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Functional &amp;amp; Performance Testing Template</w:t>
      </w:r>
    </w:p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Model Performance Test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9"/>
        <w:gridCol w:w="6764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b w:val="1"/>
          <w:bCs w:val="1"/>
          <w:sz w:val="36"/>
          <w:szCs w:val="36"/>
        </w:rPr>
      </w:pPr>
    </w:p>
    <w:p>
      <w:pPr>
        <w:spacing w:lineRule="auto" w:line="240" w:before="100" w:after="100" w:beforeAutospacing="1" w:afterAutospacing="1"/>
        <w:outlineLvl w:val="0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>Test Scenarios &amp; Results</w:t>
      </w:r>
    </w:p>
    <w:p>
      <w:pPr>
        <w:spacing w:lineRule="auto" w:line="240" w:before="100" w:after="100" w:beforeAutospacing="1" w:afterAutospacing="1"/>
        <w:outlineLvl w:val="0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>Functional Testing (FT)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0"/>
        <w:gridCol w:w="1801"/>
        <w:gridCol w:w="2549"/>
        <w:gridCol w:w="2423"/>
        <w:gridCol w:w="1739"/>
        <w:gridCol w:w="952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Pass/Fail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Upload Validation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Upload valid image (JPG, PNG) and invalid file (PDF, TXT)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 images accepted, invalid formats rejected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 working correctly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 Input Validation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“Describe Structure” without uploading image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Warning message displayed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Warning displayed properly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 Input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text prompt and submit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 accepted and processed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Image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Upload image and submit for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generates structured structural description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 generated successfully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Structured Output Display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generated output format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 includes structure type, materials, components, etc.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Structured output displayed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Handling (API Failure)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Disconnect internet and attempt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shown gracefully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Handled properly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Material Identification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Upload image with visible materials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Concrete, steel, bricks identified correctly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Identified correctly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Structural Component Detection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Upload image with beams/columns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Components identified in output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properly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/>
          <w:b w:val="1"/>
          <w:bCs w:val="1"/>
          <w:sz w:val="36"/>
          <w:szCs w:val="36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/>
          <w:b w:val="1"/>
          <w:bCs w:val="1"/>
          <w:sz w:val="36"/>
          <w:szCs w:val="36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/>
          <w:b w:val="1"/>
          <w:bCs w:val="1"/>
          <w:sz w:val="36"/>
          <w:szCs w:val="36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/>
          <w:b w:val="1"/>
          <w:bCs w:val="1"/>
          <w:sz w:val="36"/>
          <w:szCs w:val="36"/>
        </w:rPr>
      </w:pPr>
      <w:r>
        <w:rPr>
          <w:rFonts w:ascii="Times New Roman" w:hAnsi="Times New Roman" w:cs="Times New Roman"/>
          <w:b w:val="1"/>
          <w:bCs w:val="1"/>
          <w:sz w:val="36"/>
          <w:szCs w:val="36"/>
        </w:rPr>
        <w:t>Performance Testing (PT)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0"/>
        <w:gridCol w:w="2102"/>
        <w:gridCol w:w="2279"/>
        <w:gridCol w:w="2164"/>
        <w:gridCol w:w="1857"/>
        <w:gridCol w:w="952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Pass/Fail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Response Time Test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Upload image and measure response time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generated within 5 seconds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Avg 3.2 seconds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 Image Test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Upload high-resolution image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processes without crash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Sequential Requests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10 analyses one after another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handles requests smoothly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Working correctly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Responsiveness Test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app on different screen sizes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adjusts properly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Responsive design working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Load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under repeated requests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remains stable without freezing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before="100" w:after="100" w:beforeAutospacing="1" w:afterAutospacing="1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>Test Summary</w:t>
      </w:r>
    </w:p>
    <w:p>
      <w:pPr>
        <w:spacing w:lineRule="auto" w:line="240" w:before="100" w:after="100" w:beforeAutospacing="1" w:afterAutospacing="1"/>
        <w:outlineLvl w:val="0"/>
        <w:rPr>
          <w:sz w:val="24"/>
          <w:szCs w:val="24"/>
        </w:rPr>
      </w:pPr>
      <w:r>
        <w:rPr>
          <w:sz w:val="24"/>
          <w:szCs w:val="24"/>
        </w:rPr>
        <w:t>The system successfully:</w:t>
      </w:r>
    </w:p>
    <w:p>
      <w:pPr>
        <w:spacing w:lineRule="auto" w:line="240" w:before="100" w:after="100" w:beforeAutospacing="1" w:afterAutospacing="1"/>
        <w:outlineLvl w:val="0"/>
        <w:rPr>
          <w:sz w:val="24"/>
          <w:szCs w:val="24"/>
        </w:rPr>
      </w:pPr>
      <w:r>
        <w:rPr>
          <w:sz w:val="24"/>
          <w:szCs w:val="24"/>
        </w:rPr>
        <w:t>• Validates image input formats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Processes AI-based structural analysis correctly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Displays structured structural descriptions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Handles errors gracefully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Maintains stable performance under normal usage</w:t>
      </w:r>
    </w:p>
    <w:p>
      <w:pPr>
        <w:spacing w:lineRule="auto" w:line="240" w:before="100" w:after="100" w:beforeAutospacing="1" w:afterAutospacing="1"/>
        <w:outlineLvl w:val="0"/>
        <w:rPr>
          <w:sz w:val="24"/>
          <w:szCs w:val="24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next w:val="P0"/>
    <w:link w:val="C5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Strong"/>
    <w:basedOn w:val="C0"/>
    <w:qFormat/>
    <w:rPr>
      <w:b w:val="1"/>
      <w:bCs w:val="1"/>
    </w:rPr>
  </w:style>
  <w:style w:type="character" w:styleId="C5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2026-02-18T09:55:00Z</dcterms:created>
  <dcterms:modified xsi:type="dcterms:W3CDTF">2026-02-21T15:34:21Z</dcterms:modified>
  <cp:revision>5</cp:revision>
</cp:coreProperties>
</file>