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65F15" w14:textId="77777777" w:rsidR="00174383" w:rsidRPr="00E65D2E" w:rsidRDefault="00000000" w:rsidP="00E65D2E">
      <w:pPr>
        <w:pStyle w:val="Heading1"/>
        <w:jc w:val="center"/>
        <w:rPr>
          <w:u w:val="single"/>
        </w:rPr>
      </w:pPr>
      <w:r w:rsidRPr="00E65D2E">
        <w:rPr>
          <w:u w:val="single"/>
        </w:rPr>
        <w:t>ICP 5 Report</w:t>
      </w:r>
    </w:p>
    <w:p w14:paraId="2DDAAB15" w14:textId="77777777" w:rsidR="00174383" w:rsidRDefault="00000000">
      <w:r>
        <w:t>Name: Akanksha</w:t>
      </w:r>
      <w:r>
        <w:br/>
        <w:t>Student ID: 700772547</w:t>
      </w:r>
      <w:r>
        <w:br/>
      </w:r>
    </w:p>
    <w:p w14:paraId="38E2013F" w14:textId="77777777" w:rsidR="00174383" w:rsidRDefault="00000000">
      <w:pPr>
        <w:pStyle w:val="Heading2"/>
      </w:pPr>
      <w:r>
        <w:t>Introduction</w:t>
      </w:r>
    </w:p>
    <w:p w14:paraId="5156A5B4" w14:textId="77777777" w:rsidR="00174383" w:rsidRDefault="00000000">
      <w:r>
        <w:t>This report presents the results of applying PCA-based dimensionality reduction followed by classification using multiple classifiers on the Parkinson's disease speech dataset. The dataset was evaluated using 3-fold, 5-fold, and 7-fold cross-validation for each model. The classifiers used include Random Forest, Logistic Regression, Perceptron, and K-Nearest Neighbors (KNN). RandomizedSearchCV was used to tune hyperparameters.</w:t>
      </w:r>
    </w:p>
    <w:p w14:paraId="041FBFBD" w14:textId="77777777" w:rsidR="00174383" w:rsidRDefault="00000000">
      <w:pPr>
        <w:pStyle w:val="Heading2"/>
      </w:pPr>
      <w:r>
        <w:t>Random Forest</w:t>
      </w:r>
    </w:p>
    <w:p w14:paraId="03397202" w14:textId="684F0566" w:rsidR="00E65D2E" w:rsidRDefault="00000000">
      <w:r>
        <w:t>Results of Random Forest with 3-fold, 5-fold, and 7-fold cross-validation:</w:t>
      </w:r>
    </w:p>
    <w:p w14:paraId="59CA98D1" w14:textId="77777777" w:rsidR="00E65D2E" w:rsidRDefault="00E65D2E"/>
    <w:p w14:paraId="0525CDC1" w14:textId="01788F17" w:rsidR="00E65D2E" w:rsidRDefault="00E65D2E">
      <w:r>
        <w:rPr>
          <w:noProof/>
        </w:rPr>
        <w:drawing>
          <wp:inline distT="0" distB="0" distL="0" distR="0" wp14:anchorId="09160355" wp14:editId="3C6420E7">
            <wp:extent cx="5910785" cy="2416991"/>
            <wp:effectExtent l="0" t="0" r="0" b="0"/>
            <wp:docPr id="194782763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3611" name="Picture 4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629" cy="24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9764" w14:textId="77777777" w:rsidR="00E65D2E" w:rsidRDefault="00E65D2E"/>
    <w:p w14:paraId="71960C8E" w14:textId="77777777" w:rsidR="00E65D2E" w:rsidRDefault="00E65D2E"/>
    <w:p w14:paraId="6EA70353" w14:textId="0302B4B1" w:rsidR="00E65D2E" w:rsidRDefault="00E65D2E"/>
    <w:p w14:paraId="3D295CC2" w14:textId="77777777" w:rsidR="00174383" w:rsidRDefault="00174383"/>
    <w:p w14:paraId="6564C5B9" w14:textId="77777777" w:rsidR="00174383" w:rsidRDefault="00000000">
      <w:pPr>
        <w:pStyle w:val="Heading2"/>
      </w:pPr>
      <w:r>
        <w:t>Logistic Regression</w:t>
      </w:r>
    </w:p>
    <w:p w14:paraId="66024550" w14:textId="77777777" w:rsidR="00174383" w:rsidRDefault="00000000">
      <w:r>
        <w:t>Results of Logistic Regression with 3-fold, 5-fold, and 7-fold cross-validation:</w:t>
      </w:r>
    </w:p>
    <w:p w14:paraId="7D74DD62" w14:textId="075DF762" w:rsidR="00E65D2E" w:rsidRDefault="00E65D2E">
      <w:r>
        <w:rPr>
          <w:noProof/>
        </w:rPr>
        <w:lastRenderedPageBreak/>
        <w:drawing>
          <wp:inline distT="0" distB="0" distL="0" distR="0" wp14:anchorId="3AE82AF7" wp14:editId="0784B41F">
            <wp:extent cx="5486400" cy="2192655"/>
            <wp:effectExtent l="0" t="0" r="0" b="4445"/>
            <wp:docPr id="186239215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2500" name="Picture 3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F89D" w14:textId="77777777" w:rsidR="00174383" w:rsidRDefault="00174383"/>
    <w:p w14:paraId="7EA069DC" w14:textId="77777777" w:rsidR="00174383" w:rsidRDefault="00000000">
      <w:pPr>
        <w:pStyle w:val="Heading2"/>
      </w:pPr>
      <w:r>
        <w:t>Perceptron</w:t>
      </w:r>
    </w:p>
    <w:p w14:paraId="6B0A26B6" w14:textId="77777777" w:rsidR="00174383" w:rsidRDefault="00000000">
      <w:r>
        <w:t>Results of Perceptron with 3-fold, 5-fold, and 7-fold cross-validation:</w:t>
      </w:r>
    </w:p>
    <w:p w14:paraId="7F7C15D1" w14:textId="44522D0F" w:rsidR="00174383" w:rsidRDefault="00E65D2E">
      <w:r>
        <w:rPr>
          <w:noProof/>
        </w:rPr>
        <w:drawing>
          <wp:inline distT="0" distB="0" distL="0" distR="0" wp14:anchorId="1F978001" wp14:editId="36BB3E12">
            <wp:extent cx="5486400" cy="3462020"/>
            <wp:effectExtent l="0" t="0" r="0" b="5080"/>
            <wp:docPr id="212087093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911" name="Picture 6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3103" w14:textId="77777777" w:rsidR="00174383" w:rsidRDefault="00000000">
      <w:pPr>
        <w:pStyle w:val="Heading2"/>
      </w:pPr>
      <w:r>
        <w:t>K-Nearest Neighbors (KNN)</w:t>
      </w:r>
    </w:p>
    <w:p w14:paraId="0B4F3F06" w14:textId="77777777" w:rsidR="00174383" w:rsidRDefault="00000000">
      <w:r>
        <w:t>Results of K-Nearest Neighbors (KNN) with 3-fold, 5-fold, and 7-fold cross-validation:</w:t>
      </w:r>
    </w:p>
    <w:p w14:paraId="7A31711D" w14:textId="36270427" w:rsidR="00174383" w:rsidRDefault="00E65D2E">
      <w:r>
        <w:rPr>
          <w:noProof/>
        </w:rPr>
        <w:lastRenderedPageBreak/>
        <w:drawing>
          <wp:inline distT="0" distB="0" distL="0" distR="0" wp14:anchorId="11D71261" wp14:editId="23FFB8F8">
            <wp:extent cx="5486400" cy="2192655"/>
            <wp:effectExtent l="0" t="0" r="0" b="4445"/>
            <wp:docPr id="127716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68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C19E" w14:textId="77777777" w:rsidR="00174383" w:rsidRDefault="00000000">
      <w:pPr>
        <w:pStyle w:val="Heading2"/>
      </w:pPr>
      <w:r>
        <w:t>Conclusion</w:t>
      </w:r>
    </w:p>
    <w:p w14:paraId="0517ABA9" w14:textId="77777777" w:rsidR="00174383" w:rsidRDefault="00000000">
      <w:r>
        <w:t>Across the different classifiers and folds, the test set accuracy varied slightly, showing the impact of model and parameter tuning. Random Forest showed consistently high performance across all cross-validation strategies. Logistic Regression and KNN also gave reliable results, while Perceptron exhibited slightly lower accuracy. PCA helped reduce dimensionality and improve training efficiency.</w:t>
      </w:r>
    </w:p>
    <w:p w14:paraId="74CC56FB" w14:textId="77777777" w:rsidR="00E65D2E" w:rsidRDefault="00E65D2E"/>
    <w:p w14:paraId="35DA8341" w14:textId="034E752C" w:rsidR="00E65D2E" w:rsidRDefault="00E65D2E">
      <w:r>
        <w:t>Video Recording link:</w:t>
      </w:r>
    </w:p>
    <w:p w14:paraId="1C019648" w14:textId="5ACAA80B" w:rsidR="00E65D2E" w:rsidRDefault="00E65D2E">
      <w:hyperlink r:id="rId10" w:history="1">
        <w:r w:rsidRPr="00E65D2E">
          <w:rPr>
            <w:rStyle w:val="Hyperlink"/>
          </w:rPr>
          <w:t>https://drive.google.com/file/d/1K54NPiISCZ8GsOfAjAHaLS3YptbicYPo/view?usp=drive_link</w:t>
        </w:r>
      </w:hyperlink>
    </w:p>
    <w:sectPr w:rsidR="00E65D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68733866">
    <w:abstractNumId w:val="8"/>
  </w:num>
  <w:num w:numId="2" w16cid:durableId="1888949338">
    <w:abstractNumId w:val="6"/>
  </w:num>
  <w:num w:numId="3" w16cid:durableId="1780024296">
    <w:abstractNumId w:val="5"/>
  </w:num>
  <w:num w:numId="4" w16cid:durableId="427191221">
    <w:abstractNumId w:val="4"/>
  </w:num>
  <w:num w:numId="5" w16cid:durableId="1521435186">
    <w:abstractNumId w:val="7"/>
  </w:num>
  <w:num w:numId="6" w16cid:durableId="359400310">
    <w:abstractNumId w:val="3"/>
  </w:num>
  <w:num w:numId="7" w16cid:durableId="1704859628">
    <w:abstractNumId w:val="2"/>
  </w:num>
  <w:num w:numId="8" w16cid:durableId="1085347292">
    <w:abstractNumId w:val="1"/>
  </w:num>
  <w:num w:numId="9" w16cid:durableId="1892306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4383"/>
    <w:rsid w:val="0029639D"/>
    <w:rsid w:val="00326F90"/>
    <w:rsid w:val="00AA1D8D"/>
    <w:rsid w:val="00B47730"/>
    <w:rsid w:val="00CB0664"/>
    <w:rsid w:val="00E573C6"/>
    <w:rsid w:val="00E65D2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BD1CDD"/>
  <w14:defaultImageDpi w14:val="300"/>
  <w15:docId w15:val="{9F49A263-2B74-2D41-BDB1-243DD31E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65D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file/d/1K54NPiISCZ8GsOfAjAHaLS3YptbicYPo/view?usp=driv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Mandadi</cp:lastModifiedBy>
  <cp:revision>2</cp:revision>
  <dcterms:created xsi:type="dcterms:W3CDTF">2013-12-23T23:15:00Z</dcterms:created>
  <dcterms:modified xsi:type="dcterms:W3CDTF">2025-07-21T22:09:00Z</dcterms:modified>
  <cp:category/>
</cp:coreProperties>
</file>