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69B64" w14:textId="76C72CEA" w:rsidR="00734D75" w:rsidRDefault="00734D75" w:rsidP="00AE03E0">
      <w:pPr>
        <w:pStyle w:val="NormalWeb"/>
        <w:shd w:val="clear" w:color="auto" w:fill="FFFFFF"/>
        <w:spacing w:before="180" w:beforeAutospacing="0" w:after="0" w:afterAutospacing="0"/>
        <w:jc w:val="both"/>
        <w:rPr>
          <w:rFonts w:ascii="Lato" w:hAnsi="Lato"/>
          <w:color w:val="2D3B45"/>
        </w:rPr>
      </w:pPr>
      <w:r>
        <w:rPr>
          <w:rFonts w:ascii="Lato" w:hAnsi="Lato"/>
          <w:color w:val="2D3B45"/>
        </w:rPr>
        <w:t xml:space="preserve">I enjoyed building a site with Wordpress. The steps are straightforward and easy. I was able to select a domain name.  Wordpress reminds me of </w:t>
      </w:r>
      <w:r w:rsidR="00660B46">
        <w:rPr>
          <w:rFonts w:ascii="Lato" w:hAnsi="Lato"/>
          <w:color w:val="2D3B45"/>
        </w:rPr>
        <w:t>Mobirise,</w:t>
      </w:r>
      <w:r>
        <w:rPr>
          <w:rFonts w:ascii="Lato" w:hAnsi="Lato"/>
          <w:color w:val="2D3B45"/>
        </w:rPr>
        <w:t xml:space="preserve"> and the simplicity attached to creating a website with both of them. On Wordpress, the page is there for you to decorate and design. You have the chance to add </w:t>
      </w:r>
      <w:r>
        <w:rPr>
          <w:rStyle w:val="Emphasis"/>
          <w:rFonts w:ascii="Lato" w:hAnsi="Lato"/>
          <w:color w:val="2D3B45"/>
        </w:rPr>
        <w:t>block </w:t>
      </w:r>
      <w:r>
        <w:rPr>
          <w:rFonts w:ascii="Lato" w:hAnsi="Lato"/>
          <w:color w:val="2D3B45"/>
        </w:rPr>
        <w:t>you can fill or write words. There are tools that aid in guiding on how to do this. For me, I found the tools helpful. Like Microsoft tools, I can choose to embolden my words, italize my words, adjust my words, duplicate, copy and paste, apply paragraph, etc. Uploading images on Wordpress and Mobirise appears to be quite easy. On HTML, one needs to download the image and save it to the same folder where the Index and Style are, but with Wordpress, it is quite easy to upload images.</w:t>
      </w:r>
    </w:p>
    <w:p w14:paraId="62141189" w14:textId="77777777" w:rsidR="00734D75" w:rsidRDefault="00734D75" w:rsidP="00AE03E0">
      <w:pPr>
        <w:pStyle w:val="NormalWeb"/>
        <w:shd w:val="clear" w:color="auto" w:fill="FFFFFF"/>
        <w:spacing w:before="180" w:beforeAutospacing="0" w:after="180" w:afterAutospacing="0"/>
        <w:jc w:val="both"/>
        <w:rPr>
          <w:rFonts w:ascii="Lato" w:hAnsi="Lato"/>
          <w:color w:val="2D3B45"/>
        </w:rPr>
      </w:pPr>
      <w:r>
        <w:rPr>
          <w:rFonts w:ascii="Lato" w:hAnsi="Lato"/>
          <w:color w:val="2D3B45"/>
        </w:rPr>
        <w:t>On working with Mobirise, I was able to add blocks. I was able to type my words and save. On HTML, this is obtainable too. However, one gets to get the codes right and make sure the codes are saved. Because basically, HTML is defined by how good you are in applying possible codes to your Index and Style files. On Mobirise and Wordpress, one only needs to work with the tools/features to get desired results. Another interesting thing about Wordpress is that while one is working on the site, there is another page where one gets to see the update or changes one makes. There is a way one gets to see the statistics, a way one gets to edit and change words or anything on the site. On Mobirise and Wordpress, there is the availability of themes. These themes function as aesthetics, as a way of decorating the page. Also, on Wordpress, editing the site is another interesting feature. One gets to edit the original site on the site.</w:t>
      </w:r>
    </w:p>
    <w:p w14:paraId="36F1962D" w14:textId="77777777" w:rsidR="00734D75" w:rsidRDefault="00734D75" w:rsidP="00AE03E0">
      <w:pPr>
        <w:pStyle w:val="NormalWeb"/>
        <w:shd w:val="clear" w:color="auto" w:fill="FFFFFF"/>
        <w:spacing w:before="180" w:beforeAutospacing="0" w:after="180" w:afterAutospacing="0"/>
        <w:jc w:val="both"/>
        <w:rPr>
          <w:rFonts w:ascii="Lato" w:hAnsi="Lato"/>
          <w:color w:val="2D3B45"/>
        </w:rPr>
      </w:pPr>
      <w:r>
        <w:rPr>
          <w:rFonts w:ascii="Lato" w:hAnsi="Lato"/>
          <w:color w:val="2D3B45"/>
        </w:rPr>
        <w:t>I was able to apply colours on Wordpress.  Also, there is a feature that has to do with cropping images. One can expand or decrease the shape or size of an image. When I attached my picture, I was able to change the original colour of the picture. I was able to change the shape of the picture too. On Wordpress, there is a chance to apply paragraph to the site. When a paragraph is applied, the texts are adjusted. Also, there is another feature where one works with quoting. In quoting an excerpt from Kofi Awoonor’s poem, I worked with this feature on Wordpress. On HTML, this feature is available too, but it is not as straightforward as the one on Wordpress. </w:t>
      </w:r>
    </w:p>
    <w:p w14:paraId="6D1B1B48" w14:textId="77777777" w:rsidR="00734D75" w:rsidRDefault="00734D75" w:rsidP="00AE03E0">
      <w:pPr>
        <w:pStyle w:val="NormalWeb"/>
        <w:shd w:val="clear" w:color="auto" w:fill="FFFFFF"/>
        <w:spacing w:before="180" w:beforeAutospacing="0" w:after="180" w:afterAutospacing="0"/>
        <w:jc w:val="both"/>
        <w:rPr>
          <w:rFonts w:ascii="Lato" w:hAnsi="Lato"/>
          <w:color w:val="2D3B45"/>
        </w:rPr>
      </w:pPr>
      <w:r>
        <w:rPr>
          <w:rFonts w:ascii="Lato" w:hAnsi="Lato"/>
          <w:color w:val="2D3B45"/>
        </w:rPr>
        <w:t xml:space="preserve">For my final project, working with Wordpress is something I would like to do. I admire its simplicity, and the network of features available on it, With it, I can engage the works of J.E. </w:t>
      </w:r>
      <w:proofErr w:type="spellStart"/>
      <w:r>
        <w:rPr>
          <w:rFonts w:ascii="Lato" w:hAnsi="Lato"/>
          <w:color w:val="2D3B45"/>
        </w:rPr>
        <w:t>Caseley</w:t>
      </w:r>
      <w:proofErr w:type="spellEnd"/>
      <w:r>
        <w:rPr>
          <w:rFonts w:ascii="Lato" w:hAnsi="Lato"/>
          <w:color w:val="2D3B45"/>
        </w:rPr>
        <w:t xml:space="preserve"> Hayford. Mobirise can also help in this aspect too. Both of them have features that will help my project. </w:t>
      </w:r>
    </w:p>
    <w:p w14:paraId="43F27851" w14:textId="77777777" w:rsidR="00734D75" w:rsidRDefault="00734D75" w:rsidP="00AE03E0">
      <w:pPr>
        <w:pStyle w:val="NormalWeb"/>
        <w:shd w:val="clear" w:color="auto" w:fill="FFFFFF"/>
        <w:spacing w:before="180" w:beforeAutospacing="0" w:after="0" w:afterAutospacing="0"/>
        <w:jc w:val="both"/>
        <w:rPr>
          <w:rFonts w:ascii="Lato" w:hAnsi="Lato"/>
          <w:color w:val="2D3B45"/>
        </w:rPr>
      </w:pPr>
      <w:r>
        <w:rPr>
          <w:rFonts w:ascii="Lato" w:hAnsi="Lato"/>
          <w:color w:val="2D3B45"/>
        </w:rPr>
        <w:t>Wordpress address: </w:t>
      </w:r>
      <w:hyperlink r:id="rId4" w:tgtFrame="_blank" w:history="1">
        <w:r>
          <w:rPr>
            <w:rStyle w:val="Hyperlink"/>
            <w:rFonts w:ascii="Lato" w:hAnsi="Lato"/>
          </w:rPr>
          <w:t>https://rasaqayinde.wordpress.com/</w:t>
        </w:r>
      </w:hyperlink>
    </w:p>
    <w:p w14:paraId="456196CB" w14:textId="77777777" w:rsidR="00734D75" w:rsidRDefault="00734D75" w:rsidP="00AE03E0">
      <w:pPr>
        <w:jc w:val="both"/>
      </w:pPr>
    </w:p>
    <w:sectPr w:rsidR="00734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75"/>
    <w:rsid w:val="00660B46"/>
    <w:rsid w:val="00734D75"/>
    <w:rsid w:val="00AE0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56F3"/>
  <w15:chartTrackingRefBased/>
  <w15:docId w15:val="{1A78EAC8-1972-4C70-9571-F6250C34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D7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4D75"/>
    <w:rPr>
      <w:i/>
      <w:iCs/>
    </w:rPr>
  </w:style>
  <w:style w:type="character" w:styleId="Hyperlink">
    <w:name w:val="Hyperlink"/>
    <w:basedOn w:val="DefaultParagraphFont"/>
    <w:uiPriority w:val="99"/>
    <w:semiHidden/>
    <w:unhideWhenUsed/>
    <w:rsid w:val="00734D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37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asaqayinde.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Rasaq</dc:creator>
  <cp:keywords/>
  <dc:description/>
  <cp:lastModifiedBy>Malik Rasaq</cp:lastModifiedBy>
  <cp:revision>3</cp:revision>
  <dcterms:created xsi:type="dcterms:W3CDTF">2022-05-06T15:38:00Z</dcterms:created>
  <dcterms:modified xsi:type="dcterms:W3CDTF">2022-05-06T15:42:00Z</dcterms:modified>
</cp:coreProperties>
</file>