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69" w:rsidRDefault="00E44F69">
      <w:pPr>
        <w:rPr>
          <w:sz w:val="40"/>
          <w:szCs w:val="40"/>
        </w:rPr>
      </w:pPr>
    </w:p>
    <w:p w:rsidR="00E44F69" w:rsidRDefault="00E44F69">
      <w:pPr>
        <w:rPr>
          <w:sz w:val="40"/>
          <w:szCs w:val="40"/>
        </w:rPr>
      </w:pPr>
    </w:p>
    <w:p w:rsidR="00E44F69" w:rsidRDefault="00E44F69">
      <w:pPr>
        <w:rPr>
          <w:sz w:val="40"/>
          <w:szCs w:val="40"/>
        </w:rPr>
      </w:pPr>
    </w:p>
    <w:p w:rsidR="008F151B" w:rsidRPr="00E44F69" w:rsidRDefault="00E44F69">
      <w:pPr>
        <w:rPr>
          <w:sz w:val="40"/>
          <w:szCs w:val="40"/>
        </w:rPr>
      </w:pPr>
      <w:r w:rsidRPr="00E44F69">
        <w:rPr>
          <w:sz w:val="40"/>
          <w:szCs w:val="40"/>
        </w:rPr>
        <w:t>Week 4 Pandas Homework</w:t>
      </w:r>
    </w:p>
    <w:p w:rsidR="00E44F69" w:rsidRDefault="00E44F69" w:rsidP="00E44F6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E44F69" w:rsidRDefault="00E44F69" w:rsidP="00E44F6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E44F69" w:rsidRPr="00E44F69" w:rsidRDefault="00E44F69" w:rsidP="00E44F6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44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Heroes of </w:t>
      </w:r>
      <w:proofErr w:type="spellStart"/>
      <w:r w:rsidRPr="00E44F6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Pymoli</w:t>
      </w:r>
      <w:proofErr w:type="spellEnd"/>
    </w:p>
    <w:p w:rsidR="00E44F69" w:rsidRDefault="00E44F69" w:rsidP="00E44F6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Data Analysis of :</w:t>
      </w:r>
    </w:p>
    <w:p w:rsidR="00E44F69" w:rsidRDefault="00E44F69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General Totals</w:t>
      </w:r>
    </w:p>
    <w:p w:rsidR="00E44F69" w:rsidRDefault="00E44F69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E44F69" w:rsidRDefault="00E44F69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Age</w:t>
      </w:r>
    </w:p>
    <w:p w:rsidR="00E44F69" w:rsidRDefault="00E44F69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Purchases</w:t>
      </w: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Purchasing Analysis Total</w:t>
      </w:r>
    </w:p>
    <w:p w:rsidR="00E44F69" w:rsidRDefault="00E44F69" w:rsidP="00E44F69">
      <w:pPr>
        <w:rPr>
          <w:sz w:val="40"/>
          <w:szCs w:val="40"/>
        </w:rPr>
      </w:pPr>
    </w:p>
    <w:p w:rsidR="00E44F69" w:rsidRDefault="00E44F69" w:rsidP="00E44F6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CAB1491" wp14:editId="748453A2">
            <wp:extent cx="59436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69" w:rsidRDefault="00E44F69" w:rsidP="00E44F69">
      <w:pPr>
        <w:rPr>
          <w:sz w:val="40"/>
          <w:szCs w:val="40"/>
        </w:rPr>
      </w:pPr>
      <w:r>
        <w:rPr>
          <w:sz w:val="40"/>
          <w:szCs w:val="40"/>
        </w:rPr>
        <w:t>From the data we can see:</w:t>
      </w:r>
    </w:p>
    <w:p w:rsidR="00E44F69" w:rsidRDefault="00E44F69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780 payers have made purchase.</w:t>
      </w:r>
    </w:p>
    <w:p w:rsidR="00E44F69" w:rsidRDefault="00E44F69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179 of those purchases were for unique items.</w:t>
      </w:r>
    </w:p>
    <w:p w:rsidR="00E44F69" w:rsidRDefault="006E1D8C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average purchase price was $3.05</w:t>
      </w:r>
    </w:p>
    <w:p w:rsidR="006E1D8C" w:rsidRDefault="006E1D8C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Total Revenue from this $2379.77</w:t>
      </w:r>
    </w:p>
    <w:p w:rsidR="006E1D8C" w:rsidRDefault="006E1D8C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Men made up the majority of purchases at 652 out of 780. Women were almost 6 times less at 113 total purchases. </w:t>
      </w:r>
    </w:p>
    <w:p w:rsidR="006E1D8C" w:rsidRDefault="006E1D8C" w:rsidP="00E44F6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median age of players who purchases an item was 22 years of age. </w:t>
      </w: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Pr="006E1D8C" w:rsidRDefault="006E1D8C" w:rsidP="006E1D8C">
      <w:pPr>
        <w:rPr>
          <w:sz w:val="40"/>
          <w:szCs w:val="40"/>
        </w:rPr>
      </w:pPr>
      <w:r w:rsidRPr="006E1D8C">
        <w:rPr>
          <w:sz w:val="40"/>
          <w:szCs w:val="40"/>
        </w:rPr>
        <w:lastRenderedPageBreak/>
        <w:t>Gender Demographics</w:t>
      </w: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</w:p>
    <w:p w:rsidR="006E1D8C" w:rsidRDefault="006E1D8C" w:rsidP="006E1D8C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28BD9620" wp14:editId="0012A100">
            <wp:extent cx="2547219" cy="1217277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570" cy="12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8C" w:rsidRDefault="006E1D8C" w:rsidP="006E1D8C">
      <w:pPr>
        <w:rPr>
          <w:sz w:val="40"/>
          <w:szCs w:val="40"/>
        </w:rPr>
      </w:pPr>
      <w:r>
        <w:rPr>
          <w:sz w:val="40"/>
          <w:szCs w:val="40"/>
        </w:rPr>
        <w:t>From the data we can see:</w:t>
      </w:r>
    </w:p>
    <w:p w:rsidR="006E1D8C" w:rsidRDefault="006E1D8C" w:rsidP="006E1D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Men make up more than 80% of the purchasing population. </w:t>
      </w:r>
    </w:p>
    <w:p w:rsidR="006E1D8C" w:rsidRDefault="006E1D8C" w:rsidP="006E1D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Women are under 15% as the figure is already rounded. </w:t>
      </w: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Purchasing Analysis by Gender</w:t>
      </w: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FEEBF2F" wp14:editId="243EBD76">
            <wp:extent cx="5943600" cy="157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8C" w:rsidRDefault="006E1D8C" w:rsidP="006E1D8C">
      <w:pPr>
        <w:rPr>
          <w:sz w:val="40"/>
          <w:szCs w:val="40"/>
        </w:rPr>
      </w:pPr>
      <w:r>
        <w:rPr>
          <w:sz w:val="40"/>
          <w:szCs w:val="40"/>
        </w:rPr>
        <w:t>From the data we can see:</w:t>
      </w:r>
    </w:p>
    <w:p w:rsidR="006E1D8C" w:rsidRDefault="006E1D8C" w:rsidP="006E1D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Though male players out number female players female players spend more on average than male players by $.18 and the individual female player spend $.40 more than individual males on average. </w:t>
      </w:r>
    </w:p>
    <w:p w:rsidR="006E1D8C" w:rsidRDefault="006E1D8C" w:rsidP="006E1D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Non-disclosure or non-conforming gender types spend more on average than both identified gendered. </w:t>
      </w:r>
    </w:p>
    <w:p w:rsidR="006E1D8C" w:rsidRDefault="006E1D8C" w:rsidP="006E1D8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Despite average trends in spending being higher in women and in other/non disclosed men have sheer volume of purchases which accounts for 80% of the purchase value. </w:t>
      </w: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</w:p>
    <w:p w:rsidR="006E1D8C" w:rsidRDefault="006E1D8C" w:rsidP="006E1D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Age Demographics and Purchase Analysis</w:t>
      </w:r>
    </w:p>
    <w:p w:rsidR="006E1D8C" w:rsidRDefault="006E1D8C" w:rsidP="006E1D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9BD3BA1" wp14:editId="3188CAFA">
            <wp:extent cx="5943600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8C" w:rsidRDefault="006E1D8C" w:rsidP="006E1D8C">
      <w:pPr>
        <w:rPr>
          <w:sz w:val="40"/>
          <w:szCs w:val="40"/>
        </w:rPr>
      </w:pPr>
      <w:r>
        <w:rPr>
          <w:sz w:val="40"/>
          <w:szCs w:val="40"/>
        </w:rPr>
        <w:t>From the data we can see:</w:t>
      </w:r>
    </w:p>
    <w:p w:rsidR="006E1D8C" w:rsidRDefault="00E36B14" w:rsidP="00E36B1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majority of players who have purchased items are aged between 18-24 years of age. Accounting for over 57% of the purchases.</w:t>
      </w:r>
    </w:p>
    <w:p w:rsidR="00E36B14" w:rsidRDefault="00E36B14" w:rsidP="00E36B1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Even though the 18-24 crowd spends more individually than any other age group the 30-39 age group spent more on average followed by the 40 and up age group. </w:t>
      </w:r>
    </w:p>
    <w:p w:rsidR="00E36B14" w:rsidRDefault="00E36B14" w:rsidP="00E36B14">
      <w:pPr>
        <w:rPr>
          <w:sz w:val="40"/>
          <w:szCs w:val="40"/>
        </w:rPr>
      </w:pPr>
    </w:p>
    <w:p w:rsidR="00E36B14" w:rsidRDefault="00E36B14" w:rsidP="00E36B14">
      <w:pPr>
        <w:rPr>
          <w:sz w:val="40"/>
          <w:szCs w:val="40"/>
        </w:rPr>
      </w:pPr>
    </w:p>
    <w:p w:rsidR="00E36B14" w:rsidRDefault="00E36B14" w:rsidP="00E36B14">
      <w:pPr>
        <w:rPr>
          <w:sz w:val="40"/>
          <w:szCs w:val="40"/>
        </w:rPr>
      </w:pPr>
    </w:p>
    <w:p w:rsidR="00E36B14" w:rsidRDefault="00E36B14" w:rsidP="00E36B14">
      <w:pPr>
        <w:rPr>
          <w:sz w:val="40"/>
          <w:szCs w:val="40"/>
        </w:rPr>
      </w:pPr>
    </w:p>
    <w:p w:rsidR="00E36B14" w:rsidRDefault="00E36B14" w:rsidP="00E36B14">
      <w:pPr>
        <w:rPr>
          <w:sz w:val="40"/>
          <w:szCs w:val="40"/>
        </w:rPr>
      </w:pPr>
    </w:p>
    <w:p w:rsidR="00E36B14" w:rsidRDefault="00E36B14" w:rsidP="00E36B14">
      <w:pPr>
        <w:rPr>
          <w:sz w:val="40"/>
          <w:szCs w:val="40"/>
        </w:rPr>
      </w:pPr>
    </w:p>
    <w:p w:rsidR="00E36B14" w:rsidRDefault="00E36B14" w:rsidP="00E36B1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Top Spenders</w:t>
      </w:r>
    </w:p>
    <w:p w:rsidR="00E36B14" w:rsidRDefault="00E36B14" w:rsidP="00E36B1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487EF9A" wp14:editId="2631D873">
            <wp:extent cx="5943600" cy="3541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14" w:rsidRDefault="00E36B14" w:rsidP="00E36B14">
      <w:pPr>
        <w:rPr>
          <w:sz w:val="40"/>
          <w:szCs w:val="40"/>
        </w:rPr>
      </w:pPr>
      <w:r>
        <w:rPr>
          <w:sz w:val="40"/>
          <w:szCs w:val="40"/>
        </w:rPr>
        <w:t>From the data we can see:</w:t>
      </w:r>
    </w:p>
    <w:p w:rsidR="00E36B14" w:rsidRDefault="00E36B14" w:rsidP="00E36B1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Male players are more likely to make multiple purchases and spend more money on in game items. </w:t>
      </w:r>
    </w:p>
    <w:p w:rsidR="00E36B14" w:rsidRDefault="00E36B14" w:rsidP="00E36B14">
      <w:pPr>
        <w:ind w:left="1080"/>
        <w:rPr>
          <w:sz w:val="40"/>
          <w:szCs w:val="40"/>
        </w:rPr>
      </w:pPr>
    </w:p>
    <w:p w:rsidR="00E36B14" w:rsidRDefault="00E36B14" w:rsidP="00E36B14">
      <w:pPr>
        <w:ind w:left="1080"/>
        <w:rPr>
          <w:sz w:val="40"/>
          <w:szCs w:val="40"/>
        </w:rPr>
      </w:pPr>
    </w:p>
    <w:p w:rsidR="00E36B14" w:rsidRDefault="00E36B14" w:rsidP="00E36B14">
      <w:pPr>
        <w:ind w:left="1080"/>
        <w:rPr>
          <w:sz w:val="40"/>
          <w:szCs w:val="40"/>
        </w:rPr>
      </w:pPr>
    </w:p>
    <w:p w:rsidR="00E36B14" w:rsidRDefault="00E36B14" w:rsidP="00E36B14">
      <w:pPr>
        <w:ind w:left="1080"/>
        <w:rPr>
          <w:sz w:val="40"/>
          <w:szCs w:val="40"/>
        </w:rPr>
      </w:pPr>
    </w:p>
    <w:p w:rsidR="00E36B14" w:rsidRDefault="00E36B14" w:rsidP="00E36B14">
      <w:pPr>
        <w:ind w:left="1080"/>
        <w:rPr>
          <w:sz w:val="40"/>
          <w:szCs w:val="40"/>
        </w:rPr>
      </w:pPr>
    </w:p>
    <w:p w:rsidR="00E36B14" w:rsidRDefault="00E36B14" w:rsidP="00E36B14">
      <w:pPr>
        <w:ind w:left="1080"/>
        <w:rPr>
          <w:sz w:val="40"/>
          <w:szCs w:val="40"/>
          <w:u w:val="single"/>
        </w:rPr>
      </w:pPr>
      <w:r w:rsidRPr="00E36B14">
        <w:rPr>
          <w:sz w:val="40"/>
          <w:szCs w:val="40"/>
          <w:u w:val="single"/>
        </w:rPr>
        <w:lastRenderedPageBreak/>
        <w:t>Most Observable Trends</w:t>
      </w:r>
    </w:p>
    <w:p w:rsidR="00E36B14" w:rsidRPr="009D25AE" w:rsidRDefault="00E36B14" w:rsidP="00E36B14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Men make up the majority of players in Heroes of </w:t>
      </w:r>
      <w:proofErr w:type="spellStart"/>
      <w:r>
        <w:rPr>
          <w:sz w:val="40"/>
          <w:szCs w:val="40"/>
        </w:rPr>
        <w:t>Pymoli</w:t>
      </w:r>
      <w:proofErr w:type="spellEnd"/>
      <w:r>
        <w:rPr>
          <w:sz w:val="40"/>
          <w:szCs w:val="40"/>
        </w:rPr>
        <w:t xml:space="preserve"> and are willing to spend</w:t>
      </w:r>
      <w:r w:rsidR="009D25AE">
        <w:rPr>
          <w:sz w:val="40"/>
          <w:szCs w:val="40"/>
        </w:rPr>
        <w:t xml:space="preserve"> more money more frequently. </w:t>
      </w:r>
    </w:p>
    <w:p w:rsidR="009D25AE" w:rsidRPr="009D25AE" w:rsidRDefault="009D25AE" w:rsidP="009D25AE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Despite the spending habits of the 30-39 and 40 and up age groups the 18-24 age group makes up the majority of the games players accounting for over 80%. </w:t>
      </w:r>
      <w:bookmarkStart w:id="0" w:name="_GoBack"/>
      <w:bookmarkEnd w:id="0"/>
    </w:p>
    <w:p w:rsidR="009D25AE" w:rsidRPr="009D25AE" w:rsidRDefault="009D25AE" w:rsidP="00E36B14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Although the 18-24 crowd comprises the majority of the players who made purchases the 30-39 and 40 and up age groups are both able to spend greater sums of money. </w:t>
      </w:r>
    </w:p>
    <w:sectPr w:rsidR="009D25AE" w:rsidRPr="009D25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5DD" w:rsidRDefault="00FE05DD" w:rsidP="00E44F69">
      <w:pPr>
        <w:spacing w:after="0" w:line="240" w:lineRule="auto"/>
      </w:pPr>
      <w:r>
        <w:separator/>
      </w:r>
    </w:p>
  </w:endnote>
  <w:endnote w:type="continuationSeparator" w:id="0">
    <w:p w:rsidR="00FE05DD" w:rsidRDefault="00FE05DD" w:rsidP="00E4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5DD" w:rsidRDefault="00FE05DD" w:rsidP="00E44F69">
      <w:pPr>
        <w:spacing w:after="0" w:line="240" w:lineRule="auto"/>
      </w:pPr>
      <w:r>
        <w:separator/>
      </w:r>
    </w:p>
  </w:footnote>
  <w:footnote w:type="continuationSeparator" w:id="0">
    <w:p w:rsidR="00FE05DD" w:rsidRDefault="00FE05DD" w:rsidP="00E4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F69" w:rsidRDefault="00E44F69" w:rsidP="00E44F69">
    <w:pPr>
      <w:pStyle w:val="Header"/>
      <w:jc w:val="right"/>
    </w:pPr>
    <w:r>
      <w:t>Scott Nubar</w:t>
    </w:r>
  </w:p>
  <w:p w:rsidR="00E44F69" w:rsidRDefault="00E44F69" w:rsidP="00E44F69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10/13/2018</w:t>
    </w:r>
    <w:r>
      <w:fldChar w:fldCharType="end"/>
    </w:r>
  </w:p>
  <w:p w:rsidR="00E44F69" w:rsidRDefault="00E44F69" w:rsidP="00E44F69">
    <w:pPr>
      <w:pStyle w:val="Header"/>
      <w:jc w:val="right"/>
    </w:pPr>
    <w:r>
      <w:fldChar w:fldCharType="begin"/>
    </w:r>
    <w:r>
      <w:instrText xml:space="preserve"> TIME \@ "h:mm am/pm" </w:instrText>
    </w:r>
    <w:r>
      <w:fldChar w:fldCharType="separate"/>
    </w:r>
    <w:r>
      <w:rPr>
        <w:noProof/>
      </w:rPr>
      <w:t>10:42 PM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941"/>
    <w:multiLevelType w:val="hybridMultilevel"/>
    <w:tmpl w:val="B464E9DC"/>
    <w:lvl w:ilvl="0" w:tplc="BC8828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C6F86"/>
    <w:multiLevelType w:val="hybridMultilevel"/>
    <w:tmpl w:val="CBEA6A66"/>
    <w:lvl w:ilvl="0" w:tplc="AD507D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40EFF"/>
    <w:multiLevelType w:val="hybridMultilevel"/>
    <w:tmpl w:val="9F9E1E80"/>
    <w:lvl w:ilvl="0" w:tplc="6F3841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9"/>
    <w:rsid w:val="006E1D8C"/>
    <w:rsid w:val="008F151B"/>
    <w:rsid w:val="009D25AE"/>
    <w:rsid w:val="00E36B14"/>
    <w:rsid w:val="00E44F69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EDBC"/>
  <w15:chartTrackingRefBased/>
  <w15:docId w15:val="{367AA8C8-61FB-4FAF-B0E3-F172805F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F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44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69"/>
  </w:style>
  <w:style w:type="paragraph" w:styleId="Footer">
    <w:name w:val="footer"/>
    <w:basedOn w:val="Normal"/>
    <w:link w:val="FooterChar"/>
    <w:uiPriority w:val="99"/>
    <w:unhideWhenUsed/>
    <w:rsid w:val="00E4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Nubar, Scott</dc:creator>
  <cp:keywords/>
  <dc:description/>
  <cp:lastModifiedBy>Nubar, Scott</cp:lastModifiedBy>
  <cp:revision>1</cp:revision>
  <dcterms:created xsi:type="dcterms:W3CDTF">2018-10-14T02:40:00Z</dcterms:created>
  <dcterms:modified xsi:type="dcterms:W3CDTF">2018-10-14T03:15:00Z</dcterms:modified>
</cp:coreProperties>
</file>