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B0344"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2B0344">
          <w:pPr>
            <w:pStyle w:val="TOC1"/>
            <w:tabs>
              <w:tab w:val="left" w:pos="440"/>
              <w:tab w:val="right" w:leader="dot" w:pos="9350"/>
            </w:tabs>
            <w:rPr>
              <w:rFonts w:asciiTheme="minorHAnsi" w:eastAsiaTheme="minorEastAsia" w:hAnsiTheme="minorHAnsi" w:cstheme="minorBidi"/>
              <w:noProof/>
            </w:rPr>
          </w:pPr>
          <w:r w:rsidRPr="002B0344">
            <w:fldChar w:fldCharType="begin"/>
          </w:r>
          <w:r w:rsidR="00395A52" w:rsidRPr="003B2BA4">
            <w:instrText xml:space="preserve"> TOC \o "1-3" \h \z \u </w:instrText>
          </w:r>
          <w:r w:rsidRPr="002B0344">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Pr>
                <w:noProof/>
                <w:webHidden/>
              </w:rPr>
              <w:fldChar w:fldCharType="begin"/>
            </w:r>
            <w:r w:rsidR="00355182">
              <w:rPr>
                <w:noProof/>
                <w:webHidden/>
              </w:rPr>
              <w:instrText xml:space="preserve"> PAGEREF _Toc387151636 \h </w:instrText>
            </w:r>
            <w:r>
              <w:rPr>
                <w:noProof/>
                <w:webHidden/>
              </w:rPr>
            </w:r>
            <w:r>
              <w:rPr>
                <w:noProof/>
                <w:webHidden/>
              </w:rPr>
              <w:fldChar w:fldCharType="separate"/>
            </w:r>
            <w:r w:rsidR="00355182">
              <w:rPr>
                <w:noProof/>
                <w:webHidden/>
              </w:rPr>
              <w:t>4</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37" w:history="1">
            <w:r w:rsidR="00355182" w:rsidRPr="00401807">
              <w:rPr>
                <w:rStyle w:val="Hyperlink"/>
                <w:noProof/>
              </w:rPr>
              <w:t>2</w:t>
            </w:r>
            <w:r w:rsidR="00355182">
              <w:rPr>
                <w:rFonts w:asciiTheme="minorHAnsi" w:eastAsiaTheme="minorEastAsia" w:hAnsiTheme="minorHAnsi" w:cstheme="minorBidi"/>
                <w:noProof/>
              </w:rPr>
              <w:tab/>
            </w:r>
            <w:r w:rsidR="00355182" w:rsidRPr="00401807">
              <w:rPr>
                <w:rStyle w:val="Hyperlink"/>
                <w:noProof/>
              </w:rPr>
              <w:t>Program Introduction</w:t>
            </w:r>
            <w:r w:rsidR="00355182">
              <w:rPr>
                <w:noProof/>
                <w:webHidden/>
              </w:rPr>
              <w:tab/>
            </w:r>
            <w:r>
              <w:rPr>
                <w:noProof/>
                <w:webHidden/>
              </w:rPr>
              <w:fldChar w:fldCharType="begin"/>
            </w:r>
            <w:r w:rsidR="00355182">
              <w:rPr>
                <w:noProof/>
                <w:webHidden/>
              </w:rPr>
              <w:instrText xml:space="preserve"> PAGEREF _Toc387151637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38" w:history="1">
            <w:r w:rsidR="00355182" w:rsidRPr="00401807">
              <w:rPr>
                <w:rStyle w:val="Hyperlink"/>
                <w:noProof/>
              </w:rPr>
              <w:t>3</w:t>
            </w:r>
            <w:r w:rsidR="00355182">
              <w:rPr>
                <w:rFonts w:asciiTheme="minorHAnsi" w:eastAsiaTheme="minorEastAsia" w:hAnsiTheme="minorHAnsi" w:cstheme="minorBidi"/>
                <w:noProof/>
              </w:rPr>
              <w:tab/>
            </w:r>
            <w:r w:rsidR="00355182" w:rsidRPr="00401807">
              <w:rPr>
                <w:rStyle w:val="Hyperlink"/>
                <w:noProof/>
              </w:rPr>
              <w:t>Mission Relevance and Justification</w:t>
            </w:r>
            <w:r w:rsidR="00355182">
              <w:rPr>
                <w:noProof/>
                <w:webHidden/>
              </w:rPr>
              <w:tab/>
            </w:r>
            <w:r>
              <w:rPr>
                <w:noProof/>
                <w:webHidden/>
              </w:rPr>
              <w:fldChar w:fldCharType="begin"/>
            </w:r>
            <w:r w:rsidR="00355182">
              <w:rPr>
                <w:noProof/>
                <w:webHidden/>
              </w:rPr>
              <w:instrText xml:space="preserve"> PAGEREF _Toc387151638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39" w:history="1">
            <w:r w:rsidR="00355182" w:rsidRPr="00401807">
              <w:rPr>
                <w:rStyle w:val="Hyperlink"/>
                <w:noProof/>
              </w:rPr>
              <w:t>3.1</w:t>
            </w:r>
            <w:r w:rsidR="00355182">
              <w:rPr>
                <w:rFonts w:asciiTheme="minorHAnsi" w:eastAsiaTheme="minorEastAsia" w:hAnsiTheme="minorHAnsi" w:cstheme="minorBidi"/>
                <w:noProof/>
              </w:rPr>
              <w:tab/>
            </w:r>
            <w:r w:rsidR="00355182" w:rsidRPr="00401807">
              <w:rPr>
                <w:rStyle w:val="Hyperlink"/>
                <w:noProof/>
              </w:rPr>
              <w:t>Relation to NASA Objectives</w:t>
            </w:r>
            <w:r w:rsidR="00355182">
              <w:rPr>
                <w:noProof/>
                <w:webHidden/>
              </w:rPr>
              <w:tab/>
            </w:r>
            <w:r>
              <w:rPr>
                <w:noProof/>
                <w:webHidden/>
              </w:rPr>
              <w:fldChar w:fldCharType="begin"/>
            </w:r>
            <w:r w:rsidR="00355182">
              <w:rPr>
                <w:noProof/>
                <w:webHidden/>
              </w:rPr>
              <w:instrText xml:space="preserve"> PAGEREF _Toc387151639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0" w:history="1">
            <w:r w:rsidR="00355182" w:rsidRPr="00401807">
              <w:rPr>
                <w:rStyle w:val="Hyperlink"/>
                <w:noProof/>
              </w:rPr>
              <w:t>3.2</w:t>
            </w:r>
            <w:r w:rsidR="00355182">
              <w:rPr>
                <w:rFonts w:asciiTheme="minorHAnsi" w:eastAsiaTheme="minorEastAsia" w:hAnsiTheme="minorHAnsi" w:cstheme="minorBidi"/>
                <w:noProof/>
              </w:rPr>
              <w:tab/>
            </w:r>
            <w:r w:rsidR="00355182" w:rsidRPr="00401807">
              <w:rPr>
                <w:rStyle w:val="Hyperlink"/>
                <w:noProof/>
              </w:rPr>
              <w:t>Historical Proximity Operations Relevance</w:t>
            </w:r>
            <w:r w:rsidR="00355182">
              <w:rPr>
                <w:noProof/>
                <w:webHidden/>
              </w:rPr>
              <w:tab/>
            </w:r>
            <w:r>
              <w:rPr>
                <w:noProof/>
                <w:webHidden/>
              </w:rPr>
              <w:fldChar w:fldCharType="begin"/>
            </w:r>
            <w:r w:rsidR="00355182">
              <w:rPr>
                <w:noProof/>
                <w:webHidden/>
              </w:rPr>
              <w:instrText xml:space="preserve"> PAGEREF _Toc387151640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41" w:history="1">
            <w:r w:rsidR="00355182" w:rsidRPr="00401807">
              <w:rPr>
                <w:rStyle w:val="Hyperlink"/>
                <w:noProof/>
              </w:rPr>
              <w:t>3.2.1</w:t>
            </w:r>
            <w:r w:rsidR="00355182">
              <w:rPr>
                <w:rFonts w:asciiTheme="minorHAnsi" w:eastAsiaTheme="minorEastAsia" w:hAnsiTheme="minorHAnsi" w:cstheme="minorBidi"/>
                <w:noProof/>
              </w:rPr>
              <w:tab/>
            </w:r>
            <w:r w:rsidR="00355182" w:rsidRPr="00401807">
              <w:rPr>
                <w:rStyle w:val="Hyperlink"/>
                <w:noProof/>
              </w:rPr>
              <w:t>Historical Large-Scale RPO Missions</w:t>
            </w:r>
            <w:r w:rsidR="00355182">
              <w:rPr>
                <w:noProof/>
                <w:webHidden/>
              </w:rPr>
              <w:tab/>
            </w:r>
            <w:r>
              <w:rPr>
                <w:noProof/>
                <w:webHidden/>
              </w:rPr>
              <w:fldChar w:fldCharType="begin"/>
            </w:r>
            <w:r w:rsidR="00355182">
              <w:rPr>
                <w:noProof/>
                <w:webHidden/>
              </w:rPr>
              <w:instrText xml:space="preserve"> PAGEREF _Toc387151641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42" w:history="1">
            <w:r w:rsidR="00355182" w:rsidRPr="00401807">
              <w:rPr>
                <w:rStyle w:val="Hyperlink"/>
                <w:noProof/>
              </w:rPr>
              <w:t>3.2.2</w:t>
            </w:r>
            <w:r w:rsidR="00355182">
              <w:rPr>
                <w:rFonts w:asciiTheme="minorHAnsi" w:eastAsiaTheme="minorEastAsia" w:hAnsiTheme="minorHAnsi" w:cstheme="minorBidi"/>
                <w:noProof/>
              </w:rPr>
              <w:tab/>
            </w:r>
            <w:r w:rsidR="00355182" w:rsidRPr="00401807">
              <w:rPr>
                <w:rStyle w:val="Hyperlink"/>
                <w:noProof/>
                <w:shd w:val="clear" w:color="auto" w:fill="FFFFFF"/>
              </w:rPr>
              <w:t>Historical Small-Scale RPO Missions</w:t>
            </w:r>
            <w:r w:rsidR="00355182">
              <w:rPr>
                <w:noProof/>
                <w:webHidden/>
              </w:rPr>
              <w:tab/>
            </w:r>
            <w:r>
              <w:rPr>
                <w:noProof/>
                <w:webHidden/>
              </w:rPr>
              <w:fldChar w:fldCharType="begin"/>
            </w:r>
            <w:r w:rsidR="00355182">
              <w:rPr>
                <w:noProof/>
                <w:webHidden/>
              </w:rPr>
              <w:instrText xml:space="preserve"> PAGEREF _Toc387151642 \h </w:instrText>
            </w:r>
            <w:r>
              <w:rPr>
                <w:noProof/>
                <w:webHidden/>
              </w:rPr>
            </w:r>
            <w:r>
              <w:rPr>
                <w:noProof/>
                <w:webHidden/>
              </w:rPr>
              <w:fldChar w:fldCharType="separate"/>
            </w:r>
            <w:r w:rsidR="00355182">
              <w:rPr>
                <w:noProof/>
                <w:webHidden/>
              </w:rPr>
              <w:t>9</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3" w:history="1">
            <w:r w:rsidR="00355182" w:rsidRPr="00401807">
              <w:rPr>
                <w:rStyle w:val="Hyperlink"/>
                <w:noProof/>
              </w:rPr>
              <w:t>3.3</w:t>
            </w:r>
            <w:r w:rsidR="00355182">
              <w:rPr>
                <w:rFonts w:asciiTheme="minorHAnsi" w:eastAsiaTheme="minorEastAsia" w:hAnsiTheme="minorHAnsi" w:cstheme="minorBidi"/>
                <w:noProof/>
              </w:rPr>
              <w:tab/>
            </w:r>
            <w:r w:rsidR="00355182" w:rsidRPr="00401807">
              <w:rPr>
                <w:rStyle w:val="Hyperlink"/>
                <w:noProof/>
              </w:rPr>
              <w:t>Related Activity in Proximity Operations</w:t>
            </w:r>
            <w:r w:rsidR="00355182">
              <w:rPr>
                <w:noProof/>
                <w:webHidden/>
              </w:rPr>
              <w:tab/>
            </w:r>
            <w:r>
              <w:rPr>
                <w:noProof/>
                <w:webHidden/>
              </w:rPr>
              <w:fldChar w:fldCharType="begin"/>
            </w:r>
            <w:r w:rsidR="00355182">
              <w:rPr>
                <w:noProof/>
                <w:webHidden/>
              </w:rPr>
              <w:instrText xml:space="preserve"> PAGEREF _Toc387151643 \h </w:instrText>
            </w:r>
            <w:r>
              <w:rPr>
                <w:noProof/>
                <w:webHidden/>
              </w:rPr>
            </w:r>
            <w:r>
              <w:rPr>
                <w:noProof/>
                <w:webHidden/>
              </w:rPr>
              <w:fldChar w:fldCharType="separate"/>
            </w:r>
            <w:r w:rsidR="00355182">
              <w:rPr>
                <w:noProof/>
                <w:webHidden/>
              </w:rPr>
              <w:t>11</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44" w:history="1">
            <w:r w:rsidR="00355182" w:rsidRPr="00401807">
              <w:rPr>
                <w:rStyle w:val="Hyperlink"/>
                <w:noProof/>
              </w:rPr>
              <w:t>4</w:t>
            </w:r>
            <w:r w:rsidR="00355182">
              <w:rPr>
                <w:rFonts w:asciiTheme="minorHAnsi" w:eastAsiaTheme="minorEastAsia" w:hAnsiTheme="minorHAnsi" w:cstheme="minorBidi"/>
                <w:noProof/>
              </w:rPr>
              <w:tab/>
            </w:r>
            <w:r w:rsidR="00355182" w:rsidRPr="00401807">
              <w:rPr>
                <w:rStyle w:val="Hyperlink"/>
                <w:noProof/>
              </w:rPr>
              <w:t>Mission Objectives</w:t>
            </w:r>
            <w:r w:rsidR="00355182">
              <w:rPr>
                <w:noProof/>
                <w:webHidden/>
              </w:rPr>
              <w:tab/>
            </w:r>
            <w:r>
              <w:rPr>
                <w:noProof/>
                <w:webHidden/>
              </w:rPr>
              <w:fldChar w:fldCharType="begin"/>
            </w:r>
            <w:r w:rsidR="00355182">
              <w:rPr>
                <w:noProof/>
                <w:webHidden/>
              </w:rPr>
              <w:instrText xml:space="preserve"> PAGEREF _Toc387151644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5" w:history="1">
            <w:r w:rsidR="00355182" w:rsidRPr="00401807">
              <w:rPr>
                <w:rStyle w:val="Hyperlink"/>
                <w:noProof/>
              </w:rPr>
              <w:t>4.1</w:t>
            </w:r>
            <w:r w:rsidR="00355182">
              <w:rPr>
                <w:rFonts w:asciiTheme="minorHAnsi" w:eastAsiaTheme="minorEastAsia" w:hAnsiTheme="minorHAnsi" w:cstheme="minorBidi"/>
                <w:noProof/>
              </w:rPr>
              <w:tab/>
            </w:r>
            <w:r w:rsidR="00355182" w:rsidRPr="00401807">
              <w:rPr>
                <w:rStyle w:val="Hyperlink"/>
                <w:noProof/>
              </w:rPr>
              <w:t>Baseline Mission</w:t>
            </w:r>
            <w:r w:rsidR="00355182">
              <w:rPr>
                <w:noProof/>
                <w:webHidden/>
              </w:rPr>
              <w:tab/>
            </w:r>
            <w:r>
              <w:rPr>
                <w:noProof/>
                <w:webHidden/>
              </w:rPr>
              <w:fldChar w:fldCharType="begin"/>
            </w:r>
            <w:r w:rsidR="00355182">
              <w:rPr>
                <w:noProof/>
                <w:webHidden/>
              </w:rPr>
              <w:instrText xml:space="preserve"> PAGEREF _Toc387151645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6" w:history="1">
            <w:r w:rsidR="00355182" w:rsidRPr="00401807">
              <w:rPr>
                <w:rStyle w:val="Hyperlink"/>
                <w:noProof/>
              </w:rPr>
              <w:t>4.2</w:t>
            </w:r>
            <w:r w:rsidR="00355182">
              <w:rPr>
                <w:rFonts w:asciiTheme="minorHAnsi" w:eastAsiaTheme="minorEastAsia" w:hAnsiTheme="minorHAnsi" w:cstheme="minorBidi"/>
                <w:noProof/>
              </w:rPr>
              <w:tab/>
            </w:r>
            <w:r w:rsidR="00355182" w:rsidRPr="00401807">
              <w:rPr>
                <w:rStyle w:val="Hyperlink"/>
                <w:noProof/>
              </w:rPr>
              <w:t>Concept of Operations</w:t>
            </w:r>
            <w:r w:rsidR="00355182">
              <w:rPr>
                <w:noProof/>
                <w:webHidden/>
              </w:rPr>
              <w:tab/>
            </w:r>
            <w:r>
              <w:rPr>
                <w:noProof/>
                <w:webHidden/>
              </w:rPr>
              <w:fldChar w:fldCharType="begin"/>
            </w:r>
            <w:r w:rsidR="00355182">
              <w:rPr>
                <w:noProof/>
                <w:webHidden/>
              </w:rPr>
              <w:instrText xml:space="preserve"> PAGEREF _Toc387151646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47" w:history="1">
            <w:r w:rsidR="00355182" w:rsidRPr="00401807">
              <w:rPr>
                <w:rStyle w:val="Hyperlink"/>
                <w:noProof/>
              </w:rPr>
              <w:t>4.2.1</w:t>
            </w:r>
            <w:r w:rsidR="00355182">
              <w:rPr>
                <w:rFonts w:asciiTheme="minorHAnsi" w:eastAsiaTheme="minorEastAsia" w:hAnsiTheme="minorHAnsi" w:cstheme="minorBidi"/>
                <w:noProof/>
              </w:rPr>
              <w:tab/>
            </w:r>
            <w:r w:rsidR="00355182" w:rsidRPr="00401807">
              <w:rPr>
                <w:rStyle w:val="Hyperlink"/>
                <w:noProof/>
              </w:rPr>
              <w:t>General CONOPS Overview and Definitions</w:t>
            </w:r>
            <w:r w:rsidR="00355182">
              <w:rPr>
                <w:noProof/>
                <w:webHidden/>
              </w:rPr>
              <w:tab/>
            </w:r>
            <w:r>
              <w:rPr>
                <w:noProof/>
                <w:webHidden/>
              </w:rPr>
              <w:fldChar w:fldCharType="begin"/>
            </w:r>
            <w:r w:rsidR="00355182">
              <w:rPr>
                <w:noProof/>
                <w:webHidden/>
              </w:rPr>
              <w:instrText xml:space="preserve"> PAGEREF _Toc387151647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48" w:history="1">
            <w:r w:rsidR="00355182" w:rsidRPr="00401807">
              <w:rPr>
                <w:rStyle w:val="Hyperlink"/>
                <w:noProof/>
              </w:rPr>
              <w:t>4.2.2</w:t>
            </w:r>
            <w:r w:rsidR="00355182">
              <w:rPr>
                <w:rFonts w:asciiTheme="minorHAnsi" w:eastAsiaTheme="minorEastAsia" w:hAnsiTheme="minorHAnsi" w:cstheme="minorBidi"/>
                <w:noProof/>
              </w:rPr>
              <w:tab/>
            </w:r>
            <w:r w:rsidR="00355182" w:rsidRPr="00401807">
              <w:rPr>
                <w:rStyle w:val="Hyperlink"/>
                <w:noProof/>
              </w:rPr>
              <w:t>CONOPS</w:t>
            </w:r>
            <w:r w:rsidR="00355182">
              <w:rPr>
                <w:noProof/>
                <w:webHidden/>
              </w:rPr>
              <w:tab/>
            </w:r>
            <w:r>
              <w:rPr>
                <w:noProof/>
                <w:webHidden/>
              </w:rPr>
              <w:fldChar w:fldCharType="begin"/>
            </w:r>
            <w:r w:rsidR="00355182">
              <w:rPr>
                <w:noProof/>
                <w:webHidden/>
              </w:rPr>
              <w:instrText xml:space="preserve"> PAGEREF _Toc387151648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49" w:history="1">
            <w:r w:rsidR="00355182" w:rsidRPr="00401807">
              <w:rPr>
                <w:rStyle w:val="Hyperlink"/>
                <w:noProof/>
              </w:rPr>
              <w:t>4.3</w:t>
            </w:r>
            <w:r w:rsidR="00355182">
              <w:rPr>
                <w:rFonts w:asciiTheme="minorHAnsi" w:eastAsiaTheme="minorEastAsia" w:hAnsiTheme="minorHAnsi" w:cstheme="minorBidi"/>
                <w:noProof/>
              </w:rPr>
              <w:tab/>
            </w:r>
            <w:r w:rsidR="00355182" w:rsidRPr="00401807">
              <w:rPr>
                <w:rStyle w:val="Hyperlink"/>
                <w:noProof/>
              </w:rPr>
              <w:t>Success Criteria</w:t>
            </w:r>
            <w:r w:rsidR="00355182">
              <w:rPr>
                <w:noProof/>
                <w:webHidden/>
              </w:rPr>
              <w:tab/>
            </w:r>
            <w:r>
              <w:rPr>
                <w:noProof/>
                <w:webHidden/>
              </w:rPr>
              <w:fldChar w:fldCharType="begin"/>
            </w:r>
            <w:r w:rsidR="00355182">
              <w:rPr>
                <w:noProof/>
                <w:webHidden/>
              </w:rPr>
              <w:instrText xml:space="preserve"> PAGEREF _Toc387151649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50" w:history="1">
            <w:r w:rsidR="00355182" w:rsidRPr="00401807">
              <w:rPr>
                <w:rStyle w:val="Hyperlink"/>
                <w:noProof/>
              </w:rPr>
              <w:t>5</w:t>
            </w:r>
            <w:r w:rsidR="00355182">
              <w:rPr>
                <w:rFonts w:asciiTheme="minorHAnsi" w:eastAsiaTheme="minorEastAsia" w:hAnsiTheme="minorHAnsi" w:cstheme="minorBidi"/>
                <w:noProof/>
              </w:rPr>
              <w:tab/>
            </w:r>
            <w:r w:rsidR="00355182" w:rsidRPr="00401807">
              <w:rPr>
                <w:rStyle w:val="Hyperlink"/>
                <w:noProof/>
              </w:rPr>
              <w:t>Requirements Verification</w:t>
            </w:r>
            <w:r w:rsidR="00355182">
              <w:rPr>
                <w:noProof/>
                <w:webHidden/>
              </w:rPr>
              <w:tab/>
            </w:r>
            <w:r>
              <w:rPr>
                <w:noProof/>
                <w:webHidden/>
              </w:rPr>
              <w:fldChar w:fldCharType="begin"/>
            </w:r>
            <w:r w:rsidR="00355182">
              <w:rPr>
                <w:noProof/>
                <w:webHidden/>
              </w:rPr>
              <w:instrText xml:space="preserve"> PAGEREF _Toc387151650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51" w:history="1">
            <w:r w:rsidR="00355182" w:rsidRPr="00401807">
              <w:rPr>
                <w:rStyle w:val="Hyperlink"/>
                <w:noProof/>
              </w:rPr>
              <w:t>5.1</w:t>
            </w:r>
            <w:r w:rsidR="00355182">
              <w:rPr>
                <w:rFonts w:asciiTheme="minorHAnsi" w:eastAsiaTheme="minorEastAsia" w:hAnsiTheme="minorHAnsi" w:cstheme="minorBidi"/>
                <w:noProof/>
              </w:rPr>
              <w:tab/>
            </w:r>
            <w:r w:rsidR="00355182" w:rsidRPr="00401807">
              <w:rPr>
                <w:rStyle w:val="Hyperlink"/>
                <w:noProof/>
              </w:rPr>
              <w:t>Rationale and Taxonomy</w:t>
            </w:r>
            <w:r w:rsidR="00355182">
              <w:rPr>
                <w:noProof/>
                <w:webHidden/>
              </w:rPr>
              <w:tab/>
            </w:r>
            <w:r>
              <w:rPr>
                <w:noProof/>
                <w:webHidden/>
              </w:rPr>
              <w:fldChar w:fldCharType="begin"/>
            </w:r>
            <w:r w:rsidR="00355182">
              <w:rPr>
                <w:noProof/>
                <w:webHidden/>
              </w:rPr>
              <w:instrText xml:space="preserve"> PAGEREF _Toc387151651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52" w:history="1">
            <w:r w:rsidR="00355182" w:rsidRPr="00401807">
              <w:rPr>
                <w:rStyle w:val="Hyperlink"/>
                <w:noProof/>
              </w:rPr>
              <w:t>5.2</w:t>
            </w:r>
            <w:r w:rsidR="00355182">
              <w:rPr>
                <w:rFonts w:asciiTheme="minorHAnsi" w:eastAsiaTheme="minorEastAsia" w:hAnsiTheme="minorHAnsi" w:cstheme="minorBidi"/>
                <w:noProof/>
              </w:rPr>
              <w:tab/>
            </w:r>
            <w:r w:rsidR="00355182" w:rsidRPr="00401807">
              <w:rPr>
                <w:rStyle w:val="Hyperlink"/>
                <w:noProof/>
              </w:rPr>
              <w:t>Mission Constraints</w:t>
            </w:r>
            <w:r w:rsidR="00355182">
              <w:rPr>
                <w:noProof/>
                <w:webHidden/>
              </w:rPr>
              <w:tab/>
            </w:r>
            <w:r>
              <w:rPr>
                <w:noProof/>
                <w:webHidden/>
              </w:rPr>
              <w:fldChar w:fldCharType="begin"/>
            </w:r>
            <w:r w:rsidR="00355182">
              <w:rPr>
                <w:noProof/>
                <w:webHidden/>
              </w:rPr>
              <w:instrText xml:space="preserve"> PAGEREF _Toc387151652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3" w:history="1">
            <w:r w:rsidR="00355182" w:rsidRPr="00401807">
              <w:rPr>
                <w:rStyle w:val="Hyperlink"/>
                <w:noProof/>
              </w:rPr>
              <w:t>5.2.1</w:t>
            </w:r>
            <w:r w:rsidR="00355182">
              <w:rPr>
                <w:rFonts w:asciiTheme="minorHAnsi" w:eastAsiaTheme="minorEastAsia" w:hAnsiTheme="minorHAnsi" w:cstheme="minorBidi"/>
                <w:noProof/>
              </w:rPr>
              <w:tab/>
            </w:r>
            <w:r w:rsidR="00355182" w:rsidRPr="00401807">
              <w:rPr>
                <w:rStyle w:val="Hyperlink"/>
                <w:noProof/>
              </w:rPr>
              <w:t>Launch Vehicle Integration</w:t>
            </w:r>
            <w:r w:rsidR="00355182">
              <w:rPr>
                <w:noProof/>
                <w:webHidden/>
              </w:rPr>
              <w:tab/>
            </w:r>
            <w:r>
              <w:rPr>
                <w:noProof/>
                <w:webHidden/>
              </w:rPr>
              <w:fldChar w:fldCharType="begin"/>
            </w:r>
            <w:r w:rsidR="00355182">
              <w:rPr>
                <w:noProof/>
                <w:webHidden/>
              </w:rPr>
              <w:instrText xml:space="preserve"> PAGEREF _Toc387151653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4" w:history="1">
            <w:r w:rsidR="00355182" w:rsidRPr="00401807">
              <w:rPr>
                <w:rStyle w:val="Hyperlink"/>
                <w:noProof/>
              </w:rPr>
              <w:t>5.2.2</w:t>
            </w:r>
            <w:r w:rsidR="00355182">
              <w:rPr>
                <w:rFonts w:asciiTheme="minorHAnsi" w:eastAsiaTheme="minorEastAsia" w:hAnsiTheme="minorHAnsi" w:cstheme="minorBidi"/>
                <w:noProof/>
              </w:rPr>
              <w:tab/>
            </w:r>
            <w:r w:rsidR="00355182" w:rsidRPr="00401807">
              <w:rPr>
                <w:rStyle w:val="Hyperlink"/>
                <w:noProof/>
              </w:rPr>
              <w:t>Volume</w:t>
            </w:r>
            <w:r w:rsidR="00355182">
              <w:rPr>
                <w:noProof/>
                <w:webHidden/>
              </w:rPr>
              <w:tab/>
            </w:r>
            <w:r>
              <w:rPr>
                <w:noProof/>
                <w:webHidden/>
              </w:rPr>
              <w:fldChar w:fldCharType="begin"/>
            </w:r>
            <w:r w:rsidR="00355182">
              <w:rPr>
                <w:noProof/>
                <w:webHidden/>
              </w:rPr>
              <w:instrText xml:space="preserve"> PAGEREF _Toc387151654 \h </w:instrText>
            </w:r>
            <w:r>
              <w:rPr>
                <w:noProof/>
                <w:webHidden/>
              </w:rPr>
            </w:r>
            <w:r>
              <w:rPr>
                <w:noProof/>
                <w:webHidden/>
              </w:rPr>
              <w:fldChar w:fldCharType="separate"/>
            </w:r>
            <w:r w:rsidR="00355182">
              <w:rPr>
                <w:noProof/>
                <w:webHidden/>
              </w:rPr>
              <w:t>24</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5" w:history="1">
            <w:r w:rsidR="00355182" w:rsidRPr="00401807">
              <w:rPr>
                <w:rStyle w:val="Hyperlink"/>
                <w:noProof/>
              </w:rPr>
              <w:t>5.2.3</w:t>
            </w:r>
            <w:r w:rsidR="00355182">
              <w:rPr>
                <w:rFonts w:asciiTheme="minorHAnsi" w:eastAsiaTheme="minorEastAsia" w:hAnsiTheme="minorHAnsi" w:cstheme="minorBidi"/>
                <w:noProof/>
              </w:rPr>
              <w:tab/>
            </w:r>
            <w:r w:rsidR="00355182" w:rsidRPr="00401807">
              <w:rPr>
                <w:rStyle w:val="Hyperlink"/>
                <w:noProof/>
              </w:rPr>
              <w:t>Mission Lifetime</w:t>
            </w:r>
            <w:r w:rsidR="00355182">
              <w:rPr>
                <w:noProof/>
                <w:webHidden/>
              </w:rPr>
              <w:tab/>
            </w:r>
            <w:r>
              <w:rPr>
                <w:noProof/>
                <w:webHidden/>
              </w:rPr>
              <w:fldChar w:fldCharType="begin"/>
            </w:r>
            <w:r w:rsidR="00355182">
              <w:rPr>
                <w:noProof/>
                <w:webHidden/>
              </w:rPr>
              <w:instrText xml:space="preserve"> PAGEREF _Toc387151655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6" w:history="1">
            <w:r w:rsidR="00355182" w:rsidRPr="00401807">
              <w:rPr>
                <w:rStyle w:val="Hyperlink"/>
                <w:noProof/>
              </w:rPr>
              <w:t>5.2.4</w:t>
            </w:r>
            <w:r w:rsidR="00355182">
              <w:rPr>
                <w:rFonts w:asciiTheme="minorHAnsi" w:eastAsiaTheme="minorEastAsia" w:hAnsiTheme="minorHAnsi" w:cstheme="minorBidi"/>
                <w:noProof/>
              </w:rPr>
              <w:tab/>
            </w:r>
            <w:r w:rsidR="00355182" w:rsidRPr="00401807">
              <w:rPr>
                <w:rStyle w:val="Hyperlink"/>
                <w:noProof/>
              </w:rPr>
              <w:t>Mission Success Verification</w:t>
            </w:r>
            <w:r w:rsidR="00355182">
              <w:rPr>
                <w:noProof/>
                <w:webHidden/>
              </w:rPr>
              <w:tab/>
            </w:r>
            <w:r>
              <w:rPr>
                <w:noProof/>
                <w:webHidden/>
              </w:rPr>
              <w:fldChar w:fldCharType="begin"/>
            </w:r>
            <w:r w:rsidR="00355182">
              <w:rPr>
                <w:noProof/>
                <w:webHidden/>
              </w:rPr>
              <w:instrText xml:space="preserve"> PAGEREF _Toc387151656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57" w:history="1">
            <w:r w:rsidR="00355182" w:rsidRPr="00401807">
              <w:rPr>
                <w:rStyle w:val="Hyperlink"/>
                <w:noProof/>
              </w:rPr>
              <w:t>5.2.5</w:t>
            </w:r>
            <w:r w:rsidR="00355182">
              <w:rPr>
                <w:rFonts w:asciiTheme="minorHAnsi" w:eastAsiaTheme="minorEastAsia" w:hAnsiTheme="minorHAnsi" w:cstheme="minorBidi"/>
                <w:noProof/>
              </w:rPr>
              <w:tab/>
            </w:r>
            <w:r w:rsidR="00355182" w:rsidRPr="00401807">
              <w:rPr>
                <w:rStyle w:val="Hyperlink"/>
                <w:noProof/>
              </w:rPr>
              <w:t>Risk Mitigation</w:t>
            </w:r>
            <w:r w:rsidR="00355182">
              <w:rPr>
                <w:noProof/>
                <w:webHidden/>
              </w:rPr>
              <w:tab/>
            </w:r>
            <w:r>
              <w:rPr>
                <w:noProof/>
                <w:webHidden/>
              </w:rPr>
              <w:fldChar w:fldCharType="begin"/>
            </w:r>
            <w:r w:rsidR="00355182">
              <w:rPr>
                <w:noProof/>
                <w:webHidden/>
              </w:rPr>
              <w:instrText xml:space="preserve"> PAGEREF _Toc387151657 \h </w:instrText>
            </w:r>
            <w:r>
              <w:rPr>
                <w:noProof/>
                <w:webHidden/>
              </w:rPr>
            </w:r>
            <w:r>
              <w:rPr>
                <w:noProof/>
                <w:webHidden/>
              </w:rPr>
              <w:fldChar w:fldCharType="separate"/>
            </w:r>
            <w:r w:rsidR="00355182">
              <w:rPr>
                <w:noProof/>
                <w:webHidden/>
              </w:rPr>
              <w:t>26</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58" w:history="1">
            <w:r w:rsidR="00355182" w:rsidRPr="00401807">
              <w:rPr>
                <w:rStyle w:val="Hyperlink"/>
                <w:noProof/>
              </w:rPr>
              <w:t>5.3</w:t>
            </w:r>
            <w:r w:rsidR="00355182">
              <w:rPr>
                <w:rFonts w:asciiTheme="minorHAnsi" w:eastAsiaTheme="minorEastAsia" w:hAnsiTheme="minorHAnsi" w:cstheme="minorBidi"/>
                <w:noProof/>
              </w:rPr>
              <w:tab/>
            </w:r>
            <w:r w:rsidR="00355182" w:rsidRPr="00401807">
              <w:rPr>
                <w:rStyle w:val="Hyperlink"/>
                <w:noProof/>
              </w:rPr>
              <w:t>Requirements Verification Matrix</w:t>
            </w:r>
            <w:r w:rsidR="00355182">
              <w:rPr>
                <w:noProof/>
                <w:webHidden/>
              </w:rPr>
              <w:tab/>
            </w:r>
            <w:r>
              <w:rPr>
                <w:noProof/>
                <w:webHidden/>
              </w:rPr>
              <w:fldChar w:fldCharType="begin"/>
            </w:r>
            <w:r w:rsidR="00355182">
              <w:rPr>
                <w:noProof/>
                <w:webHidden/>
              </w:rPr>
              <w:instrText xml:space="preserve"> PAGEREF _Toc387151658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59" w:history="1">
            <w:r w:rsidR="00355182" w:rsidRPr="00401807">
              <w:rPr>
                <w:rStyle w:val="Hyperlink"/>
                <w:noProof/>
              </w:rPr>
              <w:t>5.4</w:t>
            </w:r>
            <w:r w:rsidR="00355182">
              <w:rPr>
                <w:rFonts w:asciiTheme="minorHAnsi" w:eastAsiaTheme="minorEastAsia" w:hAnsiTheme="minorHAnsi" w:cstheme="minorBidi"/>
                <w:noProof/>
              </w:rPr>
              <w:tab/>
            </w:r>
            <w:r w:rsidR="00355182" w:rsidRPr="00401807">
              <w:rPr>
                <w:rStyle w:val="Hyperlink"/>
                <w:noProof/>
              </w:rPr>
              <w:t>Requirements Verification Matrix Run-Down</w:t>
            </w:r>
            <w:r w:rsidR="00355182">
              <w:rPr>
                <w:noProof/>
                <w:webHidden/>
              </w:rPr>
              <w:tab/>
            </w:r>
            <w:r>
              <w:rPr>
                <w:noProof/>
                <w:webHidden/>
              </w:rPr>
              <w:fldChar w:fldCharType="begin"/>
            </w:r>
            <w:r w:rsidR="00355182">
              <w:rPr>
                <w:noProof/>
                <w:webHidden/>
              </w:rPr>
              <w:instrText xml:space="preserve"> PAGEREF _Toc387151659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60" w:history="1">
            <w:r w:rsidR="00355182" w:rsidRPr="00401807">
              <w:rPr>
                <w:rStyle w:val="Hyperlink"/>
                <w:noProof/>
              </w:rPr>
              <w:t>5.4.1</w:t>
            </w:r>
            <w:r w:rsidR="00355182">
              <w:rPr>
                <w:rFonts w:asciiTheme="minorHAnsi" w:eastAsiaTheme="minorEastAsia" w:hAnsiTheme="minorHAnsi" w:cstheme="minorBidi"/>
                <w:noProof/>
              </w:rPr>
              <w:tab/>
            </w:r>
            <w:r w:rsidR="00355182" w:rsidRPr="00401807">
              <w:rPr>
                <w:rStyle w:val="Hyperlink"/>
                <w:noProof/>
              </w:rPr>
              <w:t>Primary Requirements</w:t>
            </w:r>
            <w:r w:rsidR="00355182">
              <w:rPr>
                <w:noProof/>
                <w:webHidden/>
              </w:rPr>
              <w:tab/>
            </w:r>
            <w:r>
              <w:rPr>
                <w:noProof/>
                <w:webHidden/>
              </w:rPr>
              <w:fldChar w:fldCharType="begin"/>
            </w:r>
            <w:r w:rsidR="00355182">
              <w:rPr>
                <w:noProof/>
                <w:webHidden/>
              </w:rPr>
              <w:instrText xml:space="preserve"> PAGEREF _Toc387151660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61" w:history="1">
            <w:r w:rsidR="00355182" w:rsidRPr="00401807">
              <w:rPr>
                <w:rStyle w:val="Hyperlink"/>
                <w:noProof/>
              </w:rPr>
              <w:t>5.4.2</w:t>
            </w:r>
            <w:r w:rsidR="00355182">
              <w:rPr>
                <w:rFonts w:asciiTheme="minorHAnsi" w:eastAsiaTheme="minorEastAsia" w:hAnsiTheme="minorHAnsi" w:cstheme="minorBidi"/>
                <w:noProof/>
              </w:rPr>
              <w:tab/>
            </w:r>
            <w:r w:rsidR="00355182" w:rsidRPr="00401807">
              <w:rPr>
                <w:rStyle w:val="Hyperlink"/>
                <w:noProof/>
              </w:rPr>
              <w:t>Primary Sub-Requirements</w:t>
            </w:r>
            <w:r w:rsidR="00355182">
              <w:rPr>
                <w:noProof/>
                <w:webHidden/>
              </w:rPr>
              <w:tab/>
            </w:r>
            <w:r>
              <w:rPr>
                <w:noProof/>
                <w:webHidden/>
              </w:rPr>
              <w:fldChar w:fldCharType="begin"/>
            </w:r>
            <w:r w:rsidR="00355182">
              <w:rPr>
                <w:noProof/>
                <w:webHidden/>
              </w:rPr>
              <w:instrText xml:space="preserve"> PAGEREF _Toc387151661 \h </w:instrText>
            </w:r>
            <w:r>
              <w:rPr>
                <w:noProof/>
                <w:webHidden/>
              </w:rPr>
            </w:r>
            <w:r>
              <w:rPr>
                <w:noProof/>
                <w:webHidden/>
              </w:rPr>
              <w:fldChar w:fldCharType="separate"/>
            </w:r>
            <w:r w:rsidR="00355182">
              <w:rPr>
                <w:noProof/>
                <w:webHidden/>
              </w:rPr>
              <w:t>54</w:t>
            </w:r>
            <w:r>
              <w:rPr>
                <w:noProof/>
                <w:webHidden/>
              </w:rPr>
              <w:fldChar w:fldCharType="end"/>
            </w:r>
          </w:hyperlink>
        </w:p>
        <w:p w:rsidR="00355182" w:rsidRDefault="002B0344">
          <w:pPr>
            <w:pStyle w:val="TOC3"/>
            <w:tabs>
              <w:tab w:val="left" w:pos="1320"/>
              <w:tab w:val="right" w:leader="dot" w:pos="9350"/>
            </w:tabs>
            <w:rPr>
              <w:rFonts w:asciiTheme="minorHAnsi" w:eastAsiaTheme="minorEastAsia" w:hAnsiTheme="minorHAnsi" w:cstheme="minorBidi"/>
              <w:noProof/>
            </w:rPr>
          </w:pPr>
          <w:hyperlink w:anchor="_Toc387151662" w:history="1">
            <w:r w:rsidR="00355182" w:rsidRPr="00401807">
              <w:rPr>
                <w:rStyle w:val="Hyperlink"/>
                <w:noProof/>
              </w:rPr>
              <w:t>5.4.3</w:t>
            </w:r>
            <w:r w:rsidR="00355182">
              <w:rPr>
                <w:rFonts w:asciiTheme="minorHAnsi" w:eastAsiaTheme="minorEastAsia" w:hAnsiTheme="minorHAnsi" w:cstheme="minorBidi"/>
                <w:noProof/>
              </w:rPr>
              <w:tab/>
            </w:r>
            <w:r w:rsidR="00355182" w:rsidRPr="00401807">
              <w:rPr>
                <w:rStyle w:val="Hyperlink"/>
                <w:noProof/>
              </w:rPr>
              <w:t>Structures Requirements</w:t>
            </w:r>
            <w:r w:rsidR="00355182">
              <w:rPr>
                <w:noProof/>
                <w:webHidden/>
              </w:rPr>
              <w:tab/>
            </w:r>
            <w:r>
              <w:rPr>
                <w:noProof/>
                <w:webHidden/>
              </w:rPr>
              <w:fldChar w:fldCharType="begin"/>
            </w:r>
            <w:r w:rsidR="00355182">
              <w:rPr>
                <w:noProof/>
                <w:webHidden/>
              </w:rPr>
              <w:instrText xml:space="preserve"> PAGEREF _Toc387151662 \h </w:instrText>
            </w:r>
            <w:r>
              <w:rPr>
                <w:noProof/>
                <w:webHidden/>
              </w:rPr>
            </w:r>
            <w:r>
              <w:rPr>
                <w:noProof/>
                <w:webHidden/>
              </w:rPr>
              <w:fldChar w:fldCharType="separate"/>
            </w:r>
            <w:r w:rsidR="00355182">
              <w:rPr>
                <w:noProof/>
                <w:webHidden/>
              </w:rPr>
              <w:t>73</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3" w:history="1">
            <w:r w:rsidR="00355182" w:rsidRPr="00401807">
              <w:rPr>
                <w:rStyle w:val="Hyperlink"/>
                <w:noProof/>
              </w:rPr>
              <w:t>5.5</w:t>
            </w:r>
            <w:r w:rsidR="00355182">
              <w:rPr>
                <w:rFonts w:asciiTheme="minorHAnsi" w:eastAsiaTheme="minorEastAsia" w:hAnsiTheme="minorHAnsi" w:cstheme="minorBidi"/>
                <w:noProof/>
              </w:rPr>
              <w:tab/>
            </w:r>
            <w:r w:rsidR="00355182" w:rsidRPr="00401807">
              <w:rPr>
                <w:rStyle w:val="Hyperlink"/>
                <w:noProof/>
              </w:rPr>
              <w:t>Power Requirements</w:t>
            </w:r>
            <w:r w:rsidR="00355182">
              <w:rPr>
                <w:noProof/>
                <w:webHidden/>
              </w:rPr>
              <w:tab/>
            </w:r>
            <w:r>
              <w:rPr>
                <w:noProof/>
                <w:webHidden/>
              </w:rPr>
              <w:fldChar w:fldCharType="begin"/>
            </w:r>
            <w:r w:rsidR="00355182">
              <w:rPr>
                <w:noProof/>
                <w:webHidden/>
              </w:rPr>
              <w:instrText xml:space="preserve"> PAGEREF _Toc387151663 \h </w:instrText>
            </w:r>
            <w:r>
              <w:rPr>
                <w:noProof/>
                <w:webHidden/>
              </w:rPr>
            </w:r>
            <w:r>
              <w:rPr>
                <w:noProof/>
                <w:webHidden/>
              </w:rPr>
              <w:fldChar w:fldCharType="separate"/>
            </w:r>
            <w:r w:rsidR="00355182">
              <w:rPr>
                <w:noProof/>
                <w:webHidden/>
              </w:rPr>
              <w:t>81</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4" w:history="1">
            <w:r w:rsidR="00355182" w:rsidRPr="00401807">
              <w:rPr>
                <w:rStyle w:val="Hyperlink"/>
                <w:noProof/>
              </w:rPr>
              <w:t>5.6</w:t>
            </w:r>
            <w:r w:rsidR="00355182">
              <w:rPr>
                <w:rFonts w:asciiTheme="minorHAnsi" w:eastAsiaTheme="minorEastAsia" w:hAnsiTheme="minorHAnsi" w:cstheme="minorBidi"/>
                <w:noProof/>
              </w:rPr>
              <w:tab/>
            </w:r>
            <w:r w:rsidR="00355182" w:rsidRPr="00401807">
              <w:rPr>
                <w:rStyle w:val="Hyperlink"/>
                <w:noProof/>
              </w:rPr>
              <w:t>Attitude Determination and Control Requirements</w:t>
            </w:r>
            <w:r w:rsidR="00355182">
              <w:rPr>
                <w:noProof/>
                <w:webHidden/>
              </w:rPr>
              <w:tab/>
            </w:r>
            <w:r>
              <w:rPr>
                <w:noProof/>
                <w:webHidden/>
              </w:rPr>
              <w:fldChar w:fldCharType="begin"/>
            </w:r>
            <w:r w:rsidR="00355182">
              <w:rPr>
                <w:noProof/>
                <w:webHidden/>
              </w:rPr>
              <w:instrText xml:space="preserve"> PAGEREF _Toc387151664 \h </w:instrText>
            </w:r>
            <w:r>
              <w:rPr>
                <w:noProof/>
                <w:webHidden/>
              </w:rPr>
            </w:r>
            <w:r>
              <w:rPr>
                <w:noProof/>
                <w:webHidden/>
              </w:rPr>
              <w:fldChar w:fldCharType="separate"/>
            </w:r>
            <w:r w:rsidR="00355182">
              <w:rPr>
                <w:noProof/>
                <w:webHidden/>
              </w:rPr>
              <w:t>88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5" w:history="1">
            <w:r w:rsidR="00355182" w:rsidRPr="00401807">
              <w:rPr>
                <w:rStyle w:val="Hyperlink"/>
                <w:noProof/>
              </w:rPr>
              <w:t>5.7</w:t>
            </w:r>
            <w:r w:rsidR="00355182">
              <w:rPr>
                <w:rFonts w:asciiTheme="minorHAnsi" w:eastAsiaTheme="minorEastAsia" w:hAnsiTheme="minorHAnsi" w:cstheme="minorBidi"/>
                <w:noProof/>
              </w:rPr>
              <w:tab/>
            </w:r>
            <w:r w:rsidR="00355182" w:rsidRPr="00401807">
              <w:rPr>
                <w:rStyle w:val="Hyperlink"/>
                <w:noProof/>
              </w:rPr>
              <w:t>Propulsion Requirements</w:t>
            </w:r>
            <w:r w:rsidR="00355182">
              <w:rPr>
                <w:noProof/>
                <w:webHidden/>
              </w:rPr>
              <w:tab/>
            </w:r>
            <w:r>
              <w:rPr>
                <w:noProof/>
                <w:webHidden/>
              </w:rPr>
              <w:fldChar w:fldCharType="begin"/>
            </w:r>
            <w:r w:rsidR="00355182">
              <w:rPr>
                <w:noProof/>
                <w:webHidden/>
              </w:rPr>
              <w:instrText xml:space="preserve"> PAGEREF _Toc387151665 \h </w:instrText>
            </w:r>
            <w:r>
              <w:rPr>
                <w:noProof/>
                <w:webHidden/>
              </w:rPr>
            </w:r>
            <w:r>
              <w:rPr>
                <w:noProof/>
                <w:webHidden/>
              </w:rPr>
              <w:fldChar w:fldCharType="separate"/>
            </w:r>
            <w:r w:rsidR="00355182">
              <w:rPr>
                <w:noProof/>
                <w:webHidden/>
              </w:rPr>
              <w:t>92</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6" w:history="1">
            <w:r w:rsidR="00355182" w:rsidRPr="00401807">
              <w:rPr>
                <w:rStyle w:val="Hyperlink"/>
                <w:noProof/>
              </w:rPr>
              <w:t>5.8</w:t>
            </w:r>
            <w:r w:rsidR="00355182">
              <w:rPr>
                <w:rFonts w:asciiTheme="minorHAnsi" w:eastAsiaTheme="minorEastAsia" w:hAnsiTheme="minorHAnsi" w:cstheme="minorBidi"/>
                <w:noProof/>
              </w:rPr>
              <w:tab/>
            </w:r>
            <w:r w:rsidR="00355182" w:rsidRPr="00401807">
              <w:rPr>
                <w:rStyle w:val="Hyperlink"/>
                <w:noProof/>
              </w:rPr>
              <w:t>Communication Requirements</w:t>
            </w:r>
            <w:r w:rsidR="00355182">
              <w:rPr>
                <w:noProof/>
                <w:webHidden/>
              </w:rPr>
              <w:tab/>
            </w:r>
            <w:r>
              <w:rPr>
                <w:noProof/>
                <w:webHidden/>
              </w:rPr>
              <w:fldChar w:fldCharType="begin"/>
            </w:r>
            <w:r w:rsidR="00355182">
              <w:rPr>
                <w:noProof/>
                <w:webHidden/>
              </w:rPr>
              <w:instrText xml:space="preserve"> PAGEREF _Toc387151666 \h </w:instrText>
            </w:r>
            <w:r>
              <w:rPr>
                <w:noProof/>
                <w:webHidden/>
              </w:rPr>
            </w:r>
            <w:r>
              <w:rPr>
                <w:noProof/>
                <w:webHidden/>
              </w:rPr>
              <w:fldChar w:fldCharType="separate"/>
            </w:r>
            <w:r w:rsidR="00355182">
              <w:rPr>
                <w:noProof/>
                <w:webHidden/>
              </w:rPr>
              <w:t>95</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67" w:history="1">
            <w:r w:rsidR="00355182" w:rsidRPr="00401807">
              <w:rPr>
                <w:rStyle w:val="Hyperlink"/>
                <w:noProof/>
              </w:rPr>
              <w:t>5.9</w:t>
            </w:r>
            <w:r w:rsidR="00355182">
              <w:rPr>
                <w:rFonts w:asciiTheme="minorHAnsi" w:eastAsiaTheme="minorEastAsia" w:hAnsiTheme="minorHAnsi" w:cstheme="minorBidi"/>
                <w:noProof/>
              </w:rPr>
              <w:tab/>
            </w:r>
            <w:r w:rsidR="00355182" w:rsidRPr="00401807">
              <w:rPr>
                <w:rStyle w:val="Hyperlink"/>
                <w:noProof/>
              </w:rPr>
              <w:t>Command and Data Handling Requirements</w:t>
            </w:r>
            <w:r w:rsidR="00355182">
              <w:rPr>
                <w:noProof/>
                <w:webHidden/>
              </w:rPr>
              <w:tab/>
            </w:r>
            <w:r>
              <w:rPr>
                <w:noProof/>
                <w:webHidden/>
              </w:rPr>
              <w:fldChar w:fldCharType="begin"/>
            </w:r>
            <w:r w:rsidR="00355182">
              <w:rPr>
                <w:noProof/>
                <w:webHidden/>
              </w:rPr>
              <w:instrText xml:space="preserve"> PAGEREF _Toc387151667 \h </w:instrText>
            </w:r>
            <w:r>
              <w:rPr>
                <w:noProof/>
                <w:webHidden/>
              </w:rPr>
            </w:r>
            <w:r>
              <w:rPr>
                <w:noProof/>
                <w:webHidden/>
              </w:rPr>
              <w:fldChar w:fldCharType="separate"/>
            </w:r>
            <w:r w:rsidR="00355182">
              <w:rPr>
                <w:noProof/>
                <w:webHidden/>
              </w:rPr>
              <w:t>103</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68" w:history="1">
            <w:r w:rsidR="00355182" w:rsidRPr="00401807">
              <w:rPr>
                <w:rStyle w:val="Hyperlink"/>
                <w:noProof/>
              </w:rPr>
              <w:t>6</w:t>
            </w:r>
            <w:r w:rsidR="00355182">
              <w:rPr>
                <w:rFonts w:asciiTheme="minorHAnsi" w:eastAsiaTheme="minorEastAsia" w:hAnsiTheme="minorHAnsi" w:cstheme="minorBidi"/>
                <w:noProof/>
              </w:rPr>
              <w:tab/>
            </w:r>
            <w:r w:rsidR="00355182" w:rsidRPr="00401807">
              <w:rPr>
                <w:rStyle w:val="Hyperlink"/>
                <w:noProof/>
              </w:rPr>
              <w:t>System Overview</w:t>
            </w:r>
            <w:r w:rsidR="00355182">
              <w:rPr>
                <w:noProof/>
                <w:webHidden/>
              </w:rPr>
              <w:tab/>
            </w:r>
            <w:r>
              <w:rPr>
                <w:noProof/>
                <w:webHidden/>
              </w:rPr>
              <w:fldChar w:fldCharType="begin"/>
            </w:r>
            <w:r w:rsidR="00355182">
              <w:rPr>
                <w:noProof/>
                <w:webHidden/>
              </w:rPr>
              <w:instrText xml:space="preserve"> PAGEREF _Toc387151668 \h </w:instrText>
            </w:r>
            <w:r>
              <w:rPr>
                <w:noProof/>
                <w:webHidden/>
              </w:rPr>
            </w:r>
            <w:r>
              <w:rPr>
                <w:noProof/>
                <w:webHidden/>
              </w:rPr>
              <w:fldChar w:fldCharType="separate"/>
            </w:r>
            <w:r w:rsidR="00355182">
              <w:rPr>
                <w:noProof/>
                <w:webHidden/>
              </w:rPr>
              <w:t>107</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69" w:history="1">
            <w:r w:rsidR="00355182" w:rsidRPr="00401807">
              <w:rPr>
                <w:rStyle w:val="Hyperlink"/>
                <w:noProof/>
              </w:rPr>
              <w:t>7</w:t>
            </w:r>
            <w:r w:rsidR="00355182">
              <w:rPr>
                <w:rFonts w:asciiTheme="minorHAnsi" w:eastAsiaTheme="minorEastAsia" w:hAnsiTheme="minorHAnsi" w:cstheme="minorBidi"/>
                <w:noProof/>
              </w:rPr>
              <w:tab/>
            </w:r>
            <w:r w:rsidR="00355182" w:rsidRPr="00401807">
              <w:rPr>
                <w:rStyle w:val="Hyperlink"/>
                <w:noProof/>
              </w:rPr>
              <w:t>Subsystem Overview</w:t>
            </w:r>
            <w:r w:rsidR="00355182">
              <w:rPr>
                <w:noProof/>
                <w:webHidden/>
              </w:rPr>
              <w:tab/>
            </w:r>
            <w:r>
              <w:rPr>
                <w:noProof/>
                <w:webHidden/>
              </w:rPr>
              <w:fldChar w:fldCharType="begin"/>
            </w:r>
            <w:r w:rsidR="00355182">
              <w:rPr>
                <w:noProof/>
                <w:webHidden/>
              </w:rPr>
              <w:instrText xml:space="preserve"> PAGEREF _Toc387151669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0" w:history="1">
            <w:r w:rsidR="00355182" w:rsidRPr="00401807">
              <w:rPr>
                <w:rStyle w:val="Hyperlink"/>
                <w:noProof/>
              </w:rPr>
              <w:t>7.1</w:t>
            </w:r>
            <w:r w:rsidR="00355182">
              <w:rPr>
                <w:rFonts w:asciiTheme="minorHAnsi" w:eastAsiaTheme="minorEastAsia" w:hAnsiTheme="minorHAnsi" w:cstheme="minorBidi"/>
                <w:noProof/>
              </w:rPr>
              <w:tab/>
            </w:r>
            <w:r w:rsidR="00355182" w:rsidRPr="00401807">
              <w:rPr>
                <w:rStyle w:val="Hyperlink"/>
                <w:noProof/>
              </w:rPr>
              <w:t>Structure</w:t>
            </w:r>
            <w:r w:rsidR="00355182">
              <w:rPr>
                <w:noProof/>
                <w:webHidden/>
              </w:rPr>
              <w:tab/>
            </w:r>
            <w:r>
              <w:rPr>
                <w:noProof/>
                <w:webHidden/>
              </w:rPr>
              <w:fldChar w:fldCharType="begin"/>
            </w:r>
            <w:r w:rsidR="00355182">
              <w:rPr>
                <w:noProof/>
                <w:webHidden/>
              </w:rPr>
              <w:instrText xml:space="preserve"> PAGEREF _Toc387151670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1" w:history="1">
            <w:r w:rsidR="00355182" w:rsidRPr="00401807">
              <w:rPr>
                <w:rStyle w:val="Hyperlink"/>
                <w:noProof/>
              </w:rPr>
              <w:t>7.2</w:t>
            </w:r>
            <w:r w:rsidR="00355182">
              <w:rPr>
                <w:rFonts w:asciiTheme="minorHAnsi" w:eastAsiaTheme="minorEastAsia" w:hAnsiTheme="minorHAnsi" w:cstheme="minorBidi"/>
                <w:noProof/>
              </w:rPr>
              <w:tab/>
            </w:r>
            <w:r w:rsidR="00355182" w:rsidRPr="00401807">
              <w:rPr>
                <w:rStyle w:val="Hyperlink"/>
                <w:noProof/>
              </w:rPr>
              <w:t>Power</w:t>
            </w:r>
            <w:r w:rsidR="00355182">
              <w:rPr>
                <w:noProof/>
                <w:webHidden/>
              </w:rPr>
              <w:tab/>
            </w:r>
            <w:r>
              <w:rPr>
                <w:noProof/>
                <w:webHidden/>
              </w:rPr>
              <w:fldChar w:fldCharType="begin"/>
            </w:r>
            <w:r w:rsidR="00355182">
              <w:rPr>
                <w:noProof/>
                <w:webHidden/>
              </w:rPr>
              <w:instrText xml:space="preserve"> PAGEREF _Toc387151671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2" w:history="1">
            <w:r w:rsidR="00355182" w:rsidRPr="00401807">
              <w:rPr>
                <w:rStyle w:val="Hyperlink"/>
                <w:noProof/>
              </w:rPr>
              <w:t>7.3</w:t>
            </w:r>
            <w:r w:rsidR="00355182">
              <w:rPr>
                <w:rFonts w:asciiTheme="minorHAnsi" w:eastAsiaTheme="minorEastAsia" w:hAnsiTheme="minorHAnsi" w:cstheme="minorBidi"/>
                <w:noProof/>
              </w:rPr>
              <w:tab/>
            </w:r>
            <w:r w:rsidR="00355182" w:rsidRPr="00401807">
              <w:rPr>
                <w:rStyle w:val="Hyperlink"/>
                <w:noProof/>
              </w:rPr>
              <w:t>Attitude Determination and Control</w:t>
            </w:r>
            <w:r w:rsidR="00355182">
              <w:rPr>
                <w:noProof/>
                <w:webHidden/>
              </w:rPr>
              <w:tab/>
            </w:r>
            <w:r>
              <w:rPr>
                <w:noProof/>
                <w:webHidden/>
              </w:rPr>
              <w:fldChar w:fldCharType="begin"/>
            </w:r>
            <w:r w:rsidR="00355182">
              <w:rPr>
                <w:noProof/>
                <w:webHidden/>
              </w:rPr>
              <w:instrText xml:space="preserve"> PAGEREF _Toc387151672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3" w:history="1">
            <w:r w:rsidR="00355182" w:rsidRPr="00401807">
              <w:rPr>
                <w:rStyle w:val="Hyperlink"/>
                <w:noProof/>
              </w:rPr>
              <w:t>7.4</w:t>
            </w:r>
            <w:r w:rsidR="00355182">
              <w:rPr>
                <w:rFonts w:asciiTheme="minorHAnsi" w:eastAsiaTheme="minorEastAsia" w:hAnsiTheme="minorHAnsi" w:cstheme="minorBidi"/>
                <w:noProof/>
              </w:rPr>
              <w:tab/>
            </w:r>
            <w:r w:rsidR="00355182" w:rsidRPr="00401807">
              <w:rPr>
                <w:rStyle w:val="Hyperlink"/>
                <w:noProof/>
              </w:rPr>
              <w:t>Propulsion</w:t>
            </w:r>
            <w:r w:rsidR="00355182">
              <w:rPr>
                <w:noProof/>
                <w:webHidden/>
              </w:rPr>
              <w:tab/>
            </w:r>
            <w:r>
              <w:rPr>
                <w:noProof/>
                <w:webHidden/>
              </w:rPr>
              <w:fldChar w:fldCharType="begin"/>
            </w:r>
            <w:r w:rsidR="00355182">
              <w:rPr>
                <w:noProof/>
                <w:webHidden/>
              </w:rPr>
              <w:instrText xml:space="preserve"> PAGEREF _Toc387151673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4" w:history="1">
            <w:r w:rsidR="00355182" w:rsidRPr="00401807">
              <w:rPr>
                <w:rStyle w:val="Hyperlink"/>
                <w:noProof/>
              </w:rPr>
              <w:t>7.5</w:t>
            </w:r>
            <w:r w:rsidR="00355182">
              <w:rPr>
                <w:rFonts w:asciiTheme="minorHAnsi" w:eastAsiaTheme="minorEastAsia" w:hAnsiTheme="minorHAnsi" w:cstheme="minorBidi"/>
                <w:noProof/>
              </w:rPr>
              <w:tab/>
            </w:r>
            <w:r w:rsidR="00355182" w:rsidRPr="00401807">
              <w:rPr>
                <w:rStyle w:val="Hyperlink"/>
                <w:noProof/>
              </w:rPr>
              <w:t>Communications</w:t>
            </w:r>
            <w:r w:rsidR="00355182">
              <w:rPr>
                <w:noProof/>
                <w:webHidden/>
              </w:rPr>
              <w:tab/>
            </w:r>
            <w:r>
              <w:rPr>
                <w:noProof/>
                <w:webHidden/>
              </w:rPr>
              <w:fldChar w:fldCharType="begin"/>
            </w:r>
            <w:r w:rsidR="00355182">
              <w:rPr>
                <w:noProof/>
                <w:webHidden/>
              </w:rPr>
              <w:instrText xml:space="preserve"> PAGEREF _Toc387151674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5" w:history="1">
            <w:r w:rsidR="00355182" w:rsidRPr="00401807">
              <w:rPr>
                <w:rStyle w:val="Hyperlink"/>
                <w:noProof/>
              </w:rPr>
              <w:t>7.6</w:t>
            </w:r>
            <w:r w:rsidR="00355182">
              <w:rPr>
                <w:rFonts w:asciiTheme="minorHAnsi" w:eastAsiaTheme="minorEastAsia" w:hAnsiTheme="minorHAnsi" w:cstheme="minorBidi"/>
                <w:noProof/>
              </w:rPr>
              <w:tab/>
            </w:r>
            <w:r w:rsidR="00355182" w:rsidRPr="00401807">
              <w:rPr>
                <w:rStyle w:val="Hyperlink"/>
                <w:noProof/>
              </w:rPr>
              <w:t>Command and Data Handling</w:t>
            </w:r>
            <w:r w:rsidR="00355182">
              <w:rPr>
                <w:noProof/>
                <w:webHidden/>
              </w:rPr>
              <w:tab/>
            </w:r>
            <w:r>
              <w:rPr>
                <w:noProof/>
                <w:webHidden/>
              </w:rPr>
              <w:fldChar w:fldCharType="begin"/>
            </w:r>
            <w:r w:rsidR="00355182">
              <w:rPr>
                <w:noProof/>
                <w:webHidden/>
              </w:rPr>
              <w:instrText xml:space="preserve"> PAGEREF _Toc387151675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B0344">
          <w:pPr>
            <w:pStyle w:val="TOC2"/>
            <w:tabs>
              <w:tab w:val="left" w:pos="880"/>
              <w:tab w:val="right" w:leader="dot" w:pos="9350"/>
            </w:tabs>
            <w:rPr>
              <w:rFonts w:asciiTheme="minorHAnsi" w:eastAsiaTheme="minorEastAsia" w:hAnsiTheme="minorHAnsi" w:cstheme="minorBidi"/>
              <w:noProof/>
            </w:rPr>
          </w:pPr>
          <w:hyperlink w:anchor="_Toc387151676" w:history="1">
            <w:r w:rsidR="00355182" w:rsidRPr="00401807">
              <w:rPr>
                <w:rStyle w:val="Hyperlink"/>
                <w:noProof/>
              </w:rPr>
              <w:t>7.7</w:t>
            </w:r>
            <w:r w:rsidR="00355182">
              <w:rPr>
                <w:rFonts w:asciiTheme="minorHAnsi" w:eastAsiaTheme="minorEastAsia" w:hAnsiTheme="minorHAnsi" w:cstheme="minorBidi"/>
                <w:noProof/>
              </w:rPr>
              <w:tab/>
            </w:r>
            <w:r w:rsidR="00355182" w:rsidRPr="00401807">
              <w:rPr>
                <w:rStyle w:val="Hyperlink"/>
                <w:noProof/>
              </w:rPr>
              <w:t>Ground Operation</w:t>
            </w:r>
            <w:r w:rsidR="00355182">
              <w:rPr>
                <w:noProof/>
                <w:webHidden/>
              </w:rPr>
              <w:tab/>
            </w:r>
            <w:r>
              <w:rPr>
                <w:noProof/>
                <w:webHidden/>
              </w:rPr>
              <w:fldChar w:fldCharType="begin"/>
            </w:r>
            <w:r w:rsidR="00355182">
              <w:rPr>
                <w:noProof/>
                <w:webHidden/>
              </w:rPr>
              <w:instrText xml:space="preserve"> PAGEREF _Toc387151676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B0344">
          <w:pPr>
            <w:pStyle w:val="TOC1"/>
            <w:tabs>
              <w:tab w:val="left" w:pos="440"/>
              <w:tab w:val="right" w:leader="dot" w:pos="9350"/>
            </w:tabs>
            <w:rPr>
              <w:rFonts w:asciiTheme="minorHAnsi" w:eastAsiaTheme="minorEastAsia" w:hAnsiTheme="minorHAnsi" w:cstheme="minorBidi"/>
              <w:noProof/>
            </w:rPr>
          </w:pPr>
          <w:hyperlink w:anchor="_Toc387151677" w:history="1">
            <w:r w:rsidR="00355182" w:rsidRPr="00401807">
              <w:rPr>
                <w:rStyle w:val="Hyperlink"/>
                <w:noProof/>
              </w:rPr>
              <w:t>8</w:t>
            </w:r>
            <w:r w:rsidR="00355182">
              <w:rPr>
                <w:rFonts w:asciiTheme="minorHAnsi" w:eastAsiaTheme="minorEastAsia" w:hAnsiTheme="minorHAnsi" w:cstheme="minorBidi"/>
                <w:noProof/>
              </w:rPr>
              <w:tab/>
            </w:r>
            <w:r w:rsidR="00355182" w:rsidRPr="00401807">
              <w:rPr>
                <w:rStyle w:val="Hyperlink"/>
                <w:noProof/>
              </w:rPr>
              <w:t>Schedule</w:t>
            </w:r>
            <w:r w:rsidR="00355182">
              <w:rPr>
                <w:noProof/>
                <w:webHidden/>
              </w:rPr>
              <w:tab/>
            </w:r>
            <w:r>
              <w:rPr>
                <w:noProof/>
                <w:webHidden/>
              </w:rPr>
              <w:fldChar w:fldCharType="begin"/>
            </w:r>
            <w:r w:rsidR="00355182">
              <w:rPr>
                <w:noProof/>
                <w:webHidden/>
              </w:rPr>
              <w:instrText xml:space="preserve"> PAGEREF _Toc387151677 \h </w:instrText>
            </w:r>
            <w:r>
              <w:rPr>
                <w:noProof/>
                <w:webHidden/>
              </w:rPr>
            </w:r>
            <w:r>
              <w:rPr>
                <w:noProof/>
                <w:webHidden/>
              </w:rPr>
              <w:fldChar w:fldCharType="separate"/>
            </w:r>
            <w:r w:rsidR="00355182">
              <w:rPr>
                <w:noProof/>
                <w:webHidden/>
              </w:rPr>
              <w:t>111</w:t>
            </w:r>
            <w:r>
              <w:rPr>
                <w:noProof/>
                <w:webHidden/>
              </w:rPr>
              <w:fldChar w:fldCharType="end"/>
            </w:r>
          </w:hyperlink>
        </w:p>
        <w:p w:rsidR="00CC3E0B" w:rsidRDefault="002B0344"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Pr="00962F3D" w:rsidRDefault="009657F9" w:rsidP="00962F3D">
      <w:pPr>
        <w:pStyle w:val="Heading2"/>
      </w:pPr>
      <w:bookmarkStart w:id="4" w:name="_Toc387151639"/>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151645"/>
    </w:p>
    <w:p w:rsidR="009657F9" w:rsidRDefault="009657F9" w:rsidP="001034F4">
      <w:pPr>
        <w:pStyle w:val="Heading2"/>
      </w:pPr>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1" w:name="_Toc387151646"/>
      <w:r w:rsidRPr="00962F3D">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23A3" w:rsidRPr="006923A3" w:rsidRDefault="006923A3" w:rsidP="00C77C09">
      <w:pPr>
        <w:pStyle w:val="Caption"/>
      </w:pPr>
      <w:proofErr w:type="gramStart"/>
      <w:r w:rsidRPr="006923A3">
        <w:t>Figure 4-</w:t>
      </w:r>
      <w:r w:rsidR="002B0344" w:rsidRPr="006923A3">
        <w:fldChar w:fldCharType="begin"/>
      </w:r>
      <w:r w:rsidRPr="006923A3">
        <w:instrText xml:space="preserve"> SEQ Figure \* ARABIC </w:instrText>
      </w:r>
      <w:r w:rsidR="002B0344" w:rsidRPr="006923A3">
        <w:fldChar w:fldCharType="separate"/>
      </w:r>
      <w:r w:rsidRPr="006923A3">
        <w:rPr>
          <w:noProof/>
        </w:rPr>
        <w:t>1</w:t>
      </w:r>
      <w:r w:rsidR="002B0344" w:rsidRPr="006923A3">
        <w:fldChar w:fldCharType="end"/>
      </w:r>
      <w:r>
        <w:t>.</w:t>
      </w:r>
      <w:proofErr w:type="gramEnd"/>
      <w:r w:rsidRPr="006923A3">
        <w:t xml:space="preserve"> </w:t>
      </w:r>
      <w:proofErr w:type="gramStart"/>
      <w:r w:rsidRPr="006923A3">
        <w:t>Rascal CONOPS Illustration.</w:t>
      </w:r>
      <w:proofErr w:type="gramEnd"/>
      <w:r w:rsidRPr="006923A3">
        <w:t xml:space="preserve"> 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B0344"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3962F0" w:rsidRDefault="003962F0"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3962F0" w:rsidRDefault="003962F0" w:rsidP="00C77C09">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3962F0" w:rsidRDefault="003962F0"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proofErr w:type="spellStart"/>
      <w:r>
        <w:t>PPhase</w:t>
      </w:r>
      <w:proofErr w:type="spellEnd"/>
      <w:r>
        <w:t xml:space="preserve"> 3: Noncooperating Mission Phase</w:t>
      </w:r>
      <w:bookmarkEnd w:id="15"/>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r>
        <w:t>Requirements Verification</w:t>
      </w:r>
      <w:bookmarkEnd w:id="18"/>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0" w:name="_Toc387151651"/>
    </w:p>
    <w:p w:rsidR="007F1AD9" w:rsidRDefault="007F1AD9" w:rsidP="001034F4">
      <w:pPr>
        <w:pStyle w:val="Heading2"/>
      </w:pPr>
      <w:r>
        <w:t>Rationale and Taxonomy</w:t>
      </w:r>
      <w:bookmarkEnd w:id="2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1" w:name="_Toc387151652"/>
      <w:r>
        <w:t>Mission Constraints</w:t>
      </w:r>
      <w:bookmarkEnd w:id="21"/>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2" w:name="_Toc387151653"/>
      <w:r>
        <w:t>Launch Vehicle Integration</w:t>
      </w:r>
      <w:bookmarkEnd w:id="2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3" w:name="_Toc387151655"/>
      <w:r>
        <w:lastRenderedPageBreak/>
        <w:t>Mission Lifetime</w:t>
      </w:r>
      <w:bookmarkEnd w:id="2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4" w:name="_Toc387151656"/>
      <w:r>
        <w:t>Mission Success Verification</w:t>
      </w:r>
      <w:bookmarkEnd w:id="2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5" w:name="_Toc387151657"/>
      <w:r>
        <w:t>Risk</w:t>
      </w:r>
      <w:r w:rsidR="00632261">
        <w:t xml:space="preserve"> Mitigation</w:t>
      </w:r>
      <w:bookmarkEnd w:id="2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6" w:name="_Toc387151658"/>
      <w:r>
        <w:t>Requirements Verification Matrix</w:t>
      </w:r>
      <w:bookmarkEnd w:id="26"/>
    </w:p>
    <w:tbl>
      <w:tblPr>
        <w:tblW w:w="10699" w:type="dxa"/>
        <w:tblInd w:w="-432" w:type="dxa"/>
        <w:tblLook w:val="04A0"/>
      </w:tblPr>
      <w:tblGrid>
        <w:gridCol w:w="3157"/>
        <w:gridCol w:w="685"/>
        <w:gridCol w:w="1011"/>
        <w:gridCol w:w="766"/>
        <w:gridCol w:w="1048"/>
        <w:gridCol w:w="12"/>
        <w:gridCol w:w="306"/>
        <w:gridCol w:w="1385"/>
        <w:gridCol w:w="2329"/>
      </w:tblGrid>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w:t>
            </w:r>
          </w:p>
        </w:tc>
        <w:tc>
          <w:tcPr>
            <w:tcW w:w="3510" w:type="dxa"/>
            <w:gridSpan w:val="4"/>
            <w:tcBorders>
              <w:top w:val="single" w:sz="4" w:space="0" w:color="auto"/>
              <w:left w:val="single" w:sz="4" w:space="0" w:color="auto"/>
              <w:bottom w:val="single" w:sz="4" w:space="0" w:color="auto"/>
              <w:right w:val="single" w:sz="4" w:space="0" w:color="auto"/>
            </w:tcBorders>
            <w:shd w:val="clear" w:color="595959" w:fill="1D1B11"/>
            <w:noWrap/>
            <w:vAlign w:val="bottom"/>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Verification Method(s)</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 Driver</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xml:space="preserve">Requirement Number </w:t>
            </w:r>
          </w:p>
        </w:tc>
      </w:tr>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685"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Test</w:t>
            </w:r>
          </w:p>
        </w:tc>
        <w:tc>
          <w:tcPr>
            <w:tcW w:w="1011"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Analysis</w:t>
            </w:r>
          </w:p>
        </w:tc>
        <w:tc>
          <w:tcPr>
            <w:tcW w:w="766"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Demo</w:t>
            </w:r>
          </w:p>
        </w:tc>
        <w:tc>
          <w:tcPr>
            <w:tcW w:w="1048"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Examine</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w:t>
            </w:r>
          </w:p>
        </w:tc>
      </w:tr>
      <w:tr w:rsidR="00F469CC" w:rsidRPr="00F469CC" w:rsidTr="00F469CC">
        <w:trPr>
          <w:cantSplit/>
          <w:trHeight w:val="395"/>
        </w:trPr>
        <w:tc>
          <w:tcPr>
            <w:tcW w:w="6679" w:type="dxa"/>
            <w:gridSpan w:val="6"/>
            <w:tcBorders>
              <w:top w:val="single" w:sz="4" w:space="0" w:color="auto"/>
              <w:left w:val="single" w:sz="4" w:space="0" w:color="auto"/>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w:t>
            </w:r>
          </w:p>
        </w:tc>
        <w:tc>
          <w:tcPr>
            <w:tcW w:w="306"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1385"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2329" w:type="dxa"/>
            <w:tcBorders>
              <w:top w:val="single" w:sz="4" w:space="0" w:color="auto"/>
              <w:left w:val="nil"/>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r>
      <w:tr w:rsidR="00F469CC" w:rsidRPr="00F469CC" w:rsidTr="00F469CC">
        <w:trPr>
          <w:cantSplit/>
          <w:trHeight w:val="247"/>
        </w:trPr>
        <w:tc>
          <w:tcPr>
            <w:tcW w:w="3157" w:type="dxa"/>
            <w:tcBorders>
              <w:top w:val="single" w:sz="4" w:space="0" w:color="auto"/>
              <w:left w:val="single" w:sz="4" w:space="0" w:color="auto"/>
              <w:bottom w:val="single" w:sz="4" w:space="0" w:color="auto"/>
              <w:right w:val="nil"/>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payload that will be used to demonstrate Rendezvous and Proximity Operations (RPO) and Space Situational Awareness (SSA) mission capabilities.</w:t>
            </w:r>
          </w:p>
        </w:tc>
        <w:tc>
          <w:tcPr>
            <w:tcW w:w="685" w:type="dxa"/>
            <w:tcBorders>
              <w:top w:val="nil"/>
              <w:left w:val="single" w:sz="4" w:space="0" w:color="auto"/>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r>
              <w:rPr>
                <w:rFonts w:eastAsia="Times New Roman"/>
              </w:rPr>
              <w:t xml:space="preserve"> (Boeing)</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w:t>
            </w:r>
          </w:p>
        </w:tc>
      </w:tr>
      <w:tr w:rsidR="00F469CC" w:rsidRPr="00F469CC" w:rsidTr="00D91A59">
        <w:trPr>
          <w:cantSplit/>
          <w:trHeight w:val="111"/>
        </w:trPr>
        <w:tc>
          <w:tcPr>
            <w:tcW w:w="4853" w:type="dxa"/>
            <w:gridSpan w:val="3"/>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w:t>
            </w:r>
          </w:p>
        </w:tc>
        <w:tc>
          <w:tcPr>
            <w:tcW w:w="766"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048"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nil"/>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6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primary spacecraft payload shall resolve relative position and attitude data between the secondary and primary spacecraft over a range of 0-100 meters, with a maximum goal of 2000 meters.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w:t>
            </w:r>
          </w:p>
        </w:tc>
      </w:tr>
      <w:tr w:rsidR="00F469CC" w:rsidRPr="00F469CC" w:rsidTr="00792A8A">
        <w:trPr>
          <w:cantSplit/>
          <w:trHeight w:val="103"/>
        </w:trPr>
        <w:tc>
          <w:tcPr>
            <w:tcW w:w="4853" w:type="dxa"/>
            <w:gridSpan w:val="3"/>
            <w:tcBorders>
              <w:top w:val="nil"/>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RVM1-1 Sub-Requirements</w:t>
            </w:r>
          </w:p>
        </w:tc>
        <w:tc>
          <w:tcPr>
            <w:tcW w:w="766"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nil"/>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utilize a vision system for the resolution of relative spacecraft position and attitude data.</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RCL-RVM1-1-1</w:t>
            </w:r>
          </w:p>
        </w:tc>
      </w:tr>
      <w:tr w:rsidR="00F469CC" w:rsidRPr="00F469CC" w:rsidTr="00F469CC">
        <w:trPr>
          <w:cantSplit/>
          <w:trHeight w:val="251"/>
        </w:trPr>
        <w:tc>
          <w:tcPr>
            <w:tcW w:w="3157" w:type="dxa"/>
            <w:tcBorders>
              <w:top w:val="nil"/>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provide navigation solutions for the position and attitude data produced by the payload vision system and Colony-II guidance, navigation, and control (GNC) system.</w:t>
            </w:r>
          </w:p>
        </w:tc>
        <w:tc>
          <w:tcPr>
            <w:tcW w:w="685"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RCL-RVM1-1-2</w:t>
            </w:r>
          </w:p>
        </w:tc>
      </w:tr>
      <w:tr w:rsidR="00F469CC" w:rsidRPr="00F469CC" w:rsidTr="002A4369">
        <w:trPr>
          <w:cantSplit/>
          <w:trHeight w:val="115"/>
        </w:trPr>
        <w:tc>
          <w:tcPr>
            <w:tcW w:w="5619" w:type="dxa"/>
            <w:gridSpan w:val="4"/>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 (Continued)</w:t>
            </w:r>
          </w:p>
        </w:tc>
        <w:tc>
          <w:tcPr>
            <w:tcW w:w="1048" w:type="dxa"/>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single" w:sz="4" w:space="0" w:color="auto"/>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51"/>
        </w:trPr>
        <w:tc>
          <w:tcPr>
            <w:tcW w:w="3157" w:type="dxa"/>
            <w:tcBorders>
              <w:top w:val="single" w:sz="8" w:space="0" w:color="auto"/>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include a propulsion system for executing the RPO maneuvers outlined in the RCL-O-CMQA3 Concept of Operations document.</w:t>
            </w:r>
          </w:p>
        </w:tc>
        <w:tc>
          <w:tcPr>
            <w:tcW w:w="685"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r>
              <w:rPr>
                <w:rFonts w:eastAsia="Times New Roman"/>
              </w:rPr>
              <w:t xml:space="preserve"> (SLU)</w:t>
            </w:r>
          </w:p>
        </w:tc>
        <w:tc>
          <w:tcPr>
            <w:tcW w:w="2329"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w:t>
            </w:r>
          </w:p>
        </w:tc>
      </w:tr>
      <w:tr w:rsidR="00F469CC" w:rsidRPr="00F469CC" w:rsidTr="00501747">
        <w:trPr>
          <w:cantSplit/>
          <w:trHeight w:val="103"/>
        </w:trPr>
        <w:tc>
          <w:tcPr>
            <w:tcW w:w="4853" w:type="dxa"/>
            <w:gridSpan w:val="3"/>
            <w:tcBorders>
              <w:top w:val="single" w:sz="4" w:space="0" w:color="auto"/>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RVM1-2 Sub-Requirements</w:t>
            </w:r>
          </w:p>
        </w:tc>
        <w:tc>
          <w:tcPr>
            <w:tcW w:w="766"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single" w:sz="4" w:space="0" w:color="auto"/>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provide 3 Degrees of Freedom motion, as defined by the primary axes of its local coordinate frame.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utilize cold-gas for all thrusting.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RCL-RVM1-2-2</w:t>
            </w:r>
          </w:p>
        </w:tc>
      </w:tr>
      <w:tr w:rsidR="00F469CC" w:rsidRPr="00F469CC" w:rsidTr="00F469CC">
        <w:trPr>
          <w:cantSplit/>
          <w:trHeight w:val="14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primary spacecraft propulsion unit shall provide a total </w:t>
            </w:r>
            <w:r w:rsidRPr="00F469CC">
              <w:rPr>
                <w:rFonts w:ascii="Calibri" w:eastAsia="Times New Roman" w:hAnsi="Calibri"/>
              </w:rPr>
              <w:t>Δ</w:t>
            </w:r>
            <w:r w:rsidRPr="00F469CC">
              <w:rPr>
                <w:rFonts w:eastAsia="Times New Roman"/>
                <w:sz w:val="19"/>
                <w:szCs w:val="19"/>
              </w:rPr>
              <w:t>V capability of 50 m/s, with a  goal of 100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propulsion system shall not exceed 0.5U's (10x10x5cm)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total mass of the primary spacecraft propulsion system shall be no more than 75% of the payload mass, with a goal of 50%.</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RCL-RVM1-2-5</w:t>
            </w:r>
          </w:p>
        </w:tc>
      </w:tr>
      <w:tr w:rsidR="00F469CC" w:rsidRPr="00F469CC" w:rsidTr="00A97CEC">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payload that is provided by the SSRL shall be integrated into Boeing's Colony-II bus. Together, these are designated as the Primary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w:t>
            </w:r>
          </w:p>
        </w:tc>
      </w:tr>
      <w:tr w:rsidR="00F469CC" w:rsidRPr="00F469CC" w:rsidTr="00656F6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RVM2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conform to the CubeSat Design Specifications Rev 12</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payload shall be no greater than 1.5U's (10x10x15cm)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RCL-RVM2-2</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mass of the primary spacecraft payload shall be no greater than 3 kg.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average power draw of the primary spacecraft payload shall be no greater than 10 Watts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peak power draw of the primary spacecraft payload shall not exceed 30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will utilize the RS422 protocol for data communication between it and the Colony-II bus.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RCL-RVM2-6</w:t>
            </w:r>
          </w:p>
        </w:tc>
      </w:tr>
      <w:tr w:rsidR="00F469CC" w:rsidRPr="00F469CC" w:rsidTr="00066403">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target resident space object (RSO) that will be used as the target object for RPO and SSA mission capabilities. This RSO will be given the designation of the Secondary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w:t>
            </w:r>
          </w:p>
        </w:tc>
      </w:tr>
      <w:tr w:rsidR="00F469CC" w:rsidRPr="00F469CC" w:rsidTr="00257F9C">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conform to the 3U CubeSat Design Specification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r>
              <w:rPr>
                <w:rFonts w:eastAsia="Times New Roman"/>
              </w:rPr>
              <w:t xml:space="preserve"> (Launch Service Provider)</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be physically conjoined to the primary spacecraft prior to launch vehicle integration.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w:t>
            </w:r>
          </w:p>
        </w:tc>
      </w:tr>
      <w:tr w:rsidR="00F469CC" w:rsidRPr="00F469CC" w:rsidTr="00541A1F">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RVM3-2 Sub-Requirement</w:t>
            </w:r>
            <w:r>
              <w:rPr>
                <w:rFonts w:eastAsia="Times New Roman"/>
                <w:b/>
                <w:bCs/>
                <w:color w:val="FFFFFF"/>
                <w:sz w:val="28"/>
                <w:szCs w:val="28"/>
              </w:rPr>
              <w: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Both the secondary and primary spacecraft shall integrate into the same 6U CubeSat Deployer.</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RCL-RVM3-1-1</w:t>
            </w:r>
          </w:p>
        </w:tc>
      </w:tr>
      <w:tr w:rsidR="00F469CC" w:rsidRPr="00F469CC" w:rsidTr="00ED2E5B">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w:t>
            </w:r>
          </w:p>
        </w:tc>
      </w:tr>
      <w:tr w:rsidR="00F469CC" w:rsidRPr="00F469CC" w:rsidTr="006C7507">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RVM3-3 Sub-Requirements</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method used to conjoin the secondary and primary spacecraft shall withstand the loads associated with the launch vehicle environment, as specified by the LSP or by the Proto-Qualification NASA GEVS Random Vibration Profile.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RCL-RVM3-2-1</w:t>
            </w:r>
          </w:p>
        </w:tc>
      </w:tr>
      <w:tr w:rsidR="00F469CC" w:rsidRPr="00F469CC" w:rsidTr="002848F7">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 vehicle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RCL-RVM3-4</w:t>
            </w:r>
          </w:p>
        </w:tc>
      </w:tr>
      <w:tr w:rsidR="00F469CC" w:rsidRPr="00F469CC" w:rsidTr="00064391">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RVM3-4 Sub-Requirements</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withstand an instantaneous impulsive load associated with at least a 2 m/s change in velocity, with a  goal of 3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RCL-RVM3-3-1</w:t>
            </w:r>
          </w:p>
        </w:tc>
      </w:tr>
      <w:tr w:rsidR="00F469CC" w:rsidRPr="00F469CC" w:rsidTr="00F81A5F">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initial on-orbit operations for at least 1 month, with a goal of two months.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physically separate from the primary spacecraft upon command from the ground.</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RCL-RVM3-6</w:t>
            </w:r>
          </w:p>
        </w:tc>
      </w:tr>
      <w:tr w:rsidR="00F469CC" w:rsidRPr="00F469CC" w:rsidTr="0063056B">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RVM3-6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separate with a relative speed no more than 1 m/s, with a  goal of 5 cm/s.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secondary  shall separate from the primary spacecraft with a local slew rate no more than 10 </w:t>
            </w:r>
            <w:r w:rsidRPr="00F469CC">
              <w:rPr>
                <w:rFonts w:ascii="Calibri" w:eastAsia="Times New Roman" w:hAnsi="Calibri"/>
              </w:rPr>
              <w:t>⁰</w:t>
            </w:r>
            <w:r w:rsidRPr="00F469CC">
              <w:rPr>
                <w:rFonts w:eastAsia="Times New Roman"/>
              </w:rPr>
              <w:t xml:space="preserve">/s, with a  goal of 1 </w:t>
            </w:r>
            <w:r w:rsidRPr="00F469CC">
              <w:rPr>
                <w:rFonts w:ascii="Calibri" w:eastAsia="Times New Roman" w:hAnsi="Calibri"/>
              </w:rPr>
              <w:t>⁰</w:t>
            </w:r>
            <w:r w:rsidRPr="00F469CC">
              <w:rPr>
                <w:rFonts w:eastAsia="Times New Roman"/>
              </w:rPr>
              <w:t>/s.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RCL-RVM5-1-2</w:t>
            </w:r>
          </w:p>
        </w:tc>
      </w:tr>
      <w:tr w:rsidR="00F469CC" w:rsidRPr="00F469CC" w:rsidTr="004012F4">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remain in a powered off state until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RCL-RVM3-7</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provide navigation aids to the primary spacecraft, as specified in the RCL-O-ADC1 ADC Overview document.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RCL-RVM3-8</w:t>
            </w:r>
          </w:p>
        </w:tc>
      </w:tr>
      <w:tr w:rsidR="00F469CC" w:rsidRPr="00F469CC" w:rsidTr="00C83309">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After separation, the secondary spacecraft shall have an operational </w:t>
            </w:r>
            <w:proofErr w:type="gramStart"/>
            <w:r w:rsidRPr="00F469CC">
              <w:rPr>
                <w:rFonts w:eastAsia="Times New Roman"/>
              </w:rPr>
              <w:t>life  of</w:t>
            </w:r>
            <w:proofErr w:type="gramEnd"/>
            <w:r w:rsidRPr="00F469CC">
              <w:rPr>
                <w:rFonts w:eastAsia="Times New Roman"/>
              </w:rPr>
              <w:t xml:space="preserve"> at least two weeks, with a goal of one month.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have an operational life of at least 6 months, with a goal of 3 years.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w:t>
            </w:r>
          </w:p>
        </w:tc>
      </w:tr>
    </w:tbl>
    <w:p w:rsidR="00C2384F" w:rsidRPr="00C2384F" w:rsidRDefault="00C2384F" w:rsidP="00C2384F"/>
    <w:p w:rsidR="009657F9" w:rsidRDefault="007F1AD9" w:rsidP="007F1AD9">
      <w:pPr>
        <w:pStyle w:val="Heading1"/>
      </w:pPr>
      <w:bookmarkStart w:id="27" w:name="_Toc387151668"/>
      <w:r>
        <w:t>System Overview</w:t>
      </w:r>
      <w:bookmarkEnd w:id="27"/>
    </w:p>
    <w:p w:rsidR="001034F4" w:rsidRDefault="001034F4" w:rsidP="001034F4">
      <w:r>
        <w:t>As defined by the Requirements Verification Matrix, the Rascal mission will be executed by two spacecraft: one serving as a target (or secondary) spacecraft on which proximity operations and 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w:t>
      </w:r>
      <w:r w:rsidR="00172D15">
        <w:lastRenderedPageBreak/>
        <w:t xml:space="preserve">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p>
    <w:p w:rsidR="001034F4" w:rsidRDefault="00F91BB1" w:rsidP="001034F4">
      <w:pPr>
        <w:pStyle w:val="Heading2"/>
      </w:pPr>
      <w:r>
        <w:t>Primary Spacecraft Overview</w:t>
      </w:r>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r>
        <w:t>Saint Louis University Subsystems</w:t>
      </w:r>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w:t>
      </w:r>
      <w:r w:rsidR="00E93716">
        <w:lastRenderedPageBreak/>
        <w:t xml:space="preserve">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r>
        <w:t>Boeing Company Subsystems</w:t>
      </w:r>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C77C09">
      <w:pPr>
        <w:pStyle w:val="Caption"/>
      </w:pPr>
      <w:proofErr w:type="gramStart"/>
      <w:r>
        <w:t xml:space="preserve">Table </w:t>
      </w:r>
      <w:fldSimple w:instr=" STYLEREF 1 \s ">
        <w:r w:rsidR="00155F47">
          <w:rPr>
            <w:noProof/>
          </w:rPr>
          <w:t>6</w:t>
        </w:r>
      </w:fldSimple>
      <w:r w:rsidR="00155F47">
        <w:noBreakHyphen/>
      </w:r>
      <w:fldSimple w:instr=" SEQ Table \* ARABIC \s 1 ">
        <w:r w:rsidR="00155F47">
          <w:rPr>
            <w:noProof/>
          </w:rPr>
          <w:t>1</w:t>
        </w:r>
      </w:fldSimple>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Mass Data Storage</w:t>
            </w:r>
          </w:p>
        </w:tc>
        <w:tc>
          <w:tcPr>
            <w:tcW w:w="7020" w:type="dxa"/>
            <w:tcBorders>
              <w:top w:val="single" w:sz="4" w:space="0" w:color="auto"/>
              <w:bottom w:val="single" w:sz="4" w:space="0" w:color="auto"/>
            </w:tcBorders>
            <w:vAlign w:val="center"/>
          </w:tcPr>
          <w:p w:rsidR="00155F47" w:rsidRDefault="00155F47" w:rsidP="003962F0">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Propulsion</w:t>
            </w:r>
          </w:p>
        </w:tc>
        <w:tc>
          <w:tcPr>
            <w:tcW w:w="7020" w:type="dxa"/>
            <w:tcBorders>
              <w:top w:val="single" w:sz="4" w:space="0" w:color="auto"/>
              <w:bottom w:val="single" w:sz="4" w:space="0" w:color="auto"/>
            </w:tcBorders>
            <w:vAlign w:val="center"/>
          </w:tcPr>
          <w:p w:rsidR="00155F47" w:rsidRDefault="00155F47" w:rsidP="003962F0">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967084">
      <w:pPr>
        <w:pStyle w:val="Heading3"/>
      </w:pPr>
      <w:r>
        <w:lastRenderedPageBreak/>
        <w:t>P</w:t>
      </w:r>
      <w:r w:rsidR="002643B2">
        <w:t>rimary Spacecraft Interfaces</w:t>
      </w:r>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Default="00FB7F55" w:rsidP="00FB7F55">
      <w:pPr>
        <w:pStyle w:val="Heading4"/>
      </w:pPr>
      <w:r>
        <w:t>Payload-Colony-II Interfaces</w:t>
      </w:r>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C77C09" w:rsidRDefault="00C77C09" w:rsidP="00C77C09">
      <w:pPr>
        <w:jc w:val="center"/>
      </w:pPr>
      <w:r w:rsidRPr="00C77C09">
        <w:rPr>
          <w:noProof/>
        </w:rPr>
        <w:drawing>
          <wp:inline distT="0" distB="0" distL="0" distR="0">
            <wp:extent cx="4560125" cy="1852551"/>
            <wp:effectExtent l="19050" t="0" r="0" b="0"/>
            <wp:docPr id="18"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4560125" cy="1852551"/>
                    </a:xfrm>
                    <a:prstGeom prst="rect">
                      <a:avLst/>
                    </a:prstGeom>
                    <a:noFill/>
                    <a:ln w="9525">
                      <a:noFill/>
                      <a:miter lim="800000"/>
                      <a:headEnd/>
                      <a:tailEnd/>
                    </a:ln>
                  </pic:spPr>
                </pic:pic>
              </a:graphicData>
            </a:graphic>
          </wp:inline>
        </w:drawing>
      </w:r>
    </w:p>
    <w:p w:rsidR="00C77C09" w:rsidRDefault="00C77C09" w:rsidP="00C77C09">
      <w:pPr>
        <w:pStyle w:val="Caption"/>
      </w:pPr>
      <w:proofErr w:type="gramStart"/>
      <w:r w:rsidRPr="004C437D">
        <w:lastRenderedPageBreak/>
        <w:t xml:space="preserve">Figure </w:t>
      </w:r>
      <w:r>
        <w:t>6</w:t>
      </w:r>
      <w:r>
        <w:noBreakHyphen/>
      </w:r>
      <w:r w:rsidR="00F03720">
        <w:rPr>
          <w:i/>
        </w:rPr>
        <w:t>2</w:t>
      </w:r>
      <w:r>
        <w:t>.</w:t>
      </w:r>
      <w:proofErr w:type="gramEnd"/>
      <w:r>
        <w:t xml:space="preserve"> </w:t>
      </w:r>
      <w:r w:rsidRPr="004C437D">
        <w:t>Example DB-25 Pinout</w:t>
      </w:r>
    </w:p>
    <w:p w:rsidR="00C77C09" w:rsidRPr="00C77C09" w:rsidRDefault="00C77C09" w:rsidP="00C77C09">
      <w:pPr>
        <w:pStyle w:val="Caption"/>
        <w:rPr>
          <w:b w:val="0"/>
        </w:rPr>
      </w:pPr>
      <w:proofErr w:type="gramStart"/>
      <w:r w:rsidRPr="0084226D">
        <w:t xml:space="preserve">Table </w:t>
      </w:r>
      <w:r w:rsidRPr="00F03720">
        <w:t>6</w:t>
      </w:r>
      <w:r w:rsidRPr="0084226D">
        <w:noBreakHyphen/>
      </w:r>
      <w:r w:rsidR="00F03720">
        <w:t>2.</w:t>
      </w:r>
      <w:proofErr w:type="gramEnd"/>
      <w:r w:rsidRPr="0084226D">
        <w:t xml:space="preserve"> Primary-Colony-II Bus Interface Pinout</w:t>
      </w:r>
    </w:p>
    <w:tbl>
      <w:tblPr>
        <w:tblStyle w:val="TableGrid"/>
        <w:tblW w:w="0" w:type="auto"/>
        <w:tblLook w:val="04A0"/>
      </w:tblPr>
      <w:tblGrid>
        <w:gridCol w:w="1548"/>
        <w:gridCol w:w="3240"/>
        <w:gridCol w:w="2394"/>
        <w:gridCol w:w="2394"/>
      </w:tblGrid>
      <w:tr w:rsidR="00C77C09" w:rsidRPr="0084226D" w:rsidTr="003962F0">
        <w:trPr>
          <w:tblHeader/>
        </w:trPr>
        <w:tc>
          <w:tcPr>
            <w:tcW w:w="1548" w:type="dxa"/>
            <w:shd w:val="clear" w:color="auto" w:fill="0F243E" w:themeFill="text2" w:themeFillShade="80"/>
          </w:tcPr>
          <w:p w:rsidR="00C77C09" w:rsidRPr="0084226D" w:rsidRDefault="00C77C09" w:rsidP="003962F0">
            <w:pPr>
              <w:pStyle w:val="Caption"/>
              <w:rPr>
                <w:color w:val="FFFFFF" w:themeColor="background1"/>
              </w:rPr>
            </w:pPr>
            <w:r w:rsidRPr="0084226D">
              <w:rPr>
                <w:color w:val="FFFFFF" w:themeColor="background1"/>
              </w:rPr>
              <w:t>Pin Number</w:t>
            </w:r>
          </w:p>
        </w:tc>
        <w:tc>
          <w:tcPr>
            <w:tcW w:w="3240" w:type="dxa"/>
            <w:shd w:val="clear" w:color="auto" w:fill="0F243E" w:themeFill="text2" w:themeFillShade="80"/>
          </w:tcPr>
          <w:p w:rsidR="00C77C09" w:rsidRPr="0084226D" w:rsidRDefault="00C77C09" w:rsidP="003962F0">
            <w:pPr>
              <w:pStyle w:val="Caption"/>
              <w:rPr>
                <w:color w:val="FFFFFF" w:themeColor="background1"/>
              </w:rPr>
            </w:pPr>
            <w:r w:rsidRPr="0084226D">
              <w:rPr>
                <w:color w:val="FFFFFF" w:themeColor="background1"/>
              </w:rPr>
              <w:t>Pin Name</w:t>
            </w:r>
          </w:p>
        </w:tc>
        <w:tc>
          <w:tcPr>
            <w:tcW w:w="2394" w:type="dxa"/>
            <w:shd w:val="clear" w:color="auto" w:fill="0F243E" w:themeFill="text2" w:themeFillShade="80"/>
          </w:tcPr>
          <w:p w:rsidR="00C77C09" w:rsidRPr="0084226D" w:rsidRDefault="00C77C09" w:rsidP="003962F0">
            <w:pPr>
              <w:pStyle w:val="Caption"/>
              <w:rPr>
                <w:color w:val="FFFFFF" w:themeColor="background1"/>
              </w:rPr>
            </w:pPr>
            <w:r w:rsidRPr="0084226D">
              <w:rPr>
                <w:color w:val="FFFFFF" w:themeColor="background1"/>
              </w:rPr>
              <w:t>Pin Name (Shorthand)</w:t>
            </w:r>
          </w:p>
        </w:tc>
        <w:tc>
          <w:tcPr>
            <w:tcW w:w="2394" w:type="dxa"/>
            <w:shd w:val="clear" w:color="auto" w:fill="0F243E" w:themeFill="text2" w:themeFillShade="80"/>
          </w:tcPr>
          <w:p w:rsidR="00C77C09" w:rsidRPr="0084226D" w:rsidRDefault="00C77C09" w:rsidP="003962F0">
            <w:pPr>
              <w:pStyle w:val="Caption"/>
              <w:rPr>
                <w:color w:val="FFFFFF" w:themeColor="background1"/>
              </w:rPr>
            </w:pPr>
            <w:r w:rsidRPr="0084226D">
              <w:rPr>
                <w:color w:val="FFFFFF" w:themeColor="background1"/>
              </w:rPr>
              <w:t>Signal Origin</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Live Image Data/Beacon Transmit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U1TX</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Payload Data</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SDA1</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COL-II Data</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SDA2</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Radio Request to Send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~U1RTS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Radio Clear to Send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~U1CTS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3962F0">
            <w:pPr>
              <w:pStyle w:val="Caption"/>
              <w:spacing w:after="0"/>
              <w:rPr>
                <w:b w:val="0"/>
                <w:sz w:val="20"/>
                <w:szCs w:val="20"/>
              </w:rPr>
            </w:pPr>
          </w:p>
        </w:tc>
        <w:tc>
          <w:tcPr>
            <w:tcW w:w="2394" w:type="dxa"/>
            <w:vAlign w:val="center"/>
          </w:tcPr>
          <w:p w:rsidR="00C77C09" w:rsidRPr="00C77C09" w:rsidRDefault="00C77C09" w:rsidP="003962F0">
            <w:pPr>
              <w:pStyle w:val="Caption"/>
              <w:spacing w:after="0"/>
              <w:rPr>
                <w:b w:val="0"/>
                <w:sz w:val="20"/>
                <w:szCs w:val="20"/>
              </w:rPr>
            </w:pP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Propulsion Firing Circuit Chip Select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~CS_PRP0</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Image Payload Chip Select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~CS_IMG0</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SD Card Input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SDI1</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SD Card Output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SD01</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SD Chip Select</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~CS_SD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SPI Clock</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SCL1</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I2C Clock</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SCL2</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PLD</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3962F0">
            <w:pPr>
              <w:pStyle w:val="Caption"/>
              <w:spacing w:after="0"/>
              <w:rPr>
                <w:b w:val="0"/>
                <w:sz w:val="20"/>
                <w:szCs w:val="20"/>
              </w:rPr>
            </w:pPr>
          </w:p>
        </w:tc>
        <w:tc>
          <w:tcPr>
            <w:tcW w:w="2394" w:type="dxa"/>
            <w:vAlign w:val="center"/>
          </w:tcPr>
          <w:p w:rsidR="00C77C09" w:rsidRPr="00C77C09" w:rsidRDefault="00C77C09" w:rsidP="003962F0">
            <w:pPr>
              <w:pStyle w:val="Caption"/>
              <w:spacing w:after="0"/>
              <w:rPr>
                <w:b w:val="0"/>
                <w:sz w:val="20"/>
                <w:szCs w:val="20"/>
              </w:rPr>
            </w:pP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3962F0">
            <w:pPr>
              <w:pStyle w:val="Caption"/>
              <w:spacing w:after="0"/>
              <w:rPr>
                <w:b w:val="0"/>
                <w:sz w:val="20"/>
                <w:szCs w:val="20"/>
              </w:rPr>
            </w:pPr>
            <w:r w:rsidRPr="00C77C09">
              <w:rPr>
                <w:b w:val="0"/>
                <w:sz w:val="20"/>
                <w:szCs w:val="20"/>
              </w:rPr>
              <w:t>COL-II</w:t>
            </w: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3962F0">
            <w:pPr>
              <w:pStyle w:val="Caption"/>
              <w:spacing w:after="0"/>
              <w:rPr>
                <w:b w:val="0"/>
                <w:sz w:val="20"/>
                <w:szCs w:val="20"/>
              </w:rPr>
            </w:pPr>
          </w:p>
        </w:tc>
        <w:tc>
          <w:tcPr>
            <w:tcW w:w="2394" w:type="dxa"/>
            <w:vAlign w:val="center"/>
          </w:tcPr>
          <w:p w:rsidR="00C77C09" w:rsidRPr="00C77C09" w:rsidRDefault="00C77C09" w:rsidP="003962F0">
            <w:pPr>
              <w:pStyle w:val="Caption"/>
              <w:spacing w:after="0"/>
              <w:rPr>
                <w:b w:val="0"/>
                <w:sz w:val="20"/>
                <w:szCs w:val="20"/>
              </w:rPr>
            </w:pPr>
          </w:p>
        </w:tc>
      </w:tr>
      <w:tr w:rsidR="00C77C09" w:rsidRPr="0084226D" w:rsidTr="003962F0">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3962F0">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3962F0">
            <w:pPr>
              <w:pStyle w:val="Caption"/>
              <w:spacing w:after="0"/>
              <w:rPr>
                <w:b w:val="0"/>
                <w:sz w:val="20"/>
                <w:szCs w:val="20"/>
              </w:rPr>
            </w:pPr>
          </w:p>
        </w:tc>
        <w:tc>
          <w:tcPr>
            <w:tcW w:w="2394" w:type="dxa"/>
            <w:vAlign w:val="center"/>
          </w:tcPr>
          <w:p w:rsidR="00C77C09" w:rsidRPr="00C77C09" w:rsidRDefault="00C77C09" w:rsidP="003962F0">
            <w:pPr>
              <w:pStyle w:val="Caption"/>
              <w:spacing w:after="0"/>
              <w:rPr>
                <w:b w:val="0"/>
                <w:sz w:val="20"/>
                <w:szCs w:val="20"/>
              </w:rPr>
            </w:pPr>
          </w:p>
        </w:tc>
      </w:tr>
    </w:tbl>
    <w:p w:rsidR="002643B2" w:rsidRDefault="002643B2" w:rsidP="002643B2">
      <w:pPr>
        <w:pStyle w:val="BodyText"/>
        <w:jc w:val="both"/>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xml:space="preserve">, all data that runs between the Colony-II bus and the primary payload must first pass through the Primary Payload’s PIC bus. From there, signals and power are sent out </w:t>
      </w:r>
      <w:r>
        <w:lastRenderedPageBreak/>
        <w:t>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C77C0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C77C0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116B86" w:rsidRDefault="00C77C09" w:rsidP="003962F0">
            <w:pPr>
              <w:pStyle w:val="Caption"/>
              <w:jc w:val="left"/>
              <w:rPr>
                <w:i/>
                <w:color w:val="FFFFFF" w:themeColor="background1"/>
              </w:rPr>
            </w:pPr>
            <w:r>
              <w:rPr>
                <w:color w:val="FFFFFF" w:themeColor="background1"/>
              </w:rPr>
              <w:t>Device</w:t>
            </w:r>
          </w:p>
        </w:tc>
        <w:tc>
          <w:tcPr>
            <w:tcW w:w="4320" w:type="dxa"/>
            <w:shd w:val="clear" w:color="auto" w:fill="0F243E" w:themeFill="text2" w:themeFillShade="80"/>
            <w:vAlign w:val="center"/>
          </w:tcPr>
          <w:p w:rsidR="00C77C09" w:rsidRPr="00116B86" w:rsidRDefault="00C77C09" w:rsidP="003962F0">
            <w:pPr>
              <w:pStyle w:val="Caption"/>
              <w:jc w:val="left"/>
              <w:rPr>
                <w:i/>
                <w:color w:val="FFFFFF" w:themeColor="background1"/>
              </w:rPr>
            </w:pPr>
            <w:r>
              <w:rPr>
                <w:color w:val="FFFFFF" w:themeColor="background1"/>
              </w:rPr>
              <w:t>Serial Communication Used</w:t>
            </w:r>
          </w:p>
        </w:tc>
      </w:tr>
      <w:tr w:rsidR="00C77C09" w:rsidRPr="00116B86" w:rsidTr="003962F0">
        <w:tc>
          <w:tcPr>
            <w:tcW w:w="5130" w:type="dxa"/>
            <w:vAlign w:val="center"/>
          </w:tcPr>
          <w:p w:rsidR="00C77C09" w:rsidRPr="00C77C09" w:rsidRDefault="00C77C09" w:rsidP="003962F0">
            <w:pPr>
              <w:pStyle w:val="Caption"/>
              <w:spacing w:after="0"/>
              <w:jc w:val="left"/>
              <w:rPr>
                <w:b w:val="0"/>
                <w:i/>
                <w:sz w:val="20"/>
                <w:szCs w:val="20"/>
              </w:rPr>
            </w:pPr>
            <w:r w:rsidRPr="00C77C09">
              <w:rPr>
                <w:b w:val="0"/>
                <w:sz w:val="20"/>
                <w:szCs w:val="20"/>
              </w:rPr>
              <w:t>Image Payload</w:t>
            </w:r>
          </w:p>
        </w:tc>
        <w:tc>
          <w:tcPr>
            <w:tcW w:w="4320" w:type="dxa"/>
            <w:vAlign w:val="center"/>
          </w:tcPr>
          <w:p w:rsidR="00C77C09" w:rsidRPr="00C77C09" w:rsidRDefault="00C77C09" w:rsidP="003962F0">
            <w:pPr>
              <w:pStyle w:val="Caption"/>
              <w:spacing w:after="0"/>
              <w:jc w:val="left"/>
              <w:rPr>
                <w:b w:val="0"/>
                <w:i/>
                <w:sz w:val="20"/>
                <w:szCs w:val="20"/>
              </w:rPr>
            </w:pPr>
            <w:r w:rsidRPr="00C77C09">
              <w:rPr>
                <w:b w:val="0"/>
                <w:sz w:val="20"/>
                <w:szCs w:val="20"/>
              </w:rPr>
              <w:t>I2C</w:t>
            </w:r>
          </w:p>
        </w:tc>
      </w:tr>
      <w:tr w:rsidR="00C77C09" w:rsidRPr="00116B86" w:rsidTr="003962F0">
        <w:tc>
          <w:tcPr>
            <w:tcW w:w="5130" w:type="dxa"/>
            <w:vAlign w:val="center"/>
          </w:tcPr>
          <w:p w:rsidR="00C77C09" w:rsidRPr="00C77C09" w:rsidRDefault="00C77C09" w:rsidP="003962F0">
            <w:pPr>
              <w:pStyle w:val="Caption"/>
              <w:spacing w:after="0"/>
              <w:jc w:val="left"/>
              <w:rPr>
                <w:b w:val="0"/>
                <w:i/>
                <w:sz w:val="20"/>
                <w:szCs w:val="20"/>
              </w:rPr>
            </w:pPr>
            <w:r w:rsidRPr="00C77C09">
              <w:rPr>
                <w:b w:val="0"/>
                <w:sz w:val="20"/>
                <w:szCs w:val="20"/>
              </w:rPr>
              <w:t>SD Card</w:t>
            </w:r>
          </w:p>
        </w:tc>
        <w:tc>
          <w:tcPr>
            <w:tcW w:w="4320" w:type="dxa"/>
            <w:vAlign w:val="center"/>
          </w:tcPr>
          <w:p w:rsidR="00C77C09" w:rsidRPr="00C77C09" w:rsidRDefault="00C77C09" w:rsidP="003962F0">
            <w:pPr>
              <w:pStyle w:val="Caption"/>
              <w:spacing w:after="0"/>
              <w:jc w:val="left"/>
              <w:rPr>
                <w:b w:val="0"/>
                <w:i/>
                <w:sz w:val="20"/>
                <w:szCs w:val="20"/>
              </w:rPr>
            </w:pPr>
            <w:r w:rsidRPr="00C77C09">
              <w:rPr>
                <w:b w:val="0"/>
                <w:sz w:val="20"/>
                <w:szCs w:val="20"/>
              </w:rPr>
              <w:t>SPI</w:t>
            </w:r>
          </w:p>
        </w:tc>
      </w:tr>
      <w:tr w:rsidR="00C77C09" w:rsidRPr="00116B86" w:rsidTr="003962F0">
        <w:tc>
          <w:tcPr>
            <w:tcW w:w="5130" w:type="dxa"/>
            <w:vAlign w:val="center"/>
          </w:tcPr>
          <w:p w:rsidR="00C77C09" w:rsidRPr="00C77C09" w:rsidRDefault="00C77C09" w:rsidP="003962F0">
            <w:pPr>
              <w:pStyle w:val="Caption"/>
              <w:spacing w:after="0"/>
              <w:jc w:val="left"/>
              <w:rPr>
                <w:b w:val="0"/>
                <w:i/>
                <w:sz w:val="20"/>
                <w:szCs w:val="20"/>
              </w:rPr>
            </w:pPr>
            <w:r w:rsidRPr="00C77C09">
              <w:rPr>
                <w:b w:val="0"/>
                <w:sz w:val="20"/>
                <w:szCs w:val="20"/>
              </w:rPr>
              <w:t>Propulsion Payload</w:t>
            </w:r>
          </w:p>
        </w:tc>
        <w:tc>
          <w:tcPr>
            <w:tcW w:w="4320" w:type="dxa"/>
            <w:vAlign w:val="center"/>
          </w:tcPr>
          <w:p w:rsidR="00C77C09" w:rsidRPr="00C77C09" w:rsidRDefault="00C77C09" w:rsidP="003962F0">
            <w:pPr>
              <w:pStyle w:val="Caption"/>
              <w:spacing w:after="0"/>
              <w:jc w:val="left"/>
              <w:rPr>
                <w:b w:val="0"/>
                <w:i/>
                <w:sz w:val="20"/>
                <w:szCs w:val="20"/>
              </w:rPr>
            </w:pPr>
            <w:r w:rsidRPr="00C77C09">
              <w:rPr>
                <w:b w:val="0"/>
                <w:sz w:val="20"/>
                <w:szCs w:val="20"/>
              </w:rPr>
              <w:t>I2C</w:t>
            </w:r>
          </w:p>
        </w:tc>
      </w:tr>
    </w:tbl>
    <w:p w:rsidR="00967084" w:rsidRDefault="00967084" w:rsidP="00FB7F55">
      <w:pPr>
        <w:spacing w:after="0"/>
      </w:pPr>
    </w:p>
    <w:p w:rsidR="00FB7F55" w:rsidRDefault="00FB7F55" w:rsidP="00FB7F55">
      <w:pPr>
        <w:pStyle w:val="Heading4"/>
      </w:pPr>
      <w:r>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FB7F55">
      <w:pPr>
        <w:pStyle w:val="Heading5"/>
      </w:pPr>
      <w:r>
        <w:t xml:space="preserve"> </w:t>
      </w:r>
      <w:bookmarkStart w:id="28" w:name="_Toc386830210"/>
      <w:r>
        <w:t>Primary-Secondary Separation Mechanism</w:t>
      </w:r>
      <w:bookmarkEnd w:id="28"/>
    </w:p>
    <w:p w:rsidR="00FB7F55" w:rsidRDefault="00FB7F55" w:rsidP="00FB7F55">
      <w:r w:rsidRPr="004C330D">
        <w:lastRenderedPageBreak/>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bl>
    <w:p w:rsidR="00FB7F55" w:rsidRPr="00151C2E" w:rsidRDefault="00FB7F55" w:rsidP="00151C2E">
      <w:pPr>
        <w:pStyle w:val="Caption"/>
        <w:jc w:val="both"/>
        <w:rPr>
          <w:b w:val="0"/>
        </w:rPr>
      </w:pPr>
      <w:proofErr w:type="gramStart"/>
      <w:r w:rsidRPr="004C20EF">
        <w:t xml:space="preserve">Figure </w:t>
      </w:r>
      <w:r>
        <w:t>6-</w:t>
      </w:r>
      <w:r w:rsidR="00F03720">
        <w:t>4</w:t>
      </w:r>
      <w:r>
        <w:t>.</w:t>
      </w:r>
      <w:proofErr w:type="gramEnd"/>
      <w:r w:rsidRPr="004C20EF">
        <w:t xml:space="preserve"> </w:t>
      </w:r>
      <w:proofErr w:type="gramStart"/>
      <w:r w:rsidRPr="00151C2E">
        <w:rPr>
          <w:b w:val="0"/>
        </w:rPr>
        <w:t>Example Drawings of Primary-Secondary Mechanical Interface.</w:t>
      </w:r>
      <w:proofErr w:type="gramEnd"/>
      <w:r w:rsidRPr="00151C2E">
        <w:rPr>
          <w:b w:val="0"/>
        </w:rPr>
        <w:t xml:space="preserve"> 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C77C0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FB7F55">
      <w:pPr>
        <w:pStyle w:val="Heading5"/>
      </w:pPr>
      <w:bookmarkStart w:id="29" w:name="_Toc386830211"/>
      <w:r>
        <w:t>Secondary Spacecraft Power Inhibit</w:t>
      </w:r>
      <w:bookmarkEnd w:id="29"/>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F44D70">
      <w:pPr>
        <w:pStyle w:val="Heading4"/>
      </w:pPr>
      <w:r>
        <w:lastRenderedPageBreak/>
        <w:t>Primary Spacecraft-Ground Interfaces</w:t>
      </w:r>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F44D70">
      <w:pPr>
        <w:pStyle w:val="Heading5"/>
      </w:pPr>
      <w:r>
        <w:t>Ground-Primary Spacecraft Uplink</w:t>
      </w:r>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F44D70">
      <w:pPr>
        <w:pStyle w:val="Heading5"/>
      </w:pPr>
      <w:r>
        <w:t>Primary Spacecraft-Ground Downlink</w:t>
      </w:r>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r>
        <w:t>Secondary Spacecraft Overview</w:t>
      </w:r>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Identification (RFID)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lastRenderedPageBreak/>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81572B" w:rsidRDefault="0081572B" w:rsidP="0081572B">
      <w:pPr>
        <w:jc w:val="center"/>
      </w:pPr>
      <w:r w:rsidRPr="0081572B">
        <w:rPr>
          <w:noProof/>
        </w:rPr>
        <w:lastRenderedPageBreak/>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30" w:name="_Toc387151669"/>
      <w:r>
        <w:t>Subsystem Overview</w:t>
      </w:r>
      <w:bookmarkEnd w:id="30"/>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1" w:name="_Toc387151670"/>
    </w:p>
    <w:p w:rsidR="009C4525" w:rsidRDefault="009C4525" w:rsidP="00962F3D">
      <w:pPr>
        <w:pStyle w:val="Heading2"/>
      </w:pPr>
      <w:bookmarkStart w:id="32" w:name="_Toc387151672"/>
      <w:bookmarkEnd w:id="31"/>
      <w:r>
        <w:t>Attitude Determination and Control</w:t>
      </w:r>
      <w:bookmarkEnd w:id="32"/>
    </w:p>
    <w:p w:rsidR="00343226" w:rsidRDefault="00343226" w:rsidP="00E8358A">
      <w:r>
        <w:t xml:space="preserve">The Attitude Determination and Control (ADC) subsystem is broken up between the SSC and the PSC. The main purpose of the SSC’s ADC system is to provide a way for the SSC to </w:t>
      </w:r>
      <w:proofErr w:type="gramStart"/>
      <w:r>
        <w:t>detumbles</w:t>
      </w:r>
      <w:proofErr w:type="gramEnd"/>
      <w:r>
        <w:t xml:space="preserve"> after its initial separation from the PSC. The PSC’s ADC system involves planning out the orbital mechanics necessary for the PSC to execute the Rascal mission, calculating the </w:t>
      </w:r>
      <w:r>
        <w:rPr>
          <w:rFonts w:ascii="Calibri" w:hAnsi="Calibri"/>
        </w:rPr>
        <w:t>Δ</w:t>
      </w:r>
      <w:r>
        <w:t>V involved in doing so, and developing the control algorithms necessary to keep the PSC on track. Each of these systems are described in greater detail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p>
    <w:p w:rsidR="00343226" w:rsidRDefault="00343226" w:rsidP="00343226">
      <w:pPr>
        <w:pStyle w:val="Heading2"/>
        <w:numPr>
          <w:ilvl w:val="2"/>
          <w:numId w:val="16"/>
        </w:numPr>
        <w:rPr>
          <w:i w:val="0"/>
        </w:rPr>
      </w:pPr>
      <w:r w:rsidRPr="00343226">
        <w:rPr>
          <w:i w:val="0"/>
        </w:rPr>
        <w:t>P</w:t>
      </w:r>
      <w:r>
        <w:rPr>
          <w:i w:val="0"/>
        </w:rPr>
        <w:t>rimary Spacecraft</w:t>
      </w:r>
      <w:r w:rsidRPr="00343226">
        <w:rPr>
          <w:i w:val="0"/>
        </w:rPr>
        <w:t xml:space="preserve"> ADC System</w:t>
      </w:r>
    </w:p>
    <w:p w:rsidR="003962F0" w:rsidRDefault="003962F0" w:rsidP="003962F0">
      <w:r>
        <w:t xml:space="preserve">The PSC ADC system consists almost entirely of software, as opposed to hardware, elements. These software elements include the work that went into calculating the orbital mechanics required to execute 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r>
        <w:rPr>
          <w:rFonts w:ascii="Calibri" w:hAnsi="Calibri"/>
        </w:rPr>
        <w:t>Δ</w:t>
      </w:r>
      <w:r>
        <w:t>V Requirements</w:t>
      </w:r>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w:t>
      </w:r>
      <w:r w:rsidR="00152DC7">
        <w:rPr>
          <w:rFonts w:cs="Times New Roman"/>
          <w:sz w:val="22"/>
          <w:szCs w:val="22"/>
          <w:lang w:eastAsia="en-US" w:bidi="ar-SA"/>
        </w:rPr>
        <w:t>1</w:t>
      </w:r>
      <w:r>
        <w:rPr>
          <w:rFonts w:cs="Times New Roman"/>
          <w:sz w:val="22"/>
          <w:szCs w:val="22"/>
          <w:lang w:eastAsia="en-US" w:bidi="ar-SA"/>
        </w:rPr>
        <w:t>.1.2 through 7.</w:t>
      </w:r>
      <w:r w:rsidR="00152DC7">
        <w:rPr>
          <w:rFonts w:cs="Times New Roman"/>
          <w:sz w:val="22"/>
          <w:szCs w:val="22"/>
          <w:lang w:eastAsia="en-US" w:bidi="ar-SA"/>
        </w:rPr>
        <w:t>1</w:t>
      </w:r>
      <w:r>
        <w:rPr>
          <w:rFonts w:cs="Times New Roman"/>
          <w:sz w:val="22"/>
          <w:szCs w:val="22"/>
          <w:lang w:eastAsia="en-US" w:bidi="ar-SA"/>
        </w:rPr>
        <w:t>.1.3, with the results of said calculations summarized in Section 7.</w:t>
      </w:r>
      <w:r w:rsidR="00152DC7">
        <w:rPr>
          <w:rFonts w:cs="Times New Roman"/>
          <w:sz w:val="22"/>
          <w:szCs w:val="22"/>
          <w:lang w:eastAsia="en-US" w:bidi="ar-SA"/>
        </w:rPr>
        <w:t>1</w:t>
      </w:r>
      <w:r>
        <w:rPr>
          <w:rFonts w:cs="Times New Roman"/>
          <w:sz w:val="22"/>
          <w:szCs w:val="22"/>
          <w:lang w:eastAsia="en-US" w:bidi="ar-SA"/>
        </w:rPr>
        <w:t>.1.4.</w:t>
      </w:r>
    </w:p>
    <w:p w:rsidR="003962F0" w:rsidRDefault="003962F0" w:rsidP="003962F0">
      <w:pPr>
        <w:pStyle w:val="Heading2"/>
        <w:numPr>
          <w:ilvl w:val="3"/>
          <w:numId w:val="16"/>
        </w:numPr>
      </w:pPr>
      <w:r>
        <w:rPr>
          <w:rFonts w:ascii="Calibri" w:hAnsi="Calibri"/>
        </w:rPr>
        <w:lastRenderedPageBreak/>
        <w:t>Δ</w:t>
      </w:r>
      <w:r>
        <w:t>V Calculation Methodology</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3962F0"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7"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proofErr w:type="gramStart"/>
      <w:r>
        <w:rPr>
          <w:b/>
          <w:sz w:val="22"/>
          <w:szCs w:val="22"/>
          <w:lang w:eastAsia="en-US" w:bidi="ar-SA"/>
        </w:rPr>
        <w:t>Figure 7-1.</w:t>
      </w:r>
      <w:proofErr w:type="gramEnd"/>
      <w:r>
        <w:rPr>
          <w:b/>
          <w:sz w:val="22"/>
          <w:szCs w:val="22"/>
          <w:lang w:eastAsia="en-US" w:bidi="ar-SA"/>
        </w:rPr>
        <w:t xml:space="preserve"> Illustration of the </w:t>
      </w:r>
      <w:proofErr w:type="spellStart"/>
      <w:r>
        <w:rPr>
          <w:b/>
          <w:sz w:val="22"/>
          <w:szCs w:val="22"/>
          <w:lang w:eastAsia="en-US" w:bidi="ar-SA"/>
        </w:rPr>
        <w:t>Clohessy</w:t>
      </w:r>
      <w:proofErr w:type="spellEnd"/>
      <w:r>
        <w:rPr>
          <w:b/>
          <w:sz w:val="22"/>
          <w:szCs w:val="22"/>
          <w:lang w:eastAsia="en-US" w:bidi="ar-SA"/>
        </w:rPr>
        <w:t>-Wiltshire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w:t>
      </w:r>
      <w:proofErr w:type="spellStart"/>
      <w:r w:rsidRPr="00DF460F">
        <w:t>Clohessy</w:t>
      </w:r>
      <w:proofErr w:type="spellEnd"/>
      <w:r w:rsidRPr="00DF460F">
        <w:t xml:space="preserve">-Wilshire (CW), as shown in Figure </w:t>
      </w:r>
      <w:r>
        <w:t>7</w:t>
      </w:r>
      <w:r w:rsidRPr="00DF460F">
        <w:t>-1. This coordinate frames is spacecraft-fixed, as opposed to Earth-fixed, meaning that it rotates with the radius vector (</w:t>
      </w:r>
      <w:proofErr w:type="spellStart"/>
      <w:r w:rsidRPr="003962F0">
        <w:rPr>
          <w:b/>
        </w:rPr>
        <w:t>r</w:t>
      </w:r>
      <w:r w:rsidRPr="003962F0">
        <w:rPr>
          <w:b/>
          <w:vertAlign w:val="subscript"/>
        </w:rPr>
        <w:t>inertial</w:t>
      </w:r>
      <w:proofErr w:type="spellEnd"/>
      <w:r w:rsidRPr="00DF460F">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proofErr w:type="spellStart"/>
      <w:r w:rsidRPr="003962F0">
        <w:rPr>
          <w:b/>
        </w:rPr>
        <w:t>r</w:t>
      </w:r>
      <w:r w:rsidRPr="003962F0">
        <w:rPr>
          <w:b/>
          <w:vertAlign w:val="subscript"/>
        </w:rPr>
        <w:t>int</w:t>
      </w:r>
      <w:proofErr w:type="spellEnd"/>
      <w:r w:rsidRPr="003962F0">
        <w:rPr>
          <w:b/>
        </w:rPr>
        <w:t xml:space="preserve"> </w:t>
      </w:r>
      <w:r w:rsidRPr="00DF460F">
        <w:t xml:space="preserve">and </w:t>
      </w:r>
      <w:proofErr w:type="spellStart"/>
      <w:r w:rsidRPr="003962F0">
        <w:rPr>
          <w:b/>
        </w:rPr>
        <w:t>r</w:t>
      </w:r>
      <w:r w:rsidRPr="003962F0">
        <w:rPr>
          <w:b/>
          <w:vertAlign w:val="subscript"/>
        </w:rPr>
        <w:t>tgt</w:t>
      </w:r>
      <w:proofErr w:type="spellEnd"/>
      <w:r w:rsidRPr="003962F0">
        <w:rPr>
          <w:b/>
        </w:rPr>
        <w:t xml:space="preserve"> </w:t>
      </w:r>
      <w:r w:rsidRPr="00DF460F">
        <w:t>are the inertial positions of the interceptor and target spacecraft respectively.</w:t>
      </w:r>
    </w:p>
    <w:p w:rsidR="003962F0" w:rsidRDefault="003962F0" w:rsidP="003962F0">
      <w:pPr>
        <w:jc w:val="center"/>
      </w:pPr>
      <w:r w:rsidRPr="003962F0">
        <w:lastRenderedPageBreak/>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8"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proofErr w:type="gramStart"/>
      <w:r>
        <w:rPr>
          <w:b/>
        </w:rPr>
        <w:t>Figure 7-2.</w:t>
      </w:r>
      <w:proofErr w:type="gramEnd"/>
      <w:r>
        <w:rPr>
          <w:b/>
        </w:rPr>
        <w:t xml:space="preserve">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 xml:space="preserve">This equation can then be substituted into Equation (1), which, after quite a bit of arithmetic (As fully laid out in </w:t>
      </w:r>
      <w:proofErr w:type="spellStart"/>
      <w:proofErr w:type="gramStart"/>
      <w:r w:rsidRPr="00DF460F">
        <w:t>Prussing</w:t>
      </w:r>
      <w:proofErr w:type="spellEnd"/>
      <w:r w:rsidRPr="00DF460F">
        <w:t>[</w:t>
      </w:r>
      <w:proofErr w:type="gramEnd"/>
      <w:r w:rsidRPr="00DF460F">
        <w:t>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w:t>
      </w:r>
      <w:proofErr w:type="spellStart"/>
      <w:r w:rsidRPr="00DF460F">
        <w:t>x</w:t>
      </w:r>
      <w:proofErr w:type="gramStart"/>
      <w:r w:rsidRPr="00DF460F">
        <w:t>,y,z</w:t>
      </w:r>
      <w:proofErr w:type="spellEnd"/>
      <w:proofErr w:type="gramEnd"/>
      <w:r w:rsidRPr="00DF460F">
        <w:t>)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proofErr w:type="gramStart"/>
      <w:r w:rsidRPr="003962F0">
        <w:rPr>
          <w:b/>
        </w:rPr>
        <w:t>M(</w:t>
      </w:r>
      <w:proofErr w:type="gramEnd"/>
      <w:r w:rsidRPr="003962F0">
        <w:rPr>
          <w:b/>
        </w:rPr>
        <w:t>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3962F0"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t xml:space="preserve"> </w:t>
      </w:r>
    </w:p>
    <w:p w:rsidR="003962F0" w:rsidRDefault="003962F0" w:rsidP="003962F0">
      <w:pPr>
        <w:jc w:val="right"/>
      </w:pPr>
      <w:r>
        <w:t>(5)</w:t>
      </w:r>
    </w:p>
    <w:p w:rsidR="003962F0" w:rsidRDefault="003962F0" w:rsidP="003962F0">
      <w:pPr>
        <w:jc w:val="right"/>
      </w:pPr>
    </w:p>
    <w:p w:rsidR="003962F0" w:rsidRDefault="003962F0" w:rsidP="003962F0">
      <w:r>
        <w:t>With c, s, and n in canonical units being:</w:t>
      </w:r>
    </w:p>
    <w:p w:rsidR="003962F0" w:rsidRPr="006403E6" w:rsidRDefault="003962F0" w:rsidP="003962F0">
      <w:pPr>
        <w:jc w:val="center"/>
      </w:pPr>
      <m:oMath>
        <m:r>
          <m:rPr>
            <m:sty m:val="p"/>
          </m:rPr>
          <w:rPr>
            <w:rFonts w:ascii="Cambria Math" w:hAnsi="Cambria Math"/>
          </w:rPr>
          <m:t>n=</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w:lastRenderedPageBreak/>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r>
        <w:t>Rascal Mission Test Cases</w:t>
      </w:r>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t>V</w:t>
      </w:r>
      <w:r w:rsidRPr="00311B7A">
        <w:rPr>
          <w:vertAlign w:val="subscript"/>
        </w:rPr>
        <w:t>rel</w:t>
      </w:r>
      <w:proofErr w:type="gramStart"/>
      <w:r w:rsidRPr="00311B7A">
        <w:rPr>
          <w:vertAlign w:val="subscript"/>
        </w:rPr>
        <w:t>,i</w:t>
      </w:r>
      <w:proofErr w:type="spellEnd"/>
      <w:proofErr w:type="gramEnd"/>
      <w:r>
        <w:t>), relative ISK displacement (r</w:t>
      </w:r>
      <w:r w:rsidRPr="00311B7A">
        <w:rPr>
          <w:vertAlign w:val="subscript"/>
        </w:rPr>
        <w:t>isk</w:t>
      </w:r>
      <w:r>
        <w:t>), and relative RSK displacement (</w:t>
      </w:r>
      <w:proofErr w:type="spellStart"/>
      <w:r>
        <w:t>r</w:t>
      </w:r>
      <w:r w:rsidRPr="00311B7A">
        <w:rPr>
          <w:vertAlign w:val="subscript"/>
        </w:rPr>
        <w:t>rsk</w:t>
      </w:r>
      <w:proofErr w:type="spellEnd"/>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r>
        <w:t xml:space="preserve">Low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Both Solely in In-Track Direction</w:t>
      </w:r>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Separation, RSK, Rendezvous, and Docking). The ISK and RSK distances are each indicated by black dots.</w:t>
      </w:r>
    </w:p>
    <w:p w:rsidR="00943DBA" w:rsidRDefault="00943DBA" w:rsidP="00943DBA">
      <w:pPr>
        <w:jc w:val="center"/>
      </w:pPr>
      <w:r w:rsidRPr="00943DBA">
        <w:lastRenderedPageBreak/>
        <w:drawing>
          <wp:inline distT="0" distB="0" distL="0" distR="0">
            <wp:extent cx="5312971" cy="2906328"/>
            <wp:effectExtent l="19050" t="0" r="1979"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29" cstate="print"/>
                    <a:srcRect l="8015" r="8464" b="4363"/>
                    <a:stretch>
                      <a:fillRect/>
                    </a:stretch>
                  </pic:blipFill>
                  <pic:spPr>
                    <a:xfrm>
                      <a:off x="0" y="0"/>
                      <a:ext cx="5331869" cy="2916666"/>
                    </a:xfrm>
                    <a:prstGeom prst="rect">
                      <a:avLst/>
                    </a:prstGeom>
                  </pic:spPr>
                </pic:pic>
              </a:graphicData>
            </a:graphic>
          </wp:inline>
        </w:drawing>
      </w:r>
    </w:p>
    <w:p w:rsidR="00943DBA" w:rsidRPr="00943DBA" w:rsidRDefault="00943DBA" w:rsidP="00943DBA">
      <w:pPr>
        <w:jc w:val="center"/>
        <w:rPr>
          <w:b/>
        </w:rPr>
      </w:pPr>
      <w:proofErr w:type="gramStart"/>
      <w:r>
        <w:rPr>
          <w:b/>
        </w:rPr>
        <w:t>Figure 7-3.</w:t>
      </w:r>
      <w:proofErr w:type="gramEnd"/>
      <w:r>
        <w:rPr>
          <w:b/>
        </w:rPr>
        <w:t xml:space="preserve">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w:t>
      </w:r>
      <w:proofErr w:type="gramStart"/>
      <w:r w:rsidR="00943DBA">
        <w:t>effectively</w:t>
      </w:r>
      <w:proofErr w:type="gramEnd"/>
      <w:r w:rsidR="00943DBA">
        <w:t xml:space="preserve"> zero, due to the fact that all spacecraft motion is kept within the In-Track direction.</w:t>
      </w:r>
    </w:p>
    <w:p w:rsidR="00943DBA" w:rsidRPr="00943DBA" w:rsidRDefault="00943DBA" w:rsidP="00943DBA">
      <w:pPr>
        <w:ind w:left="720" w:hanging="720"/>
        <w:jc w:val="center"/>
        <w:rPr>
          <w:b/>
        </w:rPr>
      </w:pPr>
      <w:proofErr w:type="gramStart"/>
      <w:r>
        <w:rPr>
          <w:b/>
        </w:rPr>
        <w:t>Table 7-1.</w:t>
      </w:r>
      <w:proofErr w:type="gramEnd"/>
      <w:r>
        <w:rPr>
          <w:b/>
        </w:rPr>
        <w:t xml:space="preserve"> </w:t>
      </w:r>
      <w:r>
        <w:rPr>
          <w:rFonts w:ascii="Calibri" w:hAnsi="Calibri"/>
          <w:b/>
        </w:rPr>
        <w:t>Δ</w:t>
      </w:r>
      <w:r>
        <w:rPr>
          <w:b/>
        </w:rPr>
        <w:t xml:space="preserve">V Required for Low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t xml:space="preserve"> and r</w:t>
      </w:r>
      <w:r>
        <w:rPr>
          <w:vertAlign w:val="subscript"/>
        </w:rPr>
        <w:t>isk</w:t>
      </w:r>
      <w:r>
        <w:t xml:space="preserve"> Both Solely in In-Track Direction</w:t>
      </w:r>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5F21D2" w:rsidRPr="005F21D2" w:rsidRDefault="005F21D2" w:rsidP="005F21D2">
      <w:pPr>
        <w:ind w:left="720" w:hanging="720"/>
        <w:jc w:val="center"/>
        <w:rPr>
          <w:b/>
        </w:rPr>
      </w:pPr>
      <w:proofErr w:type="gramStart"/>
      <w:r>
        <w:rPr>
          <w:b/>
        </w:rPr>
        <w:t>Table 7-2.</w:t>
      </w:r>
      <w:proofErr w:type="gramEnd"/>
      <w:r>
        <w:rPr>
          <w:b/>
        </w:rPr>
        <w:t xml:space="preserve"> </w:t>
      </w:r>
      <w:r>
        <w:rPr>
          <w:rFonts w:ascii="Calibri" w:hAnsi="Calibri"/>
          <w:b/>
        </w:rPr>
        <w:t>Δ</w:t>
      </w:r>
      <w:r>
        <w:rPr>
          <w:b/>
        </w:rPr>
        <w:t xml:space="preserve">V Required for High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lastRenderedPageBreak/>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r>
        <w:t xml:space="preserve">Low </w:t>
      </w:r>
      <w:proofErr w:type="spellStart"/>
      <w:r>
        <w:t>V</w:t>
      </w:r>
      <w:r>
        <w:rPr>
          <w:vertAlign w:val="subscript"/>
        </w:rPr>
        <w:t>rel</w:t>
      </w:r>
      <w:proofErr w:type="gramStart"/>
      <w:r>
        <w:rPr>
          <w:vertAlign w:val="subscript"/>
        </w:rPr>
        <w:t>,i</w:t>
      </w:r>
      <w:proofErr w:type="spellEnd"/>
      <w:proofErr w:type="gramEnd"/>
      <w:r>
        <w:t>, r</w:t>
      </w:r>
      <w:r>
        <w:rPr>
          <w:vertAlign w:val="subscript"/>
        </w:rPr>
        <w:t xml:space="preserve">isk and </w:t>
      </w:r>
      <w:proofErr w:type="spellStart"/>
      <w:r>
        <w:t>r</w:t>
      </w:r>
      <w:r>
        <w:rPr>
          <w:vertAlign w:val="subscript"/>
        </w:rPr>
        <w:t>rsk</w:t>
      </w:r>
      <w:proofErr w:type="spellEnd"/>
      <w:r>
        <w:t xml:space="preserve"> Perturbed into Cross-Track and Out-of-Plane Direction</w:t>
      </w:r>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drawing>
          <wp:inline distT="0" distB="0" distL="0" distR="0">
            <wp:extent cx="5802538" cy="3146961"/>
            <wp:effectExtent l="19050" t="0" r="7712"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0" cstate="print"/>
                    <a:srcRect l="6184" r="5810"/>
                    <a:stretch>
                      <a:fillRect/>
                    </a:stretch>
                  </pic:blipFill>
                  <pic:spPr>
                    <a:xfrm>
                      <a:off x="0" y="0"/>
                      <a:ext cx="5838450" cy="3166437"/>
                    </a:xfrm>
                    <a:prstGeom prst="rect">
                      <a:avLst/>
                    </a:prstGeom>
                  </pic:spPr>
                </pic:pic>
              </a:graphicData>
            </a:graphic>
          </wp:inline>
        </w:drawing>
      </w:r>
    </w:p>
    <w:p w:rsidR="005F21D2" w:rsidRPr="005F21D2" w:rsidRDefault="005F21D2" w:rsidP="005F21D2">
      <w:pPr>
        <w:jc w:val="center"/>
        <w:rPr>
          <w:b/>
        </w:rPr>
      </w:pPr>
      <w:proofErr w:type="gramStart"/>
      <w:r>
        <w:rPr>
          <w:b/>
        </w:rPr>
        <w:t>Figure 7-4.</w:t>
      </w:r>
      <w:proofErr w:type="gramEnd"/>
      <w:r>
        <w:rPr>
          <w:b/>
        </w:rPr>
        <w:t xml:space="preserve"> Relative Displacement for Case 3 between primary and secondary spacecraft for Phase 1 of Rascal’s Concept of Operations</w:t>
      </w:r>
    </w:p>
    <w:p w:rsidR="00943DBA" w:rsidRDefault="005F21D2" w:rsidP="00311B7A">
      <w:r>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t>Table 7-3</w:t>
      </w:r>
      <w:r w:rsidR="00F0640B">
        <w:t xml:space="preserve">, the larger the perturbation from In-Track motion, the greater the ISK and RSK </w:t>
      </w:r>
      <w:proofErr w:type="gramStart"/>
      <w:r w:rsidR="00F0640B">
        <w:rPr>
          <w:rFonts w:ascii="Calibri" w:hAnsi="Calibri"/>
        </w:rPr>
        <w:t>Δ</w:t>
      </w:r>
      <w:r w:rsidR="00F0640B">
        <w:t>V’s,</w:t>
      </w:r>
      <w:proofErr w:type="gramEnd"/>
      <w:r w:rsidR="00F0640B">
        <w:t xml:space="preserve"> and the greater the total </w:t>
      </w:r>
      <w:r w:rsidR="00F0640B">
        <w:rPr>
          <w:rFonts w:ascii="Calibri" w:hAnsi="Calibri"/>
        </w:rPr>
        <w:t>Δ</w:t>
      </w:r>
      <w:r w:rsidR="00F0640B">
        <w:t xml:space="preserve">V required for the mission. However, even in a worst case scenario (being more than </w:t>
      </w:r>
      <w:r w:rsidR="00F0640B">
        <w:lastRenderedPageBreak/>
        <w:t xml:space="preserve">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proofErr w:type="gramStart"/>
      <w:r>
        <w:rPr>
          <w:b/>
        </w:rPr>
        <w:t>Table 7-3.</w:t>
      </w:r>
      <w:proofErr w:type="gramEnd"/>
      <w:r>
        <w:rPr>
          <w:b/>
        </w:rPr>
        <w:t xml:space="preserve"> </w:t>
      </w:r>
      <w:r>
        <w:rPr>
          <w:rFonts w:ascii="Calibri" w:hAnsi="Calibri"/>
          <w:b/>
        </w:rPr>
        <w:t>Δ</w:t>
      </w:r>
      <w:r>
        <w:rPr>
          <w:b/>
        </w:rPr>
        <w:t xml:space="preserve">V required for Each Maneuver for Low </w:t>
      </w:r>
      <w:proofErr w:type="spellStart"/>
      <w:r>
        <w:rPr>
          <w:b/>
        </w:rPr>
        <w:t>V</w:t>
      </w:r>
      <w:r>
        <w:rPr>
          <w:b/>
          <w:vertAlign w:val="subscript"/>
        </w:rPr>
        <w:t>rel</w:t>
      </w:r>
      <w:proofErr w:type="gramStart"/>
      <w:r>
        <w:rPr>
          <w:b/>
          <w:vertAlign w:val="subscript"/>
        </w:rPr>
        <w:t>,I</w:t>
      </w:r>
      <w:proofErr w:type="spellEnd"/>
      <w:proofErr w:type="gramEnd"/>
      <w:r>
        <w:rPr>
          <w:b/>
        </w:rPr>
        <w:t>, r</w:t>
      </w:r>
      <w:r>
        <w:rPr>
          <w:b/>
          <w:vertAlign w:val="subscript"/>
        </w:rPr>
        <w:t>isk</w:t>
      </w:r>
      <w:r>
        <w:rPr>
          <w:b/>
        </w:rPr>
        <w:t xml:space="preserve"> and </w:t>
      </w:r>
      <w:proofErr w:type="spellStart"/>
      <w:r>
        <w:rPr>
          <w:b/>
        </w:rPr>
        <w:t>r</w:t>
      </w:r>
      <w:r>
        <w:rPr>
          <w:b/>
          <w:vertAlign w:val="subscript"/>
        </w:rPr>
        <w:t>rsk</w:t>
      </w:r>
      <w:proofErr w:type="spellEnd"/>
      <w:r>
        <w:rPr>
          <w:b/>
          <w:vertAlign w:val="subscript"/>
        </w:rPr>
        <w:t xml:space="preserve"> </w:t>
      </w:r>
      <w:r>
        <w:rPr>
          <w:b/>
        </w:rPr>
        <w:t>Perturbations</w:t>
      </w:r>
    </w:p>
    <w:tbl>
      <w:tblPr>
        <w:tblStyle w:val="TableGrid"/>
        <w:tblW w:w="0" w:type="auto"/>
        <w:jc w:val="center"/>
        <w:tblInd w:w="-513" w:type="dxa"/>
        <w:tblLook w:val="04A0"/>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softHyphen/>
      </w:r>
      <w:r>
        <w:t xml:space="preserve"> and r</w:t>
      </w:r>
      <w:r>
        <w:rPr>
          <w:vertAlign w:val="subscript"/>
        </w:rPr>
        <w:t>isk</w:t>
      </w:r>
      <w:r>
        <w:t xml:space="preserve"> Perturbed into the Cross-Track and Out-of-Plane Directions</w:t>
      </w:r>
    </w:p>
    <w:p w:rsidR="004A70DC" w:rsidRDefault="004A70DC" w:rsidP="004A70DC">
      <w:r>
        <w:t>For this test case, the previous case of perturbed stationkeeping distances was kept constant, while the initial separation velocity between the target and interceptor spacecraft was varied. This had</w:t>
      </w:r>
      <w:r w:rsidR="00FE34C1">
        <w:t xml:space="preserve"> an e</w:t>
      </w:r>
      <w:r>
        <w:t xml:space="preserve">ffect of increasing the total </w:t>
      </w:r>
      <w:r>
        <w:rPr>
          <w:rFonts w:ascii="Calibri" w:hAnsi="Calibri"/>
        </w:rPr>
        <w:t>Δ</w:t>
      </w:r>
      <w:r>
        <w:t xml:space="preserve">V for the mission as a whole, as was the case for Case 2. </w:t>
      </w:r>
      <w:r w:rsidR="00FE34C1">
        <w:t>Table 7-4 demonstrates this trend exactly, showing a slight increase over the values obtained for Case 2.</w:t>
      </w:r>
    </w:p>
    <w:p w:rsidR="00152DC7" w:rsidRPr="00152DC7" w:rsidRDefault="00152DC7" w:rsidP="00152DC7">
      <w:pPr>
        <w:jc w:val="center"/>
        <w:rPr>
          <w:b/>
        </w:rPr>
      </w:pPr>
      <w:proofErr w:type="gramStart"/>
      <w:r>
        <w:rPr>
          <w:b/>
        </w:rPr>
        <w:t>Table 7-4.</w:t>
      </w:r>
      <w:proofErr w:type="gramEnd"/>
      <w:r>
        <w:rPr>
          <w:b/>
        </w:rPr>
        <w:t xml:space="preserve"> Total </w:t>
      </w:r>
      <w:r>
        <w:rPr>
          <w:rFonts w:ascii="Calibri" w:hAnsi="Calibri"/>
          <w:b/>
        </w:rPr>
        <w:t>Δ</w:t>
      </w:r>
      <w:r>
        <w:rPr>
          <w:b/>
        </w:rPr>
        <w:t xml:space="preserve">V Required for Perturbed </w:t>
      </w:r>
      <w:proofErr w:type="spellStart"/>
      <w:r>
        <w:rPr>
          <w:b/>
        </w:rPr>
        <w:t>r</w:t>
      </w:r>
      <w:r>
        <w:rPr>
          <w:b/>
          <w:vertAlign w:val="subscript"/>
        </w:rPr>
        <w:t>rsk</w:t>
      </w:r>
      <w:proofErr w:type="spellEnd"/>
      <w:r>
        <w:rPr>
          <w:b/>
          <w:vertAlign w:val="subscript"/>
        </w:rPr>
        <w:t xml:space="preserve"> </w:t>
      </w:r>
      <w:r>
        <w:rPr>
          <w:b/>
        </w:rPr>
        <w:t>and r</w:t>
      </w:r>
      <w:r>
        <w:rPr>
          <w:b/>
          <w:vertAlign w:val="subscript"/>
        </w:rPr>
        <w:t>isk</w:t>
      </w:r>
      <w:r>
        <w:rPr>
          <w:b/>
        </w:rPr>
        <w:t xml:space="preserve">, with High </w:t>
      </w:r>
      <w:proofErr w:type="spellStart"/>
      <w:r>
        <w:rPr>
          <w:b/>
        </w:rPr>
        <w:t>V</w:t>
      </w:r>
      <w:r>
        <w:rPr>
          <w:b/>
          <w:vertAlign w:val="subscript"/>
        </w:rPr>
        <w:t>rel</w:t>
      </w:r>
      <w:proofErr w:type="gramStart"/>
      <w:r>
        <w:rPr>
          <w:b/>
          <w:vertAlign w:val="subscript"/>
        </w:rPr>
        <w:t>,i</w:t>
      </w:r>
      <w:proofErr w:type="spellEnd"/>
      <w:proofErr w:type="gramEnd"/>
    </w:p>
    <w:tbl>
      <w:tblPr>
        <w:tblStyle w:val="TableGrid"/>
        <w:tblW w:w="0" w:type="auto"/>
        <w:tblLook w:val="04A0"/>
      </w:tblPr>
      <w:tblGrid>
        <w:gridCol w:w="2538"/>
        <w:gridCol w:w="1800"/>
        <w:gridCol w:w="1440"/>
        <w:gridCol w:w="3600"/>
      </w:tblGrid>
      <w:tr w:rsidR="00FE34C1" w:rsidRPr="00E21A87" w:rsidTr="00FE34C1">
        <w:tc>
          <w:tcPr>
            <w:tcW w:w="5778" w:type="dxa"/>
            <w:gridSpan w:val="3"/>
            <w:tcBorders>
              <w:bottom w:val="single" w:sz="4"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sidRPr="00E21A87">
              <w:rPr>
                <w:b/>
                <w:color w:val="FFFFFF" w:themeColor="background1"/>
              </w:rPr>
              <w:t>Initial Separation Velocity (m/s)</w:t>
            </w:r>
          </w:p>
        </w:tc>
        <w:tc>
          <w:tcPr>
            <w:tcW w:w="3600" w:type="dxa"/>
            <w:vMerge w:val="restart"/>
            <w:shd w:val="clear" w:color="auto" w:fill="17365D" w:themeFill="text2" w:themeFillShade="BF"/>
            <w:vAlign w:val="center"/>
          </w:tcPr>
          <w:p w:rsidR="00FE34C1" w:rsidRPr="00E21A87" w:rsidRDefault="00FE34C1" w:rsidP="00FE34C1">
            <w:pPr>
              <w:spacing w:after="0"/>
              <w:jc w:val="center"/>
              <w:rPr>
                <w:b/>
                <w:color w:val="FFFFFF" w:themeColor="background1"/>
              </w:rPr>
            </w:pPr>
            <w:r>
              <w:rPr>
                <w:b/>
                <w:color w:val="FFFFFF" w:themeColor="background1"/>
              </w:rPr>
              <w:t>Total ΔV (m/s)</w:t>
            </w:r>
          </w:p>
        </w:tc>
      </w:tr>
      <w:tr w:rsidR="00FE34C1" w:rsidRPr="00E21A87" w:rsidTr="00FE34C1">
        <w:tc>
          <w:tcPr>
            <w:tcW w:w="2538"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X</w:t>
            </w:r>
          </w:p>
        </w:tc>
        <w:tc>
          <w:tcPr>
            <w:tcW w:w="180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Y</w:t>
            </w:r>
          </w:p>
        </w:tc>
        <w:tc>
          <w:tcPr>
            <w:tcW w:w="144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Z</w:t>
            </w:r>
          </w:p>
        </w:tc>
        <w:tc>
          <w:tcPr>
            <w:tcW w:w="3600" w:type="dxa"/>
            <w:vMerge/>
            <w:tcBorders>
              <w:bottom w:val="threeDEmboss" w:sz="12" w:space="0" w:color="auto"/>
            </w:tcBorders>
            <w:shd w:val="clear" w:color="auto" w:fill="17365D" w:themeFill="text2" w:themeFillShade="BF"/>
            <w:vAlign w:val="center"/>
          </w:tcPr>
          <w:p w:rsidR="00FE34C1" w:rsidRPr="00E21A87" w:rsidRDefault="00FE34C1" w:rsidP="00FE34C1">
            <w:pPr>
              <w:spacing w:after="0"/>
              <w:rPr>
                <w:b/>
                <w:color w:val="FFFFFF" w:themeColor="background1"/>
              </w:rPr>
            </w:pP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E21A87" w:rsidRDefault="00FE34C1" w:rsidP="00FE34C1">
            <w:pPr>
              <w:spacing w:after="0"/>
              <w:jc w:val="center"/>
            </w:pPr>
            <w:r>
              <w:t>1.38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1.0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E21A87" w:rsidRDefault="00FE34C1" w:rsidP="00FE34C1">
            <w:pPr>
              <w:spacing w:after="0"/>
              <w:jc w:val="center"/>
            </w:pPr>
            <w:r>
              <w:t>1.88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2.0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E21A87" w:rsidRDefault="00FE34C1" w:rsidP="00FE34C1">
            <w:pPr>
              <w:spacing w:after="0"/>
              <w:jc w:val="center"/>
            </w:pPr>
            <w:r>
              <w:t>2.88</w:t>
            </w:r>
          </w:p>
        </w:tc>
      </w:tr>
      <w:tr w:rsidR="00FE34C1" w:rsidTr="00FE34C1">
        <w:tc>
          <w:tcPr>
            <w:tcW w:w="2538" w:type="dxa"/>
            <w:tcBorders>
              <w:bottom w:val="threeDEmboss" w:sz="12" w:space="0" w:color="auto"/>
            </w:tcBorders>
          </w:tcPr>
          <w:p w:rsidR="00FE34C1" w:rsidRDefault="00FE34C1" w:rsidP="00FE34C1">
            <w:pPr>
              <w:spacing w:after="0"/>
              <w:jc w:val="center"/>
            </w:pPr>
            <w:r>
              <w:t>0</w:t>
            </w:r>
          </w:p>
        </w:tc>
        <w:tc>
          <w:tcPr>
            <w:tcW w:w="1800" w:type="dxa"/>
            <w:tcBorders>
              <w:bottom w:val="threeDEmboss" w:sz="12" w:space="0" w:color="auto"/>
            </w:tcBorders>
          </w:tcPr>
          <w:p w:rsidR="00FE34C1" w:rsidRDefault="00FE34C1" w:rsidP="00FE34C1">
            <w:pPr>
              <w:spacing w:after="0"/>
              <w:jc w:val="center"/>
            </w:pPr>
            <w:r>
              <w:t>3.0</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Default="00FE34C1" w:rsidP="00FE34C1">
            <w:pPr>
              <w:spacing w:after="0"/>
              <w:jc w:val="center"/>
            </w:pPr>
            <w:r>
              <w:t>3.88</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E21A87" w:rsidRDefault="00FE34C1" w:rsidP="00FE34C1">
            <w:pPr>
              <w:spacing w:after="0"/>
              <w:jc w:val="center"/>
            </w:pPr>
            <w:r>
              <w:t>1.60</w:t>
            </w:r>
          </w:p>
        </w:tc>
      </w:tr>
      <w:tr w:rsidR="00FE34C1" w:rsidRPr="00E21A87" w:rsidTr="00FE34C1">
        <w:tc>
          <w:tcPr>
            <w:tcW w:w="2538" w:type="dxa"/>
          </w:tcPr>
          <w:p w:rsidR="00FE34C1" w:rsidRPr="00E21A87" w:rsidRDefault="00FE34C1" w:rsidP="00FE34C1">
            <w:pPr>
              <w:spacing w:after="0"/>
              <w:jc w:val="center"/>
            </w:pPr>
            <w:r>
              <w:t>1.0</w:t>
            </w:r>
          </w:p>
        </w:tc>
        <w:tc>
          <w:tcPr>
            <w:tcW w:w="1800" w:type="dxa"/>
          </w:tcPr>
          <w:p w:rsidR="00FE34C1" w:rsidRPr="00E21A87" w:rsidRDefault="00FE34C1" w:rsidP="00FE34C1">
            <w:pPr>
              <w:spacing w:after="0"/>
              <w:jc w:val="center"/>
            </w:pPr>
            <w:r>
              <w:t>0.5</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E21A87" w:rsidRDefault="00FE34C1" w:rsidP="00FE34C1">
            <w:pPr>
              <w:spacing w:after="0"/>
              <w:jc w:val="center"/>
            </w:pPr>
            <w:r>
              <w:t>2.02</w:t>
            </w:r>
          </w:p>
        </w:tc>
      </w:tr>
      <w:tr w:rsidR="00FE34C1" w:rsidTr="00FE34C1">
        <w:tc>
          <w:tcPr>
            <w:tcW w:w="2538" w:type="dxa"/>
            <w:tcBorders>
              <w:bottom w:val="threeDEmboss" w:sz="12" w:space="0" w:color="auto"/>
            </w:tcBorders>
          </w:tcPr>
          <w:p w:rsidR="00FE34C1" w:rsidRDefault="00FE34C1" w:rsidP="00FE34C1">
            <w:pPr>
              <w:spacing w:after="0"/>
              <w:jc w:val="center"/>
            </w:pPr>
            <w:r>
              <w:t>2.0</w:t>
            </w:r>
          </w:p>
        </w:tc>
        <w:tc>
          <w:tcPr>
            <w:tcW w:w="1800" w:type="dxa"/>
            <w:tcBorders>
              <w:bottom w:val="threeDEmboss" w:sz="12" w:space="0" w:color="auto"/>
            </w:tcBorders>
          </w:tcPr>
          <w:p w:rsidR="00FE34C1" w:rsidRDefault="00FE34C1" w:rsidP="00FE34C1">
            <w:pPr>
              <w:spacing w:after="0"/>
              <w:jc w:val="center"/>
            </w:pPr>
            <w:r>
              <w:t>0.5</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Default="00FE34C1" w:rsidP="00FE34C1">
            <w:pPr>
              <w:spacing w:after="0"/>
              <w:jc w:val="center"/>
            </w:pPr>
            <w:r>
              <w:t>2.96</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0.5</w:t>
            </w:r>
          </w:p>
        </w:tc>
        <w:tc>
          <w:tcPr>
            <w:tcW w:w="3600" w:type="dxa"/>
            <w:tcBorders>
              <w:top w:val="threeDEmboss" w:sz="12" w:space="0" w:color="auto"/>
              <w:left w:val="single" w:sz="4" w:space="0" w:color="auto"/>
            </w:tcBorders>
            <w:vAlign w:val="center"/>
          </w:tcPr>
          <w:p w:rsidR="00FE34C1" w:rsidRPr="00E21A87" w:rsidRDefault="00FE34C1" w:rsidP="00FE34C1">
            <w:pPr>
              <w:spacing w:after="0"/>
              <w:jc w:val="center"/>
            </w:pPr>
            <w:r>
              <w:t>1.77</w:t>
            </w:r>
          </w:p>
        </w:tc>
      </w:tr>
      <w:tr w:rsidR="00FE34C1" w:rsidTr="00FE34C1">
        <w:tc>
          <w:tcPr>
            <w:tcW w:w="2538" w:type="dxa"/>
          </w:tcPr>
          <w:p w:rsidR="00FE34C1" w:rsidRDefault="00FE34C1" w:rsidP="00FE34C1">
            <w:pPr>
              <w:spacing w:after="0"/>
              <w:jc w:val="center"/>
            </w:pPr>
            <w:r>
              <w:t>1.0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1.0</w:t>
            </w:r>
          </w:p>
        </w:tc>
        <w:tc>
          <w:tcPr>
            <w:tcW w:w="3600" w:type="dxa"/>
            <w:tcBorders>
              <w:left w:val="single" w:sz="4" w:space="0" w:color="auto"/>
            </w:tcBorders>
            <w:vAlign w:val="center"/>
          </w:tcPr>
          <w:p w:rsidR="00FE34C1" w:rsidRDefault="00FE34C1" w:rsidP="00FE34C1">
            <w:pPr>
              <w:spacing w:after="0"/>
              <w:jc w:val="center"/>
            </w:pPr>
            <w:r>
              <w:t>2.41</w:t>
            </w:r>
          </w:p>
        </w:tc>
      </w:tr>
      <w:tr w:rsidR="00FE34C1" w:rsidTr="00FE34C1">
        <w:tc>
          <w:tcPr>
            <w:tcW w:w="2538" w:type="dxa"/>
          </w:tcPr>
          <w:p w:rsidR="00FE34C1" w:rsidRDefault="00FE34C1" w:rsidP="00FE34C1">
            <w:pPr>
              <w:spacing w:after="0"/>
              <w:jc w:val="center"/>
            </w:pPr>
            <w:r>
              <w:t>2.0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2.0</w:t>
            </w:r>
          </w:p>
        </w:tc>
        <w:tc>
          <w:tcPr>
            <w:tcW w:w="3600" w:type="dxa"/>
            <w:tcBorders>
              <w:left w:val="single" w:sz="4" w:space="0" w:color="auto"/>
            </w:tcBorders>
            <w:vAlign w:val="center"/>
          </w:tcPr>
          <w:p w:rsidR="00FE34C1" w:rsidRDefault="00FE34C1" w:rsidP="00FE34C1">
            <w:pPr>
              <w:spacing w:after="0"/>
              <w:jc w:val="center"/>
            </w:pPr>
            <w:r>
              <w:t>3.78</w:t>
            </w:r>
          </w:p>
        </w:tc>
      </w:tr>
    </w:tbl>
    <w:p w:rsidR="00FE34C1" w:rsidRDefault="00FE34C1" w:rsidP="004A70DC"/>
    <w:p w:rsidR="004A70DC" w:rsidRDefault="00FE34C1" w:rsidP="00FE34C1">
      <w:pPr>
        <w:pStyle w:val="Heading2"/>
        <w:numPr>
          <w:ilvl w:val="4"/>
          <w:numId w:val="16"/>
        </w:numPr>
      </w:pPr>
      <w:r>
        <w:t xml:space="preserve">Low </w:t>
      </w:r>
      <w:proofErr w:type="spellStart"/>
      <w:r>
        <w:t>V</w:t>
      </w:r>
      <w:r>
        <w:rPr>
          <w:vertAlign w:val="subscript"/>
        </w:rPr>
        <w:t>rel</w:t>
      </w:r>
      <w:proofErr w:type="gramStart"/>
      <w:r>
        <w:rPr>
          <w:vertAlign w:val="subscript"/>
        </w:rPr>
        <w:t>,I</w:t>
      </w:r>
      <w:proofErr w:type="spellEnd"/>
      <w:proofErr w:type="gramEnd"/>
      <w:r>
        <w:t xml:space="preserve">, No </w:t>
      </w:r>
      <w:proofErr w:type="spellStart"/>
      <w:r>
        <w:t>r</w:t>
      </w:r>
      <w:r>
        <w:rPr>
          <w:vertAlign w:val="subscript"/>
        </w:rPr>
        <w:t>rsk</w:t>
      </w:r>
      <w:proofErr w:type="spellEnd"/>
      <w:r>
        <w:rPr>
          <w:vertAlign w:val="subscript"/>
        </w:rPr>
        <w:t xml:space="preserve"> or r</w:t>
      </w:r>
      <w:r>
        <w:t xml:space="preserve">isk Perturbation, </w:t>
      </w:r>
      <w:proofErr w:type="spellStart"/>
      <w:r>
        <w:t>V</w:t>
      </w:r>
      <w:r>
        <w:rPr>
          <w:vertAlign w:val="subscript"/>
        </w:rPr>
        <w:t>isk</w:t>
      </w:r>
      <w:proofErr w:type="spellEnd"/>
      <w:r>
        <w:t xml:space="preserve"> Perturbation</w:t>
      </w:r>
    </w:p>
    <w:p w:rsidR="00FE34C1" w:rsidRDefault="00FE34C1" w:rsidP="00FE34C1">
      <w:r w:rsidRPr="0079247D">
        <w:t>The final test case consisted of an analysis of the affect of varying the initial relative velocity between each spacecraft at t</w:t>
      </w:r>
      <w:r>
        <w:t xml:space="preserve">he beginning of an ISK maneuver. If there were some sort of mistiming in when a particular ISK maneuver is performed, either due to sensor error, non-impulsive thrusting, or other means, more </w:t>
      </w:r>
      <w:r w:rsidRPr="00FE34C1">
        <w:rPr>
          <w:rFonts w:ascii="Calibri" w:hAnsi="Calibri"/>
        </w:rPr>
        <w:t>Δ</w:t>
      </w:r>
      <w:r>
        <w:t xml:space="preserve">V would have to be expended in order to account for the non-zero relative velocity between the target and chaser spacecraft, as demonstrated in Table 7-5. Even for small perturbations in initial relative ISK velocity, the total </w:t>
      </w:r>
      <w:r w:rsidRPr="00FE34C1">
        <w:rPr>
          <w:rFonts w:ascii="Calibri" w:hAnsi="Calibri"/>
        </w:rPr>
        <w:t>Δ</w:t>
      </w:r>
      <w:r>
        <w:t xml:space="preserve">V for both mission increases substantially, going from 0.69 m/s to 4.97 m/s in the 0.1 m/s case. This effect only increases as the initial relative velocity value increases, having a drastic </w:t>
      </w:r>
      <w:r>
        <w:lastRenderedPageBreak/>
        <w:t xml:space="preserve">effect on the total </w:t>
      </w:r>
      <w:r>
        <w:rPr>
          <w:rFonts w:ascii="Calibri" w:hAnsi="Calibri"/>
        </w:rPr>
        <w:t>Δ</w:t>
      </w:r>
      <w:r>
        <w:t>V required for the mission. However, even in a worst case scenario of missing the target velocity by 1.0 m/s on every single ISK maneuver, the propulsion system would still offer nearly a 40% margin for completing the mission.</w:t>
      </w:r>
    </w:p>
    <w:p w:rsidR="00FE34C1" w:rsidRPr="00FE34C1" w:rsidRDefault="00FE34C1" w:rsidP="00FE34C1">
      <w:pPr>
        <w:jc w:val="center"/>
        <w:rPr>
          <w:b/>
        </w:rPr>
      </w:pPr>
      <w:proofErr w:type="gramStart"/>
      <w:r>
        <w:rPr>
          <w:b/>
        </w:rPr>
        <w:t>Table 7-5.</w:t>
      </w:r>
      <w:proofErr w:type="gramEnd"/>
      <w:r>
        <w:rPr>
          <w:b/>
        </w:rPr>
        <w:t xml:space="preserve"> Total </w:t>
      </w:r>
      <w:r>
        <w:rPr>
          <w:rFonts w:ascii="Calibri" w:hAnsi="Calibri"/>
          <w:b/>
        </w:rPr>
        <w:t>Δ</w:t>
      </w:r>
      <w:r>
        <w:rPr>
          <w:b/>
        </w:rPr>
        <w:t>V Required for Perturbation in Initial ISK Relative Velocity</w:t>
      </w:r>
    </w:p>
    <w:tbl>
      <w:tblPr>
        <w:tblStyle w:val="TableGrid"/>
        <w:tblW w:w="0" w:type="auto"/>
        <w:tblLook w:val="04A0"/>
      </w:tblPr>
      <w:tblGrid>
        <w:gridCol w:w="4968"/>
        <w:gridCol w:w="4590"/>
      </w:tblGrid>
      <w:tr w:rsidR="00FE34C1" w:rsidRPr="00571F53" w:rsidTr="00FE34C1">
        <w:trPr>
          <w:trHeight w:val="242"/>
        </w:trPr>
        <w:tc>
          <w:tcPr>
            <w:tcW w:w="4968"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Initial Relative Velocity (m/s)</w:t>
            </w:r>
          </w:p>
        </w:tc>
        <w:tc>
          <w:tcPr>
            <w:tcW w:w="4590"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FE34C1" w:rsidTr="00FE34C1">
        <w:tc>
          <w:tcPr>
            <w:tcW w:w="4968" w:type="dxa"/>
            <w:tcBorders>
              <w:top w:val="threeDEmboss" w:sz="12" w:space="0" w:color="auto"/>
            </w:tcBorders>
          </w:tcPr>
          <w:p w:rsidR="00FE34C1" w:rsidRDefault="00FE34C1" w:rsidP="00FE34C1">
            <w:pPr>
              <w:spacing w:after="0"/>
              <w:jc w:val="left"/>
            </w:pPr>
            <w:r>
              <w:t>0.1</w:t>
            </w:r>
          </w:p>
        </w:tc>
        <w:tc>
          <w:tcPr>
            <w:tcW w:w="4590" w:type="dxa"/>
            <w:tcBorders>
              <w:top w:val="threeDEmboss" w:sz="12" w:space="0" w:color="auto"/>
            </w:tcBorders>
          </w:tcPr>
          <w:p w:rsidR="00FE34C1" w:rsidRDefault="00FE34C1" w:rsidP="00FE34C1">
            <w:pPr>
              <w:spacing w:after="0"/>
              <w:jc w:val="left"/>
            </w:pPr>
            <w:r>
              <w:t>4.97</w:t>
            </w:r>
          </w:p>
        </w:tc>
      </w:tr>
      <w:tr w:rsidR="00FE34C1" w:rsidTr="00FE34C1">
        <w:tc>
          <w:tcPr>
            <w:tcW w:w="4968" w:type="dxa"/>
          </w:tcPr>
          <w:p w:rsidR="00FE34C1" w:rsidRDefault="00FE34C1" w:rsidP="00FE34C1">
            <w:pPr>
              <w:spacing w:after="0"/>
              <w:jc w:val="left"/>
            </w:pPr>
            <w:r>
              <w:t>0.2</w:t>
            </w:r>
          </w:p>
        </w:tc>
        <w:tc>
          <w:tcPr>
            <w:tcW w:w="4590" w:type="dxa"/>
          </w:tcPr>
          <w:p w:rsidR="00FE34C1" w:rsidRDefault="00FE34C1" w:rsidP="00FE34C1">
            <w:pPr>
              <w:spacing w:after="0"/>
              <w:jc w:val="left"/>
            </w:pPr>
            <w:r>
              <w:t>8.07</w:t>
            </w:r>
          </w:p>
        </w:tc>
      </w:tr>
      <w:tr w:rsidR="00FE34C1" w:rsidTr="00FE34C1">
        <w:tc>
          <w:tcPr>
            <w:tcW w:w="4968" w:type="dxa"/>
          </w:tcPr>
          <w:p w:rsidR="00FE34C1" w:rsidRDefault="00FE34C1" w:rsidP="00FE34C1">
            <w:pPr>
              <w:spacing w:after="0"/>
              <w:jc w:val="left"/>
            </w:pPr>
            <w:r>
              <w:t>0.3</w:t>
            </w:r>
          </w:p>
        </w:tc>
        <w:tc>
          <w:tcPr>
            <w:tcW w:w="4590" w:type="dxa"/>
          </w:tcPr>
          <w:p w:rsidR="00FE34C1" w:rsidRDefault="00FE34C1" w:rsidP="00FE34C1">
            <w:pPr>
              <w:spacing w:after="0"/>
              <w:jc w:val="left"/>
            </w:pPr>
            <w:r>
              <w:t>11.17</w:t>
            </w:r>
          </w:p>
        </w:tc>
      </w:tr>
      <w:tr w:rsidR="00FE34C1" w:rsidTr="00FE34C1">
        <w:tc>
          <w:tcPr>
            <w:tcW w:w="4968" w:type="dxa"/>
          </w:tcPr>
          <w:p w:rsidR="00FE34C1" w:rsidRDefault="00FE34C1" w:rsidP="00FE34C1">
            <w:pPr>
              <w:spacing w:after="0"/>
              <w:jc w:val="left"/>
            </w:pPr>
            <w:r>
              <w:t>0.4</w:t>
            </w:r>
          </w:p>
        </w:tc>
        <w:tc>
          <w:tcPr>
            <w:tcW w:w="4590" w:type="dxa"/>
          </w:tcPr>
          <w:p w:rsidR="00FE34C1" w:rsidRDefault="00FE34C1" w:rsidP="00FE34C1">
            <w:pPr>
              <w:spacing w:after="0"/>
              <w:jc w:val="left"/>
            </w:pPr>
            <w:r>
              <w:t>14.27</w:t>
            </w:r>
          </w:p>
        </w:tc>
      </w:tr>
      <w:tr w:rsidR="00FE34C1" w:rsidTr="00FE34C1">
        <w:tc>
          <w:tcPr>
            <w:tcW w:w="4968" w:type="dxa"/>
          </w:tcPr>
          <w:p w:rsidR="00FE34C1" w:rsidRDefault="00FE34C1" w:rsidP="00FE34C1">
            <w:pPr>
              <w:spacing w:after="0"/>
              <w:jc w:val="left"/>
            </w:pPr>
            <w:r>
              <w:t>0.5</w:t>
            </w:r>
          </w:p>
        </w:tc>
        <w:tc>
          <w:tcPr>
            <w:tcW w:w="4590" w:type="dxa"/>
          </w:tcPr>
          <w:p w:rsidR="00FE34C1" w:rsidRDefault="00FE34C1" w:rsidP="00FE34C1">
            <w:pPr>
              <w:spacing w:after="0"/>
              <w:jc w:val="left"/>
            </w:pPr>
            <w:r>
              <w:t>17.37</w:t>
            </w:r>
          </w:p>
        </w:tc>
      </w:tr>
      <w:tr w:rsidR="00FE34C1" w:rsidTr="00FE34C1">
        <w:tc>
          <w:tcPr>
            <w:tcW w:w="4968" w:type="dxa"/>
          </w:tcPr>
          <w:p w:rsidR="00FE34C1" w:rsidRDefault="00FE34C1" w:rsidP="00FE34C1">
            <w:pPr>
              <w:spacing w:after="0"/>
              <w:jc w:val="left"/>
            </w:pPr>
            <w:r>
              <w:t>1.0</w:t>
            </w:r>
          </w:p>
        </w:tc>
        <w:tc>
          <w:tcPr>
            <w:tcW w:w="4590" w:type="dxa"/>
          </w:tcPr>
          <w:p w:rsidR="00FE34C1" w:rsidRDefault="00FE34C1" w:rsidP="00FE34C1">
            <w:pPr>
              <w:spacing w:after="0"/>
              <w:jc w:val="left"/>
            </w:pPr>
            <w:r>
              <w:t>32.87</w:t>
            </w:r>
          </w:p>
        </w:tc>
      </w:tr>
    </w:tbl>
    <w:p w:rsidR="00FE34C1" w:rsidRDefault="00FE34C1" w:rsidP="00FE34C1"/>
    <w:p w:rsidR="00FE34C1" w:rsidRPr="00FE34C1" w:rsidRDefault="00FE34C1" w:rsidP="00FE34C1">
      <w:pPr>
        <w:pStyle w:val="Heading2"/>
        <w:numPr>
          <w:ilvl w:val="3"/>
          <w:numId w:val="16"/>
        </w:numPr>
        <w:rPr>
          <w:i w:val="0"/>
        </w:rPr>
      </w:pPr>
      <w:r w:rsidRPr="00FE34C1">
        <w:rPr>
          <w:rFonts w:ascii="Calibri" w:hAnsi="Calibri"/>
          <w:i w:val="0"/>
        </w:rPr>
        <w:t>Δ</w:t>
      </w:r>
      <w:r w:rsidRPr="00FE34C1">
        <w:rPr>
          <w:i w:val="0"/>
        </w:rPr>
        <w:t>V Analysis Conclusions</w:t>
      </w:r>
    </w:p>
    <w:p w:rsidR="00FE34C1" w:rsidRDefault="00FE34C1" w:rsidP="00FE34C1">
      <w:r>
        <w:t xml:space="preserve">With each of these test cases in mind, a few conclusions can be made from the Rascal mission </w:t>
      </w:r>
      <w:r>
        <w:rPr>
          <w:rFonts w:ascii="Calibri" w:hAnsi="Calibri"/>
        </w:rPr>
        <w:t>Δ</w:t>
      </w:r>
      <w:r>
        <w:t>V analysis:</w:t>
      </w:r>
    </w:p>
    <w:p w:rsidR="00FE34C1" w:rsidRPr="004E55BE" w:rsidRDefault="00FE34C1" w:rsidP="00FE34C1">
      <w:pPr>
        <w:pStyle w:val="ListParagraph"/>
        <w:numPr>
          <w:ilvl w:val="0"/>
          <w:numId w:val="22"/>
        </w:numPr>
        <w:spacing w:line="276" w:lineRule="auto"/>
        <w:contextualSpacing w:val="0"/>
      </w:pPr>
      <w:r>
        <w:rPr>
          <w:b/>
        </w:rPr>
        <w:t xml:space="preserve">For an ideal mission, ΔV is a non-factor for either CONOPS. </w:t>
      </w:r>
    </w:p>
    <w:p w:rsidR="00FE34C1" w:rsidRPr="004E55BE" w:rsidRDefault="00FE34C1" w:rsidP="00FE34C1">
      <w:r w:rsidRPr="004E55BE">
        <w:t xml:space="preserve">This </w:t>
      </w:r>
      <w:r>
        <w:t xml:space="preserve">statement </w:t>
      </w:r>
      <w:r w:rsidRPr="004E55BE">
        <w:t xml:space="preserve">relates to being able to execute the mission entirely in the In-Track direction. This would reduce the ΔV required to perform stationkeeping (something that has to be done for a whole day between mission phases) to zero, producing </w:t>
      </w:r>
      <w:r>
        <w:t xml:space="preserve">extremely high margins for </w:t>
      </w:r>
      <w:r w:rsidR="00152DC7">
        <w:t>the entire mission</w:t>
      </w:r>
      <w:proofErr w:type="gramStart"/>
      <w:r>
        <w:t>..</w:t>
      </w:r>
      <w:proofErr w:type="gramEnd"/>
    </w:p>
    <w:p w:rsidR="00FE34C1" w:rsidRPr="004E55BE" w:rsidRDefault="00FE34C1" w:rsidP="00FE34C1">
      <w:pPr>
        <w:pStyle w:val="ListParagraph"/>
        <w:numPr>
          <w:ilvl w:val="0"/>
          <w:numId w:val="22"/>
        </w:numPr>
        <w:spacing w:line="276" w:lineRule="auto"/>
        <w:contextualSpacing w:val="0"/>
      </w:pPr>
      <w:r>
        <w:rPr>
          <w:b/>
        </w:rPr>
        <w:t>An ideal mission is not feasible.</w:t>
      </w:r>
    </w:p>
    <w:p w:rsidR="00FE34C1" w:rsidRDefault="00FE34C1" w:rsidP="00FE34C1">
      <w:r>
        <w:t xml:space="preserve">This idea relates to the perturbation analysis performed in test cases three and four. For small deviations in stationkeeping displacements, large effects on the </w:t>
      </w:r>
      <w:r>
        <w:rPr>
          <w:rFonts w:ascii="Calibri" w:hAnsi="Calibri"/>
        </w:rPr>
        <w:t>Δ</w:t>
      </w:r>
      <w:r>
        <w:t xml:space="preserve">V required to perform either mission are observed. If these deviations are large enough, the stationkeeping requirement between each mission phase increases to the point of making the </w:t>
      </w:r>
      <w:r>
        <w:rPr>
          <w:rFonts w:ascii="Calibri" w:hAnsi="Calibri"/>
        </w:rPr>
        <w:t>Δ</w:t>
      </w:r>
      <w:r>
        <w:t xml:space="preserve">V required for </w:t>
      </w:r>
      <w:r w:rsidR="00152DC7">
        <w:t>the mission begin to approach its maximum value of 50 m/s.</w:t>
      </w:r>
    </w:p>
    <w:p w:rsidR="00FE34C1" w:rsidRPr="004E55BE" w:rsidRDefault="00152DC7" w:rsidP="00FE34C1">
      <w:r>
        <w:t xml:space="preserve">Thus, </w:t>
      </w:r>
      <w:r w:rsidR="00FE34C1">
        <w:t xml:space="preserve">the </w:t>
      </w:r>
      <w:r>
        <w:t xml:space="preserve">odds </w:t>
      </w:r>
      <w:r w:rsidR="00FE34C1">
        <w:t>of performing an ideal mis</w:t>
      </w:r>
      <w:r>
        <w:t xml:space="preserve">sion are </w:t>
      </w:r>
      <w:r w:rsidR="00FE34C1">
        <w:t>highly unlikely</w:t>
      </w:r>
      <w:r>
        <w:t>, requiring</w:t>
      </w:r>
      <w:r w:rsidR="00FE34C1">
        <w:t xml:space="preserve">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sidR="00FE34C1">
        <w:rPr>
          <w:rFonts w:ascii="Calibri" w:hAnsi="Calibri"/>
        </w:rPr>
        <w:t>Δ</w:t>
      </w:r>
      <w:r w:rsidR="00FE34C1">
        <w:t>V requirements of any form of the Rascal mission.</w:t>
      </w:r>
    </w:p>
    <w:p w:rsidR="00FE34C1" w:rsidRPr="004E55BE" w:rsidRDefault="00FE34C1" w:rsidP="00FE34C1">
      <w:pPr>
        <w:pStyle w:val="ListParagraph"/>
        <w:numPr>
          <w:ilvl w:val="0"/>
          <w:numId w:val="22"/>
        </w:numPr>
        <w:spacing w:line="276" w:lineRule="auto"/>
        <w:contextualSpacing w:val="0"/>
      </w:pPr>
      <w:r>
        <w:rPr>
          <w:b/>
        </w:rPr>
        <w:t>Initial relative velocity governs all.</w:t>
      </w:r>
    </w:p>
    <w:p w:rsidR="00FE34C1" w:rsidRPr="004E55BE" w:rsidRDefault="00FE34C1" w:rsidP="00FE34C1">
      <w:r>
        <w:t xml:space="preserve">As can be seen from test case two and four, small variations in initial relative velocity have a large impact on the overall </w:t>
      </w:r>
      <w:r>
        <w:rPr>
          <w:rFonts w:ascii="Calibri" w:hAnsi="Calibri"/>
        </w:rPr>
        <w:t>Δ</w:t>
      </w:r>
      <w:r>
        <w:t xml:space="preserve">V required to perform any kind of proximity operation. For example, varying the RSK distance by 0.5 meters has a negligible effect on the </w:t>
      </w:r>
      <w:r>
        <w:rPr>
          <w:rFonts w:ascii="Calibri" w:hAnsi="Calibri"/>
        </w:rPr>
        <w:t>Δ</w:t>
      </w:r>
      <w:r>
        <w:t xml:space="preserve">V required to perform the mission. Varying the initial separation velocity, on the other hand, can increase the </w:t>
      </w:r>
      <w:r>
        <w:rPr>
          <w:rFonts w:ascii="Calibri" w:hAnsi="Calibri"/>
        </w:rPr>
        <w:t>Δ</w:t>
      </w:r>
      <w:r>
        <w:t>V required for the mission by twofold. As such, one of the most important limiting parameters on any mission (but especially for one involving docking) would be that of the initial separation velocity between each spacecraft.</w:t>
      </w:r>
    </w:p>
    <w:p w:rsidR="00FE34C1" w:rsidRPr="004E55BE" w:rsidRDefault="00FE34C1" w:rsidP="00FE34C1">
      <w:pPr>
        <w:pStyle w:val="ListParagraph"/>
        <w:numPr>
          <w:ilvl w:val="0"/>
          <w:numId w:val="22"/>
        </w:numPr>
        <w:spacing w:line="276" w:lineRule="auto"/>
        <w:contextualSpacing w:val="0"/>
      </w:pPr>
      <w:r>
        <w:rPr>
          <w:b/>
        </w:rPr>
        <w:t>Timing is crucial.</w:t>
      </w:r>
    </w:p>
    <w:p w:rsidR="00FE34C1" w:rsidRPr="00FE34C1" w:rsidRDefault="00FE34C1" w:rsidP="00FE34C1">
      <w:pPr>
        <w:tabs>
          <w:tab w:val="left" w:pos="810"/>
        </w:tabs>
      </w:pPr>
      <w:r w:rsidRPr="00664419">
        <w:lastRenderedPageBreak/>
        <w:t>Finally, each part of this analysis assumed that each maneuver was performed at the end of the previous maneuver, implying that the starting relative velocity between each spacecraft would be zero.</w:t>
      </w:r>
      <w:r>
        <w:t xml:space="preserve"> As discussed in the previous point, if this were not the case, the </w:t>
      </w:r>
      <w:r>
        <w:rPr>
          <w:rFonts w:ascii="Calibri" w:hAnsi="Calibri"/>
        </w:rPr>
        <w:t>Δ</w:t>
      </w:r>
      <w:r>
        <w:t xml:space="preserve">V required to perform a given maneuver would increase substantially, greatly affecting the total </w:t>
      </w:r>
      <w:r>
        <w:rPr>
          <w:rFonts w:ascii="Calibri" w:hAnsi="Calibri"/>
        </w:rPr>
        <w:t>Δ</w:t>
      </w:r>
      <w:r>
        <w:t xml:space="preserve">V required to perform the mission, as shown in the final test case. As such, thruster timing and maneuvering are crucial in limiting the </w:t>
      </w:r>
      <w:r>
        <w:rPr>
          <w:rFonts w:ascii="Calibri" w:hAnsi="Calibri"/>
        </w:rPr>
        <w:t>Δ</w:t>
      </w:r>
      <w:r>
        <w:t>V required for any mission.</w:t>
      </w:r>
    </w:p>
    <w:p w:rsidR="00343226" w:rsidRPr="00343226" w:rsidRDefault="00343226" w:rsidP="00343226">
      <w:pPr>
        <w:pStyle w:val="Heading2"/>
        <w:numPr>
          <w:ilvl w:val="2"/>
          <w:numId w:val="16"/>
        </w:numPr>
      </w:pPr>
      <w:r>
        <w:rPr>
          <w:i w:val="0"/>
        </w:rPr>
        <w:t>Secondary Spacecraft ADC System</w:t>
      </w:r>
    </w:p>
    <w:p w:rsidR="009C4525" w:rsidRDefault="009C4525" w:rsidP="00962F3D">
      <w:pPr>
        <w:pStyle w:val="Heading2"/>
      </w:pPr>
      <w:bookmarkStart w:id="33" w:name="_Toc387151673"/>
      <w:r>
        <w:t>Propulsion</w:t>
      </w:r>
      <w:bookmarkEnd w:id="33"/>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34" w:name="_Toc387151674"/>
      <w:r>
        <w:t>Communications</w:t>
      </w:r>
      <w:bookmarkEnd w:id="34"/>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35" w:name="_Toc387151675"/>
      <w:r>
        <w:t>Command and Data Handling</w:t>
      </w:r>
      <w:bookmarkEnd w:id="35"/>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36" w:name="_Toc387151676"/>
      <w:r>
        <w:t>Ground Operation</w:t>
      </w:r>
      <w:bookmarkEnd w:id="36"/>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w:t>
      </w:r>
      <w:r w:rsidRPr="0018379B">
        <w:rPr>
          <w:rFonts w:eastAsia="Times New Roman" w:cs="Times New Roman"/>
          <w:sz w:val="22"/>
          <w:szCs w:val="22"/>
        </w:rPr>
        <w:lastRenderedPageBreak/>
        <w:t xml:space="preserve">and antennas so as to maintain link with the Rascal as it passes overhead. </w:t>
      </w:r>
    </w:p>
    <w:p w:rsidR="009C4525" w:rsidRDefault="00CC3E0B" w:rsidP="00CC3E0B">
      <w:pPr>
        <w:pStyle w:val="Heading1"/>
      </w:pPr>
      <w:bookmarkStart w:id="37" w:name="_Toc387151677"/>
      <w:r>
        <w:t>Schedule</w:t>
      </w:r>
      <w:bookmarkEnd w:id="37"/>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2B68" w:rsidRDefault="00FD2B68" w:rsidP="009657F9">
      <w:r>
        <w:separator/>
      </w:r>
    </w:p>
  </w:endnote>
  <w:endnote w:type="continuationSeparator" w:id="0">
    <w:p w:rsidR="00FD2B68" w:rsidRDefault="00FD2B68" w:rsidP="009657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2F0" w:rsidRDefault="003962F0"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F469CC">
      <w:rPr>
        <w:rStyle w:val="PageNumber"/>
        <w:noProof/>
      </w:rPr>
      <w:t>27</w:t>
    </w:r>
    <w:r>
      <w:rPr>
        <w:rStyle w:val="PageNumber"/>
      </w:rPr>
      <w:fldChar w:fldCharType="end"/>
    </w:r>
  </w:p>
  <w:p w:rsidR="003962F0" w:rsidRDefault="003962F0"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2B68" w:rsidRDefault="00FD2B68" w:rsidP="009657F9">
      <w:r>
        <w:separator/>
      </w:r>
    </w:p>
  </w:footnote>
  <w:footnote w:type="continuationSeparator" w:id="0">
    <w:p w:rsidR="00FD2B68" w:rsidRDefault="00FD2B68"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2F0" w:rsidRPr="00F54CD5" w:rsidRDefault="003962F0"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3962F0" w:rsidRPr="00716401" w:rsidRDefault="003962F0"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41936"/>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5">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F34DD7"/>
    <w:multiLevelType w:val="hybridMultilevel"/>
    <w:tmpl w:val="57747CBA"/>
    <w:lvl w:ilvl="0" w:tplc="48FEB78E">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9">
    <w:nsid w:val="5EED0438"/>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22">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21"/>
  </w:num>
  <w:num w:numId="5">
    <w:abstractNumId w:val="6"/>
  </w:num>
  <w:num w:numId="6">
    <w:abstractNumId w:val="2"/>
  </w:num>
  <w:num w:numId="7">
    <w:abstractNumId w:val="7"/>
  </w:num>
  <w:num w:numId="8">
    <w:abstractNumId w:val="15"/>
  </w:num>
  <w:num w:numId="9">
    <w:abstractNumId w:val="0"/>
  </w:num>
  <w:num w:numId="10">
    <w:abstractNumId w:val="14"/>
  </w:num>
  <w:num w:numId="11">
    <w:abstractNumId w:val="20"/>
  </w:num>
  <w:num w:numId="12">
    <w:abstractNumId w:val="22"/>
  </w:num>
  <w:num w:numId="13">
    <w:abstractNumId w:val="1"/>
  </w:num>
  <w:num w:numId="14">
    <w:abstractNumId w:val="12"/>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5"/>
  </w:num>
  <w:num w:numId="18">
    <w:abstractNumId w:val="3"/>
  </w:num>
  <w:num w:numId="19">
    <w:abstractNumId w:val="4"/>
  </w:num>
  <w:num w:numId="20">
    <w:abstractNumId w:val="13"/>
  </w:num>
  <w:num w:numId="21">
    <w:abstractNumId w:val="18"/>
  </w:num>
  <w:num w:numId="22">
    <w:abstractNumId w:val="16"/>
  </w:num>
  <w:num w:numId="23">
    <w:abstractNumId w:val="19"/>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2DC7"/>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A70DC"/>
    <w:rsid w:val="004B08FE"/>
    <w:rsid w:val="004E60A7"/>
    <w:rsid w:val="00537E96"/>
    <w:rsid w:val="0054082A"/>
    <w:rsid w:val="005516A7"/>
    <w:rsid w:val="00560651"/>
    <w:rsid w:val="00582371"/>
    <w:rsid w:val="00583159"/>
    <w:rsid w:val="0058661B"/>
    <w:rsid w:val="005954B8"/>
    <w:rsid w:val="005A7841"/>
    <w:rsid w:val="005C7EC5"/>
    <w:rsid w:val="005E21CE"/>
    <w:rsid w:val="005F21D2"/>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7D36"/>
    <w:rsid w:val="00E22259"/>
    <w:rsid w:val="00E25DC2"/>
    <w:rsid w:val="00E35AC6"/>
    <w:rsid w:val="00E41293"/>
    <w:rsid w:val="00E614DD"/>
    <w:rsid w:val="00E81BEE"/>
    <w:rsid w:val="00E8358A"/>
    <w:rsid w:val="00E93716"/>
    <w:rsid w:val="00E97C04"/>
    <w:rsid w:val="00EB25EF"/>
    <w:rsid w:val="00EB7391"/>
    <w:rsid w:val="00EC1A17"/>
    <w:rsid w:val="00EE20F8"/>
    <w:rsid w:val="00F023A4"/>
    <w:rsid w:val="00F03720"/>
    <w:rsid w:val="00F0640B"/>
    <w:rsid w:val="00F11C52"/>
    <w:rsid w:val="00F20D31"/>
    <w:rsid w:val="00F3318A"/>
    <w:rsid w:val="00F361CC"/>
    <w:rsid w:val="00F44D70"/>
    <w:rsid w:val="00F451A4"/>
    <w:rsid w:val="00F469CC"/>
    <w:rsid w:val="00F71241"/>
    <w:rsid w:val="00F754B1"/>
    <w:rsid w:val="00F7586A"/>
    <w:rsid w:val="00F91BB1"/>
    <w:rsid w:val="00F9779B"/>
    <w:rsid w:val="00FA66A1"/>
    <w:rsid w:val="00FB16A1"/>
    <w:rsid w:val="00FB678D"/>
    <w:rsid w:val="00FB76DF"/>
    <w:rsid w:val="00FB7F55"/>
    <w:rsid w:val="00FD2B68"/>
    <w:rsid w:val="00FE34C1"/>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C77C09"/>
    <w:pPr>
      <w:keepNext/>
      <w:spacing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217669451">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tiff"/><Relationship Id="rId30" Type="http://schemas.openxmlformats.org/officeDocument/2006/relationships/image" Target="media/image21.tiff"/><Relationship Id="rId35"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5582"/>
    <w:rsid w:val="001D5582"/>
    <w:rsid w:val="00AD67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558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E01CC-4359-4CEB-A74A-247ABEE52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4136</TotalTime>
  <Pages>50</Pages>
  <Words>15727</Words>
  <Characters>89649</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105166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66</cp:revision>
  <cp:lastPrinted>2011-05-18T06:45:00Z</cp:lastPrinted>
  <dcterms:created xsi:type="dcterms:W3CDTF">2013-12-07T02:36:00Z</dcterms:created>
  <dcterms:modified xsi:type="dcterms:W3CDTF">2014-05-07T22:43:00Z</dcterms:modified>
</cp:coreProperties>
</file>