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78680542"/>
        <w:lock w:val="sdtLocked"/>
        <w:picture/>
      </w:sdtPr>
      <w:sdtContent>
        <w:p w:rsidR="006319EB" w:rsidRDefault="0091135F" w:rsidP="009657F9">
          <w:pPr>
            <w:jc w:val="center"/>
          </w:pPr>
          <w:r>
            <w:rPr>
              <w:noProof/>
            </w:rPr>
            <w:drawing>
              <wp:inline distT="0" distB="0" distL="0" distR="0" wp14:anchorId="079ECB04" wp14:editId="71DEFE10">
                <wp:extent cx="2750820" cy="275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ssey2\Dropbox\COPPER Team Documents\COPPER\Marketing\badgeFINAL.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750820" cy="2750820"/>
                        </a:xfrm>
                        <a:prstGeom prst="rect">
                          <a:avLst/>
                        </a:prstGeom>
                        <a:noFill/>
                        <a:ln>
                          <a:noFill/>
                        </a:ln>
                      </pic:spPr>
                    </pic:pic>
                  </a:graphicData>
                </a:graphic>
              </wp:inline>
            </w:drawing>
          </w:r>
        </w:p>
      </w:sdtContent>
    </w:sdt>
    <w:p w:rsidR="009E252C" w:rsidRPr="009657F9" w:rsidRDefault="00456710" w:rsidP="009657F9">
      <w:pPr>
        <w:jc w:val="center"/>
        <w:rPr>
          <w:b/>
        </w:rPr>
      </w:pPr>
      <w:r w:rsidRPr="009657F9">
        <w:rPr>
          <w:b/>
        </w:rPr>
        <w:t>Rascal</w:t>
      </w:r>
    </w:p>
    <w:p w:rsidR="009E252C" w:rsidRPr="009657F9" w:rsidRDefault="00CB0041" w:rsidP="009657F9">
      <w:pPr>
        <w:jc w:val="center"/>
      </w:pPr>
      <w:sdt>
        <w:sdtPr>
          <w:id w:val="-1902744322"/>
          <w:text/>
        </w:sdtPr>
        <w:sdtContent>
          <w:r w:rsidR="00456710" w:rsidRPr="009657F9">
            <w:t>Mission Overview</w:t>
          </w:r>
        </w:sdtContent>
      </w:sdt>
      <w:r w:rsidR="009E252C" w:rsidRPr="009657F9">
        <w:t xml:space="preserve"> Document</w:t>
      </w:r>
    </w:p>
    <w:p w:rsidR="009E252C" w:rsidRPr="009657F9" w:rsidRDefault="009E252C" w:rsidP="009657F9">
      <w:pPr>
        <w:jc w:val="center"/>
        <w:rPr>
          <w:rFonts w:ascii="Times" w:hAnsi="Times"/>
          <w:szCs w:val="24"/>
          <w:lang w:val="fr-FR"/>
        </w:rPr>
      </w:pPr>
      <w:r w:rsidRPr="009657F9">
        <w:rPr>
          <w:lang w:val="fr-FR"/>
        </w:rPr>
        <w:t xml:space="preserve">Document </w:t>
      </w:r>
      <w:proofErr w:type="spellStart"/>
      <w:r w:rsidRPr="009657F9">
        <w:rPr>
          <w:lang w:val="fr-FR"/>
        </w:rPr>
        <w:t>Number</w:t>
      </w:r>
      <w:proofErr w:type="spellEnd"/>
      <w:r w:rsidRPr="009657F9">
        <w:rPr>
          <w:lang w:val="fr-FR"/>
        </w:rPr>
        <w:t xml:space="preserve">: </w:t>
      </w:r>
      <w:sdt>
        <w:sdtPr>
          <w:rPr>
            <w:u w:val="single"/>
            <w:lang w:val="fr-FR"/>
          </w:rPr>
          <w:id w:val="2043391870"/>
          <w:text/>
        </w:sdtPr>
        <w:sdtContent>
          <w:r w:rsidR="00456710" w:rsidRPr="009657F9">
            <w:rPr>
              <w:u w:val="single"/>
              <w:lang w:val="fr-FR"/>
            </w:rPr>
            <w:t>RCL-O-CMQA2</w:t>
          </w:r>
        </w:sdtContent>
      </w:sdt>
    </w:p>
    <w:sdt>
      <w:sdtPr>
        <w:id w:val="151420973"/>
        <w:date w:fullDate="2013-12-09T00:00:00Z">
          <w:dateFormat w:val="M/d/yyyy"/>
          <w:lid w:val="en-US"/>
          <w:storeMappedDataAs w:val="dateTime"/>
          <w:calendar w:val="gregorian"/>
        </w:date>
      </w:sdtPr>
      <w:sdtContent>
        <w:p w:rsidR="0091135F" w:rsidRPr="0091135F" w:rsidRDefault="00456710" w:rsidP="009657F9">
          <w:pPr>
            <w:jc w:val="center"/>
          </w:pPr>
          <w:r>
            <w:t>12/9/2013</w:t>
          </w:r>
        </w:p>
      </w:sdtContent>
    </w:sdt>
    <w:p w:rsidR="0091135F" w:rsidRPr="0091135F" w:rsidRDefault="009E252C" w:rsidP="009657F9">
      <w:pPr>
        <w:jc w:val="center"/>
      </w:pPr>
      <w:r w:rsidRPr="0091135F">
        <w:t xml:space="preserve">Revision: </w:t>
      </w:r>
      <w:r>
        <w:t xml:space="preserve"> </w:t>
      </w:r>
      <w:sdt>
        <w:sdtPr>
          <w:id w:val="-612589423"/>
          <w:text/>
        </w:sdtPr>
        <w:sdtContent>
          <w:r w:rsidR="0091135F" w:rsidRPr="0091135F">
            <w:t>-</w:t>
          </w:r>
        </w:sdtContent>
      </w:sdt>
    </w:p>
    <w:p w:rsidR="00A8740E" w:rsidRDefault="00A8740E" w:rsidP="009657F9"/>
    <w:p w:rsidR="00A8740E" w:rsidRDefault="00A8740E" w:rsidP="009657F9"/>
    <w:p w:rsidR="00A8740E" w:rsidRDefault="00A8740E" w:rsidP="009657F9"/>
    <w:p w:rsidR="00A8740E" w:rsidRDefault="00A8740E" w:rsidP="009657F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sdt>
        <w:sdtPr>
          <w:id w:val="-374076987"/>
          <w:lock w:val="sdtContentLocked"/>
          <w:group/>
        </w:sdtPr>
        <w:sdtContent>
          <w:tr w:rsidR="00A8740E" w:rsidTr="00A8740E">
            <w:tc>
              <w:tcPr>
                <w:tcW w:w="4428" w:type="dxa"/>
              </w:tcPr>
              <w:p w:rsidR="00A8740E" w:rsidRPr="0091135F" w:rsidRDefault="00A8740E" w:rsidP="009657F9">
                <w:pPr>
                  <w:jc w:val="center"/>
                </w:pPr>
                <w:r w:rsidRPr="0091135F">
                  <w:t>Prepared for:</w:t>
                </w:r>
              </w:p>
              <w:p w:rsidR="00A8740E" w:rsidRPr="0091135F" w:rsidRDefault="009657F9" w:rsidP="009657F9">
                <w:pPr>
                  <w:jc w:val="center"/>
                </w:pPr>
                <w:r>
                  <w:t>Rascal Senior Design Review</w:t>
                </w:r>
              </w:p>
              <w:p w:rsidR="00A8740E" w:rsidRDefault="00A8740E" w:rsidP="009657F9">
                <w:pPr>
                  <w:jc w:val="center"/>
                </w:pPr>
                <w:r w:rsidRPr="0091135F">
                  <w:rPr>
                    <w:noProof/>
                  </w:rPr>
                  <w:drawing>
                    <wp:inline distT="0" distB="0" distL="0" distR="0" wp14:anchorId="3D71ADC6" wp14:editId="4D246690">
                      <wp:extent cx="1276350" cy="1739900"/>
                      <wp:effectExtent l="2540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276350" cy="1739900"/>
                              </a:xfrm>
                              <a:prstGeom prst="rect">
                                <a:avLst/>
                              </a:prstGeom>
                              <a:noFill/>
                            </pic:spPr>
                          </pic:pic>
                        </a:graphicData>
                      </a:graphic>
                    </wp:inline>
                  </w:drawing>
                </w:r>
              </w:p>
            </w:tc>
            <w:tc>
              <w:tcPr>
                <w:tcW w:w="4428" w:type="dxa"/>
              </w:tcPr>
              <w:p w:rsidR="00A8740E" w:rsidRPr="0091135F" w:rsidRDefault="00A8740E" w:rsidP="009657F9">
                <w:pPr>
                  <w:jc w:val="center"/>
                </w:pPr>
                <w:r w:rsidRPr="0091135F">
                  <w:t>Prepared by:</w:t>
                </w:r>
              </w:p>
              <w:p w:rsidR="00A8740E" w:rsidRDefault="00A8740E" w:rsidP="009657F9">
                <w:pPr>
                  <w:jc w:val="center"/>
                  <w:rPr>
                    <w:rFonts w:ascii="Times" w:hAnsi="Times"/>
                    <w:szCs w:val="24"/>
                  </w:rPr>
                </w:pPr>
                <w:r w:rsidRPr="0091135F">
                  <w:t>Space Systems Research Lab</w:t>
                </w:r>
                <w:r w:rsidRPr="0091135F">
                  <w:rPr>
                    <w:noProof/>
                  </w:rPr>
                  <w:drawing>
                    <wp:inline distT="0" distB="0" distL="0" distR="0" wp14:anchorId="087F6FCB" wp14:editId="1BF06B2E">
                      <wp:extent cx="1962150" cy="1828800"/>
                      <wp:effectExtent l="25400" t="0" r="0" b="0"/>
                      <wp:docPr id="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srcRect/>
                              <a:stretch>
                                <a:fillRect/>
                              </a:stretch>
                            </pic:blipFill>
                            <pic:spPr bwMode="auto">
                              <a:xfrm>
                                <a:off x="0" y="0"/>
                                <a:ext cx="1962150" cy="1828800"/>
                              </a:xfrm>
                              <a:prstGeom prst="rect">
                                <a:avLst/>
                              </a:prstGeom>
                              <a:noFill/>
                            </pic:spPr>
                          </pic:pic>
                        </a:graphicData>
                      </a:graphic>
                    </wp:inline>
                  </w:drawing>
                </w:r>
              </w:p>
            </w:tc>
          </w:tr>
        </w:sdtContent>
      </w:sdt>
    </w:tbl>
    <w:p w:rsidR="0091135F" w:rsidRPr="0091135F" w:rsidRDefault="0091135F" w:rsidP="009657F9">
      <w:pPr>
        <w:sectPr w:rsidR="0091135F" w:rsidRPr="0091135F" w:rsidSect="00456710">
          <w:headerReference w:type="default" r:id="rId12"/>
          <w:footerReference w:type="default" r:id="rId13"/>
          <w:type w:val="continuous"/>
          <w:pgSz w:w="12240" w:h="15840"/>
          <w:pgMar w:top="1440" w:right="1800" w:bottom="1440" w:left="180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pPr>
    </w:p>
    <w:p w:rsidR="0091135F" w:rsidRPr="0091135F" w:rsidRDefault="0091135F" w:rsidP="009657F9">
      <w:r w:rsidRPr="0091135F">
        <w:lastRenderedPageBreak/>
        <w:t>SIGNATURE PAGE</w:t>
      </w:r>
    </w:p>
    <w:p w:rsidR="0091135F" w:rsidRPr="0091135F" w:rsidRDefault="0091135F" w:rsidP="009657F9"/>
    <w:p w:rsidR="0091135F" w:rsidRPr="0091135F" w:rsidRDefault="0091135F" w:rsidP="009657F9">
      <w:r w:rsidRPr="0091135F">
        <w:t>Approval:</w:t>
      </w:r>
    </w:p>
    <w:tbl>
      <w:tblPr>
        <w:tblW w:w="9360" w:type="dxa"/>
        <w:tblInd w:w="108" w:type="dxa"/>
        <w:tblLook w:val="01E0" w:firstRow="1" w:lastRow="1" w:firstColumn="1" w:lastColumn="1" w:noHBand="0" w:noVBand="0"/>
      </w:tblPr>
      <w:tblGrid>
        <w:gridCol w:w="6480"/>
        <w:gridCol w:w="2880"/>
      </w:tblGrid>
      <w:tr w:rsidR="0091135F" w:rsidRPr="0091135F" w:rsidTr="00647877">
        <w:trPr>
          <w:trHeight w:val="461"/>
        </w:trPr>
        <w:tc>
          <w:tcPr>
            <w:tcW w:w="6480" w:type="dxa"/>
            <w:tcBorders>
              <w:bottom w:val="single" w:sz="4" w:space="0" w:color="auto"/>
            </w:tcBorders>
            <w:vAlign w:val="bottom"/>
          </w:tcPr>
          <w:p w:rsidR="0091135F" w:rsidRPr="0091135F" w:rsidRDefault="0091135F" w:rsidP="009657F9">
            <w:pPr>
              <w:rPr>
                <w:color w:val="000000"/>
              </w:rPr>
            </w:pPr>
            <w:r w:rsidRPr="0091135F">
              <w:t>Signed by</w:t>
            </w:r>
          </w:p>
        </w:tc>
        <w:tc>
          <w:tcPr>
            <w:tcW w:w="2880" w:type="dxa"/>
            <w:tcBorders>
              <w:bottom w:val="single" w:sz="4" w:space="0" w:color="auto"/>
            </w:tcBorders>
          </w:tcPr>
          <w:p w:rsidR="0091135F" w:rsidRPr="0091135F" w:rsidRDefault="0091135F" w:rsidP="009657F9"/>
        </w:tc>
      </w:tr>
      <w:tr w:rsidR="0091135F" w:rsidRPr="0091135F" w:rsidTr="00647877">
        <w:tc>
          <w:tcPr>
            <w:tcW w:w="6480" w:type="dxa"/>
            <w:tcBorders>
              <w:top w:val="single" w:sz="4" w:space="0" w:color="auto"/>
            </w:tcBorders>
          </w:tcPr>
          <w:p w:rsidR="0091135F" w:rsidRPr="0091135F" w:rsidRDefault="00456710" w:rsidP="009657F9">
            <w:r>
              <w:t>Tom Moline</w:t>
            </w:r>
          </w:p>
        </w:tc>
        <w:tc>
          <w:tcPr>
            <w:tcW w:w="2880" w:type="dxa"/>
            <w:tcBorders>
              <w:top w:val="single" w:sz="4" w:space="0" w:color="auto"/>
            </w:tcBorders>
          </w:tcPr>
          <w:p w:rsidR="0091135F" w:rsidRPr="0091135F" w:rsidRDefault="0091135F" w:rsidP="009657F9">
            <w:r w:rsidRPr="0091135F">
              <w:t>Date</w:t>
            </w:r>
            <w:r w:rsidR="00A8740E">
              <w:t xml:space="preserve">    </w:t>
            </w:r>
            <w:sdt>
              <w:sdtPr>
                <w:id w:val="314372137"/>
                <w:date w:fullDate="2013-12-09T00:00:00Z">
                  <w:dateFormat w:val="M/d/yyyy"/>
                  <w:lid w:val="en-US"/>
                  <w:storeMappedDataAs w:val="dateTime"/>
                  <w:calendar w:val="gregorian"/>
                </w:date>
              </w:sdtPr>
              <w:sdtContent>
                <w:r w:rsidR="00456710">
                  <w:t>12/9/2013</w:t>
                </w:r>
              </w:sdtContent>
            </w:sdt>
          </w:p>
        </w:tc>
      </w:tr>
      <w:tr w:rsidR="0091135F" w:rsidRPr="0091135F" w:rsidTr="00647877">
        <w:tc>
          <w:tcPr>
            <w:tcW w:w="6480" w:type="dxa"/>
          </w:tcPr>
          <w:p w:rsidR="0091135F" w:rsidRPr="0091135F" w:rsidRDefault="00456710" w:rsidP="009657F9">
            <w:r>
              <w:t>Rascal</w:t>
            </w:r>
            <w:r w:rsidR="00D3668F">
              <w:t xml:space="preserve"> Program Manager</w:t>
            </w:r>
          </w:p>
        </w:tc>
        <w:tc>
          <w:tcPr>
            <w:tcW w:w="2880" w:type="dxa"/>
          </w:tcPr>
          <w:p w:rsidR="0091135F" w:rsidRPr="0091135F" w:rsidRDefault="0091135F" w:rsidP="009657F9"/>
        </w:tc>
      </w:tr>
      <w:tr w:rsidR="009E252C" w:rsidRPr="0091135F" w:rsidTr="00C2384F">
        <w:trPr>
          <w:trHeight w:val="461"/>
        </w:trPr>
        <w:tc>
          <w:tcPr>
            <w:tcW w:w="6480" w:type="dxa"/>
            <w:tcBorders>
              <w:bottom w:val="single" w:sz="4" w:space="0" w:color="auto"/>
            </w:tcBorders>
            <w:vAlign w:val="bottom"/>
          </w:tcPr>
          <w:p w:rsidR="009E252C" w:rsidRPr="0091135F" w:rsidRDefault="009E252C" w:rsidP="009657F9">
            <w:pPr>
              <w:rPr>
                <w:color w:val="000000"/>
              </w:rPr>
            </w:pPr>
            <w:r w:rsidRPr="0091135F">
              <w:t>Signed by</w:t>
            </w:r>
          </w:p>
        </w:tc>
        <w:tc>
          <w:tcPr>
            <w:tcW w:w="2880" w:type="dxa"/>
            <w:tcBorders>
              <w:bottom w:val="single" w:sz="4" w:space="0" w:color="auto"/>
            </w:tcBorders>
          </w:tcPr>
          <w:p w:rsidR="009E252C" w:rsidRPr="0091135F" w:rsidRDefault="009E252C" w:rsidP="009657F9"/>
        </w:tc>
      </w:tr>
      <w:tr w:rsidR="009E252C" w:rsidRPr="0091135F" w:rsidTr="00C2384F">
        <w:sdt>
          <w:sdtPr>
            <w:rPr>
              <w:rFonts w:eastAsia="Times New Roman"/>
              <w:color w:val="000000"/>
              <w:szCs w:val="20"/>
            </w:rPr>
            <w:id w:val="1764801778"/>
            <w:placeholder>
              <w:docPart w:val="7FD7A057FDBE410BB093802203C29408"/>
            </w:placeholder>
            <w:text/>
          </w:sdtPr>
          <w:sdtContent>
            <w:tc>
              <w:tcPr>
                <w:tcW w:w="6480" w:type="dxa"/>
                <w:tcBorders>
                  <w:top w:val="single" w:sz="4" w:space="0" w:color="auto"/>
                </w:tcBorders>
              </w:tcPr>
              <w:p w:rsidR="009E252C" w:rsidRPr="0091135F" w:rsidRDefault="009657F9" w:rsidP="009657F9">
                <w:pPr>
                  <w:rPr>
                    <w:rFonts w:eastAsia="Times New Roman"/>
                    <w:color w:val="000000"/>
                    <w:szCs w:val="20"/>
                  </w:rPr>
                </w:pPr>
                <w:r>
                  <w:rPr>
                    <w:rFonts w:eastAsia="Times New Roman"/>
                    <w:color w:val="000000"/>
                    <w:szCs w:val="20"/>
                  </w:rPr>
                  <w:t>Nate Richard</w:t>
                </w:r>
              </w:p>
            </w:tc>
          </w:sdtContent>
        </w:sdt>
        <w:tc>
          <w:tcPr>
            <w:tcW w:w="2880" w:type="dxa"/>
            <w:tcBorders>
              <w:top w:val="single" w:sz="4" w:space="0" w:color="auto"/>
            </w:tcBorders>
          </w:tcPr>
          <w:p w:rsidR="009E252C" w:rsidRPr="0091135F" w:rsidRDefault="009E252C" w:rsidP="009657F9">
            <w:r w:rsidRPr="0091135F">
              <w:t>Date</w:t>
            </w:r>
            <w:r>
              <w:t xml:space="preserve">    </w:t>
            </w:r>
            <w:sdt>
              <w:sdtPr>
                <w:id w:val="-2023772353"/>
                <w:date w:fullDate="2013-12-09T00:00:00Z">
                  <w:dateFormat w:val="M/d/yyyy"/>
                  <w:lid w:val="en-US"/>
                  <w:storeMappedDataAs w:val="dateTime"/>
                  <w:calendar w:val="gregorian"/>
                </w:date>
              </w:sdtPr>
              <w:sdtContent>
                <w:r w:rsidR="00456710">
                  <w:t>12/9/2013</w:t>
                </w:r>
              </w:sdtContent>
            </w:sdt>
          </w:p>
        </w:tc>
      </w:tr>
      <w:tr w:rsidR="009E252C" w:rsidRPr="0091135F" w:rsidTr="001E56DC">
        <w:tc>
          <w:tcPr>
            <w:tcW w:w="6480" w:type="dxa"/>
          </w:tcPr>
          <w:p w:rsidR="009E252C" w:rsidRPr="0091135F" w:rsidRDefault="00456710" w:rsidP="009657F9">
            <w:pPr>
              <w:rPr>
                <w:rFonts w:eastAsia="Times New Roman"/>
                <w:color w:val="000000"/>
                <w:szCs w:val="24"/>
              </w:rPr>
            </w:pPr>
            <w:r>
              <w:rPr>
                <w:rFonts w:eastAsia="Times New Roman"/>
                <w:color w:val="000000"/>
                <w:szCs w:val="24"/>
              </w:rPr>
              <w:t>Rascal</w:t>
            </w:r>
            <w:r w:rsidR="009E252C">
              <w:rPr>
                <w:rFonts w:eastAsia="Times New Roman"/>
                <w:color w:val="000000"/>
                <w:szCs w:val="24"/>
              </w:rPr>
              <w:t xml:space="preserve"> </w:t>
            </w:r>
            <w:sdt>
              <w:sdtPr>
                <w:rPr>
                  <w:rFonts w:eastAsia="Times New Roman"/>
                  <w:color w:val="000000"/>
                  <w:szCs w:val="24"/>
                </w:rPr>
                <w:id w:val="626674890"/>
                <w:text/>
              </w:sdtPr>
              <w:sdtContent>
                <w:r w:rsidR="009657F9">
                  <w:rPr>
                    <w:rFonts w:eastAsia="Times New Roman"/>
                    <w:color w:val="000000"/>
                    <w:szCs w:val="24"/>
                  </w:rPr>
                  <w:t>Communications</w:t>
                </w:r>
              </w:sdtContent>
            </w:sdt>
            <w:r w:rsidR="009E252C">
              <w:rPr>
                <w:rFonts w:eastAsia="Times New Roman"/>
                <w:color w:val="000000"/>
                <w:szCs w:val="24"/>
              </w:rPr>
              <w:t xml:space="preserve"> Lead</w:t>
            </w:r>
          </w:p>
        </w:tc>
        <w:tc>
          <w:tcPr>
            <w:tcW w:w="2880" w:type="dxa"/>
          </w:tcPr>
          <w:p w:rsidR="009E252C" w:rsidRPr="0091135F" w:rsidRDefault="009E252C" w:rsidP="009657F9"/>
        </w:tc>
      </w:tr>
      <w:tr w:rsidR="001E56DC" w:rsidRPr="0091135F" w:rsidTr="001E56DC">
        <w:tc>
          <w:tcPr>
            <w:tcW w:w="6480" w:type="dxa"/>
            <w:tcBorders>
              <w:bottom w:val="single" w:sz="4" w:space="0" w:color="auto"/>
            </w:tcBorders>
            <w:vAlign w:val="bottom"/>
          </w:tcPr>
          <w:p w:rsidR="001E56DC" w:rsidRPr="0091135F" w:rsidRDefault="001E56DC" w:rsidP="00CB0041">
            <w:pPr>
              <w:rPr>
                <w:color w:val="000000"/>
              </w:rPr>
            </w:pPr>
            <w:r w:rsidRPr="0091135F">
              <w:t>Signed by</w:t>
            </w:r>
          </w:p>
        </w:tc>
        <w:tc>
          <w:tcPr>
            <w:tcW w:w="2880" w:type="dxa"/>
            <w:tcBorders>
              <w:bottom w:val="single" w:sz="4" w:space="0" w:color="auto"/>
            </w:tcBorders>
          </w:tcPr>
          <w:p w:rsidR="001E56DC" w:rsidRPr="0091135F" w:rsidRDefault="001E56DC" w:rsidP="00CB0041"/>
        </w:tc>
      </w:tr>
      <w:tr w:rsidR="001E56DC" w:rsidRPr="0091135F" w:rsidTr="001E56DC">
        <w:sdt>
          <w:sdtPr>
            <w:rPr>
              <w:rFonts w:eastAsia="Times New Roman"/>
              <w:color w:val="000000"/>
              <w:szCs w:val="20"/>
            </w:rPr>
            <w:id w:val="-1258814177"/>
            <w:text/>
          </w:sdtPr>
          <w:sdtContent>
            <w:tc>
              <w:tcPr>
                <w:tcW w:w="6480" w:type="dxa"/>
                <w:tcBorders>
                  <w:top w:val="single" w:sz="4" w:space="0" w:color="auto"/>
                </w:tcBorders>
              </w:tcPr>
              <w:p w:rsidR="001E56DC" w:rsidRPr="0091135F" w:rsidRDefault="001E56DC" w:rsidP="001E56DC">
                <w:pPr>
                  <w:rPr>
                    <w:rFonts w:eastAsia="Times New Roman"/>
                    <w:color w:val="000000"/>
                    <w:szCs w:val="20"/>
                  </w:rPr>
                </w:pPr>
                <w:r>
                  <w:rPr>
                    <w:rFonts w:eastAsia="Times New Roman"/>
                    <w:color w:val="000000"/>
                    <w:szCs w:val="20"/>
                  </w:rPr>
                  <w:t>Jennifer Babb</w:t>
                </w:r>
              </w:p>
            </w:tc>
          </w:sdtContent>
        </w:sdt>
        <w:tc>
          <w:tcPr>
            <w:tcW w:w="2880" w:type="dxa"/>
            <w:tcBorders>
              <w:top w:val="single" w:sz="4" w:space="0" w:color="auto"/>
            </w:tcBorders>
          </w:tcPr>
          <w:p w:rsidR="001E56DC" w:rsidRPr="0091135F" w:rsidRDefault="001E56DC" w:rsidP="00CB0041">
            <w:r w:rsidRPr="0091135F">
              <w:t>Date</w:t>
            </w:r>
            <w:r>
              <w:t xml:space="preserve">    </w:t>
            </w:r>
            <w:sdt>
              <w:sdtPr>
                <w:id w:val="-1113355067"/>
                <w:date w:fullDate="2013-12-09T00:00:00Z">
                  <w:dateFormat w:val="M/d/yyyy"/>
                  <w:lid w:val="en-US"/>
                  <w:storeMappedDataAs w:val="dateTime"/>
                  <w:calendar w:val="gregorian"/>
                </w:date>
              </w:sdtPr>
              <w:sdtContent>
                <w:r>
                  <w:t>12/9/2013</w:t>
                </w:r>
              </w:sdtContent>
            </w:sdt>
          </w:p>
        </w:tc>
      </w:tr>
      <w:tr w:rsidR="001E56DC" w:rsidRPr="0091135F" w:rsidTr="001E56DC">
        <w:tc>
          <w:tcPr>
            <w:tcW w:w="6480" w:type="dxa"/>
          </w:tcPr>
          <w:p w:rsidR="001E56DC" w:rsidRPr="0091135F" w:rsidRDefault="001E56DC" w:rsidP="001E56DC">
            <w:pPr>
              <w:rPr>
                <w:rFonts w:eastAsia="Times New Roman"/>
                <w:color w:val="000000"/>
                <w:szCs w:val="24"/>
              </w:rPr>
            </w:pPr>
            <w:r>
              <w:rPr>
                <w:rFonts w:eastAsia="Times New Roman"/>
                <w:color w:val="000000"/>
                <w:szCs w:val="24"/>
              </w:rPr>
              <w:t xml:space="preserve">Rascal </w:t>
            </w:r>
            <w:sdt>
              <w:sdtPr>
                <w:rPr>
                  <w:rFonts w:eastAsia="Times New Roman"/>
                  <w:color w:val="000000"/>
                  <w:szCs w:val="24"/>
                </w:rPr>
                <w:id w:val="-962275066"/>
                <w:text/>
              </w:sdtPr>
              <w:sdtContent>
                <w:r>
                  <w:rPr>
                    <w:rFonts w:eastAsia="Times New Roman"/>
                    <w:color w:val="000000"/>
                    <w:szCs w:val="24"/>
                  </w:rPr>
                  <w:t>Structures</w:t>
                </w:r>
              </w:sdtContent>
            </w:sdt>
            <w:r>
              <w:rPr>
                <w:rFonts w:eastAsia="Times New Roman"/>
                <w:color w:val="000000"/>
                <w:szCs w:val="24"/>
              </w:rPr>
              <w:t xml:space="preserve"> Team Member</w:t>
            </w:r>
          </w:p>
        </w:tc>
        <w:tc>
          <w:tcPr>
            <w:tcW w:w="2880" w:type="dxa"/>
          </w:tcPr>
          <w:p w:rsidR="001E56DC" w:rsidRPr="0091135F" w:rsidRDefault="001E56DC" w:rsidP="00CB0041"/>
        </w:tc>
      </w:tr>
      <w:tr w:rsidR="001E56DC" w:rsidRPr="0091135F" w:rsidTr="001E56DC">
        <w:tc>
          <w:tcPr>
            <w:tcW w:w="6480" w:type="dxa"/>
            <w:tcBorders>
              <w:bottom w:val="single" w:sz="4" w:space="0" w:color="auto"/>
            </w:tcBorders>
            <w:vAlign w:val="bottom"/>
          </w:tcPr>
          <w:p w:rsidR="001E56DC" w:rsidRPr="0091135F" w:rsidRDefault="001E56DC" w:rsidP="00CB0041">
            <w:pPr>
              <w:rPr>
                <w:color w:val="000000"/>
              </w:rPr>
            </w:pPr>
            <w:r w:rsidRPr="0091135F">
              <w:t>Signed by</w:t>
            </w:r>
          </w:p>
        </w:tc>
        <w:tc>
          <w:tcPr>
            <w:tcW w:w="2880" w:type="dxa"/>
            <w:tcBorders>
              <w:bottom w:val="single" w:sz="4" w:space="0" w:color="auto"/>
            </w:tcBorders>
          </w:tcPr>
          <w:p w:rsidR="001E56DC" w:rsidRPr="0091135F" w:rsidRDefault="001E56DC" w:rsidP="00CB0041"/>
        </w:tc>
      </w:tr>
      <w:tr w:rsidR="001E56DC" w:rsidRPr="0091135F" w:rsidTr="001E56DC">
        <w:sdt>
          <w:sdtPr>
            <w:rPr>
              <w:rFonts w:eastAsia="Times New Roman"/>
              <w:color w:val="000000"/>
              <w:szCs w:val="20"/>
            </w:rPr>
            <w:id w:val="1935017288"/>
            <w:text/>
          </w:sdtPr>
          <w:sdtContent>
            <w:tc>
              <w:tcPr>
                <w:tcW w:w="6480" w:type="dxa"/>
                <w:tcBorders>
                  <w:top w:val="single" w:sz="4" w:space="0" w:color="auto"/>
                </w:tcBorders>
              </w:tcPr>
              <w:p w:rsidR="001E56DC" w:rsidRPr="0091135F" w:rsidRDefault="001E56DC" w:rsidP="001E56DC">
                <w:pPr>
                  <w:rPr>
                    <w:rFonts w:eastAsia="Times New Roman"/>
                    <w:color w:val="000000"/>
                    <w:szCs w:val="20"/>
                  </w:rPr>
                </w:pPr>
                <w:r>
                  <w:rPr>
                    <w:rFonts w:eastAsia="Times New Roman"/>
                    <w:color w:val="000000"/>
                    <w:szCs w:val="20"/>
                  </w:rPr>
                  <w:t xml:space="preserve">Bryant </w:t>
                </w:r>
                <w:proofErr w:type="spellStart"/>
                <w:r>
                  <w:rPr>
                    <w:rFonts w:eastAsia="Times New Roman"/>
                    <w:color w:val="000000"/>
                    <w:szCs w:val="20"/>
                  </w:rPr>
                  <w:t>Gaume</w:t>
                </w:r>
                <w:proofErr w:type="spellEnd"/>
              </w:p>
            </w:tc>
          </w:sdtContent>
        </w:sdt>
        <w:tc>
          <w:tcPr>
            <w:tcW w:w="2880" w:type="dxa"/>
            <w:tcBorders>
              <w:top w:val="single" w:sz="4" w:space="0" w:color="auto"/>
            </w:tcBorders>
          </w:tcPr>
          <w:p w:rsidR="001E56DC" w:rsidRPr="0091135F" w:rsidRDefault="001E56DC" w:rsidP="00CB0041">
            <w:r w:rsidRPr="0091135F">
              <w:t>Date</w:t>
            </w:r>
            <w:r>
              <w:t xml:space="preserve">    </w:t>
            </w:r>
            <w:sdt>
              <w:sdtPr>
                <w:id w:val="-594318619"/>
                <w:date w:fullDate="2013-12-09T00:00:00Z">
                  <w:dateFormat w:val="M/d/yyyy"/>
                  <w:lid w:val="en-US"/>
                  <w:storeMappedDataAs w:val="dateTime"/>
                  <w:calendar w:val="gregorian"/>
                </w:date>
              </w:sdtPr>
              <w:sdtContent>
                <w:r>
                  <w:t>12/9/2013</w:t>
                </w:r>
              </w:sdtContent>
            </w:sdt>
          </w:p>
        </w:tc>
      </w:tr>
      <w:tr w:rsidR="001E56DC" w:rsidRPr="0091135F" w:rsidTr="00C2384F">
        <w:tc>
          <w:tcPr>
            <w:tcW w:w="6480" w:type="dxa"/>
          </w:tcPr>
          <w:p w:rsidR="001E56DC" w:rsidRPr="0091135F" w:rsidRDefault="001E56DC" w:rsidP="001E56DC">
            <w:pPr>
              <w:rPr>
                <w:rFonts w:eastAsia="Times New Roman"/>
                <w:color w:val="000000"/>
                <w:szCs w:val="24"/>
              </w:rPr>
            </w:pPr>
            <w:r>
              <w:rPr>
                <w:rFonts w:eastAsia="Times New Roman"/>
                <w:color w:val="000000"/>
                <w:szCs w:val="24"/>
              </w:rPr>
              <w:t xml:space="preserve">Rascal </w:t>
            </w:r>
            <w:sdt>
              <w:sdtPr>
                <w:rPr>
                  <w:rFonts w:eastAsia="Times New Roman"/>
                  <w:color w:val="000000"/>
                  <w:szCs w:val="24"/>
                </w:rPr>
                <w:id w:val="1008797084"/>
                <w:text/>
              </w:sdtPr>
              <w:sdtContent>
                <w:proofErr w:type="spellStart"/>
                <w:r>
                  <w:rPr>
                    <w:rFonts w:eastAsia="Times New Roman"/>
                    <w:color w:val="000000"/>
                    <w:szCs w:val="24"/>
                  </w:rPr>
                  <w:t>Strucutres</w:t>
                </w:r>
                <w:proofErr w:type="spellEnd"/>
              </w:sdtContent>
            </w:sdt>
            <w:r>
              <w:rPr>
                <w:rFonts w:eastAsia="Times New Roman"/>
                <w:color w:val="000000"/>
                <w:szCs w:val="24"/>
              </w:rPr>
              <w:t xml:space="preserve"> Team Member</w:t>
            </w:r>
          </w:p>
        </w:tc>
        <w:tc>
          <w:tcPr>
            <w:tcW w:w="2880" w:type="dxa"/>
          </w:tcPr>
          <w:p w:rsidR="001E56DC" w:rsidRPr="0091135F" w:rsidRDefault="001E56DC" w:rsidP="00CB0041"/>
        </w:tc>
      </w:tr>
      <w:tr w:rsidR="001E56DC" w:rsidRPr="0091135F" w:rsidTr="00647877">
        <w:trPr>
          <w:trHeight w:val="461"/>
        </w:trPr>
        <w:tc>
          <w:tcPr>
            <w:tcW w:w="6480" w:type="dxa"/>
            <w:tcBorders>
              <w:bottom w:val="single" w:sz="4" w:space="0" w:color="auto"/>
            </w:tcBorders>
            <w:vAlign w:val="bottom"/>
          </w:tcPr>
          <w:p w:rsidR="001E56DC" w:rsidRPr="0091135F" w:rsidRDefault="001E56DC" w:rsidP="009657F9">
            <w:pPr>
              <w:rPr>
                <w:color w:val="000000"/>
              </w:rPr>
            </w:pPr>
            <w:r w:rsidRPr="0091135F">
              <w:t>Signed by</w:t>
            </w:r>
          </w:p>
        </w:tc>
        <w:tc>
          <w:tcPr>
            <w:tcW w:w="2880" w:type="dxa"/>
            <w:tcBorders>
              <w:bottom w:val="single" w:sz="4" w:space="0" w:color="auto"/>
            </w:tcBorders>
          </w:tcPr>
          <w:p w:rsidR="001E56DC" w:rsidRPr="0091135F" w:rsidRDefault="001E56DC" w:rsidP="009657F9"/>
        </w:tc>
      </w:tr>
      <w:tr w:rsidR="001E56DC" w:rsidRPr="0091135F" w:rsidTr="00647877">
        <w:tc>
          <w:tcPr>
            <w:tcW w:w="6480" w:type="dxa"/>
            <w:tcBorders>
              <w:top w:val="single" w:sz="4" w:space="0" w:color="auto"/>
            </w:tcBorders>
          </w:tcPr>
          <w:p w:rsidR="001E56DC" w:rsidRPr="0091135F" w:rsidRDefault="001E56DC" w:rsidP="009657F9">
            <w:pPr>
              <w:rPr>
                <w:color w:val="000000"/>
              </w:rPr>
            </w:pPr>
            <w:r>
              <w:t>Tyler Olson</w:t>
            </w:r>
          </w:p>
        </w:tc>
        <w:tc>
          <w:tcPr>
            <w:tcW w:w="2880" w:type="dxa"/>
            <w:tcBorders>
              <w:top w:val="single" w:sz="4" w:space="0" w:color="auto"/>
            </w:tcBorders>
          </w:tcPr>
          <w:p w:rsidR="001E56DC" w:rsidRPr="0091135F" w:rsidRDefault="001E56DC" w:rsidP="009657F9">
            <w:r w:rsidRPr="0091135F">
              <w:t>Date</w:t>
            </w:r>
            <w:r>
              <w:t xml:space="preserve">     </w:t>
            </w:r>
            <w:sdt>
              <w:sdtPr>
                <w:id w:val="-1315645828"/>
                <w:date w:fullDate="2013-12-09T00:00:00Z">
                  <w:dateFormat w:val="M/d/yyyy"/>
                  <w:lid w:val="en-US"/>
                  <w:storeMappedDataAs w:val="dateTime"/>
                  <w:calendar w:val="gregorian"/>
                </w:date>
              </w:sdtPr>
              <w:sdtContent>
                <w:r>
                  <w:t>12/9/2013</w:t>
                </w:r>
              </w:sdtContent>
            </w:sdt>
          </w:p>
        </w:tc>
      </w:tr>
      <w:tr w:rsidR="001E56DC" w:rsidRPr="0091135F" w:rsidTr="00647877">
        <w:tc>
          <w:tcPr>
            <w:tcW w:w="6480" w:type="dxa"/>
          </w:tcPr>
          <w:p w:rsidR="001E56DC" w:rsidRPr="0091135F" w:rsidRDefault="001E56DC" w:rsidP="001E56DC">
            <w:r>
              <w:t>Rascal Power Lead</w:t>
            </w:r>
          </w:p>
        </w:tc>
        <w:tc>
          <w:tcPr>
            <w:tcW w:w="2880" w:type="dxa"/>
          </w:tcPr>
          <w:p w:rsidR="001E56DC" w:rsidRPr="0091135F" w:rsidRDefault="001E56DC" w:rsidP="009657F9"/>
        </w:tc>
      </w:tr>
    </w:tbl>
    <w:p w:rsidR="007D06E0" w:rsidRDefault="007D06E0" w:rsidP="009657F9"/>
    <w:p w:rsidR="007D06E0" w:rsidRDefault="007D06E0" w:rsidP="009657F9">
      <w:r>
        <w:br w:type="page"/>
      </w:r>
    </w:p>
    <w:p w:rsidR="00A8740E" w:rsidRDefault="00A8740E" w:rsidP="009657F9">
      <w:pPr>
        <w:sectPr w:rsidR="00A8740E" w:rsidSect="00A8740E">
          <w:pgSz w:w="12240" w:h="15840"/>
          <w:pgMar w:top="1440" w:right="1440" w:bottom="1440" w:left="1440" w:header="720" w:footer="720" w:gutter="0"/>
          <w:cols w:space="720"/>
          <w:docGrid w:linePitch="360"/>
        </w:sectPr>
      </w:pPr>
    </w:p>
    <w:p w:rsidR="007D06E0" w:rsidRPr="007D06E0" w:rsidRDefault="007D06E0" w:rsidP="009657F9">
      <w:r w:rsidRPr="007D06E0">
        <w:lastRenderedPageBreak/>
        <w:t>REVISION SUMMARY</w:t>
      </w:r>
    </w:p>
    <w:tbl>
      <w:tblPr>
        <w:tblW w:w="9647" w:type="dxa"/>
        <w:jc w:val="center"/>
        <w:tblLayout w:type="fixed"/>
        <w:tblCellMar>
          <w:left w:w="80" w:type="dxa"/>
          <w:right w:w="80" w:type="dxa"/>
        </w:tblCellMar>
        <w:tblLook w:val="0000" w:firstRow="0" w:lastRow="0" w:firstColumn="0" w:lastColumn="0" w:noHBand="0" w:noVBand="0"/>
      </w:tblPr>
      <w:tblGrid>
        <w:gridCol w:w="704"/>
        <w:gridCol w:w="1626"/>
        <w:gridCol w:w="3574"/>
        <w:gridCol w:w="1350"/>
        <w:gridCol w:w="1016"/>
        <w:gridCol w:w="1377"/>
      </w:tblGrid>
      <w:tr w:rsidR="007D06E0" w:rsidRPr="007D06E0" w:rsidTr="009657F9">
        <w:trPr>
          <w:cantSplit/>
          <w:jc w:val="center"/>
        </w:trPr>
        <w:tc>
          <w:tcPr>
            <w:tcW w:w="704" w:type="dxa"/>
            <w:tcBorders>
              <w:top w:val="single" w:sz="6" w:space="0" w:color="auto"/>
              <w:left w:val="single" w:sz="6" w:space="0" w:color="auto"/>
              <w:bottom w:val="single" w:sz="6" w:space="0" w:color="auto"/>
              <w:right w:val="single" w:sz="6" w:space="0" w:color="auto"/>
            </w:tcBorders>
            <w:vAlign w:val="center"/>
          </w:tcPr>
          <w:p w:rsidR="007D06E0" w:rsidRPr="009657F9" w:rsidRDefault="007D06E0" w:rsidP="009657F9">
            <w:pPr>
              <w:jc w:val="center"/>
              <w:rPr>
                <w:sz w:val="16"/>
                <w:szCs w:val="16"/>
              </w:rPr>
            </w:pPr>
            <w:r w:rsidRPr="009657F9">
              <w:rPr>
                <w:sz w:val="16"/>
                <w:szCs w:val="16"/>
              </w:rPr>
              <w:t>REV</w:t>
            </w:r>
          </w:p>
        </w:tc>
        <w:tc>
          <w:tcPr>
            <w:tcW w:w="1626" w:type="dxa"/>
            <w:tcBorders>
              <w:top w:val="single" w:sz="6" w:space="0" w:color="auto"/>
              <w:bottom w:val="single" w:sz="6" w:space="0" w:color="auto"/>
              <w:right w:val="single" w:sz="6" w:space="0" w:color="auto"/>
            </w:tcBorders>
            <w:vAlign w:val="center"/>
          </w:tcPr>
          <w:p w:rsidR="007D06E0" w:rsidRPr="009657F9" w:rsidRDefault="007D06E0" w:rsidP="009657F9">
            <w:pPr>
              <w:jc w:val="center"/>
              <w:rPr>
                <w:sz w:val="16"/>
                <w:szCs w:val="16"/>
              </w:rPr>
            </w:pPr>
            <w:r w:rsidRPr="009657F9">
              <w:rPr>
                <w:sz w:val="16"/>
                <w:szCs w:val="16"/>
              </w:rPr>
              <w:t>RELEASE DATE</w:t>
            </w:r>
          </w:p>
        </w:tc>
        <w:tc>
          <w:tcPr>
            <w:tcW w:w="3574" w:type="dxa"/>
            <w:tcBorders>
              <w:top w:val="single" w:sz="6" w:space="0" w:color="auto"/>
              <w:bottom w:val="single" w:sz="6" w:space="0" w:color="auto"/>
              <w:right w:val="single" w:sz="6" w:space="0" w:color="auto"/>
            </w:tcBorders>
            <w:vAlign w:val="center"/>
          </w:tcPr>
          <w:p w:rsidR="007D06E0" w:rsidRPr="009657F9" w:rsidRDefault="007D06E0" w:rsidP="009657F9">
            <w:pPr>
              <w:jc w:val="center"/>
              <w:rPr>
                <w:sz w:val="16"/>
                <w:szCs w:val="16"/>
              </w:rPr>
            </w:pPr>
            <w:r w:rsidRPr="009657F9">
              <w:rPr>
                <w:sz w:val="16"/>
                <w:szCs w:val="16"/>
              </w:rPr>
              <w:t>BRIEF DESCRIPTION/REASON FOR CHANGE</w:t>
            </w:r>
          </w:p>
        </w:tc>
        <w:tc>
          <w:tcPr>
            <w:tcW w:w="1350" w:type="dxa"/>
            <w:tcBorders>
              <w:top w:val="single" w:sz="6" w:space="0" w:color="auto"/>
              <w:bottom w:val="single" w:sz="6" w:space="0" w:color="auto"/>
            </w:tcBorders>
            <w:vAlign w:val="center"/>
          </w:tcPr>
          <w:p w:rsidR="007D06E0" w:rsidRPr="009657F9" w:rsidRDefault="007D06E0" w:rsidP="009657F9">
            <w:pPr>
              <w:jc w:val="center"/>
              <w:rPr>
                <w:sz w:val="16"/>
                <w:szCs w:val="16"/>
              </w:rPr>
            </w:pPr>
            <w:r w:rsidRPr="009657F9">
              <w:rPr>
                <w:sz w:val="16"/>
                <w:szCs w:val="16"/>
              </w:rPr>
              <w:t>Author</w:t>
            </w:r>
          </w:p>
        </w:tc>
        <w:tc>
          <w:tcPr>
            <w:tcW w:w="1016" w:type="dxa"/>
            <w:tcBorders>
              <w:top w:val="single" w:sz="6" w:space="0" w:color="auto"/>
              <w:bottom w:val="single" w:sz="6" w:space="0" w:color="auto"/>
            </w:tcBorders>
            <w:vAlign w:val="center"/>
          </w:tcPr>
          <w:p w:rsidR="007D06E0" w:rsidRPr="009657F9" w:rsidRDefault="007D06E0" w:rsidP="009657F9">
            <w:pPr>
              <w:jc w:val="center"/>
              <w:rPr>
                <w:sz w:val="16"/>
                <w:szCs w:val="16"/>
              </w:rPr>
            </w:pPr>
            <w:r w:rsidRPr="009657F9">
              <w:rPr>
                <w:sz w:val="16"/>
                <w:szCs w:val="16"/>
              </w:rPr>
              <w:t>Approval</w:t>
            </w:r>
          </w:p>
        </w:tc>
        <w:tc>
          <w:tcPr>
            <w:tcW w:w="1377" w:type="dxa"/>
            <w:tcBorders>
              <w:top w:val="single" w:sz="6" w:space="0" w:color="auto"/>
              <w:bottom w:val="single" w:sz="6" w:space="0" w:color="auto"/>
              <w:right w:val="single" w:sz="6" w:space="0" w:color="auto"/>
            </w:tcBorders>
            <w:vAlign w:val="center"/>
          </w:tcPr>
          <w:p w:rsidR="007D06E0" w:rsidRPr="009657F9" w:rsidRDefault="007D06E0" w:rsidP="009657F9">
            <w:pPr>
              <w:jc w:val="center"/>
              <w:rPr>
                <w:sz w:val="16"/>
                <w:szCs w:val="16"/>
              </w:rPr>
            </w:pPr>
            <w:r w:rsidRPr="009657F9">
              <w:rPr>
                <w:sz w:val="16"/>
                <w:szCs w:val="16"/>
              </w:rPr>
              <w:t>EFFECTIVE PAGES</w:t>
            </w:r>
          </w:p>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r w:rsidRPr="007D06E0">
              <w:t>-</w:t>
            </w:r>
          </w:p>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r w:rsidRPr="007D06E0">
              <w:t xml:space="preserve">Original </w:t>
            </w:r>
            <w:r>
              <w:t>Draft</w:t>
            </w:r>
          </w:p>
        </w:tc>
        <w:tc>
          <w:tcPr>
            <w:tcW w:w="1350" w:type="dxa"/>
            <w:tcBorders>
              <w:top w:val="single" w:sz="6" w:space="0" w:color="auto"/>
              <w:bottom w:val="single" w:sz="6" w:space="0" w:color="auto"/>
            </w:tcBorders>
          </w:tcPr>
          <w:p w:rsidR="007D06E0" w:rsidRPr="007D06E0" w:rsidRDefault="007D06E0" w:rsidP="009657F9">
            <w:pPr>
              <w:rPr>
                <w:highlight w:val="yellow"/>
              </w:rPr>
            </w:pPr>
          </w:p>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3C6251" w:rsidP="009657F9">
            <w:r>
              <w:t xml:space="preserve">       </w:t>
            </w:r>
            <w:r w:rsidR="007D06E0" w:rsidRPr="007D06E0">
              <w:t>All</w:t>
            </w:r>
          </w:p>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r w:rsidR="007D06E0" w:rsidRPr="007D06E0" w:rsidTr="007D06E0">
        <w:trPr>
          <w:cantSplit/>
          <w:jc w:val="center"/>
        </w:trPr>
        <w:tc>
          <w:tcPr>
            <w:tcW w:w="704" w:type="dxa"/>
            <w:tcBorders>
              <w:top w:val="single" w:sz="6" w:space="0" w:color="auto"/>
              <w:left w:val="single" w:sz="6" w:space="0" w:color="auto"/>
              <w:bottom w:val="single" w:sz="6" w:space="0" w:color="auto"/>
              <w:right w:val="single" w:sz="6" w:space="0" w:color="auto"/>
            </w:tcBorders>
          </w:tcPr>
          <w:p w:rsidR="007D06E0" w:rsidRPr="007D06E0" w:rsidRDefault="007D06E0" w:rsidP="009657F9"/>
        </w:tc>
        <w:tc>
          <w:tcPr>
            <w:tcW w:w="1626" w:type="dxa"/>
            <w:tcBorders>
              <w:top w:val="single" w:sz="6" w:space="0" w:color="auto"/>
              <w:bottom w:val="single" w:sz="6" w:space="0" w:color="auto"/>
              <w:right w:val="single" w:sz="6" w:space="0" w:color="auto"/>
            </w:tcBorders>
          </w:tcPr>
          <w:p w:rsidR="007D06E0" w:rsidRPr="007D06E0" w:rsidRDefault="007D06E0" w:rsidP="009657F9"/>
        </w:tc>
        <w:tc>
          <w:tcPr>
            <w:tcW w:w="3574" w:type="dxa"/>
            <w:tcBorders>
              <w:top w:val="single" w:sz="6" w:space="0" w:color="auto"/>
              <w:bottom w:val="single" w:sz="6" w:space="0" w:color="auto"/>
              <w:right w:val="single" w:sz="6" w:space="0" w:color="auto"/>
            </w:tcBorders>
          </w:tcPr>
          <w:p w:rsidR="007D06E0" w:rsidRPr="007D06E0" w:rsidRDefault="007D06E0" w:rsidP="009657F9"/>
        </w:tc>
        <w:tc>
          <w:tcPr>
            <w:tcW w:w="1350" w:type="dxa"/>
            <w:tcBorders>
              <w:top w:val="single" w:sz="6" w:space="0" w:color="auto"/>
              <w:bottom w:val="single" w:sz="6" w:space="0" w:color="auto"/>
            </w:tcBorders>
          </w:tcPr>
          <w:p w:rsidR="007D06E0" w:rsidRPr="007D06E0" w:rsidRDefault="007D06E0" w:rsidP="009657F9"/>
        </w:tc>
        <w:tc>
          <w:tcPr>
            <w:tcW w:w="1016" w:type="dxa"/>
            <w:tcBorders>
              <w:top w:val="single" w:sz="6" w:space="0" w:color="auto"/>
              <w:bottom w:val="single" w:sz="6" w:space="0" w:color="auto"/>
            </w:tcBorders>
          </w:tcPr>
          <w:p w:rsidR="007D06E0" w:rsidRPr="007D06E0" w:rsidRDefault="007D06E0" w:rsidP="009657F9"/>
        </w:tc>
        <w:tc>
          <w:tcPr>
            <w:tcW w:w="1377" w:type="dxa"/>
            <w:tcBorders>
              <w:top w:val="single" w:sz="6" w:space="0" w:color="auto"/>
              <w:bottom w:val="single" w:sz="6" w:space="0" w:color="auto"/>
              <w:right w:val="single" w:sz="6" w:space="0" w:color="auto"/>
            </w:tcBorders>
          </w:tcPr>
          <w:p w:rsidR="007D06E0" w:rsidRPr="007D06E0" w:rsidRDefault="007D06E0" w:rsidP="009657F9"/>
        </w:tc>
      </w:tr>
    </w:tbl>
    <w:p w:rsidR="00094BA4" w:rsidRDefault="00094BA4" w:rsidP="009657F9"/>
    <w:p w:rsidR="00094BA4" w:rsidRDefault="00094BA4" w:rsidP="009657F9">
      <w:r>
        <w:br w:type="page"/>
      </w:r>
    </w:p>
    <w:p w:rsidR="00094BA4" w:rsidRDefault="00094BA4" w:rsidP="009657F9">
      <w:pPr>
        <w:pStyle w:val="Heading1"/>
      </w:pPr>
      <w:bookmarkStart w:id="0" w:name="_Toc155858539"/>
      <w:bookmarkStart w:id="1" w:name="_Toc374179163"/>
      <w:r>
        <w:lastRenderedPageBreak/>
        <w:t>Executive Summary</w:t>
      </w:r>
      <w:bookmarkEnd w:id="0"/>
      <w:bookmarkEnd w:id="1"/>
    </w:p>
    <w:p w:rsidR="00395A52" w:rsidRPr="003B2BA4" w:rsidRDefault="003B2BA4" w:rsidP="009657F9">
      <w:r>
        <w:t>Rascal’s mission is to demonstrate prox</w:t>
      </w:r>
      <w:r w:rsidR="00FF55D4">
        <w:t xml:space="preserve">imity operations within a small satellite architecture, including stationkeeping, “Escape”, and rendezvous. </w:t>
      </w:r>
      <w:r w:rsidR="00395A52" w:rsidRPr="003B2BA4">
        <w:br w:type="page"/>
      </w:r>
    </w:p>
    <w:sdt>
      <w:sdtPr>
        <w:rPr>
          <w:rFonts w:asciiTheme="minorHAnsi" w:eastAsiaTheme="minorHAnsi" w:hAnsiTheme="minorHAnsi" w:cstheme="minorBidi"/>
          <w:b w:val="0"/>
          <w:bCs w:val="0"/>
          <w:sz w:val="22"/>
          <w:szCs w:val="22"/>
          <w:lang w:eastAsia="en-US"/>
        </w:rPr>
        <w:id w:val="262189634"/>
        <w:docPartObj>
          <w:docPartGallery w:val="Table of Contents"/>
          <w:docPartUnique/>
        </w:docPartObj>
      </w:sdtPr>
      <w:sdtEndPr>
        <w:rPr>
          <w:rFonts w:ascii="Times New Roman" w:hAnsi="Times New Roman" w:cs="Times New Roman"/>
          <w:noProof/>
        </w:rPr>
      </w:sdtEndPr>
      <w:sdtContent>
        <w:p w:rsidR="00395A52" w:rsidRPr="003B2BA4" w:rsidRDefault="00395A52" w:rsidP="009657F9">
          <w:pPr>
            <w:pStyle w:val="TOCHeading"/>
          </w:pPr>
          <w:r w:rsidRPr="003B2BA4">
            <w:t>Contents</w:t>
          </w:r>
        </w:p>
        <w:p w:rsidR="008238C1" w:rsidRDefault="00B057AA">
          <w:pPr>
            <w:pStyle w:val="TOC1"/>
            <w:tabs>
              <w:tab w:val="left" w:pos="440"/>
              <w:tab w:val="right" w:leader="dot" w:pos="9350"/>
            </w:tabs>
            <w:rPr>
              <w:rFonts w:asciiTheme="minorHAnsi" w:eastAsiaTheme="minorEastAsia" w:hAnsiTheme="minorHAnsi" w:cstheme="minorBidi"/>
              <w:noProof/>
            </w:rPr>
          </w:pPr>
          <w:r w:rsidRPr="003B2BA4">
            <w:fldChar w:fldCharType="begin"/>
          </w:r>
          <w:r w:rsidR="00395A52" w:rsidRPr="003B2BA4">
            <w:instrText xml:space="preserve"> TOC \o "1-3" \h \z \u </w:instrText>
          </w:r>
          <w:r w:rsidRPr="003B2BA4">
            <w:fldChar w:fldCharType="separate"/>
          </w:r>
          <w:hyperlink w:anchor="_Toc374179163" w:history="1">
            <w:r w:rsidR="008238C1" w:rsidRPr="008357C5">
              <w:rPr>
                <w:rStyle w:val="Hyperlink"/>
                <w:noProof/>
              </w:rPr>
              <w:t>1</w:t>
            </w:r>
            <w:r w:rsidR="008238C1">
              <w:rPr>
                <w:rFonts w:asciiTheme="minorHAnsi" w:eastAsiaTheme="minorEastAsia" w:hAnsiTheme="minorHAnsi" w:cstheme="minorBidi"/>
                <w:noProof/>
              </w:rPr>
              <w:tab/>
            </w:r>
            <w:r w:rsidR="008238C1" w:rsidRPr="008357C5">
              <w:rPr>
                <w:rStyle w:val="Hyperlink"/>
                <w:noProof/>
              </w:rPr>
              <w:t>Executive Summary</w:t>
            </w:r>
            <w:r w:rsidR="008238C1">
              <w:rPr>
                <w:noProof/>
                <w:webHidden/>
              </w:rPr>
              <w:tab/>
            </w:r>
            <w:r w:rsidR="008238C1">
              <w:rPr>
                <w:noProof/>
                <w:webHidden/>
              </w:rPr>
              <w:fldChar w:fldCharType="begin"/>
            </w:r>
            <w:r w:rsidR="008238C1">
              <w:rPr>
                <w:noProof/>
                <w:webHidden/>
              </w:rPr>
              <w:instrText xml:space="preserve"> PAGEREF _Toc374179163 \h </w:instrText>
            </w:r>
            <w:r w:rsidR="008238C1">
              <w:rPr>
                <w:noProof/>
                <w:webHidden/>
              </w:rPr>
            </w:r>
            <w:r w:rsidR="008238C1">
              <w:rPr>
                <w:noProof/>
                <w:webHidden/>
              </w:rPr>
              <w:fldChar w:fldCharType="separate"/>
            </w:r>
            <w:r w:rsidR="008238C1">
              <w:rPr>
                <w:noProof/>
                <w:webHidden/>
              </w:rPr>
              <w:t>4</w:t>
            </w:r>
            <w:r w:rsidR="008238C1">
              <w:rPr>
                <w:noProof/>
                <w:webHidden/>
              </w:rPr>
              <w:fldChar w:fldCharType="end"/>
            </w:r>
          </w:hyperlink>
        </w:p>
        <w:p w:rsidR="008238C1" w:rsidRDefault="00CB0041">
          <w:pPr>
            <w:pStyle w:val="TOC1"/>
            <w:tabs>
              <w:tab w:val="left" w:pos="440"/>
              <w:tab w:val="right" w:leader="dot" w:pos="9350"/>
            </w:tabs>
            <w:rPr>
              <w:rFonts w:asciiTheme="minorHAnsi" w:eastAsiaTheme="minorEastAsia" w:hAnsiTheme="minorHAnsi" w:cstheme="minorBidi"/>
              <w:noProof/>
            </w:rPr>
          </w:pPr>
          <w:hyperlink w:anchor="_Toc374179164" w:history="1">
            <w:r w:rsidR="008238C1" w:rsidRPr="008357C5">
              <w:rPr>
                <w:rStyle w:val="Hyperlink"/>
                <w:noProof/>
              </w:rPr>
              <w:t>2</w:t>
            </w:r>
            <w:r w:rsidR="008238C1">
              <w:rPr>
                <w:rFonts w:asciiTheme="minorHAnsi" w:eastAsiaTheme="minorEastAsia" w:hAnsiTheme="minorHAnsi" w:cstheme="minorBidi"/>
                <w:noProof/>
              </w:rPr>
              <w:tab/>
            </w:r>
            <w:r w:rsidR="008238C1" w:rsidRPr="008357C5">
              <w:rPr>
                <w:rStyle w:val="Hyperlink"/>
                <w:noProof/>
              </w:rPr>
              <w:t>Program Introduction</w:t>
            </w:r>
            <w:r w:rsidR="008238C1">
              <w:rPr>
                <w:noProof/>
                <w:webHidden/>
              </w:rPr>
              <w:tab/>
            </w:r>
            <w:r w:rsidR="008238C1">
              <w:rPr>
                <w:noProof/>
                <w:webHidden/>
              </w:rPr>
              <w:fldChar w:fldCharType="begin"/>
            </w:r>
            <w:r w:rsidR="008238C1">
              <w:rPr>
                <w:noProof/>
                <w:webHidden/>
              </w:rPr>
              <w:instrText xml:space="preserve"> PAGEREF _Toc374179164 \h </w:instrText>
            </w:r>
            <w:r w:rsidR="008238C1">
              <w:rPr>
                <w:noProof/>
                <w:webHidden/>
              </w:rPr>
            </w:r>
            <w:r w:rsidR="008238C1">
              <w:rPr>
                <w:noProof/>
                <w:webHidden/>
              </w:rPr>
              <w:fldChar w:fldCharType="separate"/>
            </w:r>
            <w:r w:rsidR="008238C1">
              <w:rPr>
                <w:noProof/>
                <w:webHidden/>
              </w:rPr>
              <w:t>6</w:t>
            </w:r>
            <w:r w:rsidR="008238C1">
              <w:rPr>
                <w:noProof/>
                <w:webHidden/>
              </w:rPr>
              <w:fldChar w:fldCharType="end"/>
            </w:r>
          </w:hyperlink>
        </w:p>
        <w:p w:rsidR="008238C1" w:rsidRDefault="00CB0041">
          <w:pPr>
            <w:pStyle w:val="TOC1"/>
            <w:tabs>
              <w:tab w:val="left" w:pos="440"/>
              <w:tab w:val="right" w:leader="dot" w:pos="9350"/>
            </w:tabs>
            <w:rPr>
              <w:rFonts w:asciiTheme="minorHAnsi" w:eastAsiaTheme="minorEastAsia" w:hAnsiTheme="minorHAnsi" w:cstheme="minorBidi"/>
              <w:noProof/>
            </w:rPr>
          </w:pPr>
          <w:hyperlink w:anchor="_Toc374179165" w:history="1">
            <w:r w:rsidR="008238C1" w:rsidRPr="008357C5">
              <w:rPr>
                <w:rStyle w:val="Hyperlink"/>
                <w:noProof/>
              </w:rPr>
              <w:t>3</w:t>
            </w:r>
            <w:r w:rsidR="008238C1">
              <w:rPr>
                <w:rFonts w:asciiTheme="minorHAnsi" w:eastAsiaTheme="minorEastAsia" w:hAnsiTheme="minorHAnsi" w:cstheme="minorBidi"/>
                <w:noProof/>
              </w:rPr>
              <w:tab/>
            </w:r>
            <w:r w:rsidR="008238C1" w:rsidRPr="008357C5">
              <w:rPr>
                <w:rStyle w:val="Hyperlink"/>
                <w:noProof/>
              </w:rPr>
              <w:t>Mission Relevance and Justification</w:t>
            </w:r>
            <w:r w:rsidR="008238C1">
              <w:rPr>
                <w:noProof/>
                <w:webHidden/>
              </w:rPr>
              <w:tab/>
            </w:r>
            <w:r w:rsidR="008238C1">
              <w:rPr>
                <w:noProof/>
                <w:webHidden/>
              </w:rPr>
              <w:fldChar w:fldCharType="begin"/>
            </w:r>
            <w:r w:rsidR="008238C1">
              <w:rPr>
                <w:noProof/>
                <w:webHidden/>
              </w:rPr>
              <w:instrText xml:space="preserve"> PAGEREF _Toc374179165 \h </w:instrText>
            </w:r>
            <w:r w:rsidR="008238C1">
              <w:rPr>
                <w:noProof/>
                <w:webHidden/>
              </w:rPr>
            </w:r>
            <w:r w:rsidR="008238C1">
              <w:rPr>
                <w:noProof/>
                <w:webHidden/>
              </w:rPr>
              <w:fldChar w:fldCharType="separate"/>
            </w:r>
            <w:r w:rsidR="008238C1">
              <w:rPr>
                <w:noProof/>
                <w:webHidden/>
              </w:rPr>
              <w:t>6</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66" w:history="1">
            <w:r w:rsidR="008238C1" w:rsidRPr="008357C5">
              <w:rPr>
                <w:rStyle w:val="Hyperlink"/>
                <w:noProof/>
              </w:rPr>
              <w:t>3.1</w:t>
            </w:r>
            <w:r w:rsidR="008238C1">
              <w:rPr>
                <w:rFonts w:asciiTheme="minorHAnsi" w:eastAsiaTheme="minorEastAsia" w:hAnsiTheme="minorHAnsi" w:cstheme="minorBidi"/>
                <w:noProof/>
              </w:rPr>
              <w:tab/>
            </w:r>
            <w:r w:rsidR="008238C1" w:rsidRPr="008357C5">
              <w:rPr>
                <w:rStyle w:val="Hyperlink"/>
                <w:noProof/>
              </w:rPr>
              <w:t>Relation to NASA Objectives</w:t>
            </w:r>
            <w:r w:rsidR="008238C1">
              <w:rPr>
                <w:noProof/>
                <w:webHidden/>
              </w:rPr>
              <w:tab/>
            </w:r>
            <w:r w:rsidR="008238C1">
              <w:rPr>
                <w:noProof/>
                <w:webHidden/>
              </w:rPr>
              <w:fldChar w:fldCharType="begin"/>
            </w:r>
            <w:r w:rsidR="008238C1">
              <w:rPr>
                <w:noProof/>
                <w:webHidden/>
              </w:rPr>
              <w:instrText xml:space="preserve"> PAGEREF _Toc374179166 \h </w:instrText>
            </w:r>
            <w:r w:rsidR="008238C1">
              <w:rPr>
                <w:noProof/>
                <w:webHidden/>
              </w:rPr>
            </w:r>
            <w:r w:rsidR="008238C1">
              <w:rPr>
                <w:noProof/>
                <w:webHidden/>
              </w:rPr>
              <w:fldChar w:fldCharType="separate"/>
            </w:r>
            <w:r w:rsidR="008238C1">
              <w:rPr>
                <w:noProof/>
                <w:webHidden/>
              </w:rPr>
              <w:t>6</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67" w:history="1">
            <w:r w:rsidR="008238C1" w:rsidRPr="008357C5">
              <w:rPr>
                <w:rStyle w:val="Hyperlink"/>
                <w:noProof/>
              </w:rPr>
              <w:t>3.2</w:t>
            </w:r>
            <w:r w:rsidR="008238C1">
              <w:rPr>
                <w:rFonts w:asciiTheme="minorHAnsi" w:eastAsiaTheme="minorEastAsia" w:hAnsiTheme="minorHAnsi" w:cstheme="minorBidi"/>
                <w:noProof/>
              </w:rPr>
              <w:tab/>
            </w:r>
            <w:r w:rsidR="008238C1" w:rsidRPr="008357C5">
              <w:rPr>
                <w:rStyle w:val="Hyperlink"/>
                <w:noProof/>
              </w:rPr>
              <w:t>Proximity Operation Mission History</w:t>
            </w:r>
            <w:r w:rsidR="008238C1">
              <w:rPr>
                <w:noProof/>
                <w:webHidden/>
              </w:rPr>
              <w:tab/>
            </w:r>
            <w:r w:rsidR="008238C1">
              <w:rPr>
                <w:noProof/>
                <w:webHidden/>
              </w:rPr>
              <w:fldChar w:fldCharType="begin"/>
            </w:r>
            <w:r w:rsidR="008238C1">
              <w:rPr>
                <w:noProof/>
                <w:webHidden/>
              </w:rPr>
              <w:instrText xml:space="preserve"> PAGEREF _Toc374179167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68" w:history="1">
            <w:r w:rsidR="008238C1" w:rsidRPr="008357C5">
              <w:rPr>
                <w:rStyle w:val="Hyperlink"/>
                <w:noProof/>
              </w:rPr>
              <w:t>3.3</w:t>
            </w:r>
            <w:r w:rsidR="008238C1">
              <w:rPr>
                <w:rFonts w:asciiTheme="minorHAnsi" w:eastAsiaTheme="minorEastAsia" w:hAnsiTheme="minorHAnsi" w:cstheme="minorBidi"/>
                <w:noProof/>
              </w:rPr>
              <w:tab/>
            </w:r>
            <w:r w:rsidR="008238C1" w:rsidRPr="008357C5">
              <w:rPr>
                <w:rStyle w:val="Hyperlink"/>
                <w:noProof/>
              </w:rPr>
              <w:t>Related Activity in Proximity Operations</w:t>
            </w:r>
            <w:r w:rsidR="008238C1">
              <w:rPr>
                <w:noProof/>
                <w:webHidden/>
              </w:rPr>
              <w:tab/>
            </w:r>
            <w:r w:rsidR="008238C1">
              <w:rPr>
                <w:noProof/>
                <w:webHidden/>
              </w:rPr>
              <w:fldChar w:fldCharType="begin"/>
            </w:r>
            <w:r w:rsidR="008238C1">
              <w:rPr>
                <w:noProof/>
                <w:webHidden/>
              </w:rPr>
              <w:instrText xml:space="preserve"> PAGEREF _Toc374179168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1"/>
            <w:tabs>
              <w:tab w:val="left" w:pos="440"/>
              <w:tab w:val="right" w:leader="dot" w:pos="9350"/>
            </w:tabs>
            <w:rPr>
              <w:rFonts w:asciiTheme="minorHAnsi" w:eastAsiaTheme="minorEastAsia" w:hAnsiTheme="minorHAnsi" w:cstheme="minorBidi"/>
              <w:noProof/>
            </w:rPr>
          </w:pPr>
          <w:hyperlink w:anchor="_Toc374179169" w:history="1">
            <w:r w:rsidR="008238C1" w:rsidRPr="008357C5">
              <w:rPr>
                <w:rStyle w:val="Hyperlink"/>
                <w:noProof/>
              </w:rPr>
              <w:t>4</w:t>
            </w:r>
            <w:r w:rsidR="008238C1">
              <w:rPr>
                <w:rFonts w:asciiTheme="minorHAnsi" w:eastAsiaTheme="minorEastAsia" w:hAnsiTheme="minorHAnsi" w:cstheme="minorBidi"/>
                <w:noProof/>
              </w:rPr>
              <w:tab/>
            </w:r>
            <w:r w:rsidR="008238C1" w:rsidRPr="008357C5">
              <w:rPr>
                <w:rStyle w:val="Hyperlink"/>
                <w:noProof/>
              </w:rPr>
              <w:t>Mission Objectives</w:t>
            </w:r>
            <w:r w:rsidR="008238C1">
              <w:rPr>
                <w:noProof/>
                <w:webHidden/>
              </w:rPr>
              <w:tab/>
            </w:r>
            <w:r w:rsidR="008238C1">
              <w:rPr>
                <w:noProof/>
                <w:webHidden/>
              </w:rPr>
              <w:fldChar w:fldCharType="begin"/>
            </w:r>
            <w:r w:rsidR="008238C1">
              <w:rPr>
                <w:noProof/>
                <w:webHidden/>
              </w:rPr>
              <w:instrText xml:space="preserve"> PAGEREF _Toc374179169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70" w:history="1">
            <w:r w:rsidR="008238C1" w:rsidRPr="008357C5">
              <w:rPr>
                <w:rStyle w:val="Hyperlink"/>
                <w:noProof/>
              </w:rPr>
              <w:t>4.1</w:t>
            </w:r>
            <w:r w:rsidR="008238C1">
              <w:rPr>
                <w:rFonts w:asciiTheme="minorHAnsi" w:eastAsiaTheme="minorEastAsia" w:hAnsiTheme="minorHAnsi" w:cstheme="minorBidi"/>
                <w:noProof/>
              </w:rPr>
              <w:tab/>
            </w:r>
            <w:r w:rsidR="008238C1" w:rsidRPr="008357C5">
              <w:rPr>
                <w:rStyle w:val="Hyperlink"/>
                <w:noProof/>
              </w:rPr>
              <w:t>Baseline Mission</w:t>
            </w:r>
            <w:r w:rsidR="008238C1">
              <w:rPr>
                <w:noProof/>
                <w:webHidden/>
              </w:rPr>
              <w:tab/>
            </w:r>
            <w:r w:rsidR="008238C1">
              <w:rPr>
                <w:noProof/>
                <w:webHidden/>
              </w:rPr>
              <w:fldChar w:fldCharType="begin"/>
            </w:r>
            <w:r w:rsidR="008238C1">
              <w:rPr>
                <w:noProof/>
                <w:webHidden/>
              </w:rPr>
              <w:instrText xml:space="preserve"> PAGEREF _Toc374179170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71" w:history="1">
            <w:r w:rsidR="008238C1" w:rsidRPr="008357C5">
              <w:rPr>
                <w:rStyle w:val="Hyperlink"/>
                <w:noProof/>
              </w:rPr>
              <w:t>4.2</w:t>
            </w:r>
            <w:r w:rsidR="008238C1">
              <w:rPr>
                <w:rFonts w:asciiTheme="minorHAnsi" w:eastAsiaTheme="minorEastAsia" w:hAnsiTheme="minorHAnsi" w:cstheme="minorBidi"/>
                <w:noProof/>
              </w:rPr>
              <w:tab/>
            </w:r>
            <w:r w:rsidR="008238C1" w:rsidRPr="008357C5">
              <w:rPr>
                <w:rStyle w:val="Hyperlink"/>
                <w:noProof/>
              </w:rPr>
              <w:t>Success Criteria</w:t>
            </w:r>
            <w:r w:rsidR="008238C1">
              <w:rPr>
                <w:noProof/>
                <w:webHidden/>
              </w:rPr>
              <w:tab/>
            </w:r>
            <w:r w:rsidR="008238C1">
              <w:rPr>
                <w:noProof/>
                <w:webHidden/>
              </w:rPr>
              <w:fldChar w:fldCharType="begin"/>
            </w:r>
            <w:r w:rsidR="008238C1">
              <w:rPr>
                <w:noProof/>
                <w:webHidden/>
              </w:rPr>
              <w:instrText xml:space="preserve"> PAGEREF _Toc374179171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1"/>
            <w:tabs>
              <w:tab w:val="left" w:pos="440"/>
              <w:tab w:val="right" w:leader="dot" w:pos="9350"/>
            </w:tabs>
            <w:rPr>
              <w:rFonts w:asciiTheme="minorHAnsi" w:eastAsiaTheme="minorEastAsia" w:hAnsiTheme="minorHAnsi" w:cstheme="minorBidi"/>
              <w:noProof/>
            </w:rPr>
          </w:pPr>
          <w:hyperlink w:anchor="_Toc374179172" w:history="1">
            <w:r w:rsidR="008238C1" w:rsidRPr="008357C5">
              <w:rPr>
                <w:rStyle w:val="Hyperlink"/>
                <w:noProof/>
              </w:rPr>
              <w:t>5</w:t>
            </w:r>
            <w:r w:rsidR="008238C1">
              <w:rPr>
                <w:rFonts w:asciiTheme="minorHAnsi" w:eastAsiaTheme="minorEastAsia" w:hAnsiTheme="minorHAnsi" w:cstheme="minorBidi"/>
                <w:noProof/>
              </w:rPr>
              <w:tab/>
            </w:r>
            <w:r w:rsidR="008238C1" w:rsidRPr="008357C5">
              <w:rPr>
                <w:rStyle w:val="Hyperlink"/>
                <w:noProof/>
              </w:rPr>
              <w:t>Requirements Verification</w:t>
            </w:r>
            <w:r w:rsidR="008238C1">
              <w:rPr>
                <w:noProof/>
                <w:webHidden/>
              </w:rPr>
              <w:tab/>
            </w:r>
            <w:r w:rsidR="008238C1">
              <w:rPr>
                <w:noProof/>
                <w:webHidden/>
              </w:rPr>
              <w:fldChar w:fldCharType="begin"/>
            </w:r>
            <w:r w:rsidR="008238C1">
              <w:rPr>
                <w:noProof/>
                <w:webHidden/>
              </w:rPr>
              <w:instrText xml:space="preserve"> PAGEREF _Toc374179172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73" w:history="1">
            <w:r w:rsidR="008238C1" w:rsidRPr="008357C5">
              <w:rPr>
                <w:rStyle w:val="Hyperlink"/>
                <w:noProof/>
              </w:rPr>
              <w:t>5.1</w:t>
            </w:r>
            <w:r w:rsidR="008238C1">
              <w:rPr>
                <w:rFonts w:asciiTheme="minorHAnsi" w:eastAsiaTheme="minorEastAsia" w:hAnsiTheme="minorHAnsi" w:cstheme="minorBidi"/>
                <w:noProof/>
              </w:rPr>
              <w:tab/>
            </w:r>
            <w:r w:rsidR="008238C1" w:rsidRPr="008357C5">
              <w:rPr>
                <w:rStyle w:val="Hyperlink"/>
                <w:noProof/>
              </w:rPr>
              <w:t>Rationale and Taxonomy</w:t>
            </w:r>
            <w:r w:rsidR="008238C1">
              <w:rPr>
                <w:noProof/>
                <w:webHidden/>
              </w:rPr>
              <w:tab/>
            </w:r>
            <w:r w:rsidR="008238C1">
              <w:rPr>
                <w:noProof/>
                <w:webHidden/>
              </w:rPr>
              <w:fldChar w:fldCharType="begin"/>
            </w:r>
            <w:r w:rsidR="008238C1">
              <w:rPr>
                <w:noProof/>
                <w:webHidden/>
              </w:rPr>
              <w:instrText xml:space="preserve"> PAGEREF _Toc374179173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74" w:history="1">
            <w:r w:rsidR="008238C1" w:rsidRPr="008357C5">
              <w:rPr>
                <w:rStyle w:val="Hyperlink"/>
                <w:noProof/>
              </w:rPr>
              <w:t>5.2</w:t>
            </w:r>
            <w:r w:rsidR="008238C1">
              <w:rPr>
                <w:rFonts w:asciiTheme="minorHAnsi" w:eastAsiaTheme="minorEastAsia" w:hAnsiTheme="minorHAnsi" w:cstheme="minorBidi"/>
                <w:noProof/>
              </w:rPr>
              <w:tab/>
            </w:r>
            <w:r w:rsidR="008238C1" w:rsidRPr="008357C5">
              <w:rPr>
                <w:rStyle w:val="Hyperlink"/>
                <w:noProof/>
              </w:rPr>
              <w:t>Mission Constraints</w:t>
            </w:r>
            <w:r w:rsidR="008238C1">
              <w:rPr>
                <w:noProof/>
                <w:webHidden/>
              </w:rPr>
              <w:tab/>
            </w:r>
            <w:r w:rsidR="008238C1">
              <w:rPr>
                <w:noProof/>
                <w:webHidden/>
              </w:rPr>
              <w:fldChar w:fldCharType="begin"/>
            </w:r>
            <w:r w:rsidR="008238C1">
              <w:rPr>
                <w:noProof/>
                <w:webHidden/>
              </w:rPr>
              <w:instrText xml:space="preserve"> PAGEREF _Toc374179174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3"/>
            <w:tabs>
              <w:tab w:val="left" w:pos="1320"/>
              <w:tab w:val="right" w:leader="dot" w:pos="9350"/>
            </w:tabs>
            <w:rPr>
              <w:rFonts w:asciiTheme="minorHAnsi" w:eastAsiaTheme="minorEastAsia" w:hAnsiTheme="minorHAnsi" w:cstheme="minorBidi"/>
              <w:noProof/>
            </w:rPr>
          </w:pPr>
          <w:hyperlink w:anchor="_Toc374179175" w:history="1">
            <w:r w:rsidR="008238C1" w:rsidRPr="008357C5">
              <w:rPr>
                <w:rStyle w:val="Hyperlink"/>
                <w:noProof/>
              </w:rPr>
              <w:t>5.2.1</w:t>
            </w:r>
            <w:r w:rsidR="008238C1">
              <w:rPr>
                <w:rFonts w:asciiTheme="minorHAnsi" w:eastAsiaTheme="minorEastAsia" w:hAnsiTheme="minorHAnsi" w:cstheme="minorBidi"/>
                <w:noProof/>
              </w:rPr>
              <w:tab/>
            </w:r>
            <w:r w:rsidR="008238C1" w:rsidRPr="008357C5">
              <w:rPr>
                <w:rStyle w:val="Hyperlink"/>
                <w:noProof/>
              </w:rPr>
              <w:t>Cost</w:t>
            </w:r>
            <w:r w:rsidR="008238C1">
              <w:rPr>
                <w:noProof/>
                <w:webHidden/>
              </w:rPr>
              <w:tab/>
            </w:r>
            <w:r w:rsidR="008238C1">
              <w:rPr>
                <w:noProof/>
                <w:webHidden/>
              </w:rPr>
              <w:fldChar w:fldCharType="begin"/>
            </w:r>
            <w:r w:rsidR="008238C1">
              <w:rPr>
                <w:noProof/>
                <w:webHidden/>
              </w:rPr>
              <w:instrText xml:space="preserve"> PAGEREF _Toc374179175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3"/>
            <w:tabs>
              <w:tab w:val="left" w:pos="1320"/>
              <w:tab w:val="right" w:leader="dot" w:pos="9350"/>
            </w:tabs>
            <w:rPr>
              <w:rFonts w:asciiTheme="minorHAnsi" w:eastAsiaTheme="minorEastAsia" w:hAnsiTheme="minorHAnsi" w:cstheme="minorBidi"/>
              <w:noProof/>
            </w:rPr>
          </w:pPr>
          <w:hyperlink w:anchor="_Toc374179176" w:history="1">
            <w:r w:rsidR="008238C1" w:rsidRPr="008357C5">
              <w:rPr>
                <w:rStyle w:val="Hyperlink"/>
                <w:noProof/>
              </w:rPr>
              <w:t>5.2.2</w:t>
            </w:r>
            <w:r w:rsidR="008238C1">
              <w:rPr>
                <w:rFonts w:asciiTheme="minorHAnsi" w:eastAsiaTheme="minorEastAsia" w:hAnsiTheme="minorHAnsi" w:cstheme="minorBidi"/>
                <w:noProof/>
              </w:rPr>
              <w:tab/>
            </w:r>
            <w:r w:rsidR="008238C1" w:rsidRPr="008357C5">
              <w:rPr>
                <w:rStyle w:val="Hyperlink"/>
                <w:noProof/>
              </w:rPr>
              <w:t>Launch Vehicle Integration (Volume)</w:t>
            </w:r>
            <w:r w:rsidR="008238C1">
              <w:rPr>
                <w:noProof/>
                <w:webHidden/>
              </w:rPr>
              <w:tab/>
            </w:r>
            <w:r w:rsidR="008238C1">
              <w:rPr>
                <w:noProof/>
                <w:webHidden/>
              </w:rPr>
              <w:fldChar w:fldCharType="begin"/>
            </w:r>
            <w:r w:rsidR="008238C1">
              <w:rPr>
                <w:noProof/>
                <w:webHidden/>
              </w:rPr>
              <w:instrText xml:space="preserve"> PAGEREF _Toc374179176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3"/>
            <w:tabs>
              <w:tab w:val="left" w:pos="1320"/>
              <w:tab w:val="right" w:leader="dot" w:pos="9350"/>
            </w:tabs>
            <w:rPr>
              <w:rFonts w:asciiTheme="minorHAnsi" w:eastAsiaTheme="minorEastAsia" w:hAnsiTheme="minorHAnsi" w:cstheme="minorBidi"/>
              <w:noProof/>
            </w:rPr>
          </w:pPr>
          <w:hyperlink w:anchor="_Toc374179177" w:history="1">
            <w:r w:rsidR="008238C1" w:rsidRPr="008357C5">
              <w:rPr>
                <w:rStyle w:val="Hyperlink"/>
                <w:noProof/>
              </w:rPr>
              <w:t>5.2.3</w:t>
            </w:r>
            <w:r w:rsidR="008238C1">
              <w:rPr>
                <w:rFonts w:asciiTheme="minorHAnsi" w:eastAsiaTheme="minorEastAsia" w:hAnsiTheme="minorHAnsi" w:cstheme="minorBidi"/>
                <w:noProof/>
              </w:rPr>
              <w:tab/>
            </w:r>
            <w:r w:rsidR="008238C1" w:rsidRPr="008357C5">
              <w:rPr>
                <w:rStyle w:val="Hyperlink"/>
                <w:noProof/>
              </w:rPr>
              <w:t>Mission Lifetime</w:t>
            </w:r>
            <w:r w:rsidR="008238C1">
              <w:rPr>
                <w:noProof/>
                <w:webHidden/>
              </w:rPr>
              <w:tab/>
            </w:r>
            <w:r w:rsidR="008238C1">
              <w:rPr>
                <w:noProof/>
                <w:webHidden/>
              </w:rPr>
              <w:fldChar w:fldCharType="begin"/>
            </w:r>
            <w:r w:rsidR="008238C1">
              <w:rPr>
                <w:noProof/>
                <w:webHidden/>
              </w:rPr>
              <w:instrText xml:space="preserve"> PAGEREF _Toc374179177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3"/>
            <w:tabs>
              <w:tab w:val="left" w:pos="1320"/>
              <w:tab w:val="right" w:leader="dot" w:pos="9350"/>
            </w:tabs>
            <w:rPr>
              <w:rFonts w:asciiTheme="minorHAnsi" w:eastAsiaTheme="minorEastAsia" w:hAnsiTheme="minorHAnsi" w:cstheme="minorBidi"/>
              <w:noProof/>
            </w:rPr>
          </w:pPr>
          <w:hyperlink w:anchor="_Toc374179178" w:history="1">
            <w:r w:rsidR="008238C1" w:rsidRPr="008357C5">
              <w:rPr>
                <w:rStyle w:val="Hyperlink"/>
                <w:noProof/>
              </w:rPr>
              <w:t>5.2.4</w:t>
            </w:r>
            <w:r w:rsidR="008238C1">
              <w:rPr>
                <w:rFonts w:asciiTheme="minorHAnsi" w:eastAsiaTheme="minorEastAsia" w:hAnsiTheme="minorHAnsi" w:cstheme="minorBidi"/>
                <w:noProof/>
              </w:rPr>
              <w:tab/>
            </w:r>
            <w:r w:rsidR="008238C1" w:rsidRPr="008357C5">
              <w:rPr>
                <w:rStyle w:val="Hyperlink"/>
                <w:noProof/>
              </w:rPr>
              <w:t>Mission Success Verification</w:t>
            </w:r>
            <w:r w:rsidR="008238C1">
              <w:rPr>
                <w:noProof/>
                <w:webHidden/>
              </w:rPr>
              <w:tab/>
            </w:r>
            <w:r w:rsidR="008238C1">
              <w:rPr>
                <w:noProof/>
                <w:webHidden/>
              </w:rPr>
              <w:fldChar w:fldCharType="begin"/>
            </w:r>
            <w:r w:rsidR="008238C1">
              <w:rPr>
                <w:noProof/>
                <w:webHidden/>
              </w:rPr>
              <w:instrText xml:space="preserve"> PAGEREF _Toc374179178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3"/>
            <w:tabs>
              <w:tab w:val="left" w:pos="1320"/>
              <w:tab w:val="right" w:leader="dot" w:pos="9350"/>
            </w:tabs>
            <w:rPr>
              <w:rFonts w:asciiTheme="minorHAnsi" w:eastAsiaTheme="minorEastAsia" w:hAnsiTheme="minorHAnsi" w:cstheme="minorBidi"/>
              <w:noProof/>
            </w:rPr>
          </w:pPr>
          <w:hyperlink w:anchor="_Toc374179179" w:history="1">
            <w:r w:rsidR="008238C1" w:rsidRPr="008357C5">
              <w:rPr>
                <w:rStyle w:val="Hyperlink"/>
                <w:noProof/>
              </w:rPr>
              <w:t>5.2.5</w:t>
            </w:r>
            <w:r w:rsidR="008238C1">
              <w:rPr>
                <w:rFonts w:asciiTheme="minorHAnsi" w:eastAsiaTheme="minorEastAsia" w:hAnsiTheme="minorHAnsi" w:cstheme="minorBidi"/>
                <w:noProof/>
              </w:rPr>
              <w:tab/>
            </w:r>
            <w:r w:rsidR="008238C1" w:rsidRPr="008357C5">
              <w:rPr>
                <w:rStyle w:val="Hyperlink"/>
                <w:noProof/>
              </w:rPr>
              <w:t>Mission Development Experience</w:t>
            </w:r>
            <w:r w:rsidR="008238C1">
              <w:rPr>
                <w:noProof/>
                <w:webHidden/>
              </w:rPr>
              <w:tab/>
            </w:r>
            <w:r w:rsidR="008238C1">
              <w:rPr>
                <w:noProof/>
                <w:webHidden/>
              </w:rPr>
              <w:fldChar w:fldCharType="begin"/>
            </w:r>
            <w:r w:rsidR="008238C1">
              <w:rPr>
                <w:noProof/>
                <w:webHidden/>
              </w:rPr>
              <w:instrText xml:space="preserve"> PAGEREF _Toc374179179 \h </w:instrText>
            </w:r>
            <w:r w:rsidR="008238C1">
              <w:rPr>
                <w:noProof/>
                <w:webHidden/>
              </w:rPr>
            </w:r>
            <w:r w:rsidR="008238C1">
              <w:rPr>
                <w:noProof/>
                <w:webHidden/>
              </w:rPr>
              <w:fldChar w:fldCharType="separate"/>
            </w:r>
            <w:r w:rsidR="008238C1">
              <w:rPr>
                <w:noProof/>
                <w:webHidden/>
              </w:rPr>
              <w:t>7</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80" w:history="1">
            <w:r w:rsidR="008238C1" w:rsidRPr="008357C5">
              <w:rPr>
                <w:rStyle w:val="Hyperlink"/>
                <w:noProof/>
              </w:rPr>
              <w:t>5.3</w:t>
            </w:r>
            <w:r w:rsidR="008238C1">
              <w:rPr>
                <w:rFonts w:asciiTheme="minorHAnsi" w:eastAsiaTheme="minorEastAsia" w:hAnsiTheme="minorHAnsi" w:cstheme="minorBidi"/>
                <w:noProof/>
              </w:rPr>
              <w:tab/>
            </w:r>
            <w:r w:rsidR="008238C1" w:rsidRPr="008357C5">
              <w:rPr>
                <w:rStyle w:val="Hyperlink"/>
                <w:noProof/>
              </w:rPr>
              <w:t>Requirements Verification Matrix</w:t>
            </w:r>
            <w:r w:rsidR="008238C1">
              <w:rPr>
                <w:noProof/>
                <w:webHidden/>
              </w:rPr>
              <w:tab/>
            </w:r>
            <w:r w:rsidR="008238C1">
              <w:rPr>
                <w:noProof/>
                <w:webHidden/>
              </w:rPr>
              <w:fldChar w:fldCharType="begin"/>
            </w:r>
            <w:r w:rsidR="008238C1">
              <w:rPr>
                <w:noProof/>
                <w:webHidden/>
              </w:rPr>
              <w:instrText xml:space="preserve"> PAGEREF _Toc374179180 \h </w:instrText>
            </w:r>
            <w:r w:rsidR="008238C1">
              <w:rPr>
                <w:noProof/>
                <w:webHidden/>
              </w:rPr>
            </w:r>
            <w:r w:rsidR="008238C1">
              <w:rPr>
                <w:noProof/>
                <w:webHidden/>
              </w:rPr>
              <w:fldChar w:fldCharType="separate"/>
            </w:r>
            <w:r w:rsidR="008238C1">
              <w:rPr>
                <w:noProof/>
                <w:webHidden/>
              </w:rPr>
              <w:t>8</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81" w:history="1">
            <w:r w:rsidR="008238C1" w:rsidRPr="008357C5">
              <w:rPr>
                <w:rStyle w:val="Hyperlink"/>
                <w:noProof/>
              </w:rPr>
              <w:t>5.4</w:t>
            </w:r>
            <w:r w:rsidR="008238C1">
              <w:rPr>
                <w:rFonts w:asciiTheme="minorHAnsi" w:eastAsiaTheme="minorEastAsia" w:hAnsiTheme="minorHAnsi" w:cstheme="minorBidi"/>
                <w:noProof/>
              </w:rPr>
              <w:tab/>
            </w:r>
            <w:r w:rsidR="008238C1" w:rsidRPr="008357C5">
              <w:rPr>
                <w:rStyle w:val="Hyperlink"/>
                <w:noProof/>
              </w:rPr>
              <w:t>Top Level Requirements</w:t>
            </w:r>
            <w:r w:rsidR="008238C1">
              <w:rPr>
                <w:noProof/>
                <w:webHidden/>
              </w:rPr>
              <w:tab/>
            </w:r>
            <w:r w:rsidR="008238C1">
              <w:rPr>
                <w:noProof/>
                <w:webHidden/>
              </w:rPr>
              <w:fldChar w:fldCharType="begin"/>
            </w:r>
            <w:r w:rsidR="008238C1">
              <w:rPr>
                <w:noProof/>
                <w:webHidden/>
              </w:rPr>
              <w:instrText xml:space="preserve"> PAGEREF _Toc374179181 \h </w:instrText>
            </w:r>
            <w:r w:rsidR="008238C1">
              <w:rPr>
                <w:noProof/>
                <w:webHidden/>
              </w:rPr>
            </w:r>
            <w:r w:rsidR="008238C1">
              <w:rPr>
                <w:noProof/>
                <w:webHidden/>
              </w:rPr>
              <w:fldChar w:fldCharType="separate"/>
            </w:r>
            <w:r w:rsidR="008238C1">
              <w:rPr>
                <w:noProof/>
                <w:webHidden/>
              </w:rPr>
              <w:t>10</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82" w:history="1">
            <w:r w:rsidR="008238C1" w:rsidRPr="008357C5">
              <w:rPr>
                <w:rStyle w:val="Hyperlink"/>
                <w:noProof/>
              </w:rPr>
              <w:t>5.5</w:t>
            </w:r>
            <w:r w:rsidR="008238C1">
              <w:rPr>
                <w:rFonts w:asciiTheme="minorHAnsi" w:eastAsiaTheme="minorEastAsia" w:hAnsiTheme="minorHAnsi" w:cstheme="minorBidi"/>
                <w:noProof/>
              </w:rPr>
              <w:tab/>
            </w:r>
            <w:r w:rsidR="008238C1" w:rsidRPr="008357C5">
              <w:rPr>
                <w:rStyle w:val="Hyperlink"/>
                <w:noProof/>
              </w:rPr>
              <w:t>Structures Requirements</w:t>
            </w:r>
            <w:r w:rsidR="008238C1">
              <w:rPr>
                <w:noProof/>
                <w:webHidden/>
              </w:rPr>
              <w:tab/>
            </w:r>
            <w:r w:rsidR="008238C1">
              <w:rPr>
                <w:noProof/>
                <w:webHidden/>
              </w:rPr>
              <w:fldChar w:fldCharType="begin"/>
            </w:r>
            <w:r w:rsidR="008238C1">
              <w:rPr>
                <w:noProof/>
                <w:webHidden/>
              </w:rPr>
              <w:instrText xml:space="preserve"> PAGEREF _Toc374179182 \h </w:instrText>
            </w:r>
            <w:r w:rsidR="008238C1">
              <w:rPr>
                <w:noProof/>
                <w:webHidden/>
              </w:rPr>
            </w:r>
            <w:r w:rsidR="008238C1">
              <w:rPr>
                <w:noProof/>
                <w:webHidden/>
              </w:rPr>
              <w:fldChar w:fldCharType="separate"/>
            </w:r>
            <w:r w:rsidR="008238C1">
              <w:rPr>
                <w:noProof/>
                <w:webHidden/>
              </w:rPr>
              <w:t>10</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83" w:history="1">
            <w:r w:rsidR="008238C1" w:rsidRPr="008357C5">
              <w:rPr>
                <w:rStyle w:val="Hyperlink"/>
                <w:noProof/>
              </w:rPr>
              <w:t>5.6</w:t>
            </w:r>
            <w:r w:rsidR="008238C1">
              <w:rPr>
                <w:rFonts w:asciiTheme="minorHAnsi" w:eastAsiaTheme="minorEastAsia" w:hAnsiTheme="minorHAnsi" w:cstheme="minorBidi"/>
                <w:noProof/>
              </w:rPr>
              <w:tab/>
            </w:r>
            <w:r w:rsidR="008238C1" w:rsidRPr="008357C5">
              <w:rPr>
                <w:rStyle w:val="Hyperlink"/>
                <w:noProof/>
              </w:rPr>
              <w:t>Power Requirements</w:t>
            </w:r>
            <w:r w:rsidR="008238C1">
              <w:rPr>
                <w:noProof/>
                <w:webHidden/>
              </w:rPr>
              <w:tab/>
            </w:r>
            <w:r w:rsidR="008238C1">
              <w:rPr>
                <w:noProof/>
                <w:webHidden/>
              </w:rPr>
              <w:fldChar w:fldCharType="begin"/>
            </w:r>
            <w:r w:rsidR="008238C1">
              <w:rPr>
                <w:noProof/>
                <w:webHidden/>
              </w:rPr>
              <w:instrText xml:space="preserve"> PAGEREF _Toc374179183 \h </w:instrText>
            </w:r>
            <w:r w:rsidR="008238C1">
              <w:rPr>
                <w:noProof/>
                <w:webHidden/>
              </w:rPr>
            </w:r>
            <w:r w:rsidR="008238C1">
              <w:rPr>
                <w:noProof/>
                <w:webHidden/>
              </w:rPr>
              <w:fldChar w:fldCharType="separate"/>
            </w:r>
            <w:r w:rsidR="008238C1">
              <w:rPr>
                <w:noProof/>
                <w:webHidden/>
              </w:rPr>
              <w:t>10</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84" w:history="1">
            <w:r w:rsidR="008238C1" w:rsidRPr="008357C5">
              <w:rPr>
                <w:rStyle w:val="Hyperlink"/>
                <w:noProof/>
              </w:rPr>
              <w:t>5.7</w:t>
            </w:r>
            <w:r w:rsidR="008238C1">
              <w:rPr>
                <w:rFonts w:asciiTheme="minorHAnsi" w:eastAsiaTheme="minorEastAsia" w:hAnsiTheme="minorHAnsi" w:cstheme="minorBidi"/>
                <w:noProof/>
              </w:rPr>
              <w:tab/>
            </w:r>
            <w:r w:rsidR="008238C1" w:rsidRPr="008357C5">
              <w:rPr>
                <w:rStyle w:val="Hyperlink"/>
                <w:noProof/>
              </w:rPr>
              <w:t>Attitude Determination and Control Requirements</w:t>
            </w:r>
            <w:r w:rsidR="008238C1">
              <w:rPr>
                <w:noProof/>
                <w:webHidden/>
              </w:rPr>
              <w:tab/>
            </w:r>
            <w:r w:rsidR="008238C1">
              <w:rPr>
                <w:noProof/>
                <w:webHidden/>
              </w:rPr>
              <w:fldChar w:fldCharType="begin"/>
            </w:r>
            <w:r w:rsidR="008238C1">
              <w:rPr>
                <w:noProof/>
                <w:webHidden/>
              </w:rPr>
              <w:instrText xml:space="preserve"> PAGEREF _Toc374179184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85" w:history="1">
            <w:r w:rsidR="008238C1" w:rsidRPr="008357C5">
              <w:rPr>
                <w:rStyle w:val="Hyperlink"/>
                <w:noProof/>
              </w:rPr>
              <w:t>5.8</w:t>
            </w:r>
            <w:r w:rsidR="008238C1">
              <w:rPr>
                <w:rFonts w:asciiTheme="minorHAnsi" w:eastAsiaTheme="minorEastAsia" w:hAnsiTheme="minorHAnsi" w:cstheme="minorBidi"/>
                <w:noProof/>
              </w:rPr>
              <w:tab/>
            </w:r>
            <w:r w:rsidR="008238C1" w:rsidRPr="008357C5">
              <w:rPr>
                <w:rStyle w:val="Hyperlink"/>
                <w:noProof/>
              </w:rPr>
              <w:t>Propulsion Requirements</w:t>
            </w:r>
            <w:r w:rsidR="008238C1">
              <w:rPr>
                <w:noProof/>
                <w:webHidden/>
              </w:rPr>
              <w:tab/>
            </w:r>
            <w:r w:rsidR="008238C1">
              <w:rPr>
                <w:noProof/>
                <w:webHidden/>
              </w:rPr>
              <w:fldChar w:fldCharType="begin"/>
            </w:r>
            <w:r w:rsidR="008238C1">
              <w:rPr>
                <w:noProof/>
                <w:webHidden/>
              </w:rPr>
              <w:instrText xml:space="preserve"> PAGEREF _Toc374179185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86" w:history="1">
            <w:r w:rsidR="008238C1" w:rsidRPr="008357C5">
              <w:rPr>
                <w:rStyle w:val="Hyperlink"/>
                <w:noProof/>
              </w:rPr>
              <w:t>5.9</w:t>
            </w:r>
            <w:r w:rsidR="008238C1">
              <w:rPr>
                <w:rFonts w:asciiTheme="minorHAnsi" w:eastAsiaTheme="minorEastAsia" w:hAnsiTheme="minorHAnsi" w:cstheme="minorBidi"/>
                <w:noProof/>
              </w:rPr>
              <w:tab/>
            </w:r>
            <w:r w:rsidR="008238C1" w:rsidRPr="008357C5">
              <w:rPr>
                <w:rStyle w:val="Hyperlink"/>
                <w:noProof/>
              </w:rPr>
              <w:t>Communication Requirements</w:t>
            </w:r>
            <w:r w:rsidR="008238C1">
              <w:rPr>
                <w:noProof/>
                <w:webHidden/>
              </w:rPr>
              <w:tab/>
            </w:r>
            <w:r w:rsidR="008238C1">
              <w:rPr>
                <w:noProof/>
                <w:webHidden/>
              </w:rPr>
              <w:fldChar w:fldCharType="begin"/>
            </w:r>
            <w:r w:rsidR="008238C1">
              <w:rPr>
                <w:noProof/>
                <w:webHidden/>
              </w:rPr>
              <w:instrText xml:space="preserve"> PAGEREF _Toc374179186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87" w:history="1">
            <w:r w:rsidR="008238C1" w:rsidRPr="008357C5">
              <w:rPr>
                <w:rStyle w:val="Hyperlink"/>
                <w:noProof/>
              </w:rPr>
              <w:t>5.10</w:t>
            </w:r>
            <w:r w:rsidR="008238C1">
              <w:rPr>
                <w:rFonts w:asciiTheme="minorHAnsi" w:eastAsiaTheme="minorEastAsia" w:hAnsiTheme="minorHAnsi" w:cstheme="minorBidi"/>
                <w:noProof/>
              </w:rPr>
              <w:tab/>
            </w:r>
            <w:r w:rsidR="008238C1" w:rsidRPr="008357C5">
              <w:rPr>
                <w:rStyle w:val="Hyperlink"/>
                <w:noProof/>
              </w:rPr>
              <w:t>Command and Data Handling Requirements</w:t>
            </w:r>
            <w:r w:rsidR="008238C1">
              <w:rPr>
                <w:noProof/>
                <w:webHidden/>
              </w:rPr>
              <w:tab/>
            </w:r>
            <w:r w:rsidR="008238C1">
              <w:rPr>
                <w:noProof/>
                <w:webHidden/>
              </w:rPr>
              <w:fldChar w:fldCharType="begin"/>
            </w:r>
            <w:r w:rsidR="008238C1">
              <w:rPr>
                <w:noProof/>
                <w:webHidden/>
              </w:rPr>
              <w:instrText xml:space="preserve"> PAGEREF _Toc374179187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1"/>
            <w:tabs>
              <w:tab w:val="left" w:pos="440"/>
              <w:tab w:val="right" w:leader="dot" w:pos="9350"/>
            </w:tabs>
            <w:rPr>
              <w:rFonts w:asciiTheme="minorHAnsi" w:eastAsiaTheme="minorEastAsia" w:hAnsiTheme="minorHAnsi" w:cstheme="minorBidi"/>
              <w:noProof/>
            </w:rPr>
          </w:pPr>
          <w:hyperlink w:anchor="_Toc374179188" w:history="1">
            <w:r w:rsidR="008238C1" w:rsidRPr="008357C5">
              <w:rPr>
                <w:rStyle w:val="Hyperlink"/>
                <w:noProof/>
              </w:rPr>
              <w:t>6</w:t>
            </w:r>
            <w:r w:rsidR="008238C1">
              <w:rPr>
                <w:rFonts w:asciiTheme="minorHAnsi" w:eastAsiaTheme="minorEastAsia" w:hAnsiTheme="minorHAnsi" w:cstheme="minorBidi"/>
                <w:noProof/>
              </w:rPr>
              <w:tab/>
            </w:r>
            <w:r w:rsidR="008238C1" w:rsidRPr="008357C5">
              <w:rPr>
                <w:rStyle w:val="Hyperlink"/>
                <w:noProof/>
              </w:rPr>
              <w:t>System Overview</w:t>
            </w:r>
            <w:r w:rsidR="008238C1">
              <w:rPr>
                <w:noProof/>
                <w:webHidden/>
              </w:rPr>
              <w:tab/>
            </w:r>
            <w:r w:rsidR="008238C1">
              <w:rPr>
                <w:noProof/>
                <w:webHidden/>
              </w:rPr>
              <w:fldChar w:fldCharType="begin"/>
            </w:r>
            <w:r w:rsidR="008238C1">
              <w:rPr>
                <w:noProof/>
                <w:webHidden/>
              </w:rPr>
              <w:instrText xml:space="preserve"> PAGEREF _Toc374179188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1"/>
            <w:tabs>
              <w:tab w:val="left" w:pos="440"/>
              <w:tab w:val="right" w:leader="dot" w:pos="9350"/>
            </w:tabs>
            <w:rPr>
              <w:rFonts w:asciiTheme="minorHAnsi" w:eastAsiaTheme="minorEastAsia" w:hAnsiTheme="minorHAnsi" w:cstheme="minorBidi"/>
              <w:noProof/>
            </w:rPr>
          </w:pPr>
          <w:hyperlink w:anchor="_Toc374179189" w:history="1">
            <w:r w:rsidR="008238C1" w:rsidRPr="008357C5">
              <w:rPr>
                <w:rStyle w:val="Hyperlink"/>
                <w:noProof/>
              </w:rPr>
              <w:t>7</w:t>
            </w:r>
            <w:r w:rsidR="008238C1">
              <w:rPr>
                <w:rFonts w:asciiTheme="minorHAnsi" w:eastAsiaTheme="minorEastAsia" w:hAnsiTheme="minorHAnsi" w:cstheme="minorBidi"/>
                <w:noProof/>
              </w:rPr>
              <w:tab/>
            </w:r>
            <w:r w:rsidR="008238C1" w:rsidRPr="008357C5">
              <w:rPr>
                <w:rStyle w:val="Hyperlink"/>
                <w:noProof/>
              </w:rPr>
              <w:t>Subsystem Overview</w:t>
            </w:r>
            <w:r w:rsidR="008238C1">
              <w:rPr>
                <w:noProof/>
                <w:webHidden/>
              </w:rPr>
              <w:tab/>
            </w:r>
            <w:r w:rsidR="008238C1">
              <w:rPr>
                <w:noProof/>
                <w:webHidden/>
              </w:rPr>
              <w:fldChar w:fldCharType="begin"/>
            </w:r>
            <w:r w:rsidR="008238C1">
              <w:rPr>
                <w:noProof/>
                <w:webHidden/>
              </w:rPr>
              <w:instrText xml:space="preserve"> PAGEREF _Toc374179189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90" w:history="1">
            <w:r w:rsidR="008238C1" w:rsidRPr="008357C5">
              <w:rPr>
                <w:rStyle w:val="Hyperlink"/>
                <w:noProof/>
              </w:rPr>
              <w:t>7.1</w:t>
            </w:r>
            <w:r w:rsidR="008238C1">
              <w:rPr>
                <w:rFonts w:asciiTheme="minorHAnsi" w:eastAsiaTheme="minorEastAsia" w:hAnsiTheme="minorHAnsi" w:cstheme="minorBidi"/>
                <w:noProof/>
              </w:rPr>
              <w:tab/>
            </w:r>
            <w:r w:rsidR="008238C1" w:rsidRPr="008357C5">
              <w:rPr>
                <w:rStyle w:val="Hyperlink"/>
                <w:noProof/>
              </w:rPr>
              <w:t>Structure</w:t>
            </w:r>
            <w:r w:rsidR="008238C1">
              <w:rPr>
                <w:noProof/>
                <w:webHidden/>
              </w:rPr>
              <w:tab/>
            </w:r>
            <w:r w:rsidR="008238C1">
              <w:rPr>
                <w:noProof/>
                <w:webHidden/>
              </w:rPr>
              <w:fldChar w:fldCharType="begin"/>
            </w:r>
            <w:r w:rsidR="008238C1">
              <w:rPr>
                <w:noProof/>
                <w:webHidden/>
              </w:rPr>
              <w:instrText xml:space="preserve"> PAGEREF _Toc374179190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91" w:history="1">
            <w:r w:rsidR="008238C1" w:rsidRPr="008357C5">
              <w:rPr>
                <w:rStyle w:val="Hyperlink"/>
                <w:noProof/>
              </w:rPr>
              <w:t>7.2</w:t>
            </w:r>
            <w:r w:rsidR="008238C1">
              <w:rPr>
                <w:rFonts w:asciiTheme="minorHAnsi" w:eastAsiaTheme="minorEastAsia" w:hAnsiTheme="minorHAnsi" w:cstheme="minorBidi"/>
                <w:noProof/>
              </w:rPr>
              <w:tab/>
            </w:r>
            <w:r w:rsidR="008238C1" w:rsidRPr="008357C5">
              <w:rPr>
                <w:rStyle w:val="Hyperlink"/>
                <w:noProof/>
              </w:rPr>
              <w:t>Power</w:t>
            </w:r>
            <w:r w:rsidR="008238C1">
              <w:rPr>
                <w:noProof/>
                <w:webHidden/>
              </w:rPr>
              <w:tab/>
            </w:r>
            <w:r w:rsidR="008238C1">
              <w:rPr>
                <w:noProof/>
                <w:webHidden/>
              </w:rPr>
              <w:fldChar w:fldCharType="begin"/>
            </w:r>
            <w:r w:rsidR="008238C1">
              <w:rPr>
                <w:noProof/>
                <w:webHidden/>
              </w:rPr>
              <w:instrText xml:space="preserve"> PAGEREF _Toc374179191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92" w:history="1">
            <w:r w:rsidR="008238C1" w:rsidRPr="008357C5">
              <w:rPr>
                <w:rStyle w:val="Hyperlink"/>
                <w:noProof/>
              </w:rPr>
              <w:t>7.3</w:t>
            </w:r>
            <w:r w:rsidR="008238C1">
              <w:rPr>
                <w:rFonts w:asciiTheme="minorHAnsi" w:eastAsiaTheme="minorEastAsia" w:hAnsiTheme="minorHAnsi" w:cstheme="minorBidi"/>
                <w:noProof/>
              </w:rPr>
              <w:tab/>
            </w:r>
            <w:r w:rsidR="008238C1" w:rsidRPr="008357C5">
              <w:rPr>
                <w:rStyle w:val="Hyperlink"/>
                <w:noProof/>
              </w:rPr>
              <w:t>Attitude Determination and Control</w:t>
            </w:r>
            <w:r w:rsidR="008238C1">
              <w:rPr>
                <w:noProof/>
                <w:webHidden/>
              </w:rPr>
              <w:tab/>
            </w:r>
            <w:r w:rsidR="008238C1">
              <w:rPr>
                <w:noProof/>
                <w:webHidden/>
              </w:rPr>
              <w:fldChar w:fldCharType="begin"/>
            </w:r>
            <w:r w:rsidR="008238C1">
              <w:rPr>
                <w:noProof/>
                <w:webHidden/>
              </w:rPr>
              <w:instrText xml:space="preserve"> PAGEREF _Toc374179192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93" w:history="1">
            <w:r w:rsidR="008238C1" w:rsidRPr="008357C5">
              <w:rPr>
                <w:rStyle w:val="Hyperlink"/>
                <w:noProof/>
              </w:rPr>
              <w:t>7.4</w:t>
            </w:r>
            <w:r w:rsidR="008238C1">
              <w:rPr>
                <w:rFonts w:asciiTheme="minorHAnsi" w:eastAsiaTheme="minorEastAsia" w:hAnsiTheme="minorHAnsi" w:cstheme="minorBidi"/>
                <w:noProof/>
              </w:rPr>
              <w:tab/>
            </w:r>
            <w:r w:rsidR="008238C1" w:rsidRPr="008357C5">
              <w:rPr>
                <w:rStyle w:val="Hyperlink"/>
                <w:noProof/>
              </w:rPr>
              <w:t>Propulsion</w:t>
            </w:r>
            <w:r w:rsidR="008238C1">
              <w:rPr>
                <w:noProof/>
                <w:webHidden/>
              </w:rPr>
              <w:tab/>
            </w:r>
            <w:r w:rsidR="008238C1">
              <w:rPr>
                <w:noProof/>
                <w:webHidden/>
              </w:rPr>
              <w:fldChar w:fldCharType="begin"/>
            </w:r>
            <w:r w:rsidR="008238C1">
              <w:rPr>
                <w:noProof/>
                <w:webHidden/>
              </w:rPr>
              <w:instrText xml:space="preserve"> PAGEREF _Toc374179193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94" w:history="1">
            <w:r w:rsidR="008238C1" w:rsidRPr="008357C5">
              <w:rPr>
                <w:rStyle w:val="Hyperlink"/>
                <w:noProof/>
              </w:rPr>
              <w:t>7.5</w:t>
            </w:r>
            <w:r w:rsidR="008238C1">
              <w:rPr>
                <w:rFonts w:asciiTheme="minorHAnsi" w:eastAsiaTheme="minorEastAsia" w:hAnsiTheme="minorHAnsi" w:cstheme="minorBidi"/>
                <w:noProof/>
              </w:rPr>
              <w:tab/>
            </w:r>
            <w:r w:rsidR="008238C1" w:rsidRPr="008357C5">
              <w:rPr>
                <w:rStyle w:val="Hyperlink"/>
                <w:noProof/>
              </w:rPr>
              <w:t>Communications</w:t>
            </w:r>
            <w:r w:rsidR="008238C1">
              <w:rPr>
                <w:noProof/>
                <w:webHidden/>
              </w:rPr>
              <w:tab/>
            </w:r>
            <w:r w:rsidR="008238C1">
              <w:rPr>
                <w:noProof/>
                <w:webHidden/>
              </w:rPr>
              <w:fldChar w:fldCharType="begin"/>
            </w:r>
            <w:r w:rsidR="008238C1">
              <w:rPr>
                <w:noProof/>
                <w:webHidden/>
              </w:rPr>
              <w:instrText xml:space="preserve"> PAGEREF _Toc374179194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95" w:history="1">
            <w:r w:rsidR="008238C1" w:rsidRPr="008357C5">
              <w:rPr>
                <w:rStyle w:val="Hyperlink"/>
                <w:noProof/>
              </w:rPr>
              <w:t>7.6</w:t>
            </w:r>
            <w:r w:rsidR="008238C1">
              <w:rPr>
                <w:rFonts w:asciiTheme="minorHAnsi" w:eastAsiaTheme="minorEastAsia" w:hAnsiTheme="minorHAnsi" w:cstheme="minorBidi"/>
                <w:noProof/>
              </w:rPr>
              <w:tab/>
            </w:r>
            <w:r w:rsidR="008238C1" w:rsidRPr="008357C5">
              <w:rPr>
                <w:rStyle w:val="Hyperlink"/>
                <w:noProof/>
              </w:rPr>
              <w:t>Command and Data Handling</w:t>
            </w:r>
            <w:r w:rsidR="008238C1">
              <w:rPr>
                <w:noProof/>
                <w:webHidden/>
              </w:rPr>
              <w:tab/>
            </w:r>
            <w:r w:rsidR="008238C1">
              <w:rPr>
                <w:noProof/>
                <w:webHidden/>
              </w:rPr>
              <w:fldChar w:fldCharType="begin"/>
            </w:r>
            <w:r w:rsidR="008238C1">
              <w:rPr>
                <w:noProof/>
                <w:webHidden/>
              </w:rPr>
              <w:instrText xml:space="preserve"> PAGEREF _Toc374179195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8238C1" w:rsidRDefault="00CB0041">
          <w:pPr>
            <w:pStyle w:val="TOC2"/>
            <w:tabs>
              <w:tab w:val="left" w:pos="880"/>
              <w:tab w:val="right" w:leader="dot" w:pos="9350"/>
            </w:tabs>
            <w:rPr>
              <w:rFonts w:asciiTheme="minorHAnsi" w:eastAsiaTheme="minorEastAsia" w:hAnsiTheme="minorHAnsi" w:cstheme="minorBidi"/>
              <w:noProof/>
            </w:rPr>
          </w:pPr>
          <w:hyperlink w:anchor="_Toc374179196" w:history="1">
            <w:r w:rsidR="008238C1" w:rsidRPr="008357C5">
              <w:rPr>
                <w:rStyle w:val="Hyperlink"/>
                <w:noProof/>
              </w:rPr>
              <w:t>7.7</w:t>
            </w:r>
            <w:r w:rsidR="008238C1">
              <w:rPr>
                <w:rFonts w:asciiTheme="minorHAnsi" w:eastAsiaTheme="minorEastAsia" w:hAnsiTheme="minorHAnsi" w:cstheme="minorBidi"/>
                <w:noProof/>
              </w:rPr>
              <w:tab/>
            </w:r>
            <w:r w:rsidR="008238C1" w:rsidRPr="008357C5">
              <w:rPr>
                <w:rStyle w:val="Hyperlink"/>
                <w:noProof/>
              </w:rPr>
              <w:t>Ground Operation</w:t>
            </w:r>
            <w:r w:rsidR="008238C1">
              <w:rPr>
                <w:noProof/>
                <w:webHidden/>
              </w:rPr>
              <w:tab/>
            </w:r>
            <w:r w:rsidR="008238C1">
              <w:rPr>
                <w:noProof/>
                <w:webHidden/>
              </w:rPr>
              <w:fldChar w:fldCharType="begin"/>
            </w:r>
            <w:r w:rsidR="008238C1">
              <w:rPr>
                <w:noProof/>
                <w:webHidden/>
              </w:rPr>
              <w:instrText xml:space="preserve"> PAGEREF _Toc374179196 \h </w:instrText>
            </w:r>
            <w:r w:rsidR="008238C1">
              <w:rPr>
                <w:noProof/>
                <w:webHidden/>
              </w:rPr>
            </w:r>
            <w:r w:rsidR="008238C1">
              <w:rPr>
                <w:noProof/>
                <w:webHidden/>
              </w:rPr>
              <w:fldChar w:fldCharType="separate"/>
            </w:r>
            <w:r w:rsidR="008238C1">
              <w:rPr>
                <w:noProof/>
                <w:webHidden/>
              </w:rPr>
              <w:t>11</w:t>
            </w:r>
            <w:r w:rsidR="008238C1">
              <w:rPr>
                <w:noProof/>
                <w:webHidden/>
              </w:rPr>
              <w:fldChar w:fldCharType="end"/>
            </w:r>
          </w:hyperlink>
        </w:p>
        <w:p w:rsidR="00395A52" w:rsidRDefault="00B057AA" w:rsidP="009657F9">
          <w:pPr>
            <w:rPr>
              <w:noProof/>
            </w:rPr>
          </w:pPr>
          <w:r w:rsidRPr="003B2BA4">
            <w:rPr>
              <w:b/>
              <w:bCs/>
              <w:noProof/>
            </w:rPr>
            <w:fldChar w:fldCharType="end"/>
          </w:r>
        </w:p>
      </w:sdtContent>
    </w:sdt>
    <w:p w:rsidR="00E41293" w:rsidRDefault="00FF55D4" w:rsidP="009657F9">
      <w:pPr>
        <w:pStyle w:val="Heading1"/>
      </w:pPr>
      <w:bookmarkStart w:id="2" w:name="_Toc374179164"/>
      <w:r>
        <w:t>Program Introduction</w:t>
      </w:r>
      <w:bookmarkEnd w:id="2"/>
    </w:p>
    <w:p w:rsidR="00050763" w:rsidRDefault="00FF55D4" w:rsidP="009657F9">
      <w:r>
        <w:t xml:space="preserve">Rascal is a </w:t>
      </w:r>
      <w:r w:rsidR="00DC4629">
        <w:t>spacecraft</w:t>
      </w:r>
      <w:r>
        <w:t xml:space="preserve"> mission that seeks to d</w:t>
      </w:r>
      <w:r w:rsidR="00DC4629">
        <w:t xml:space="preserve">emonstrate the performance of in-orbit proximity operations within </w:t>
      </w:r>
      <w:proofErr w:type="gramStart"/>
      <w:r w:rsidR="00DC4629">
        <w:t>a small</w:t>
      </w:r>
      <w:proofErr w:type="gramEnd"/>
      <w:r w:rsidR="00DC4629">
        <w:t xml:space="preserve"> spacecraft architecture. Proximity operations are defined as the performance of orbital maneuvers, such as Stationkeeping</w:t>
      </w:r>
      <w:r w:rsidR="00050763">
        <w:t xml:space="preserve">, </w:t>
      </w:r>
      <w:r w:rsidR="00DC4629">
        <w:t>Rendezvous</w:t>
      </w:r>
      <w:r w:rsidR="00050763">
        <w:t xml:space="preserve">, </w:t>
      </w:r>
      <w:r w:rsidR="00DC4629">
        <w:t xml:space="preserve">and Collision Avoidance, relative to </w:t>
      </w:r>
      <w:r w:rsidR="00BF0867">
        <w:t>a resident space object (As Defined in Table 1-1).</w:t>
      </w:r>
    </w:p>
    <w:p w:rsidR="00050763" w:rsidRPr="00B47C15" w:rsidRDefault="00050763" w:rsidP="00B47C15">
      <w:pPr>
        <w:jc w:val="center"/>
        <w:rPr>
          <w:b/>
        </w:rPr>
      </w:pPr>
      <w:proofErr w:type="gramStart"/>
      <w:r w:rsidRPr="00B47C15">
        <w:rPr>
          <w:b/>
        </w:rPr>
        <w:t>Table 1-1.</w:t>
      </w:r>
      <w:proofErr w:type="gramEnd"/>
      <w:r w:rsidRPr="00B47C15">
        <w:rPr>
          <w:b/>
        </w:rPr>
        <w:t xml:space="preserve"> Key Proximity Operations Definitions</w:t>
      </w:r>
    </w:p>
    <w:tbl>
      <w:tblPr>
        <w:tblStyle w:val="TableGrid"/>
        <w:tblW w:w="0" w:type="auto"/>
        <w:tblLook w:val="04A0" w:firstRow="1" w:lastRow="0" w:firstColumn="1" w:lastColumn="0" w:noHBand="0" w:noVBand="1"/>
      </w:tblPr>
      <w:tblGrid>
        <w:gridCol w:w="3168"/>
        <w:gridCol w:w="6408"/>
      </w:tblGrid>
      <w:tr w:rsidR="00050763" w:rsidRPr="00280405" w:rsidTr="00C2384F">
        <w:tc>
          <w:tcPr>
            <w:tcW w:w="3168" w:type="dxa"/>
            <w:shd w:val="clear" w:color="auto" w:fill="17365D" w:themeFill="text2" w:themeFillShade="BF"/>
          </w:tcPr>
          <w:p w:rsidR="00050763" w:rsidRPr="00050763" w:rsidRDefault="00050763" w:rsidP="009657F9">
            <w:r w:rsidRPr="00050763">
              <w:t>Proximity Operation Terms</w:t>
            </w:r>
          </w:p>
        </w:tc>
        <w:tc>
          <w:tcPr>
            <w:tcW w:w="6408" w:type="dxa"/>
            <w:shd w:val="clear" w:color="auto" w:fill="17365D" w:themeFill="text2" w:themeFillShade="BF"/>
          </w:tcPr>
          <w:p w:rsidR="00050763" w:rsidRPr="00050763" w:rsidRDefault="00050763" w:rsidP="009657F9">
            <w:r w:rsidRPr="00050763">
              <w:t>Definition</w:t>
            </w:r>
          </w:p>
        </w:tc>
      </w:tr>
      <w:tr w:rsidR="00050763" w:rsidTr="00C2384F">
        <w:tc>
          <w:tcPr>
            <w:tcW w:w="3168" w:type="dxa"/>
            <w:vAlign w:val="center"/>
          </w:tcPr>
          <w:p w:rsidR="00050763" w:rsidRPr="00050763" w:rsidRDefault="00050763" w:rsidP="009C4525">
            <w:pPr>
              <w:jc w:val="center"/>
            </w:pPr>
            <w:r w:rsidRPr="00050763">
              <w:t>Stationkeeping</w:t>
            </w:r>
          </w:p>
        </w:tc>
        <w:tc>
          <w:tcPr>
            <w:tcW w:w="6408" w:type="dxa"/>
            <w:vAlign w:val="center"/>
          </w:tcPr>
          <w:p w:rsidR="00050763" w:rsidRPr="00050763" w:rsidRDefault="00050763" w:rsidP="009657F9">
            <w:r w:rsidRPr="00050763">
              <w:t>Maintaining a set relative displacement between two space objects for a period of several orbits</w:t>
            </w:r>
          </w:p>
        </w:tc>
      </w:tr>
      <w:tr w:rsidR="00050763" w:rsidTr="00C2384F">
        <w:tc>
          <w:tcPr>
            <w:tcW w:w="3168" w:type="dxa"/>
            <w:vAlign w:val="center"/>
          </w:tcPr>
          <w:p w:rsidR="00050763" w:rsidRPr="00050763" w:rsidRDefault="00050763" w:rsidP="009C4525">
            <w:pPr>
              <w:jc w:val="center"/>
            </w:pPr>
            <w:r w:rsidRPr="00050763">
              <w:t>Collision Avoidance</w:t>
            </w:r>
          </w:p>
        </w:tc>
        <w:tc>
          <w:tcPr>
            <w:tcW w:w="6408" w:type="dxa"/>
            <w:vAlign w:val="center"/>
          </w:tcPr>
          <w:p w:rsidR="00050763" w:rsidRPr="00050763" w:rsidRDefault="00050763" w:rsidP="009657F9">
            <w:r w:rsidRPr="00050763">
              <w:t>Performing an orbital maneuver that increases the relative displacement between two space objects, as to avoid on-orbit collisions and potential orbital debris creation.</w:t>
            </w:r>
          </w:p>
        </w:tc>
      </w:tr>
      <w:tr w:rsidR="00050763" w:rsidTr="00C2384F">
        <w:tc>
          <w:tcPr>
            <w:tcW w:w="3168" w:type="dxa"/>
            <w:vAlign w:val="center"/>
          </w:tcPr>
          <w:p w:rsidR="00050763" w:rsidRPr="00050763" w:rsidRDefault="00050763" w:rsidP="009C4525">
            <w:pPr>
              <w:jc w:val="center"/>
            </w:pPr>
            <w:r w:rsidRPr="00050763">
              <w:t>Rendezvous</w:t>
            </w:r>
          </w:p>
        </w:tc>
        <w:tc>
          <w:tcPr>
            <w:tcW w:w="6408" w:type="dxa"/>
            <w:vAlign w:val="center"/>
          </w:tcPr>
          <w:p w:rsidR="00050763" w:rsidRPr="00050763" w:rsidRDefault="00050763" w:rsidP="009657F9">
            <w:r w:rsidRPr="00050763">
              <w:t>Performing an orbital maneuver that decreases the relative displacement between two space objects within a set distance for a period of several orbits.</w:t>
            </w:r>
          </w:p>
        </w:tc>
      </w:tr>
      <w:tr w:rsidR="00050763" w:rsidTr="00C2384F">
        <w:tc>
          <w:tcPr>
            <w:tcW w:w="3168" w:type="dxa"/>
            <w:vAlign w:val="center"/>
          </w:tcPr>
          <w:p w:rsidR="00050763" w:rsidRPr="00050763" w:rsidRDefault="00050763" w:rsidP="009C4525">
            <w:pPr>
              <w:jc w:val="center"/>
            </w:pPr>
            <w:r w:rsidRPr="00050763">
              <w:t>Resident Space Object</w:t>
            </w:r>
          </w:p>
        </w:tc>
        <w:tc>
          <w:tcPr>
            <w:tcW w:w="6408" w:type="dxa"/>
            <w:vAlign w:val="center"/>
          </w:tcPr>
          <w:p w:rsidR="00050763" w:rsidRPr="00050763" w:rsidRDefault="00050763" w:rsidP="009657F9">
            <w:r w:rsidRPr="00050763">
              <w:t xml:space="preserve">Any satellite or </w:t>
            </w:r>
            <w:r>
              <w:t>object</w:t>
            </w:r>
            <w:r w:rsidRPr="00050763">
              <w:t xml:space="preserve"> residing </w:t>
            </w:r>
            <w:r>
              <w:t>in space</w:t>
            </w:r>
          </w:p>
        </w:tc>
      </w:tr>
    </w:tbl>
    <w:p w:rsidR="00050763" w:rsidRDefault="00050763" w:rsidP="009657F9"/>
    <w:p w:rsidR="00750E63" w:rsidRPr="009657F9" w:rsidRDefault="00750E63" w:rsidP="009657F9">
      <w:r w:rsidRPr="009657F9">
        <w:t xml:space="preserve">Proximity operations have been designated by the NASA Innovative Advanced Concepts (NSPIRES) program as one of many transformative </w:t>
      </w:r>
      <w:r w:rsidR="00BF0867" w:rsidRPr="009657F9">
        <w:t>ideas</w:t>
      </w:r>
      <w:r w:rsidRPr="009657F9">
        <w:t xml:space="preserve"> that will help enable new aeronautics and space systems capabilities</w:t>
      </w:r>
      <w:r w:rsidR="00BF0867" w:rsidRPr="009657F9">
        <w:rPr>
          <w:rStyle w:val="FootnoteReference"/>
          <w:vertAlign w:val="baseline"/>
        </w:rPr>
        <w:footnoteReference w:id="1"/>
      </w:r>
      <w:r w:rsidRPr="009657F9">
        <w:t xml:space="preserve">. If successful in demonstrating the performance of such operations, Rascal would act as a stepping stone to future development and refinement of the technologies and processes involved with </w:t>
      </w:r>
      <w:r w:rsidR="00BF0867" w:rsidRPr="009657F9">
        <w:t>the performance of proximity operations</w:t>
      </w:r>
      <w:r w:rsidRPr="009657F9">
        <w:t>, potentially leading to the creation of small satellites that are capable of inspecting, or even repairing, damaged satellites or crew capsules</w:t>
      </w:r>
      <w:r w:rsidR="00BF0867" w:rsidRPr="009657F9">
        <w:t>, saving millions of dollars and man hours associated with the replacement of said systems that would normally have no cost-effective means of being repaired in-orbit.</w:t>
      </w:r>
    </w:p>
    <w:p w:rsidR="0017531D" w:rsidRDefault="0017531D" w:rsidP="009657F9">
      <w:r>
        <w:t xml:space="preserve">This document serves to elaborate on the relevance </w:t>
      </w:r>
      <w:r w:rsidR="000821FF">
        <w:t xml:space="preserve">and feasibility </w:t>
      </w:r>
      <w:r>
        <w:t>of proximity operations demonstrations for small spac</w:t>
      </w:r>
      <w:r w:rsidR="000821FF">
        <w:t>ecraft from historical, analytical, and operational perspectives, as well as outline the mission requirements, success criteria, and design flow-downs for the Rascal mission itself.</w:t>
      </w:r>
    </w:p>
    <w:p w:rsidR="009657F9" w:rsidRDefault="009657F9" w:rsidP="009657F9">
      <w:pPr>
        <w:pStyle w:val="Heading1"/>
      </w:pPr>
      <w:bookmarkStart w:id="3" w:name="_Toc374179165"/>
      <w:r>
        <w:t>Mission Relevance and Justification</w:t>
      </w:r>
      <w:bookmarkEnd w:id="3"/>
    </w:p>
    <w:p w:rsidR="009657F9" w:rsidRDefault="009657F9" w:rsidP="009657F9">
      <w:pPr>
        <w:pStyle w:val="Heading2"/>
      </w:pPr>
      <w:bookmarkStart w:id="4" w:name="_Toc374179166"/>
      <w:r>
        <w:t>Relation to NASA Objectives</w:t>
      </w:r>
      <w:bookmarkEnd w:id="4"/>
    </w:p>
    <w:p w:rsidR="009657F9" w:rsidRDefault="009657F9" w:rsidP="009657F9"/>
    <w:p w:rsidR="007F1AD9" w:rsidRDefault="007F1AD9" w:rsidP="007F1AD9">
      <w:pPr>
        <w:pStyle w:val="Heading2"/>
      </w:pPr>
      <w:bookmarkStart w:id="5" w:name="_Toc374179167"/>
      <w:r>
        <w:lastRenderedPageBreak/>
        <w:t>Proximity Operation Mission History</w:t>
      </w:r>
      <w:bookmarkEnd w:id="5"/>
    </w:p>
    <w:p w:rsidR="009657F9" w:rsidRDefault="009657F9" w:rsidP="009657F9"/>
    <w:p w:rsidR="009657F9" w:rsidRPr="007A1F48" w:rsidRDefault="009657F9" w:rsidP="009657F9">
      <w:pPr>
        <w:pStyle w:val="Heading2"/>
      </w:pPr>
      <w:bookmarkStart w:id="6" w:name="_Toc374179168"/>
      <w:r>
        <w:t>Related Activity in Proximity Operations</w:t>
      </w:r>
      <w:bookmarkEnd w:id="6"/>
    </w:p>
    <w:p w:rsidR="009657F9" w:rsidRDefault="009657F9" w:rsidP="009657F9"/>
    <w:p w:rsidR="009C4525" w:rsidRPr="009C4525" w:rsidRDefault="009657F9" w:rsidP="009C4525">
      <w:pPr>
        <w:pStyle w:val="Heading1"/>
      </w:pPr>
      <w:bookmarkStart w:id="7" w:name="_Toc374179169"/>
      <w:r>
        <w:t>Mission Objectives</w:t>
      </w:r>
      <w:bookmarkEnd w:id="7"/>
    </w:p>
    <w:p w:rsidR="009657F9" w:rsidRDefault="009657F9" w:rsidP="009657F9">
      <w:pPr>
        <w:pStyle w:val="Heading2"/>
      </w:pPr>
      <w:bookmarkStart w:id="8" w:name="_Toc374179170"/>
      <w:r>
        <w:t>Baseline Mission</w:t>
      </w:r>
      <w:bookmarkEnd w:id="8"/>
    </w:p>
    <w:p w:rsidR="009657F9" w:rsidRDefault="009657F9" w:rsidP="009657F9"/>
    <w:p w:rsidR="007F1AD9" w:rsidRDefault="009657F9" w:rsidP="009657F9">
      <w:pPr>
        <w:pStyle w:val="Heading2"/>
      </w:pPr>
      <w:bookmarkStart w:id="9" w:name="_Toc374179171"/>
      <w:r>
        <w:t>Success Criteria</w:t>
      </w:r>
      <w:bookmarkEnd w:id="9"/>
    </w:p>
    <w:p w:rsidR="009657F9" w:rsidRDefault="009657F9" w:rsidP="009657F9">
      <w:pPr>
        <w:pStyle w:val="Heading1"/>
      </w:pPr>
      <w:bookmarkStart w:id="10" w:name="_Toc374179172"/>
      <w:r>
        <w:t>Requirements Verification</w:t>
      </w:r>
      <w:bookmarkEnd w:id="10"/>
      <w:r w:rsidR="007F1AD9">
        <w:t xml:space="preserve"> </w:t>
      </w:r>
    </w:p>
    <w:p w:rsidR="007F1AD9" w:rsidRDefault="007F1AD9" w:rsidP="007F1AD9">
      <w:pPr>
        <w:pStyle w:val="Heading2"/>
      </w:pPr>
      <w:bookmarkStart w:id="11" w:name="_Toc374179173"/>
      <w:r>
        <w:t>Rationale and Taxonomy</w:t>
      </w:r>
      <w:bookmarkEnd w:id="11"/>
    </w:p>
    <w:p w:rsidR="008349F0" w:rsidRDefault="008349F0" w:rsidP="008349F0">
      <w:r>
        <w:t xml:space="preserve">Requirements Verification is the method of verifying that mission success has been fully met by a given mission. This mission success is determined by the ability of a mission developer’s design to meet a checklist of primary requirements that have been issued by a potential customer (Such as NASA, Boeing, the </w:t>
      </w:r>
      <w:proofErr w:type="spellStart"/>
      <w:proofErr w:type="gramStart"/>
      <w:r>
        <w:t>DoD</w:t>
      </w:r>
      <w:proofErr w:type="spellEnd"/>
      <w:proofErr w:type="gramEnd"/>
      <w:r>
        <w:t xml:space="preserve">, </w:t>
      </w:r>
      <w:proofErr w:type="spellStart"/>
      <w:r>
        <w:t>Etc</w:t>
      </w:r>
      <w:proofErr w:type="spellEnd"/>
      <w:r>
        <w:t>). If these top-level mission requirements are not met, it is within the customer’s judgment to determine whether or not their requirements were too strict</w:t>
      </w:r>
      <w:r w:rsidR="008238C1">
        <w:t>, their desired mission is too impractical, or if their selection of mission developer is at fault. If it is the latter case, it is within the potential customer’s power to part ways with the mission developer, thus making any effort that went into the development of the mission a waste of time, money, and resources.</w:t>
      </w:r>
    </w:p>
    <w:p w:rsidR="003C166E" w:rsidRDefault="008238C1" w:rsidP="008349F0">
      <w:r>
        <w:t>Hence, one of the most important portions of the preliminary stages of spacecraft mission design is properly defining mission requirements. In the case of the Rascal mission, the main source of these requirements is the Team Bravo Request for Proposal</w:t>
      </w:r>
      <w:r w:rsidR="003C166E">
        <w:t xml:space="preserve"> (RFP)</w:t>
      </w:r>
      <w:r>
        <w:t xml:space="preserve">. This document describes both the type of mission that is to be attempted, as well as the success criteria associated with said mission, and thus is the main driver of mission design going forward. </w:t>
      </w:r>
      <w:r w:rsidR="003C166E">
        <w:t>Implicit in these requir</w:t>
      </w:r>
      <w:r w:rsidR="001E56DC">
        <w:t xml:space="preserve">ements is the need to remotely verify their successful completion when it comes time for the actual mission; otherwise the relevance of the Rascal mission would be moot and the rationale for its launch would be non-existent. Finally, even if the Rascal mission is designed to meet all of these requirements, and can demonstrate as much, it would </w:t>
      </w:r>
      <w:r w:rsidR="00751AD0">
        <w:t>be completely unreasonable for said mission to take an extended amount of time to be completed. The longer a mission takes to run out, the more resources have to be utilized in its operation and the more likely that it will experience a failure before mission success can be met. Thus, mission lifetime is a key factor in defining the mission success as a whole.</w:t>
      </w:r>
    </w:p>
    <w:p w:rsidR="00CB0041" w:rsidRDefault="00CB0041" w:rsidP="008349F0">
      <w:r>
        <w:t xml:space="preserve">From these requirements (Known as the Primary Requirements) would then come all other requirements associated with designing a successful </w:t>
      </w:r>
      <w:proofErr w:type="gramStart"/>
      <w:r>
        <w:t>mission.</w:t>
      </w:r>
      <w:proofErr w:type="gramEnd"/>
      <w:r>
        <w:t xml:space="preserve"> Such requirements could be as simple as stating that the spacecraft must have a particular subsystem, or as specific as stating the force required to secure a bolt on the final spacecraft. Regardless, any of such requirements form a subset of one or more of the larger requirements above it. </w:t>
      </w:r>
    </w:p>
    <w:p w:rsidR="00751AD0" w:rsidRDefault="00CB0041" w:rsidP="008349F0">
      <w:r>
        <w:lastRenderedPageBreak/>
        <w:t>The representation of the various types of requirements takes the form of a matrix consisting of the definition of each requirement, the method(s) with which it will be verified, the reason that such a requirement e</w:t>
      </w:r>
      <w:r w:rsidR="005C7EC5">
        <w:t>xists, and a requirement number for future reference.</w:t>
      </w:r>
    </w:p>
    <w:p w:rsidR="005C7EC5" w:rsidRDefault="005C7EC5" w:rsidP="008349F0">
      <w:r>
        <w:t>There exist four different verification methods for each requirement can be verified:</w:t>
      </w:r>
    </w:p>
    <w:p w:rsidR="005C7EC5" w:rsidRDefault="005C7EC5" w:rsidP="005C7EC5">
      <w:pPr>
        <w:pStyle w:val="ListParagraph"/>
        <w:numPr>
          <w:ilvl w:val="0"/>
          <w:numId w:val="8"/>
        </w:numPr>
        <w:tabs>
          <w:tab w:val="left" w:pos="1260"/>
        </w:tabs>
      </w:pPr>
      <w:r w:rsidRPr="005C7EC5">
        <w:rPr>
          <w:b/>
          <w:u w:val="single"/>
        </w:rPr>
        <w:t>Test</w:t>
      </w:r>
      <w:r>
        <w:t>: Requirements that necessitate some form of testing in order to be verified. Testing includes subjecting a component or system to vibration testing, verifying the amount of delta V that can be produced by the propulsion system, conducting thermal testing on the spacecraft system to verify that it can survive an on-orbit environment, etc. Each test will be documented in a testing document, which will in turn be used to verify that a particular requirement has been met.</w:t>
      </w:r>
    </w:p>
    <w:p w:rsidR="005C7EC5" w:rsidRDefault="005C7EC5" w:rsidP="005C7EC5">
      <w:pPr>
        <w:pStyle w:val="ListParagraph"/>
        <w:tabs>
          <w:tab w:val="left" w:pos="1260"/>
        </w:tabs>
      </w:pPr>
    </w:p>
    <w:p w:rsidR="005C7EC5" w:rsidRDefault="005C7EC5" w:rsidP="005C7EC5">
      <w:pPr>
        <w:pStyle w:val="ListParagraph"/>
        <w:numPr>
          <w:ilvl w:val="0"/>
          <w:numId w:val="8"/>
        </w:numPr>
      </w:pPr>
      <w:r w:rsidRPr="005C7EC5">
        <w:rPr>
          <w:b/>
          <w:u w:val="single"/>
        </w:rPr>
        <w:t>Analysis</w:t>
      </w:r>
      <w:r>
        <w:t xml:space="preserve">: Requirements that can only be verified through computational analyses and not through physical measurement or testing. Requirements that fall under this category include calculating the thermal profile of the spacecraft system, determining the expected roll rates that can be achieved with its attitude determination </w:t>
      </w:r>
      <w:proofErr w:type="gramStart"/>
      <w:r>
        <w:t>an</w:t>
      </w:r>
      <w:proofErr w:type="gramEnd"/>
      <w:r>
        <w:t xml:space="preserve"> control system, finding the amount of </w:t>
      </w:r>
      <w:r w:rsidR="006E41BD">
        <w:t>propellant</w:t>
      </w:r>
      <w:r>
        <w:t xml:space="preserve"> necessary to perform the mission itself, etc. Each analysis will have its own document associated with it that will be used to verify the successful </w:t>
      </w:r>
      <w:r w:rsidR="006E41BD">
        <w:t>completion of its corresponding requirement.</w:t>
      </w:r>
    </w:p>
    <w:p w:rsidR="005C7EC5" w:rsidRDefault="005C7EC5" w:rsidP="005C7EC5">
      <w:pPr>
        <w:pStyle w:val="ListParagraph"/>
      </w:pPr>
    </w:p>
    <w:p w:rsidR="005C7EC5" w:rsidRDefault="005C7EC5" w:rsidP="005C7EC5">
      <w:pPr>
        <w:pStyle w:val="ListParagraph"/>
      </w:pPr>
    </w:p>
    <w:p w:rsidR="005C7EC5" w:rsidRDefault="005C7EC5" w:rsidP="005C7EC5">
      <w:pPr>
        <w:pStyle w:val="ListParagraph"/>
        <w:numPr>
          <w:ilvl w:val="0"/>
          <w:numId w:val="8"/>
        </w:numPr>
      </w:pPr>
      <w:r w:rsidRPr="006E41BD">
        <w:rPr>
          <w:b/>
          <w:u w:val="single"/>
        </w:rPr>
        <w:t>Demo</w:t>
      </w:r>
      <w:r>
        <w:t>:</w:t>
      </w:r>
      <w:r w:rsidR="006E41BD">
        <w:t xml:space="preserve"> Requirements that involve demonstration in order to verify their successful completion. Requirements that fall under this category include showing that deployables will not be released until some amount of time after on-orbit ejection, that inhibits successfully cut power off to the entire spacecraft, and that the satellite communications system does not transmit during dispenser integration. Each demo requirement will be verified through test demonstration documentation prior to the actual demonstration of their completion before any organization that seeks to observe </w:t>
      </w:r>
    </w:p>
    <w:p w:rsidR="005C7EC5" w:rsidRDefault="005C7EC5" w:rsidP="005C7EC5">
      <w:pPr>
        <w:pStyle w:val="ListParagraph"/>
      </w:pPr>
    </w:p>
    <w:p w:rsidR="005C7EC5" w:rsidRDefault="005C7EC5" w:rsidP="005C7EC5">
      <w:pPr>
        <w:pStyle w:val="ListParagraph"/>
      </w:pPr>
    </w:p>
    <w:p w:rsidR="005C7EC5" w:rsidRDefault="005C7EC5" w:rsidP="005C7EC5">
      <w:pPr>
        <w:pStyle w:val="ListParagraph"/>
        <w:numPr>
          <w:ilvl w:val="0"/>
          <w:numId w:val="8"/>
        </w:numPr>
      </w:pPr>
      <w:r w:rsidRPr="006E41BD">
        <w:rPr>
          <w:b/>
          <w:u w:val="single"/>
        </w:rPr>
        <w:t>Examine</w:t>
      </w:r>
      <w:r>
        <w:t>:</w:t>
      </w:r>
      <w:r w:rsidR="006E41BD">
        <w:t xml:space="preserve"> Requirements that are verified through either visual inspection or physical measurement. Requirements that fall under this category include dimension constraints associated with the spacecraft’s external structure, the total mass of the spacecraft, etc. Each examine requirement will be verified though documentation supporting that the examination has been performed.</w:t>
      </w:r>
    </w:p>
    <w:p w:rsidR="005C7EC5" w:rsidRDefault="005C7EC5" w:rsidP="005C7EC5">
      <w:pPr>
        <w:pStyle w:val="ListParagraph"/>
      </w:pPr>
    </w:p>
    <w:p w:rsidR="0066381C" w:rsidRDefault="00EC1A17" w:rsidP="0066381C">
      <w:r>
        <w:t>Each requirement will have one or more of these methods a</w:t>
      </w:r>
      <w:r w:rsidR="0066381C">
        <w:t>ssociated with its verification,</w:t>
      </w:r>
      <w:r>
        <w:t xml:space="preserve"> </w:t>
      </w:r>
      <w:r w:rsidR="0066381C">
        <w:t>as indicated</w:t>
      </w:r>
      <w:r>
        <w:t xml:space="preserve"> by an X under </w:t>
      </w:r>
      <w:r w:rsidR="0066381C">
        <w:t>its</w:t>
      </w:r>
      <w:r>
        <w:t xml:space="preserve"> corresponding verification method column. </w:t>
      </w:r>
    </w:p>
    <w:p w:rsidR="008349F0" w:rsidRDefault="0066381C" w:rsidP="008A4E0A">
      <w:r>
        <w:t>Each requirement will also have a brief rationale section associated with it. The rationale for each requirement will either be an extension of requirements higher up in the matrix or from constraints that have been imposed on the mission as a whole, as</w:t>
      </w:r>
      <w:r w:rsidR="008A4E0A">
        <w:t xml:space="preserve"> discussed in the next section.</w:t>
      </w:r>
    </w:p>
    <w:p w:rsidR="006B622F" w:rsidRDefault="006B622F" w:rsidP="006B622F">
      <w:pPr>
        <w:pStyle w:val="Heading2"/>
      </w:pPr>
      <w:bookmarkStart w:id="12" w:name="_Toc374179174"/>
      <w:r>
        <w:t>Mission Constraints</w:t>
      </w:r>
      <w:bookmarkEnd w:id="12"/>
    </w:p>
    <w:p w:rsidR="006B622F" w:rsidRPr="007F1AD9" w:rsidRDefault="00DF7A98" w:rsidP="006B622F">
      <w:r>
        <w:t>Mission constraints for the Rascal mission stem from many sources, ranging from limits on the physical size of the spacecraft used to complete it, the monetary restrictions associated with the development and integration of such a spacecraft, and the risk associated with its execution. Each of these constraints and more are described in detail in the following sections and are each crucial in both restricting the scope of the Rascal mission and allowing for its successful execution.</w:t>
      </w:r>
      <w:bookmarkStart w:id="13" w:name="_GoBack"/>
      <w:bookmarkEnd w:id="13"/>
    </w:p>
    <w:p w:rsidR="001E56DC" w:rsidRDefault="001E56DC" w:rsidP="001E56DC">
      <w:pPr>
        <w:pStyle w:val="Heading3"/>
      </w:pPr>
      <w:r>
        <w:lastRenderedPageBreak/>
        <w:t>Launch Vehicle Integration (Volume)</w:t>
      </w:r>
    </w:p>
    <w:p w:rsidR="006B622F" w:rsidRDefault="006B622F" w:rsidP="006B622F"/>
    <w:p w:rsidR="006B622F" w:rsidRDefault="001E56DC" w:rsidP="006B622F">
      <w:pPr>
        <w:pStyle w:val="Heading3"/>
      </w:pPr>
      <w:r>
        <w:t>Cost</w:t>
      </w:r>
    </w:p>
    <w:p w:rsidR="006B622F" w:rsidRDefault="006B622F" w:rsidP="006B622F"/>
    <w:p w:rsidR="006B622F" w:rsidRDefault="006B622F" w:rsidP="006B622F">
      <w:pPr>
        <w:pStyle w:val="Heading3"/>
      </w:pPr>
      <w:bookmarkStart w:id="14" w:name="_Toc374179177"/>
      <w:r>
        <w:t>Mission Lifetime</w:t>
      </w:r>
      <w:bookmarkEnd w:id="14"/>
    </w:p>
    <w:p w:rsidR="006B622F" w:rsidRDefault="006B622F" w:rsidP="006B622F"/>
    <w:p w:rsidR="006B622F" w:rsidRDefault="006B622F" w:rsidP="006B622F">
      <w:pPr>
        <w:pStyle w:val="Heading3"/>
      </w:pPr>
      <w:bookmarkStart w:id="15" w:name="_Toc374179178"/>
      <w:r>
        <w:t>Mission Success Verification</w:t>
      </w:r>
      <w:bookmarkEnd w:id="15"/>
    </w:p>
    <w:p w:rsidR="006B622F" w:rsidRDefault="006B622F" w:rsidP="006B622F"/>
    <w:p w:rsidR="006B622F" w:rsidRDefault="006B622F" w:rsidP="006B622F">
      <w:pPr>
        <w:pStyle w:val="Heading3"/>
      </w:pPr>
      <w:bookmarkStart w:id="16" w:name="_Toc374179179"/>
      <w:r>
        <w:t>Mission Development Experience</w:t>
      </w:r>
      <w:bookmarkEnd w:id="16"/>
    </w:p>
    <w:p w:rsidR="00DF7A98" w:rsidRDefault="00DF7A98" w:rsidP="00DF7A98"/>
    <w:p w:rsidR="00DF7A98" w:rsidRPr="00DF7A98" w:rsidRDefault="00DF7A98" w:rsidP="00DF7A98">
      <w:pPr>
        <w:pStyle w:val="Heading3"/>
      </w:pPr>
      <w:r>
        <w:t>Risk</w:t>
      </w:r>
    </w:p>
    <w:p w:rsidR="007F1AD9" w:rsidRPr="007F1AD9" w:rsidRDefault="007F1AD9" w:rsidP="007F1AD9"/>
    <w:p w:rsidR="007F1AD9" w:rsidRDefault="007F1AD9" w:rsidP="007F1AD9">
      <w:pPr>
        <w:pStyle w:val="Heading2"/>
      </w:pPr>
      <w:bookmarkStart w:id="17" w:name="_Toc374179180"/>
      <w:r>
        <w:t>Requirements Verification Matrix</w:t>
      </w:r>
      <w:bookmarkEnd w:id="17"/>
    </w:p>
    <w:tbl>
      <w:tblPr>
        <w:tblW w:w="9990" w:type="dxa"/>
        <w:tblInd w:w="-342" w:type="dxa"/>
        <w:tblLayout w:type="fixed"/>
        <w:tblLook w:val="04A0" w:firstRow="1" w:lastRow="0" w:firstColumn="1" w:lastColumn="0" w:noHBand="0" w:noVBand="1"/>
      </w:tblPr>
      <w:tblGrid>
        <w:gridCol w:w="2610"/>
        <w:gridCol w:w="630"/>
        <w:gridCol w:w="900"/>
        <w:gridCol w:w="720"/>
        <w:gridCol w:w="990"/>
        <w:gridCol w:w="1980"/>
        <w:gridCol w:w="2160"/>
      </w:tblGrid>
      <w:tr w:rsidR="006B622F" w:rsidRPr="009F2276" w:rsidTr="006B622F">
        <w:trPr>
          <w:trHeight w:val="285"/>
          <w:tblHeader/>
        </w:trPr>
        <w:tc>
          <w:tcPr>
            <w:tcW w:w="2610" w:type="dxa"/>
            <w:vMerge w:val="restart"/>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Requirement</w:t>
            </w:r>
          </w:p>
        </w:tc>
        <w:tc>
          <w:tcPr>
            <w:tcW w:w="3240" w:type="dxa"/>
            <w:gridSpan w:val="4"/>
            <w:tcBorders>
              <w:top w:val="single" w:sz="4" w:space="0" w:color="auto"/>
              <w:left w:val="single" w:sz="4" w:space="0" w:color="auto"/>
              <w:bottom w:val="single" w:sz="4" w:space="0" w:color="auto"/>
              <w:right w:val="single" w:sz="4" w:space="0" w:color="auto"/>
            </w:tcBorders>
            <w:shd w:val="clear" w:color="595959" w:fill="376092"/>
            <w:noWrap/>
            <w:vAlign w:val="bottom"/>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Verification Method(s)</w:t>
            </w:r>
          </w:p>
        </w:tc>
        <w:tc>
          <w:tcPr>
            <w:tcW w:w="1980" w:type="dxa"/>
            <w:vMerge w:val="restart"/>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Rationale</w:t>
            </w:r>
          </w:p>
        </w:tc>
        <w:tc>
          <w:tcPr>
            <w:tcW w:w="2160" w:type="dxa"/>
            <w:vMerge w:val="restart"/>
            <w:tcBorders>
              <w:top w:val="single" w:sz="4" w:space="0" w:color="auto"/>
              <w:left w:val="single" w:sz="4" w:space="0" w:color="auto"/>
              <w:bottom w:val="single" w:sz="4" w:space="0" w:color="auto"/>
              <w:right w:val="single" w:sz="4" w:space="0" w:color="auto"/>
            </w:tcBorders>
            <w:shd w:val="clear" w:color="595959" w:fill="376092"/>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Requirement Designation</w:t>
            </w:r>
          </w:p>
        </w:tc>
      </w:tr>
      <w:tr w:rsidR="006B622F" w:rsidRPr="009F2276" w:rsidTr="006B622F">
        <w:trPr>
          <w:trHeight w:val="285"/>
          <w:tblHeader/>
        </w:trPr>
        <w:tc>
          <w:tcPr>
            <w:tcW w:w="2610" w:type="dxa"/>
            <w:vMerge/>
            <w:tcBorders>
              <w:top w:val="single" w:sz="4" w:space="0" w:color="auto"/>
              <w:left w:val="single" w:sz="4" w:space="0" w:color="auto"/>
              <w:bottom w:val="single" w:sz="4" w:space="0" w:color="auto"/>
              <w:right w:val="single" w:sz="4" w:space="0" w:color="auto"/>
            </w:tcBorders>
            <w:vAlign w:val="center"/>
            <w:hideMark/>
          </w:tcPr>
          <w:p w:rsidR="006B622F" w:rsidRPr="009F2276" w:rsidRDefault="006B622F" w:rsidP="009F2276">
            <w:pPr>
              <w:spacing w:after="0" w:line="240" w:lineRule="auto"/>
              <w:jc w:val="left"/>
              <w:rPr>
                <w:rFonts w:eastAsia="Times New Roman"/>
                <w:b/>
                <w:bCs/>
                <w:color w:val="FFFFFF"/>
              </w:rPr>
            </w:pPr>
          </w:p>
        </w:tc>
        <w:tc>
          <w:tcPr>
            <w:tcW w:w="630" w:type="dxa"/>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Test</w:t>
            </w:r>
          </w:p>
        </w:tc>
        <w:tc>
          <w:tcPr>
            <w:tcW w:w="900" w:type="dxa"/>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Analysis</w:t>
            </w:r>
          </w:p>
        </w:tc>
        <w:tc>
          <w:tcPr>
            <w:tcW w:w="720" w:type="dxa"/>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Demo</w:t>
            </w:r>
          </w:p>
        </w:tc>
        <w:tc>
          <w:tcPr>
            <w:tcW w:w="990" w:type="dxa"/>
            <w:tcBorders>
              <w:top w:val="single" w:sz="4" w:space="0" w:color="auto"/>
              <w:left w:val="single" w:sz="4" w:space="0" w:color="auto"/>
              <w:bottom w:val="single" w:sz="4" w:space="0" w:color="auto"/>
              <w:right w:val="single" w:sz="4" w:space="0" w:color="auto"/>
            </w:tcBorders>
            <w:shd w:val="clear" w:color="595959" w:fill="376092"/>
            <w:noWrap/>
            <w:vAlign w:val="center"/>
            <w:hideMark/>
          </w:tcPr>
          <w:p w:rsidR="006B622F" w:rsidRPr="009F2276" w:rsidRDefault="006B622F" w:rsidP="009F2276">
            <w:pPr>
              <w:spacing w:after="0" w:line="240" w:lineRule="auto"/>
              <w:jc w:val="center"/>
              <w:rPr>
                <w:rFonts w:eastAsia="Times New Roman"/>
                <w:b/>
                <w:bCs/>
                <w:color w:val="FFFFFF"/>
                <w:sz w:val="18"/>
                <w:szCs w:val="18"/>
              </w:rPr>
            </w:pPr>
            <w:r w:rsidRPr="009F2276">
              <w:rPr>
                <w:rFonts w:eastAsia="Times New Roman"/>
                <w:b/>
                <w:bCs/>
                <w:color w:val="FFFFFF"/>
                <w:sz w:val="18"/>
                <w:szCs w:val="18"/>
              </w:rPr>
              <w:t>Examine</w:t>
            </w:r>
          </w:p>
        </w:tc>
        <w:tc>
          <w:tcPr>
            <w:tcW w:w="1980" w:type="dxa"/>
            <w:vMerge/>
            <w:tcBorders>
              <w:top w:val="single" w:sz="4" w:space="0" w:color="auto"/>
              <w:left w:val="single" w:sz="4" w:space="0" w:color="auto"/>
              <w:bottom w:val="single" w:sz="4" w:space="0" w:color="auto"/>
              <w:right w:val="single" w:sz="4" w:space="0" w:color="auto"/>
            </w:tcBorders>
            <w:vAlign w:val="center"/>
            <w:hideMark/>
          </w:tcPr>
          <w:p w:rsidR="006B622F" w:rsidRPr="009F2276" w:rsidRDefault="006B622F" w:rsidP="009F2276">
            <w:pPr>
              <w:spacing w:after="0" w:line="240" w:lineRule="auto"/>
              <w:jc w:val="left"/>
              <w:rPr>
                <w:rFonts w:eastAsia="Times New Roman"/>
                <w:b/>
                <w:bCs/>
                <w:color w:val="FFFFFF"/>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rsidR="006B622F" w:rsidRPr="009F2276" w:rsidRDefault="006B622F" w:rsidP="009F2276">
            <w:pPr>
              <w:spacing w:after="0" w:line="240" w:lineRule="auto"/>
              <w:jc w:val="left"/>
              <w:rPr>
                <w:rFonts w:eastAsia="Times New Roman"/>
                <w:b/>
                <w:bCs/>
                <w:color w:val="FFFFFF"/>
              </w:rPr>
            </w:pPr>
          </w:p>
        </w:tc>
      </w:tr>
      <w:tr w:rsidR="006B622F" w:rsidRPr="009F2276" w:rsidTr="006B622F">
        <w:trPr>
          <w:trHeight w:val="285"/>
        </w:trPr>
        <w:tc>
          <w:tcPr>
            <w:tcW w:w="2610" w:type="dxa"/>
            <w:tcBorders>
              <w:top w:val="single" w:sz="4" w:space="0" w:color="auto"/>
              <w:left w:val="single" w:sz="4" w:space="0" w:color="auto"/>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Primary Requirements</w:t>
            </w:r>
          </w:p>
        </w:tc>
        <w:tc>
          <w:tcPr>
            <w:tcW w:w="63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single" w:sz="4" w:space="0" w:color="auto"/>
              <w:left w:val="nil"/>
              <w:bottom w:val="single" w:sz="4" w:space="0" w:color="auto"/>
              <w:right w:val="single" w:sz="4" w:space="0" w:color="auto"/>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CB0041">
        <w:trPr>
          <w:trHeight w:val="593"/>
        </w:trPr>
        <w:tc>
          <w:tcPr>
            <w:tcW w:w="2610" w:type="dxa"/>
            <w:tcBorders>
              <w:top w:val="nil"/>
              <w:left w:val="single" w:sz="4" w:space="0" w:color="auto"/>
              <w:bottom w:val="single" w:sz="4" w:space="0" w:color="auto"/>
              <w:right w:val="single" w:sz="4" w:space="0" w:color="auto"/>
            </w:tcBorders>
            <w:shd w:val="clear" w:color="auto" w:fill="auto"/>
            <w:vAlign w:val="center"/>
          </w:tcPr>
          <w:p w:rsidR="006B622F" w:rsidRPr="009F2276" w:rsidRDefault="006B622F" w:rsidP="00675923">
            <w:pPr>
              <w:spacing w:before="40" w:after="0" w:line="240" w:lineRule="auto"/>
              <w:jc w:val="left"/>
              <w:rPr>
                <w:rFonts w:eastAsia="Times New Roman"/>
                <w:sz w:val="20"/>
                <w:szCs w:val="20"/>
              </w:rPr>
            </w:pPr>
            <w:r>
              <w:rPr>
                <w:rFonts w:eastAsia="Times New Roman"/>
                <w:sz w:val="20"/>
                <w:szCs w:val="20"/>
              </w:rPr>
              <w:t>The mission will be executed by a spacecraft</w:t>
            </w:r>
          </w:p>
        </w:tc>
        <w:tc>
          <w:tcPr>
            <w:tcW w:w="630" w:type="dxa"/>
            <w:tcBorders>
              <w:top w:val="nil"/>
              <w:left w:val="nil"/>
              <w:bottom w:val="single" w:sz="4" w:space="0" w:color="auto"/>
              <w:right w:val="single" w:sz="4" w:space="0" w:color="auto"/>
            </w:tcBorders>
            <w:shd w:val="clear" w:color="auto" w:fill="auto"/>
            <w:noWrap/>
            <w:vAlign w:val="center"/>
          </w:tcPr>
          <w:p w:rsidR="006B622F" w:rsidRDefault="006B622F" w:rsidP="009F2276">
            <w:pPr>
              <w:spacing w:after="0" w:line="240" w:lineRule="auto"/>
              <w:jc w:val="center"/>
              <w:rPr>
                <w:rFonts w:eastAsia="Times New Roman"/>
                <w:sz w:val="20"/>
                <w:szCs w:val="20"/>
              </w:rPr>
            </w:pPr>
          </w:p>
        </w:tc>
        <w:tc>
          <w:tcPr>
            <w:tcW w:w="90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p>
        </w:tc>
        <w:tc>
          <w:tcPr>
            <w:tcW w:w="72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p>
        </w:tc>
        <w:tc>
          <w:tcPr>
            <w:tcW w:w="99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p>
        </w:tc>
        <w:tc>
          <w:tcPr>
            <w:tcW w:w="198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RFP Requirement</w:t>
            </w:r>
          </w:p>
        </w:tc>
        <w:tc>
          <w:tcPr>
            <w:tcW w:w="2160" w:type="dxa"/>
            <w:tcBorders>
              <w:top w:val="nil"/>
              <w:left w:val="nil"/>
              <w:bottom w:val="single" w:sz="4" w:space="0" w:color="auto"/>
              <w:right w:val="single" w:sz="4" w:space="0" w:color="auto"/>
            </w:tcBorders>
            <w:shd w:val="clear" w:color="auto" w:fill="auto"/>
            <w:noWrap/>
            <w:vAlign w:val="center"/>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RCL-RFP1</w:t>
            </w:r>
          </w:p>
        </w:tc>
      </w:tr>
      <w:tr w:rsidR="006B622F" w:rsidRPr="009F2276" w:rsidTr="006B622F">
        <w:trPr>
          <w:trHeight w:val="12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675923">
            <w:pPr>
              <w:spacing w:before="40" w:after="0" w:line="240" w:lineRule="auto"/>
              <w:jc w:val="left"/>
              <w:rPr>
                <w:rFonts w:eastAsia="Times New Roman"/>
                <w:sz w:val="20"/>
                <w:szCs w:val="20"/>
              </w:rPr>
            </w:pPr>
            <w:r w:rsidRPr="009F2276">
              <w:rPr>
                <w:rFonts w:eastAsia="Times New Roman"/>
                <w:sz w:val="20"/>
                <w:szCs w:val="20"/>
              </w:rPr>
              <w:t xml:space="preserve">The </w:t>
            </w:r>
            <w:r>
              <w:rPr>
                <w:rFonts w:eastAsia="Times New Roman"/>
                <w:sz w:val="20"/>
                <w:szCs w:val="20"/>
              </w:rPr>
              <w:t>mission</w:t>
            </w:r>
            <w:r w:rsidRPr="009F2276">
              <w:rPr>
                <w:rFonts w:eastAsia="Times New Roman"/>
                <w:sz w:val="20"/>
                <w:szCs w:val="20"/>
              </w:rPr>
              <w:t xml:space="preserve"> must be capable of demonstrating station keeping within a 50 meter sphere of a resident space object for at least 5 orbits</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r>
              <w:rPr>
                <w:rFonts w:eastAsia="Times New Roman"/>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r>
              <w:rPr>
                <w:rFonts w:eastAsia="Times New Roman"/>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RFP Requirement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sidRPr="009F2276">
              <w:rPr>
                <w:rFonts w:eastAsia="Times New Roman"/>
                <w:sz w:val="20"/>
                <w:szCs w:val="20"/>
              </w:rPr>
              <w:t>RCL-RFP</w:t>
            </w:r>
            <w:r>
              <w:rPr>
                <w:rFonts w:eastAsia="Times New Roman"/>
                <w:sz w:val="20"/>
                <w:szCs w:val="20"/>
              </w:rPr>
              <w:t>2</w:t>
            </w:r>
          </w:p>
        </w:tc>
      </w:tr>
      <w:tr w:rsidR="006B622F" w:rsidRPr="009F2276" w:rsidTr="006B622F">
        <w:trPr>
          <w:trHeight w:val="15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675923">
            <w:pPr>
              <w:spacing w:before="40" w:after="0" w:line="240" w:lineRule="auto"/>
              <w:jc w:val="left"/>
              <w:rPr>
                <w:rFonts w:eastAsia="Times New Roman"/>
                <w:sz w:val="20"/>
                <w:szCs w:val="20"/>
              </w:rPr>
            </w:pPr>
            <w:r w:rsidRPr="009F2276">
              <w:rPr>
                <w:rFonts w:eastAsia="Times New Roman"/>
                <w:sz w:val="20"/>
                <w:szCs w:val="20"/>
              </w:rPr>
              <w:t xml:space="preserve">The </w:t>
            </w:r>
            <w:r>
              <w:rPr>
                <w:rFonts w:eastAsia="Times New Roman"/>
                <w:sz w:val="20"/>
                <w:szCs w:val="20"/>
              </w:rPr>
              <w:t>mission</w:t>
            </w:r>
            <w:r w:rsidRPr="009F2276">
              <w:rPr>
                <w:rFonts w:eastAsia="Times New Roman"/>
                <w:sz w:val="20"/>
                <w:szCs w:val="20"/>
              </w:rPr>
              <w:t xml:space="preserve"> mu</w:t>
            </w:r>
            <w:r>
              <w:rPr>
                <w:rFonts w:eastAsia="Times New Roman"/>
                <w:sz w:val="20"/>
                <w:szCs w:val="20"/>
              </w:rPr>
              <w:t>st be capable of demonstrating a</w:t>
            </w:r>
            <w:r w:rsidRPr="009F2276">
              <w:rPr>
                <w:rFonts w:eastAsia="Times New Roman"/>
                <w:sz w:val="20"/>
                <w:szCs w:val="20"/>
              </w:rPr>
              <w:t xml:space="preserve"> </w:t>
            </w:r>
            <w:r>
              <w:rPr>
                <w:rFonts w:eastAsia="Times New Roman"/>
                <w:sz w:val="20"/>
                <w:szCs w:val="20"/>
              </w:rPr>
              <w:t>Collision Avoidance</w:t>
            </w:r>
            <w:r w:rsidRPr="009F2276">
              <w:rPr>
                <w:rFonts w:eastAsia="Times New Roman"/>
                <w:sz w:val="20"/>
                <w:szCs w:val="20"/>
              </w:rPr>
              <w:t xml:space="preserve"> maneuver by intentionally increasing the relative distance between it and a relative space object to at le</w:t>
            </w:r>
            <w:r>
              <w:rPr>
                <w:rFonts w:eastAsia="Times New Roman"/>
                <w:sz w:val="20"/>
                <w:szCs w:val="20"/>
              </w:rPr>
              <w:t>a</w:t>
            </w:r>
            <w:r w:rsidRPr="009F2276">
              <w:rPr>
                <w:rFonts w:eastAsia="Times New Roman"/>
                <w:sz w:val="20"/>
                <w:szCs w:val="20"/>
              </w:rPr>
              <w:t>st 100 meters within one orbit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r>
              <w:rPr>
                <w:rFonts w:eastAsia="Times New Roman"/>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RFP Requirement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sidRPr="009F2276">
              <w:rPr>
                <w:rFonts w:eastAsia="Times New Roman"/>
                <w:sz w:val="20"/>
                <w:szCs w:val="20"/>
              </w:rPr>
              <w:t>RCL-RFP</w:t>
            </w:r>
            <w:r>
              <w:rPr>
                <w:rFonts w:eastAsia="Times New Roman"/>
                <w:sz w:val="20"/>
                <w:szCs w:val="20"/>
              </w:rPr>
              <w:t>3</w:t>
            </w:r>
          </w:p>
        </w:tc>
      </w:tr>
      <w:tr w:rsidR="006B622F" w:rsidRPr="009F2276" w:rsidTr="006B622F">
        <w:trPr>
          <w:trHeight w:val="15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675923">
            <w:pPr>
              <w:spacing w:before="40" w:after="0" w:line="240" w:lineRule="auto"/>
              <w:jc w:val="left"/>
              <w:rPr>
                <w:rFonts w:eastAsia="Times New Roman"/>
                <w:sz w:val="20"/>
                <w:szCs w:val="20"/>
              </w:rPr>
            </w:pPr>
            <w:r w:rsidRPr="009F2276">
              <w:rPr>
                <w:rFonts w:eastAsia="Times New Roman"/>
                <w:sz w:val="20"/>
                <w:szCs w:val="20"/>
              </w:rPr>
              <w:t xml:space="preserve">The </w:t>
            </w:r>
            <w:r>
              <w:rPr>
                <w:rFonts w:eastAsia="Times New Roman"/>
                <w:sz w:val="20"/>
                <w:szCs w:val="20"/>
              </w:rPr>
              <w:t>mission</w:t>
            </w:r>
            <w:r w:rsidRPr="009F2276">
              <w:rPr>
                <w:rFonts w:eastAsia="Times New Roman"/>
                <w:sz w:val="20"/>
                <w:szCs w:val="20"/>
              </w:rPr>
              <w:t xml:space="preserve"> shall be capable of demonstrating rendezvous with by intentionally reducing the distance between it and a resident space object to at most 50 meters for at least 5 orbits</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x</w:t>
            </w: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RFP Requirement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sidRPr="009F2276">
              <w:rPr>
                <w:rFonts w:eastAsia="Times New Roman"/>
                <w:sz w:val="20"/>
                <w:szCs w:val="20"/>
              </w:rPr>
              <w:t>RCL-RFP</w:t>
            </w:r>
            <w:r>
              <w:rPr>
                <w:rFonts w:eastAsia="Times New Roman"/>
                <w:sz w:val="20"/>
                <w:szCs w:val="20"/>
              </w:rPr>
              <w:t>4</w:t>
            </w:r>
          </w:p>
        </w:tc>
      </w:tr>
      <w:tr w:rsidR="006B622F" w:rsidRPr="009F2276" w:rsidTr="006B622F">
        <w:trPr>
          <w:trHeight w:val="1230"/>
        </w:trPr>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B622F" w:rsidRPr="009F2276" w:rsidRDefault="006B622F" w:rsidP="009F2276">
            <w:pPr>
              <w:spacing w:before="40" w:after="0" w:line="240" w:lineRule="auto"/>
              <w:jc w:val="left"/>
              <w:rPr>
                <w:rFonts w:eastAsia="Times New Roman"/>
                <w:sz w:val="20"/>
                <w:szCs w:val="20"/>
              </w:rPr>
            </w:pPr>
            <w:r w:rsidRPr="009F2276">
              <w:rPr>
                <w:rFonts w:eastAsia="Times New Roman"/>
                <w:sz w:val="20"/>
                <w:szCs w:val="20"/>
              </w:rPr>
              <w:lastRenderedPageBreak/>
              <w:t>A method of verifying the successful completion of each mission requirement shall be incorporated into the spacecraft design and mission operations procedures</w:t>
            </w:r>
          </w:p>
        </w:tc>
        <w:tc>
          <w:tcPr>
            <w:tcW w:w="630" w:type="dxa"/>
            <w:tcBorders>
              <w:top w:val="nil"/>
              <w:left w:val="single" w:sz="4" w:space="0" w:color="auto"/>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0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72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9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000000"/>
              <w:right w:val="nil"/>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Mission Operations Requirement</w:t>
            </w:r>
          </w:p>
        </w:tc>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w:t>
            </w:r>
          </w:p>
        </w:tc>
      </w:tr>
      <w:tr w:rsidR="006B622F" w:rsidRPr="009F2276" w:rsidTr="006B622F">
        <w:trPr>
          <w:trHeight w:val="900"/>
        </w:trPr>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The spacecraft mission shall be executed within 6 months of spacecraft launch</w:t>
            </w:r>
          </w:p>
        </w:tc>
        <w:tc>
          <w:tcPr>
            <w:tcW w:w="630" w:type="dxa"/>
            <w:tcBorders>
              <w:top w:val="nil"/>
              <w:left w:val="single" w:sz="4" w:space="0" w:color="auto"/>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0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72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000000"/>
              <w:right w:val="single" w:sz="4" w:space="0" w:color="000000"/>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000000"/>
              <w:right w:val="nil"/>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Mission Operations Requirement</w:t>
            </w:r>
          </w:p>
        </w:tc>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RCL-MOP2</w:t>
            </w:r>
          </w:p>
        </w:tc>
      </w:tr>
      <w:tr w:rsidR="006B622F" w:rsidRPr="009F2276" w:rsidTr="006B622F">
        <w:trPr>
          <w:trHeight w:val="255"/>
        </w:trPr>
        <w:tc>
          <w:tcPr>
            <w:tcW w:w="2610" w:type="dxa"/>
            <w:tcBorders>
              <w:top w:val="single" w:sz="4" w:space="0" w:color="auto"/>
              <w:left w:val="nil"/>
              <w:bottom w:val="single" w:sz="4" w:space="0" w:color="auto"/>
              <w:right w:val="nil"/>
            </w:tcBorders>
            <w:shd w:val="clear" w:color="000000" w:fill="595959"/>
            <w:noWrap/>
            <w:vAlign w:val="bottom"/>
            <w:hideMark/>
          </w:tcPr>
          <w:p w:rsidR="006B622F" w:rsidRPr="009F2276" w:rsidRDefault="006B622F" w:rsidP="009F2276">
            <w:pPr>
              <w:spacing w:before="40" w:after="0" w:line="240" w:lineRule="auto"/>
              <w:jc w:val="left"/>
              <w:rPr>
                <w:rFonts w:eastAsia="Times New Roman"/>
                <w:color w:val="FFFFFF"/>
                <w:sz w:val="20"/>
                <w:szCs w:val="20"/>
              </w:rPr>
            </w:pPr>
            <w:r w:rsidRPr="009F2276">
              <w:rPr>
                <w:rFonts w:eastAsia="Times New Roman"/>
                <w:color w:val="FFFFFF"/>
                <w:sz w:val="20"/>
                <w:szCs w:val="20"/>
              </w:rPr>
              <w:t>Primary Sub-Requirements</w:t>
            </w:r>
          </w:p>
        </w:tc>
        <w:tc>
          <w:tcPr>
            <w:tcW w:w="63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The spacecraft must be capable of determining relative distance between it and a resident space object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RCL-MOP1</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RCL-MOP1-1</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The spacecraft must be capable of recording relative distance between it and a resident space object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RCL-MOP1</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RCL-MOP1-2</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The spacecraft must be capable of relaying relative distance between it and a resident space object to the ground</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RCL-MOP1</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RCL-MOP1-3</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sz w:val="20"/>
                <w:szCs w:val="20"/>
              </w:rPr>
            </w:pPr>
            <w:r w:rsidRPr="009F2276">
              <w:rPr>
                <w:rFonts w:eastAsia="Times New Roman"/>
                <w:sz w:val="20"/>
                <w:szCs w:val="20"/>
              </w:rPr>
              <w:t>The spacecraft will utilize a Structures Subsystem</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sz w:val="20"/>
                <w:szCs w:val="20"/>
              </w:rPr>
            </w:pPr>
            <w:r>
              <w:rPr>
                <w:rFonts w:eastAsia="Times New Roman"/>
                <w:sz w:val="20"/>
                <w:szCs w:val="20"/>
              </w:rPr>
              <w:t>RCL-RFP1</w:t>
            </w: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w:t>
            </w:r>
            <w:r>
              <w:rPr>
                <w:rFonts w:eastAsia="Times New Roman"/>
                <w:sz w:val="20"/>
                <w:szCs w:val="20"/>
              </w:rPr>
              <w:t>RFP1-</w:t>
            </w:r>
            <w:r w:rsidRPr="009F2276">
              <w:rPr>
                <w:rFonts w:eastAsia="Times New Roman"/>
                <w:sz w:val="20"/>
                <w:szCs w:val="20"/>
              </w:rPr>
              <w:t>STR</w:t>
            </w:r>
          </w:p>
        </w:tc>
      </w:tr>
      <w:tr w:rsidR="006B622F" w:rsidRPr="009F2276" w:rsidTr="006B622F">
        <w:trPr>
          <w:trHeight w:val="3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 xml:space="preserve">The spacecraft will utilize a Propulsion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RCL-RFP(2-4)</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RCL-RFP-PRP</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The spacecraft will utilize a Power Subsystem</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RCL-MOP2</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RCL-MOP2-PWR</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 xml:space="preserve">The spacecraft will utilize an Attitude Determination and Control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RCL-MOP1</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RCL-MOP1-ADC</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 xml:space="preserve">The spacecraft will utilize a Command and Data Handling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RCL-MOP1</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RCL-MOP1-CDH</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0" w:line="240" w:lineRule="auto"/>
              <w:jc w:val="left"/>
              <w:rPr>
                <w:rFonts w:eastAsia="Times New Roman"/>
                <w:color w:val="000000"/>
                <w:sz w:val="20"/>
                <w:szCs w:val="20"/>
              </w:rPr>
            </w:pPr>
            <w:r w:rsidRPr="009F2276">
              <w:rPr>
                <w:rFonts w:eastAsia="Times New Roman"/>
                <w:color w:val="000000"/>
                <w:sz w:val="20"/>
                <w:szCs w:val="20"/>
              </w:rPr>
              <w:t xml:space="preserve">The spacecraft will utilize a Communications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color w:val="000000"/>
                <w:sz w:val="20"/>
                <w:szCs w:val="20"/>
              </w:rPr>
            </w:pPr>
            <w:r>
              <w:rPr>
                <w:rFonts w:eastAsia="Times New Roman"/>
                <w:color w:val="000000"/>
                <w:sz w:val="20"/>
                <w:szCs w:val="20"/>
              </w:rPr>
              <w:t>x</w:t>
            </w:r>
          </w:p>
        </w:tc>
        <w:tc>
          <w:tcPr>
            <w:tcW w:w="1980" w:type="dxa"/>
            <w:tcBorders>
              <w:top w:val="nil"/>
              <w:left w:val="nil"/>
              <w:bottom w:val="single" w:sz="4" w:space="0" w:color="auto"/>
              <w:right w:val="single" w:sz="4" w:space="0" w:color="auto"/>
            </w:tcBorders>
            <w:shd w:val="clear" w:color="auto" w:fill="auto"/>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RCL-MOP1</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RCL-MOP1-COM</w:t>
            </w:r>
          </w:p>
        </w:tc>
      </w:tr>
      <w:tr w:rsidR="006B622F" w:rsidRPr="009F2276" w:rsidTr="006B622F">
        <w:trPr>
          <w:trHeight w:val="255"/>
        </w:trPr>
        <w:tc>
          <w:tcPr>
            <w:tcW w:w="2610" w:type="dxa"/>
            <w:tcBorders>
              <w:top w:val="single" w:sz="4" w:space="0" w:color="auto"/>
              <w:left w:val="single" w:sz="4" w:space="0" w:color="auto"/>
              <w:bottom w:val="single" w:sz="4" w:space="0" w:color="auto"/>
              <w:right w:val="nil"/>
            </w:tcBorders>
            <w:shd w:val="clear" w:color="000000" w:fill="595959"/>
            <w:noWrap/>
            <w:vAlign w:val="bottom"/>
            <w:hideMark/>
          </w:tcPr>
          <w:p w:rsidR="006B622F" w:rsidRPr="009F2276" w:rsidRDefault="006B622F" w:rsidP="009F2276">
            <w:pPr>
              <w:spacing w:before="40" w:after="40" w:line="240" w:lineRule="auto"/>
              <w:jc w:val="left"/>
              <w:rPr>
                <w:rFonts w:eastAsia="Times New Roman"/>
                <w:color w:val="FFFFFF"/>
                <w:sz w:val="20"/>
                <w:szCs w:val="20"/>
              </w:rPr>
            </w:pPr>
            <w:r w:rsidRPr="009F2276">
              <w:rPr>
                <w:rFonts w:eastAsia="Times New Roman"/>
                <w:color w:val="FFFFFF"/>
                <w:sz w:val="20"/>
                <w:szCs w:val="20"/>
              </w:rPr>
              <w:t>Structures Requirements</w:t>
            </w:r>
          </w:p>
        </w:tc>
        <w:tc>
          <w:tcPr>
            <w:tcW w:w="63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single" w:sz="4" w:space="0" w:color="auto"/>
              <w:left w:val="nil"/>
              <w:bottom w:val="single" w:sz="4" w:space="0" w:color="auto"/>
              <w:right w:val="single" w:sz="4" w:space="0" w:color="auto"/>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color w:val="000000"/>
                <w:sz w:val="20"/>
                <w:szCs w:val="20"/>
              </w:rPr>
            </w:pPr>
            <w:r w:rsidRPr="009F2276">
              <w:rPr>
                <w:rFonts w:eastAsia="Times New Roman"/>
                <w:color w:val="000000"/>
                <w:sz w:val="20"/>
                <w:szCs w:val="20"/>
              </w:rPr>
              <w:t>The spacecraft will utilize the CubeSat standard architecture</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Cost Constraint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RCL-STR-1</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6B622F">
            <w:pPr>
              <w:spacing w:before="40" w:after="40" w:line="240" w:lineRule="auto"/>
              <w:jc w:val="left"/>
              <w:rPr>
                <w:rFonts w:eastAsia="Times New Roman"/>
                <w:color w:val="000000"/>
                <w:sz w:val="20"/>
                <w:szCs w:val="20"/>
              </w:rPr>
            </w:pPr>
            <w:r w:rsidRPr="009F2276">
              <w:rPr>
                <w:rFonts w:eastAsia="Times New Roman"/>
                <w:color w:val="000000"/>
                <w:sz w:val="20"/>
                <w:szCs w:val="20"/>
              </w:rPr>
              <w:t xml:space="preserve">The mission will consist of two </w:t>
            </w:r>
            <w:r>
              <w:rPr>
                <w:rFonts w:eastAsia="Times New Roman"/>
                <w:color w:val="000000"/>
                <w:sz w:val="20"/>
                <w:szCs w:val="20"/>
              </w:rPr>
              <w:t xml:space="preserve">3U spacecraft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Launch Vehicle Integration Constraint</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RCL-STR-2</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color w:val="000000"/>
                <w:sz w:val="20"/>
                <w:szCs w:val="20"/>
              </w:rPr>
            </w:pPr>
            <w:r w:rsidRPr="009F2276">
              <w:rPr>
                <w:rFonts w:eastAsia="Times New Roman"/>
                <w:color w:val="000000"/>
                <w:sz w:val="20"/>
                <w:szCs w:val="20"/>
              </w:rPr>
              <w:t>The two spacecraft must be able to integrate into the same dispenser</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Risk Reduction</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RCL-STR-3</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color w:val="000000"/>
                <w:sz w:val="20"/>
                <w:szCs w:val="20"/>
              </w:rPr>
            </w:pPr>
            <w:r w:rsidRPr="009F2276">
              <w:rPr>
                <w:rFonts w:eastAsia="Times New Roman"/>
                <w:color w:val="000000"/>
                <w:sz w:val="20"/>
                <w:szCs w:val="20"/>
              </w:rPr>
              <w:lastRenderedPageBreak/>
              <w:t>The two spacecraft will be conjoined for integration into dispenser</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Risk Reduction</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RCL-STR-4</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color w:val="000000"/>
                <w:sz w:val="20"/>
                <w:szCs w:val="20"/>
              </w:rPr>
            </w:pPr>
            <w:r w:rsidRPr="009F2276">
              <w:rPr>
                <w:rFonts w:eastAsia="Times New Roman"/>
                <w:color w:val="000000"/>
                <w:sz w:val="20"/>
                <w:szCs w:val="20"/>
              </w:rPr>
              <w:t>The two spacecraft will be capable of separating in orbit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x</w:t>
            </w:r>
            <w:r w:rsidRPr="009F2276">
              <w:rPr>
                <w:rFonts w:eastAsia="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r>
              <w:rPr>
                <w:rFonts w:eastAsia="Times New Roman"/>
                <w:color w:val="000000"/>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Pr>
                <w:rFonts w:eastAsia="Times New Roman"/>
                <w:color w:val="000000"/>
                <w:sz w:val="20"/>
                <w:szCs w:val="20"/>
              </w:rPr>
              <w:t>RCL-RFP(2-4)</w:t>
            </w:r>
            <w:r w:rsidRPr="009F2276">
              <w:rPr>
                <w:rFonts w:eastAsia="Times New Roman"/>
                <w:color w:val="000000"/>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RCL-STR-5</w:t>
            </w:r>
          </w:p>
        </w:tc>
      </w:tr>
      <w:tr w:rsidR="006B622F" w:rsidRPr="009F2276" w:rsidTr="006B622F">
        <w:trPr>
          <w:trHeight w:val="255"/>
        </w:trPr>
        <w:tc>
          <w:tcPr>
            <w:tcW w:w="2610" w:type="dxa"/>
            <w:tcBorders>
              <w:top w:val="single" w:sz="4" w:space="0" w:color="auto"/>
              <w:left w:val="single" w:sz="4" w:space="0" w:color="auto"/>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Power Requirements</w:t>
            </w:r>
          </w:p>
        </w:tc>
        <w:tc>
          <w:tcPr>
            <w:tcW w:w="63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single" w:sz="4" w:space="0" w:color="auto"/>
              <w:left w:val="nil"/>
              <w:bottom w:val="single" w:sz="4" w:space="0" w:color="auto"/>
              <w:right w:val="single" w:sz="4" w:space="0" w:color="auto"/>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The power subsystem will utilize an Electrical Power System to manager power distribution to each subsystem of the spacecraft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x</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r>
              <w:rPr>
                <w:rFonts w:eastAsia="Times New Roman"/>
                <w:sz w:val="20"/>
                <w:szCs w:val="20"/>
              </w:rPr>
              <w:t>RCL-MOP2</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RCL-MOP2-PWR1</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7166FD">
            <w:pPr>
              <w:spacing w:before="40" w:after="40" w:line="240" w:lineRule="auto"/>
              <w:jc w:val="left"/>
              <w:rPr>
                <w:rFonts w:eastAsia="Times New Roman"/>
                <w:sz w:val="20"/>
                <w:szCs w:val="20"/>
              </w:rPr>
            </w:pPr>
            <w:r w:rsidRPr="009F2276">
              <w:rPr>
                <w:rFonts w:eastAsia="Times New Roman"/>
                <w:sz w:val="20"/>
                <w:szCs w:val="20"/>
              </w:rPr>
              <w:t xml:space="preserve">The power subsystem will utilize a battery </w:t>
            </w:r>
            <w:r w:rsidR="007166FD">
              <w:rPr>
                <w:rFonts w:eastAsia="Times New Roman"/>
                <w:sz w:val="20"/>
                <w:szCs w:val="20"/>
              </w:rPr>
              <w:t>capable of powering each subsystem for the duration of the mission</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7166FD" w:rsidP="006B622F">
            <w:pPr>
              <w:spacing w:after="0" w:line="240" w:lineRule="auto"/>
              <w:jc w:val="center"/>
              <w:rPr>
                <w:rFonts w:eastAsia="Times New Roman"/>
                <w:sz w:val="20"/>
                <w:szCs w:val="20"/>
              </w:rPr>
            </w:pPr>
            <w:r>
              <w:rPr>
                <w:rFonts w:eastAsia="Times New Roman"/>
                <w:sz w:val="20"/>
                <w:szCs w:val="20"/>
              </w:rPr>
              <w:t>x</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7166FD" w:rsidP="006B622F">
            <w:pPr>
              <w:spacing w:after="0" w:line="240" w:lineRule="auto"/>
              <w:jc w:val="center"/>
              <w:rPr>
                <w:rFonts w:eastAsia="Times New Roman"/>
                <w:sz w:val="20"/>
                <w:szCs w:val="20"/>
              </w:rPr>
            </w:pPr>
            <w:r>
              <w:rPr>
                <w:rFonts w:eastAsia="Times New Roman"/>
                <w:sz w:val="20"/>
                <w:szCs w:val="20"/>
              </w:rPr>
              <w:t>x</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7166FD" w:rsidP="006B622F">
            <w:pPr>
              <w:spacing w:after="0" w:line="240" w:lineRule="auto"/>
              <w:jc w:val="center"/>
              <w:rPr>
                <w:rFonts w:eastAsia="Times New Roman"/>
                <w:sz w:val="20"/>
                <w:szCs w:val="20"/>
              </w:rPr>
            </w:pPr>
            <w:r>
              <w:rPr>
                <w:rFonts w:eastAsia="Times New Roman"/>
                <w:sz w:val="20"/>
                <w:szCs w:val="20"/>
              </w:rPr>
              <w:t>x</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RCL-MOP2-PWR2</w:t>
            </w:r>
          </w:p>
        </w:tc>
      </w:tr>
      <w:tr w:rsidR="006B622F" w:rsidRPr="009F2276" w:rsidTr="006B622F">
        <w:trPr>
          <w:trHeight w:val="12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The power subsystem will utilize solar panels to generate a sufficient amount of power to compensate for the energy consumption of each subsystem of the spacecraft</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RCL-MOP2-PWR3</w:t>
            </w:r>
          </w:p>
        </w:tc>
      </w:tr>
      <w:tr w:rsidR="006B622F" w:rsidRPr="009F2276" w:rsidTr="006B622F">
        <w:trPr>
          <w:trHeight w:val="494"/>
        </w:trPr>
        <w:tc>
          <w:tcPr>
            <w:tcW w:w="2610" w:type="dxa"/>
            <w:tcBorders>
              <w:top w:val="nil"/>
              <w:left w:val="single" w:sz="4" w:space="0" w:color="auto"/>
              <w:bottom w:val="single" w:sz="4" w:space="0" w:color="auto"/>
              <w:right w:val="single" w:sz="4" w:space="0" w:color="auto"/>
            </w:tcBorders>
            <w:shd w:val="clear" w:color="auto" w:fill="auto"/>
            <w:vAlign w:val="bottom"/>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The ADC subsystem will be capable of autonomously commanding the propulsion system to perform the orbital maneuvers associated with the RFP requirements</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6B622F">
            <w:pPr>
              <w:spacing w:after="0" w:line="240" w:lineRule="auto"/>
              <w:jc w:val="center"/>
              <w:rPr>
                <w:rFonts w:eastAsia="Times New Roman"/>
                <w:sz w:val="20"/>
                <w:szCs w:val="20"/>
              </w:rPr>
            </w:pP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RCL-MOP1-ADC1</w:t>
            </w:r>
          </w:p>
        </w:tc>
      </w:tr>
      <w:tr w:rsidR="006B622F" w:rsidRPr="009F2276" w:rsidTr="006B622F">
        <w:trPr>
          <w:trHeight w:val="255"/>
        </w:trPr>
        <w:tc>
          <w:tcPr>
            <w:tcW w:w="2610" w:type="dxa"/>
            <w:tcBorders>
              <w:top w:val="single" w:sz="4" w:space="0" w:color="auto"/>
              <w:left w:val="single" w:sz="4" w:space="0" w:color="auto"/>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Propulsion Requirements</w:t>
            </w:r>
          </w:p>
        </w:tc>
        <w:tc>
          <w:tcPr>
            <w:tcW w:w="63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0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72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99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1980" w:type="dxa"/>
            <w:tcBorders>
              <w:top w:val="nil"/>
              <w:left w:val="nil"/>
              <w:bottom w:val="single" w:sz="4" w:space="0" w:color="auto"/>
              <w:right w:val="nil"/>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c>
          <w:tcPr>
            <w:tcW w:w="2160" w:type="dxa"/>
            <w:tcBorders>
              <w:top w:val="single" w:sz="4" w:space="0" w:color="auto"/>
              <w:left w:val="nil"/>
              <w:bottom w:val="single" w:sz="4" w:space="0" w:color="auto"/>
              <w:right w:val="single" w:sz="4" w:space="0" w:color="auto"/>
            </w:tcBorders>
            <w:shd w:val="clear" w:color="000000" w:fill="595959"/>
            <w:noWrap/>
            <w:vAlign w:val="bottom"/>
            <w:hideMark/>
          </w:tcPr>
          <w:p w:rsidR="006B622F" w:rsidRPr="009F2276" w:rsidRDefault="006B622F" w:rsidP="009F2276">
            <w:pPr>
              <w:spacing w:after="0" w:line="240" w:lineRule="auto"/>
              <w:jc w:val="left"/>
              <w:rPr>
                <w:rFonts w:eastAsia="Times New Roman"/>
                <w:color w:val="FFFFFF"/>
                <w:sz w:val="20"/>
                <w:szCs w:val="20"/>
              </w:rPr>
            </w:pPr>
            <w:r w:rsidRPr="009F2276">
              <w:rPr>
                <w:rFonts w:eastAsia="Times New Roman"/>
                <w:color w:val="FFFFFF"/>
                <w:sz w:val="20"/>
                <w:szCs w:val="20"/>
              </w:rPr>
              <w:t> </w:t>
            </w:r>
          </w:p>
        </w:tc>
      </w:tr>
      <w:tr w:rsidR="006B622F" w:rsidRPr="009F2276" w:rsidTr="006B622F">
        <w:trPr>
          <w:trHeight w:val="900"/>
        </w:trPr>
        <w:tc>
          <w:tcPr>
            <w:tcW w:w="2610" w:type="dxa"/>
            <w:tcBorders>
              <w:top w:val="nil"/>
              <w:left w:val="single" w:sz="4" w:space="0" w:color="auto"/>
              <w:bottom w:val="single" w:sz="4" w:space="0" w:color="auto"/>
              <w:right w:val="single" w:sz="4" w:space="0" w:color="auto"/>
            </w:tcBorders>
            <w:shd w:val="clear" w:color="auto" w:fill="auto"/>
            <w:vAlign w:val="bottom"/>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 xml:space="preserve">The propulsion subsystem will be capable of executing orbital maneuvers issued to it from the ADC subsystem </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RCL-RFP-PRP1</w:t>
            </w:r>
          </w:p>
        </w:tc>
      </w:tr>
      <w:tr w:rsidR="006B622F" w:rsidRPr="009F2276" w:rsidTr="006B622F">
        <w:trPr>
          <w:trHeight w:val="6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The communication subsystem will utilize a radio for transmitting data to the ground</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RCL-MOP1-COM1</w:t>
            </w:r>
          </w:p>
        </w:tc>
      </w:tr>
      <w:tr w:rsidR="006B622F" w:rsidRPr="009F2276" w:rsidTr="006B622F">
        <w:trPr>
          <w:trHeight w:val="15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t>A link budget will be created that ensures that the power level, frequency, and altitudes over which the spacecraft transmits data are sufficient to produce a signal to noise ratio on the ground that is greater than one</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color w:val="000000"/>
                <w:sz w:val="20"/>
                <w:szCs w:val="20"/>
              </w:rPr>
            </w:pPr>
            <w:r w:rsidRPr="009F2276">
              <w:rPr>
                <w:rFonts w:eastAsia="Times New Roman"/>
                <w:color w:val="000000"/>
                <w:sz w:val="20"/>
                <w:szCs w:val="20"/>
              </w:rPr>
              <w:t>RCL-MOP1-COM2</w:t>
            </w:r>
          </w:p>
        </w:tc>
      </w:tr>
      <w:tr w:rsidR="006B622F" w:rsidRPr="009F2276" w:rsidTr="006B622F">
        <w:trPr>
          <w:trHeight w:val="150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B622F" w:rsidRPr="009F2276" w:rsidRDefault="006B622F" w:rsidP="009F2276">
            <w:pPr>
              <w:spacing w:before="40" w:after="40" w:line="240" w:lineRule="auto"/>
              <w:jc w:val="left"/>
              <w:rPr>
                <w:rFonts w:eastAsia="Times New Roman"/>
                <w:sz w:val="20"/>
                <w:szCs w:val="20"/>
              </w:rPr>
            </w:pPr>
            <w:r w:rsidRPr="009F2276">
              <w:rPr>
                <w:rFonts w:eastAsia="Times New Roman"/>
                <w:sz w:val="20"/>
                <w:szCs w:val="20"/>
              </w:rPr>
              <w:lastRenderedPageBreak/>
              <w:t>The Command and Data Handling subsystem will be capable of managing the operation of each subsystem of the spacecraft, as well as the communication of data between said subsystems</w:t>
            </w:r>
          </w:p>
        </w:tc>
        <w:tc>
          <w:tcPr>
            <w:tcW w:w="63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72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99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rsidR="006B622F" w:rsidRPr="009F2276" w:rsidRDefault="006B622F" w:rsidP="009F2276">
            <w:pPr>
              <w:spacing w:after="0" w:line="240" w:lineRule="auto"/>
              <w:jc w:val="center"/>
              <w:rPr>
                <w:rFonts w:eastAsia="Times New Roman"/>
                <w:sz w:val="20"/>
                <w:szCs w:val="20"/>
              </w:rPr>
            </w:pPr>
            <w:r w:rsidRPr="009F2276">
              <w:rPr>
                <w:rFonts w:eastAsia="Times New Roman"/>
                <w:sz w:val="20"/>
                <w:szCs w:val="20"/>
              </w:rPr>
              <w:t>RCL-MOP1-CDH</w:t>
            </w:r>
          </w:p>
        </w:tc>
      </w:tr>
    </w:tbl>
    <w:p w:rsidR="00C2384F" w:rsidRPr="00C2384F" w:rsidRDefault="00C2384F" w:rsidP="00C2384F"/>
    <w:p w:rsidR="007F1AD9" w:rsidRDefault="007F1AD9" w:rsidP="007F1AD9">
      <w:pPr>
        <w:pStyle w:val="Heading2"/>
      </w:pPr>
      <w:bookmarkStart w:id="18" w:name="_Toc374179181"/>
      <w:r>
        <w:t>Top Level Requirements</w:t>
      </w:r>
      <w:bookmarkEnd w:id="18"/>
    </w:p>
    <w:p w:rsidR="007F1AD9" w:rsidRDefault="007F1AD9" w:rsidP="007F1AD9"/>
    <w:p w:rsidR="007F1AD9" w:rsidRDefault="007F1AD9" w:rsidP="007F1AD9">
      <w:pPr>
        <w:pStyle w:val="Heading2"/>
      </w:pPr>
      <w:bookmarkStart w:id="19" w:name="_Toc374179182"/>
      <w:r>
        <w:t>Structures Requirements</w:t>
      </w:r>
      <w:bookmarkEnd w:id="19"/>
    </w:p>
    <w:p w:rsidR="007F1AD9" w:rsidRDefault="007F1AD9" w:rsidP="007F1AD9"/>
    <w:p w:rsidR="007F1AD9" w:rsidRDefault="007F1AD9" w:rsidP="007F1AD9">
      <w:pPr>
        <w:pStyle w:val="Heading2"/>
      </w:pPr>
      <w:bookmarkStart w:id="20" w:name="_Toc374179183"/>
      <w:r>
        <w:t>Power Requirements</w:t>
      </w:r>
      <w:bookmarkEnd w:id="20"/>
    </w:p>
    <w:p w:rsidR="007F1AD9" w:rsidRPr="007F1AD9" w:rsidRDefault="007F1AD9" w:rsidP="007F1AD9"/>
    <w:p w:rsidR="007F1AD9" w:rsidRDefault="007F1AD9" w:rsidP="007F1AD9">
      <w:pPr>
        <w:pStyle w:val="Heading2"/>
      </w:pPr>
      <w:bookmarkStart w:id="21" w:name="_Toc374179184"/>
      <w:r>
        <w:t>Attitude Determination and Control Requirements</w:t>
      </w:r>
      <w:bookmarkEnd w:id="21"/>
    </w:p>
    <w:p w:rsidR="007F1AD9" w:rsidRDefault="007F1AD9" w:rsidP="007F1AD9"/>
    <w:p w:rsidR="007F1AD9" w:rsidRDefault="007F1AD9" w:rsidP="007F1AD9">
      <w:pPr>
        <w:pStyle w:val="Heading2"/>
      </w:pPr>
      <w:bookmarkStart w:id="22" w:name="_Toc374179185"/>
      <w:r>
        <w:t>Propulsion Requirements</w:t>
      </w:r>
      <w:bookmarkEnd w:id="22"/>
    </w:p>
    <w:p w:rsidR="007F1AD9" w:rsidRDefault="007F1AD9" w:rsidP="007F1AD9"/>
    <w:p w:rsidR="007F1AD9" w:rsidRDefault="007F1AD9" w:rsidP="007F1AD9">
      <w:pPr>
        <w:pStyle w:val="Heading2"/>
      </w:pPr>
      <w:bookmarkStart w:id="23" w:name="_Toc374179186"/>
      <w:r>
        <w:t>Communication Requirements</w:t>
      </w:r>
      <w:bookmarkEnd w:id="23"/>
    </w:p>
    <w:p w:rsidR="007F1AD9" w:rsidRDefault="007F1AD9" w:rsidP="007F1AD9"/>
    <w:p w:rsidR="007F1AD9" w:rsidRDefault="007F1AD9" w:rsidP="007F1AD9">
      <w:pPr>
        <w:pStyle w:val="Heading2"/>
      </w:pPr>
      <w:bookmarkStart w:id="24" w:name="_Toc374179187"/>
      <w:r>
        <w:t>Command and Data Handling Requirements</w:t>
      </w:r>
      <w:bookmarkEnd w:id="24"/>
    </w:p>
    <w:p w:rsidR="007F1AD9" w:rsidRPr="007F1AD9" w:rsidRDefault="007F1AD9" w:rsidP="007F1AD9"/>
    <w:p w:rsidR="009657F9" w:rsidRDefault="007F1AD9" w:rsidP="007F1AD9">
      <w:pPr>
        <w:pStyle w:val="Heading1"/>
      </w:pPr>
      <w:bookmarkStart w:id="25" w:name="_Toc374179188"/>
      <w:r>
        <w:t>System Overview</w:t>
      </w:r>
      <w:bookmarkEnd w:id="25"/>
    </w:p>
    <w:p w:rsidR="007F1AD9" w:rsidRDefault="007F1AD9" w:rsidP="007F1AD9"/>
    <w:p w:rsidR="007F1AD9" w:rsidRDefault="007F1AD9" w:rsidP="007F1AD9">
      <w:pPr>
        <w:pStyle w:val="Heading1"/>
      </w:pPr>
      <w:bookmarkStart w:id="26" w:name="_Toc374179189"/>
      <w:r>
        <w:t>Subsystem Overview</w:t>
      </w:r>
      <w:bookmarkEnd w:id="26"/>
    </w:p>
    <w:p w:rsidR="009C4525" w:rsidRDefault="009C4525" w:rsidP="009C4525">
      <w:pPr>
        <w:pStyle w:val="Heading2"/>
      </w:pPr>
      <w:bookmarkStart w:id="27" w:name="_Toc374179190"/>
      <w:r>
        <w:t>Structure</w:t>
      </w:r>
      <w:bookmarkEnd w:id="27"/>
    </w:p>
    <w:p w:rsidR="009C4525" w:rsidRDefault="009C4525" w:rsidP="009C4525"/>
    <w:p w:rsidR="009C4525" w:rsidRDefault="009C4525" w:rsidP="009C4525">
      <w:pPr>
        <w:pStyle w:val="Heading2"/>
      </w:pPr>
      <w:bookmarkStart w:id="28" w:name="_Toc374179191"/>
      <w:r>
        <w:t>Power</w:t>
      </w:r>
      <w:bookmarkEnd w:id="28"/>
    </w:p>
    <w:p w:rsidR="009C4525" w:rsidRDefault="009C4525" w:rsidP="009C4525"/>
    <w:p w:rsidR="009C4525" w:rsidRDefault="009C4525" w:rsidP="009C4525">
      <w:pPr>
        <w:pStyle w:val="Heading2"/>
      </w:pPr>
      <w:bookmarkStart w:id="29" w:name="_Toc374179192"/>
      <w:r>
        <w:lastRenderedPageBreak/>
        <w:t>Attitude Determination and Control</w:t>
      </w:r>
      <w:bookmarkEnd w:id="29"/>
    </w:p>
    <w:p w:rsidR="009C4525" w:rsidRDefault="009C4525" w:rsidP="009C4525"/>
    <w:p w:rsidR="009C4525" w:rsidRDefault="009C4525" w:rsidP="009C4525">
      <w:pPr>
        <w:pStyle w:val="Heading2"/>
      </w:pPr>
      <w:bookmarkStart w:id="30" w:name="_Toc374179193"/>
      <w:r>
        <w:t>Propulsion</w:t>
      </w:r>
      <w:bookmarkEnd w:id="30"/>
    </w:p>
    <w:p w:rsidR="009C4525" w:rsidRDefault="009C4525" w:rsidP="009C4525"/>
    <w:p w:rsidR="009C4525" w:rsidRDefault="009C4525" w:rsidP="009C4525">
      <w:pPr>
        <w:pStyle w:val="Heading2"/>
      </w:pPr>
      <w:bookmarkStart w:id="31" w:name="_Toc374179194"/>
      <w:r>
        <w:t>Communications</w:t>
      </w:r>
      <w:bookmarkEnd w:id="31"/>
    </w:p>
    <w:p w:rsidR="009C4525" w:rsidRDefault="009C4525" w:rsidP="009C4525"/>
    <w:p w:rsidR="009C4525" w:rsidRDefault="009C4525" w:rsidP="009C4525">
      <w:pPr>
        <w:pStyle w:val="Heading2"/>
      </w:pPr>
      <w:bookmarkStart w:id="32" w:name="_Toc374179195"/>
      <w:r>
        <w:t>Command and Data Handling</w:t>
      </w:r>
      <w:bookmarkEnd w:id="32"/>
    </w:p>
    <w:p w:rsidR="009C4525" w:rsidRDefault="009C4525" w:rsidP="009C4525"/>
    <w:p w:rsidR="009C4525" w:rsidRDefault="009C4525" w:rsidP="009C4525">
      <w:pPr>
        <w:pStyle w:val="Heading2"/>
      </w:pPr>
      <w:bookmarkStart w:id="33" w:name="_Toc374179196"/>
      <w:r>
        <w:t>Ground Operation</w:t>
      </w:r>
      <w:bookmarkEnd w:id="33"/>
    </w:p>
    <w:p w:rsidR="009C4525" w:rsidRDefault="009C4525" w:rsidP="009C4525"/>
    <w:p w:rsidR="009C4525" w:rsidRPr="009C4525" w:rsidRDefault="009C4525" w:rsidP="009C4525"/>
    <w:sectPr w:rsidR="009C4525" w:rsidRPr="009C4525" w:rsidSect="00A8740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CC7" w:rsidRDefault="00370CC7" w:rsidP="009657F9">
      <w:r>
        <w:separator/>
      </w:r>
    </w:p>
  </w:endnote>
  <w:endnote w:type="continuationSeparator" w:id="0">
    <w:p w:rsidR="00370CC7" w:rsidRDefault="00370CC7" w:rsidP="00965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041" w:rsidRDefault="00CB0041" w:rsidP="007F1AD9">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DF7A98">
      <w:rPr>
        <w:rStyle w:val="PageNumber"/>
        <w:noProof/>
      </w:rPr>
      <w:t>10</w:t>
    </w:r>
    <w:r>
      <w:rPr>
        <w:rStyle w:val="PageNumber"/>
      </w:rPr>
      <w:fldChar w:fldCharType="end"/>
    </w:r>
  </w:p>
  <w:p w:rsidR="00CB0041" w:rsidRDefault="00CB0041" w:rsidP="009657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CC7" w:rsidRDefault="00370CC7" w:rsidP="009657F9">
      <w:r>
        <w:separator/>
      </w:r>
    </w:p>
  </w:footnote>
  <w:footnote w:type="continuationSeparator" w:id="0">
    <w:p w:rsidR="00370CC7" w:rsidRDefault="00370CC7" w:rsidP="009657F9">
      <w:r>
        <w:continuationSeparator/>
      </w:r>
    </w:p>
  </w:footnote>
  <w:footnote w:id="1">
    <w:p w:rsidR="00CB0041" w:rsidRDefault="00CB0041" w:rsidP="009657F9">
      <w:pPr>
        <w:pStyle w:val="FootnoteText"/>
      </w:pPr>
      <w:r>
        <w:rPr>
          <w:rStyle w:val="FootnoteReference"/>
        </w:rPr>
        <w:footnoteRef/>
      </w:r>
      <w:r>
        <w:t xml:space="preserve"> </w:t>
      </w:r>
      <w:r>
        <w:rPr>
          <w:shd w:val="clear" w:color="auto" w:fill="FFFFFF"/>
        </w:rPr>
        <w:t>Weaver, David. "ASA Continues Implementation Of 2010 Authorization Act Program Offices, New Technology Solicitations Announced."</w:t>
      </w:r>
      <w:r>
        <w:rPr>
          <w:rStyle w:val="apple-converted-space"/>
          <w:color w:val="000000"/>
          <w:shd w:val="clear" w:color="auto" w:fill="FFFFFF"/>
        </w:rPr>
        <w:t> </w:t>
      </w:r>
      <w:proofErr w:type="gramStart"/>
      <w:r>
        <w:rPr>
          <w:i/>
          <w:iCs/>
          <w:shd w:val="clear" w:color="auto" w:fill="FFFFFF"/>
        </w:rPr>
        <w:t>NASA</w:t>
      </w:r>
      <w:r>
        <w:rPr>
          <w:shd w:val="clear" w:color="auto" w:fill="FFFFFF"/>
        </w:rPr>
        <w:t>.</w:t>
      </w:r>
      <w:proofErr w:type="gramEnd"/>
      <w:r>
        <w:rPr>
          <w:shd w:val="clear" w:color="auto" w:fill="FFFFFF"/>
        </w:rPr>
        <w:t xml:space="preserve"> NASA, 01 Mar. 2011. </w:t>
      </w:r>
      <w:proofErr w:type="gramStart"/>
      <w:r>
        <w:rPr>
          <w:shd w:val="clear" w:color="auto" w:fill="FFFFFF"/>
        </w:rPr>
        <w:t>Web.</w:t>
      </w:r>
      <w:proofErr w:type="gramEnd"/>
      <w:r>
        <w:rPr>
          <w:shd w:val="clear" w:color="auto" w:fill="FFFFFF"/>
        </w:rPr>
        <w:t xml:space="preserve"> 06 Dec. 2013. &lt;http://www.nasa.gov/home/hqnews/2011/mar/HQ_11-057_Program_Offices.html&gt;.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041" w:rsidRPr="00F54CD5" w:rsidRDefault="00CB0041" w:rsidP="009657F9">
    <w:pPr>
      <w:pStyle w:val="Header"/>
    </w:pPr>
    <w:sdt>
      <w:sdtPr>
        <w:alias w:val="Document Name"/>
        <w:tag w:val="Document Name"/>
        <w:id w:val="-1071037012"/>
        <w:text/>
      </w:sdtPr>
      <w:sdtContent>
        <w:r>
          <w:t xml:space="preserve">Rascal Mission Overview </w:t>
        </w:r>
      </w:sdtContent>
    </w:sdt>
    <w:r>
      <w:t>Document</w:t>
    </w:r>
    <w:r>
      <w:tab/>
    </w:r>
    <w:r>
      <w:tab/>
    </w:r>
    <w:sdt>
      <w:sdtPr>
        <w:id w:val="1936862565"/>
        <w:date w:fullDate="2013-12-09T00:00:00Z">
          <w:dateFormat w:val="M/d/yyyy"/>
          <w:lid w:val="en-US"/>
          <w:storeMappedDataAs w:val="dateTime"/>
          <w:calendar w:val="gregorian"/>
        </w:date>
      </w:sdtPr>
      <w:sdtContent>
        <w:r>
          <w:t>12/9/2013</w:t>
        </w:r>
      </w:sdtContent>
    </w:sdt>
  </w:p>
  <w:p w:rsidR="00CB0041" w:rsidRPr="00716401" w:rsidRDefault="00CB0041" w:rsidP="009657F9">
    <w:pPr>
      <w:pStyle w:val="Header"/>
    </w:pPr>
    <w:sdt>
      <w:sdtPr>
        <w:alias w:val="Document Number"/>
        <w:tag w:val="Document Number"/>
        <w:id w:val="-1983459932"/>
        <w:text/>
      </w:sdtPr>
      <w:sdtContent>
        <w:r>
          <w:t>RCL-O-CMQA2</w:t>
        </w:r>
      </w:sdtContent>
    </w:sdt>
    <w:r>
      <w:t xml:space="preserve"> Rev: </w:t>
    </w:r>
    <w:sdt>
      <w:sdtPr>
        <w:alias w:val="Document Revision"/>
        <w:tag w:val="Document Revision"/>
        <w:id w:val="1702745838"/>
      </w:sdtPr>
      <w:sdtContent>
        <w:r>
          <w:t>-</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21A8F"/>
    <w:multiLevelType w:val="hybridMultilevel"/>
    <w:tmpl w:val="1C0E8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36681A"/>
    <w:multiLevelType w:val="hybridMultilevel"/>
    <w:tmpl w:val="E5D60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707A1B"/>
    <w:multiLevelType w:val="hybridMultilevel"/>
    <w:tmpl w:val="791A7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73C6D"/>
    <w:multiLevelType w:val="multilevel"/>
    <w:tmpl w:val="2B3037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9183E8B"/>
    <w:multiLevelType w:val="multilevel"/>
    <w:tmpl w:val="041CF04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sz w:val="24"/>
        <w:szCs w:val="28"/>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2C4511BE"/>
    <w:multiLevelType w:val="hybridMultilevel"/>
    <w:tmpl w:val="C774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0C2C67"/>
    <w:multiLevelType w:val="hybridMultilevel"/>
    <w:tmpl w:val="7304E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480119"/>
    <w:multiLevelType w:val="hybridMultilevel"/>
    <w:tmpl w:val="B1F2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1"/>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710"/>
    <w:rsid w:val="00050763"/>
    <w:rsid w:val="00071D08"/>
    <w:rsid w:val="00074655"/>
    <w:rsid w:val="000821FF"/>
    <w:rsid w:val="00094BA4"/>
    <w:rsid w:val="00096396"/>
    <w:rsid w:val="00145C18"/>
    <w:rsid w:val="00151421"/>
    <w:rsid w:val="0017531D"/>
    <w:rsid w:val="001D0850"/>
    <w:rsid w:val="001D3082"/>
    <w:rsid w:val="001E56DC"/>
    <w:rsid w:val="00215DE9"/>
    <w:rsid w:val="0021615C"/>
    <w:rsid w:val="00246958"/>
    <w:rsid w:val="002E4AB4"/>
    <w:rsid w:val="003026A7"/>
    <w:rsid w:val="00370CC7"/>
    <w:rsid w:val="00384EF0"/>
    <w:rsid w:val="00395A52"/>
    <w:rsid w:val="003B2BA4"/>
    <w:rsid w:val="003B52F5"/>
    <w:rsid w:val="003C166E"/>
    <w:rsid w:val="003C4AA0"/>
    <w:rsid w:val="003C6251"/>
    <w:rsid w:val="00456710"/>
    <w:rsid w:val="00481894"/>
    <w:rsid w:val="004B08FE"/>
    <w:rsid w:val="005954B8"/>
    <w:rsid w:val="005C7EC5"/>
    <w:rsid w:val="00623D18"/>
    <w:rsid w:val="006319EB"/>
    <w:rsid w:val="00647877"/>
    <w:rsid w:val="0066381C"/>
    <w:rsid w:val="00675923"/>
    <w:rsid w:val="006B622F"/>
    <w:rsid w:val="006C4314"/>
    <w:rsid w:val="006E41BD"/>
    <w:rsid w:val="00702A06"/>
    <w:rsid w:val="007166FD"/>
    <w:rsid w:val="0073084C"/>
    <w:rsid w:val="00750E63"/>
    <w:rsid w:val="00751AD0"/>
    <w:rsid w:val="00757FFE"/>
    <w:rsid w:val="007968DA"/>
    <w:rsid w:val="007A1F48"/>
    <w:rsid w:val="007D06E0"/>
    <w:rsid w:val="007E6974"/>
    <w:rsid w:val="007F1AD9"/>
    <w:rsid w:val="008238C1"/>
    <w:rsid w:val="008349F0"/>
    <w:rsid w:val="008A1D12"/>
    <w:rsid w:val="008A4E0A"/>
    <w:rsid w:val="0091135F"/>
    <w:rsid w:val="00942DF2"/>
    <w:rsid w:val="009657F9"/>
    <w:rsid w:val="00970768"/>
    <w:rsid w:val="009C4525"/>
    <w:rsid w:val="009E252C"/>
    <w:rsid w:val="009F2276"/>
    <w:rsid w:val="00A809A7"/>
    <w:rsid w:val="00A8740E"/>
    <w:rsid w:val="00A9201E"/>
    <w:rsid w:val="00A95881"/>
    <w:rsid w:val="00B02059"/>
    <w:rsid w:val="00B057AA"/>
    <w:rsid w:val="00B32965"/>
    <w:rsid w:val="00B47C15"/>
    <w:rsid w:val="00B54861"/>
    <w:rsid w:val="00B816CF"/>
    <w:rsid w:val="00B8760E"/>
    <w:rsid w:val="00B93EEE"/>
    <w:rsid w:val="00BC7F90"/>
    <w:rsid w:val="00BF0867"/>
    <w:rsid w:val="00C2384F"/>
    <w:rsid w:val="00C76284"/>
    <w:rsid w:val="00CB0041"/>
    <w:rsid w:val="00D0424C"/>
    <w:rsid w:val="00D3668F"/>
    <w:rsid w:val="00D535A9"/>
    <w:rsid w:val="00DC4629"/>
    <w:rsid w:val="00DE73A7"/>
    <w:rsid w:val="00DE793D"/>
    <w:rsid w:val="00DF7A98"/>
    <w:rsid w:val="00E25DC2"/>
    <w:rsid w:val="00E41293"/>
    <w:rsid w:val="00E81BEE"/>
    <w:rsid w:val="00EC1A17"/>
    <w:rsid w:val="00F11C52"/>
    <w:rsid w:val="00F20D31"/>
    <w:rsid w:val="00F451A4"/>
    <w:rsid w:val="00FF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7F9"/>
    <w:pPr>
      <w:spacing w:after="120"/>
      <w:jc w:val="both"/>
    </w:pPr>
    <w:rPr>
      <w:rFonts w:ascii="Times New Roman" w:hAnsi="Times New Roman" w:cs="Times New Roman"/>
    </w:rPr>
  </w:style>
  <w:style w:type="paragraph" w:styleId="Heading1">
    <w:name w:val="heading 1"/>
    <w:basedOn w:val="Normal"/>
    <w:next w:val="Normal"/>
    <w:link w:val="Heading1Char"/>
    <w:uiPriority w:val="9"/>
    <w:qFormat/>
    <w:rsid w:val="00094BA4"/>
    <w:pPr>
      <w:keepNext/>
      <w:numPr>
        <w:numId w:val="1"/>
      </w:numPr>
      <w:spacing w:before="240" w:after="60" w:line="240" w:lineRule="auto"/>
      <w:outlineLvl w:val="0"/>
    </w:pPr>
    <w:rPr>
      <w:rFonts w:ascii="Arial" w:eastAsia="Times New Roman" w:hAnsi="Arial" w:cs="Arial"/>
      <w:b/>
      <w:bCs/>
      <w:kern w:val="32"/>
      <w:sz w:val="30"/>
      <w:szCs w:val="32"/>
    </w:rPr>
  </w:style>
  <w:style w:type="paragraph" w:styleId="Heading2">
    <w:name w:val="heading 2"/>
    <w:basedOn w:val="Normal"/>
    <w:next w:val="Normal"/>
    <w:link w:val="Heading2Char"/>
    <w:qFormat/>
    <w:rsid w:val="00094BA4"/>
    <w:pPr>
      <w:keepNext/>
      <w:numPr>
        <w:ilvl w:val="1"/>
        <w:numId w:val="1"/>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094BA4"/>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Heading3"/>
    <w:next w:val="Normal"/>
    <w:link w:val="Heading4Char"/>
    <w:qFormat/>
    <w:rsid w:val="00094BA4"/>
    <w:pPr>
      <w:numPr>
        <w:ilvl w:val="3"/>
      </w:numPr>
      <w:outlineLvl w:val="3"/>
    </w:pPr>
    <w:rPr>
      <w:b w:val="0"/>
      <w:bCs w:val="0"/>
      <w:i/>
      <w:sz w:val="24"/>
      <w:szCs w:val="28"/>
    </w:rPr>
  </w:style>
  <w:style w:type="paragraph" w:styleId="Heading5">
    <w:name w:val="heading 5"/>
    <w:basedOn w:val="Normal"/>
    <w:next w:val="Normal"/>
    <w:link w:val="Heading5Char"/>
    <w:qFormat/>
    <w:rsid w:val="00094BA4"/>
    <w:pPr>
      <w:numPr>
        <w:ilvl w:val="4"/>
        <w:numId w:val="1"/>
      </w:numPr>
      <w:spacing w:before="240" w:after="60" w:line="240" w:lineRule="auto"/>
      <w:outlineLvl w:val="4"/>
    </w:pPr>
    <w:rPr>
      <w:rFonts w:eastAsia="Times New Roman"/>
      <w:b/>
      <w:bCs/>
      <w:i/>
      <w:iCs/>
      <w:sz w:val="26"/>
      <w:szCs w:val="26"/>
    </w:rPr>
  </w:style>
  <w:style w:type="paragraph" w:styleId="Heading6">
    <w:name w:val="heading 6"/>
    <w:basedOn w:val="Normal"/>
    <w:next w:val="Normal"/>
    <w:link w:val="Heading6Char"/>
    <w:qFormat/>
    <w:rsid w:val="00094BA4"/>
    <w:pPr>
      <w:numPr>
        <w:ilvl w:val="5"/>
        <w:numId w:val="1"/>
      </w:numPr>
      <w:spacing w:before="240" w:after="60" w:line="240" w:lineRule="auto"/>
      <w:outlineLvl w:val="5"/>
    </w:pPr>
    <w:rPr>
      <w:rFonts w:eastAsia="Times New Roman"/>
      <w:b/>
      <w:bCs/>
    </w:rPr>
  </w:style>
  <w:style w:type="paragraph" w:styleId="Heading7">
    <w:name w:val="heading 7"/>
    <w:basedOn w:val="Normal"/>
    <w:next w:val="Normal"/>
    <w:link w:val="Heading7Char"/>
    <w:qFormat/>
    <w:rsid w:val="00094BA4"/>
    <w:pPr>
      <w:numPr>
        <w:ilvl w:val="6"/>
        <w:numId w:val="1"/>
      </w:numPr>
      <w:spacing w:before="240" w:after="60" w:line="240" w:lineRule="auto"/>
      <w:outlineLvl w:val="6"/>
    </w:pPr>
    <w:rPr>
      <w:rFonts w:eastAsia="Times New Roman"/>
      <w:szCs w:val="24"/>
    </w:rPr>
  </w:style>
  <w:style w:type="paragraph" w:styleId="Heading8">
    <w:name w:val="heading 8"/>
    <w:basedOn w:val="Normal"/>
    <w:next w:val="Normal"/>
    <w:link w:val="Heading8Char"/>
    <w:qFormat/>
    <w:rsid w:val="00094BA4"/>
    <w:pPr>
      <w:numPr>
        <w:ilvl w:val="7"/>
        <w:numId w:val="1"/>
      </w:numPr>
      <w:spacing w:before="240" w:after="60" w:line="240" w:lineRule="auto"/>
      <w:outlineLvl w:val="7"/>
    </w:pPr>
    <w:rPr>
      <w:rFonts w:eastAsia="Times New Roman"/>
      <w:i/>
      <w:iCs/>
      <w:szCs w:val="24"/>
    </w:rPr>
  </w:style>
  <w:style w:type="paragraph" w:styleId="Heading9">
    <w:name w:val="heading 9"/>
    <w:basedOn w:val="Normal"/>
    <w:next w:val="Normal"/>
    <w:link w:val="Heading9Char"/>
    <w:qFormat/>
    <w:rsid w:val="00094BA4"/>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35F"/>
    <w:rPr>
      <w:rFonts w:ascii="Tahoma" w:hAnsi="Tahoma" w:cs="Tahoma"/>
      <w:sz w:val="16"/>
      <w:szCs w:val="16"/>
    </w:rPr>
  </w:style>
  <w:style w:type="paragraph" w:styleId="Header">
    <w:name w:val="header"/>
    <w:basedOn w:val="Normal"/>
    <w:link w:val="HeaderChar"/>
    <w:uiPriority w:val="99"/>
    <w:unhideWhenUsed/>
    <w:rsid w:val="00911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35F"/>
  </w:style>
  <w:style w:type="paragraph" w:styleId="Footer">
    <w:name w:val="footer"/>
    <w:basedOn w:val="Normal"/>
    <w:link w:val="FooterChar"/>
    <w:uiPriority w:val="99"/>
    <w:unhideWhenUsed/>
    <w:rsid w:val="00911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35F"/>
  </w:style>
  <w:style w:type="character" w:styleId="PageNumber">
    <w:name w:val="page number"/>
    <w:basedOn w:val="DefaultParagraphFont"/>
    <w:rsid w:val="0091135F"/>
  </w:style>
  <w:style w:type="character" w:customStyle="1" w:styleId="Heading1Char">
    <w:name w:val="Heading 1 Char"/>
    <w:basedOn w:val="DefaultParagraphFont"/>
    <w:link w:val="Heading1"/>
    <w:uiPriority w:val="9"/>
    <w:rsid w:val="00094BA4"/>
    <w:rPr>
      <w:rFonts w:ascii="Arial" w:eastAsia="Times New Roman" w:hAnsi="Arial" w:cs="Arial"/>
      <w:b/>
      <w:bCs/>
      <w:kern w:val="32"/>
      <w:sz w:val="30"/>
      <w:szCs w:val="32"/>
    </w:rPr>
  </w:style>
  <w:style w:type="character" w:customStyle="1" w:styleId="Heading2Char">
    <w:name w:val="Heading 2 Char"/>
    <w:basedOn w:val="DefaultParagraphFont"/>
    <w:link w:val="Heading2"/>
    <w:uiPriority w:val="9"/>
    <w:rsid w:val="00094BA4"/>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094BA4"/>
    <w:rPr>
      <w:rFonts w:ascii="Arial" w:eastAsia="Times New Roman" w:hAnsi="Arial" w:cs="Arial"/>
      <w:b/>
      <w:bCs/>
      <w:sz w:val="26"/>
      <w:szCs w:val="26"/>
    </w:rPr>
  </w:style>
  <w:style w:type="character" w:customStyle="1" w:styleId="Heading4Char">
    <w:name w:val="Heading 4 Char"/>
    <w:basedOn w:val="DefaultParagraphFont"/>
    <w:link w:val="Heading4"/>
    <w:rsid w:val="00094BA4"/>
    <w:rPr>
      <w:rFonts w:ascii="Arial" w:eastAsia="Times New Roman" w:hAnsi="Arial" w:cs="Arial"/>
      <w:i/>
      <w:sz w:val="24"/>
      <w:szCs w:val="28"/>
    </w:rPr>
  </w:style>
  <w:style w:type="character" w:customStyle="1" w:styleId="Heading5Char">
    <w:name w:val="Heading 5 Char"/>
    <w:basedOn w:val="DefaultParagraphFont"/>
    <w:link w:val="Heading5"/>
    <w:rsid w:val="00094BA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94BA4"/>
    <w:rPr>
      <w:rFonts w:ascii="Times New Roman" w:eastAsia="Times New Roman" w:hAnsi="Times New Roman" w:cs="Times New Roman"/>
      <w:b/>
      <w:bCs/>
    </w:rPr>
  </w:style>
  <w:style w:type="character" w:customStyle="1" w:styleId="Heading7Char">
    <w:name w:val="Heading 7 Char"/>
    <w:basedOn w:val="DefaultParagraphFont"/>
    <w:link w:val="Heading7"/>
    <w:rsid w:val="00094BA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94BA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94BA4"/>
    <w:rPr>
      <w:rFonts w:ascii="Arial" w:eastAsia="Times New Roman" w:hAnsi="Arial" w:cs="Arial"/>
    </w:rPr>
  </w:style>
  <w:style w:type="paragraph" w:styleId="TOCHeading">
    <w:name w:val="TOC Heading"/>
    <w:basedOn w:val="Heading1"/>
    <w:next w:val="Normal"/>
    <w:uiPriority w:val="39"/>
    <w:unhideWhenUsed/>
    <w:qFormat/>
    <w:rsid w:val="007A1F48"/>
    <w:pPr>
      <w:keepLines/>
      <w:numPr>
        <w:numId w:val="0"/>
      </w:numPr>
      <w:spacing w:before="480" w:after="0" w:line="276" w:lineRule="auto"/>
      <w:outlineLvl w:val="9"/>
    </w:pPr>
    <w:rPr>
      <w:rFonts w:eastAsiaTheme="majorEastAsia"/>
      <w:kern w:val="0"/>
      <w:sz w:val="28"/>
      <w:szCs w:val="28"/>
      <w:lang w:eastAsia="ja-JP"/>
    </w:rPr>
  </w:style>
  <w:style w:type="paragraph" w:styleId="TOC1">
    <w:name w:val="toc 1"/>
    <w:basedOn w:val="Normal"/>
    <w:next w:val="Normal"/>
    <w:autoRedefine/>
    <w:uiPriority w:val="39"/>
    <w:unhideWhenUsed/>
    <w:rsid w:val="00395A52"/>
    <w:pPr>
      <w:spacing w:after="100"/>
    </w:pPr>
  </w:style>
  <w:style w:type="character" w:styleId="Hyperlink">
    <w:name w:val="Hyperlink"/>
    <w:basedOn w:val="DefaultParagraphFont"/>
    <w:uiPriority w:val="99"/>
    <w:unhideWhenUsed/>
    <w:rsid w:val="00395A52"/>
    <w:rPr>
      <w:color w:val="0000FF" w:themeColor="hyperlink"/>
      <w:u w:val="single"/>
    </w:rPr>
  </w:style>
  <w:style w:type="paragraph" w:styleId="ListParagraph">
    <w:name w:val="List Paragraph"/>
    <w:basedOn w:val="Normal"/>
    <w:uiPriority w:val="34"/>
    <w:qFormat/>
    <w:rsid w:val="00D3668F"/>
    <w:pPr>
      <w:spacing w:line="240" w:lineRule="auto"/>
      <w:ind w:left="720"/>
      <w:contextualSpacing/>
    </w:pPr>
    <w:rPr>
      <w:szCs w:val="24"/>
    </w:rPr>
  </w:style>
  <w:style w:type="paragraph" w:styleId="Caption">
    <w:name w:val="caption"/>
    <w:basedOn w:val="Normal"/>
    <w:next w:val="Normal"/>
    <w:autoRedefine/>
    <w:rsid w:val="0073084C"/>
    <w:pPr>
      <w:spacing w:line="360" w:lineRule="auto"/>
      <w:jc w:val="center"/>
    </w:pPr>
    <w:rPr>
      <w:bCs/>
      <w:i/>
      <w:color w:val="000000" w:themeColor="text1"/>
      <w:sz w:val="18"/>
      <w:szCs w:val="18"/>
    </w:rPr>
  </w:style>
  <w:style w:type="paragraph" w:styleId="FootnoteText">
    <w:name w:val="footnote text"/>
    <w:basedOn w:val="Normal"/>
    <w:link w:val="FootnoteTextChar"/>
    <w:rsid w:val="00395A52"/>
    <w:pPr>
      <w:spacing w:after="0" w:line="240" w:lineRule="auto"/>
    </w:pPr>
    <w:rPr>
      <w:sz w:val="20"/>
      <w:szCs w:val="20"/>
    </w:rPr>
  </w:style>
  <w:style w:type="character" w:customStyle="1" w:styleId="FootnoteTextChar">
    <w:name w:val="Footnote Text Char"/>
    <w:basedOn w:val="DefaultParagraphFont"/>
    <w:link w:val="FootnoteText"/>
    <w:rsid w:val="00395A52"/>
    <w:rPr>
      <w:rFonts w:ascii="Times New Roman" w:hAnsi="Times New Roman"/>
      <w:sz w:val="20"/>
      <w:szCs w:val="20"/>
    </w:rPr>
  </w:style>
  <w:style w:type="character" w:styleId="FootnoteReference">
    <w:name w:val="footnote reference"/>
    <w:basedOn w:val="DefaultParagraphFont"/>
    <w:rsid w:val="00395A52"/>
    <w:rPr>
      <w:vertAlign w:val="superscript"/>
    </w:rPr>
  </w:style>
  <w:style w:type="paragraph" w:styleId="TOC2">
    <w:name w:val="toc 2"/>
    <w:basedOn w:val="Normal"/>
    <w:next w:val="Normal"/>
    <w:autoRedefine/>
    <w:uiPriority w:val="39"/>
    <w:unhideWhenUsed/>
    <w:rsid w:val="00395A52"/>
    <w:pPr>
      <w:spacing w:after="100"/>
      <w:ind w:left="220"/>
    </w:pPr>
  </w:style>
  <w:style w:type="paragraph" w:styleId="TOC3">
    <w:name w:val="toc 3"/>
    <w:basedOn w:val="Normal"/>
    <w:next w:val="Normal"/>
    <w:autoRedefine/>
    <w:uiPriority w:val="39"/>
    <w:unhideWhenUsed/>
    <w:rsid w:val="00395A52"/>
    <w:pPr>
      <w:spacing w:after="100"/>
      <w:ind w:left="440"/>
    </w:pPr>
  </w:style>
  <w:style w:type="table" w:styleId="LightShading">
    <w:name w:val="Light Shading"/>
    <w:basedOn w:val="TableNormal"/>
    <w:uiPriority w:val="60"/>
    <w:rsid w:val="003B52F5"/>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A9201E"/>
    <w:rPr>
      <w:color w:val="808080"/>
    </w:rPr>
  </w:style>
  <w:style w:type="table" w:styleId="TableGrid">
    <w:name w:val="Table Grid"/>
    <w:basedOn w:val="TableNormal"/>
    <w:uiPriority w:val="59"/>
    <w:rsid w:val="00A87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F08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7F9"/>
    <w:pPr>
      <w:spacing w:after="120"/>
      <w:jc w:val="both"/>
    </w:pPr>
    <w:rPr>
      <w:rFonts w:ascii="Times New Roman" w:hAnsi="Times New Roman" w:cs="Times New Roman"/>
    </w:rPr>
  </w:style>
  <w:style w:type="paragraph" w:styleId="Heading1">
    <w:name w:val="heading 1"/>
    <w:basedOn w:val="Normal"/>
    <w:next w:val="Normal"/>
    <w:link w:val="Heading1Char"/>
    <w:uiPriority w:val="9"/>
    <w:qFormat/>
    <w:rsid w:val="00094BA4"/>
    <w:pPr>
      <w:keepNext/>
      <w:numPr>
        <w:numId w:val="1"/>
      </w:numPr>
      <w:spacing w:before="240" w:after="60" w:line="240" w:lineRule="auto"/>
      <w:outlineLvl w:val="0"/>
    </w:pPr>
    <w:rPr>
      <w:rFonts w:ascii="Arial" w:eastAsia="Times New Roman" w:hAnsi="Arial" w:cs="Arial"/>
      <w:b/>
      <w:bCs/>
      <w:kern w:val="32"/>
      <w:sz w:val="30"/>
      <w:szCs w:val="32"/>
    </w:rPr>
  </w:style>
  <w:style w:type="paragraph" w:styleId="Heading2">
    <w:name w:val="heading 2"/>
    <w:basedOn w:val="Normal"/>
    <w:next w:val="Normal"/>
    <w:link w:val="Heading2Char"/>
    <w:qFormat/>
    <w:rsid w:val="00094BA4"/>
    <w:pPr>
      <w:keepNext/>
      <w:numPr>
        <w:ilvl w:val="1"/>
        <w:numId w:val="1"/>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094BA4"/>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Heading3"/>
    <w:next w:val="Normal"/>
    <w:link w:val="Heading4Char"/>
    <w:qFormat/>
    <w:rsid w:val="00094BA4"/>
    <w:pPr>
      <w:numPr>
        <w:ilvl w:val="3"/>
      </w:numPr>
      <w:outlineLvl w:val="3"/>
    </w:pPr>
    <w:rPr>
      <w:b w:val="0"/>
      <w:bCs w:val="0"/>
      <w:i/>
      <w:sz w:val="24"/>
      <w:szCs w:val="28"/>
    </w:rPr>
  </w:style>
  <w:style w:type="paragraph" w:styleId="Heading5">
    <w:name w:val="heading 5"/>
    <w:basedOn w:val="Normal"/>
    <w:next w:val="Normal"/>
    <w:link w:val="Heading5Char"/>
    <w:qFormat/>
    <w:rsid w:val="00094BA4"/>
    <w:pPr>
      <w:numPr>
        <w:ilvl w:val="4"/>
        <w:numId w:val="1"/>
      </w:numPr>
      <w:spacing w:before="240" w:after="60" w:line="240" w:lineRule="auto"/>
      <w:outlineLvl w:val="4"/>
    </w:pPr>
    <w:rPr>
      <w:rFonts w:eastAsia="Times New Roman"/>
      <w:b/>
      <w:bCs/>
      <w:i/>
      <w:iCs/>
      <w:sz w:val="26"/>
      <w:szCs w:val="26"/>
    </w:rPr>
  </w:style>
  <w:style w:type="paragraph" w:styleId="Heading6">
    <w:name w:val="heading 6"/>
    <w:basedOn w:val="Normal"/>
    <w:next w:val="Normal"/>
    <w:link w:val="Heading6Char"/>
    <w:qFormat/>
    <w:rsid w:val="00094BA4"/>
    <w:pPr>
      <w:numPr>
        <w:ilvl w:val="5"/>
        <w:numId w:val="1"/>
      </w:numPr>
      <w:spacing w:before="240" w:after="60" w:line="240" w:lineRule="auto"/>
      <w:outlineLvl w:val="5"/>
    </w:pPr>
    <w:rPr>
      <w:rFonts w:eastAsia="Times New Roman"/>
      <w:b/>
      <w:bCs/>
    </w:rPr>
  </w:style>
  <w:style w:type="paragraph" w:styleId="Heading7">
    <w:name w:val="heading 7"/>
    <w:basedOn w:val="Normal"/>
    <w:next w:val="Normal"/>
    <w:link w:val="Heading7Char"/>
    <w:qFormat/>
    <w:rsid w:val="00094BA4"/>
    <w:pPr>
      <w:numPr>
        <w:ilvl w:val="6"/>
        <w:numId w:val="1"/>
      </w:numPr>
      <w:spacing w:before="240" w:after="60" w:line="240" w:lineRule="auto"/>
      <w:outlineLvl w:val="6"/>
    </w:pPr>
    <w:rPr>
      <w:rFonts w:eastAsia="Times New Roman"/>
      <w:szCs w:val="24"/>
    </w:rPr>
  </w:style>
  <w:style w:type="paragraph" w:styleId="Heading8">
    <w:name w:val="heading 8"/>
    <w:basedOn w:val="Normal"/>
    <w:next w:val="Normal"/>
    <w:link w:val="Heading8Char"/>
    <w:qFormat/>
    <w:rsid w:val="00094BA4"/>
    <w:pPr>
      <w:numPr>
        <w:ilvl w:val="7"/>
        <w:numId w:val="1"/>
      </w:numPr>
      <w:spacing w:before="240" w:after="60" w:line="240" w:lineRule="auto"/>
      <w:outlineLvl w:val="7"/>
    </w:pPr>
    <w:rPr>
      <w:rFonts w:eastAsia="Times New Roman"/>
      <w:i/>
      <w:iCs/>
      <w:szCs w:val="24"/>
    </w:rPr>
  </w:style>
  <w:style w:type="paragraph" w:styleId="Heading9">
    <w:name w:val="heading 9"/>
    <w:basedOn w:val="Normal"/>
    <w:next w:val="Normal"/>
    <w:link w:val="Heading9Char"/>
    <w:qFormat/>
    <w:rsid w:val="00094BA4"/>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35F"/>
    <w:rPr>
      <w:rFonts w:ascii="Tahoma" w:hAnsi="Tahoma" w:cs="Tahoma"/>
      <w:sz w:val="16"/>
      <w:szCs w:val="16"/>
    </w:rPr>
  </w:style>
  <w:style w:type="paragraph" w:styleId="Header">
    <w:name w:val="header"/>
    <w:basedOn w:val="Normal"/>
    <w:link w:val="HeaderChar"/>
    <w:uiPriority w:val="99"/>
    <w:unhideWhenUsed/>
    <w:rsid w:val="00911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35F"/>
  </w:style>
  <w:style w:type="paragraph" w:styleId="Footer">
    <w:name w:val="footer"/>
    <w:basedOn w:val="Normal"/>
    <w:link w:val="FooterChar"/>
    <w:uiPriority w:val="99"/>
    <w:unhideWhenUsed/>
    <w:rsid w:val="00911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35F"/>
  </w:style>
  <w:style w:type="character" w:styleId="PageNumber">
    <w:name w:val="page number"/>
    <w:basedOn w:val="DefaultParagraphFont"/>
    <w:rsid w:val="0091135F"/>
  </w:style>
  <w:style w:type="character" w:customStyle="1" w:styleId="Heading1Char">
    <w:name w:val="Heading 1 Char"/>
    <w:basedOn w:val="DefaultParagraphFont"/>
    <w:link w:val="Heading1"/>
    <w:uiPriority w:val="9"/>
    <w:rsid w:val="00094BA4"/>
    <w:rPr>
      <w:rFonts w:ascii="Arial" w:eastAsia="Times New Roman" w:hAnsi="Arial" w:cs="Arial"/>
      <w:b/>
      <w:bCs/>
      <w:kern w:val="32"/>
      <w:sz w:val="30"/>
      <w:szCs w:val="32"/>
    </w:rPr>
  </w:style>
  <w:style w:type="character" w:customStyle="1" w:styleId="Heading2Char">
    <w:name w:val="Heading 2 Char"/>
    <w:basedOn w:val="DefaultParagraphFont"/>
    <w:link w:val="Heading2"/>
    <w:uiPriority w:val="9"/>
    <w:rsid w:val="00094BA4"/>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094BA4"/>
    <w:rPr>
      <w:rFonts w:ascii="Arial" w:eastAsia="Times New Roman" w:hAnsi="Arial" w:cs="Arial"/>
      <w:b/>
      <w:bCs/>
      <w:sz w:val="26"/>
      <w:szCs w:val="26"/>
    </w:rPr>
  </w:style>
  <w:style w:type="character" w:customStyle="1" w:styleId="Heading4Char">
    <w:name w:val="Heading 4 Char"/>
    <w:basedOn w:val="DefaultParagraphFont"/>
    <w:link w:val="Heading4"/>
    <w:rsid w:val="00094BA4"/>
    <w:rPr>
      <w:rFonts w:ascii="Arial" w:eastAsia="Times New Roman" w:hAnsi="Arial" w:cs="Arial"/>
      <w:i/>
      <w:sz w:val="24"/>
      <w:szCs w:val="28"/>
    </w:rPr>
  </w:style>
  <w:style w:type="character" w:customStyle="1" w:styleId="Heading5Char">
    <w:name w:val="Heading 5 Char"/>
    <w:basedOn w:val="DefaultParagraphFont"/>
    <w:link w:val="Heading5"/>
    <w:rsid w:val="00094BA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94BA4"/>
    <w:rPr>
      <w:rFonts w:ascii="Times New Roman" w:eastAsia="Times New Roman" w:hAnsi="Times New Roman" w:cs="Times New Roman"/>
      <w:b/>
      <w:bCs/>
    </w:rPr>
  </w:style>
  <w:style w:type="character" w:customStyle="1" w:styleId="Heading7Char">
    <w:name w:val="Heading 7 Char"/>
    <w:basedOn w:val="DefaultParagraphFont"/>
    <w:link w:val="Heading7"/>
    <w:rsid w:val="00094BA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94BA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94BA4"/>
    <w:rPr>
      <w:rFonts w:ascii="Arial" w:eastAsia="Times New Roman" w:hAnsi="Arial" w:cs="Arial"/>
    </w:rPr>
  </w:style>
  <w:style w:type="paragraph" w:styleId="TOCHeading">
    <w:name w:val="TOC Heading"/>
    <w:basedOn w:val="Heading1"/>
    <w:next w:val="Normal"/>
    <w:uiPriority w:val="39"/>
    <w:unhideWhenUsed/>
    <w:qFormat/>
    <w:rsid w:val="007A1F48"/>
    <w:pPr>
      <w:keepLines/>
      <w:numPr>
        <w:numId w:val="0"/>
      </w:numPr>
      <w:spacing w:before="480" w:after="0" w:line="276" w:lineRule="auto"/>
      <w:outlineLvl w:val="9"/>
    </w:pPr>
    <w:rPr>
      <w:rFonts w:eastAsiaTheme="majorEastAsia"/>
      <w:kern w:val="0"/>
      <w:sz w:val="28"/>
      <w:szCs w:val="28"/>
      <w:lang w:eastAsia="ja-JP"/>
    </w:rPr>
  </w:style>
  <w:style w:type="paragraph" w:styleId="TOC1">
    <w:name w:val="toc 1"/>
    <w:basedOn w:val="Normal"/>
    <w:next w:val="Normal"/>
    <w:autoRedefine/>
    <w:uiPriority w:val="39"/>
    <w:unhideWhenUsed/>
    <w:rsid w:val="00395A52"/>
    <w:pPr>
      <w:spacing w:after="100"/>
    </w:pPr>
  </w:style>
  <w:style w:type="character" w:styleId="Hyperlink">
    <w:name w:val="Hyperlink"/>
    <w:basedOn w:val="DefaultParagraphFont"/>
    <w:uiPriority w:val="99"/>
    <w:unhideWhenUsed/>
    <w:rsid w:val="00395A52"/>
    <w:rPr>
      <w:color w:val="0000FF" w:themeColor="hyperlink"/>
      <w:u w:val="single"/>
    </w:rPr>
  </w:style>
  <w:style w:type="paragraph" w:styleId="ListParagraph">
    <w:name w:val="List Paragraph"/>
    <w:basedOn w:val="Normal"/>
    <w:uiPriority w:val="34"/>
    <w:qFormat/>
    <w:rsid w:val="00D3668F"/>
    <w:pPr>
      <w:spacing w:line="240" w:lineRule="auto"/>
      <w:ind w:left="720"/>
      <w:contextualSpacing/>
    </w:pPr>
    <w:rPr>
      <w:szCs w:val="24"/>
    </w:rPr>
  </w:style>
  <w:style w:type="paragraph" w:styleId="Caption">
    <w:name w:val="caption"/>
    <w:basedOn w:val="Normal"/>
    <w:next w:val="Normal"/>
    <w:autoRedefine/>
    <w:rsid w:val="0073084C"/>
    <w:pPr>
      <w:spacing w:line="360" w:lineRule="auto"/>
      <w:jc w:val="center"/>
    </w:pPr>
    <w:rPr>
      <w:bCs/>
      <w:i/>
      <w:color w:val="000000" w:themeColor="text1"/>
      <w:sz w:val="18"/>
      <w:szCs w:val="18"/>
    </w:rPr>
  </w:style>
  <w:style w:type="paragraph" w:styleId="FootnoteText">
    <w:name w:val="footnote text"/>
    <w:basedOn w:val="Normal"/>
    <w:link w:val="FootnoteTextChar"/>
    <w:rsid w:val="00395A52"/>
    <w:pPr>
      <w:spacing w:after="0" w:line="240" w:lineRule="auto"/>
    </w:pPr>
    <w:rPr>
      <w:sz w:val="20"/>
      <w:szCs w:val="20"/>
    </w:rPr>
  </w:style>
  <w:style w:type="character" w:customStyle="1" w:styleId="FootnoteTextChar">
    <w:name w:val="Footnote Text Char"/>
    <w:basedOn w:val="DefaultParagraphFont"/>
    <w:link w:val="FootnoteText"/>
    <w:rsid w:val="00395A52"/>
    <w:rPr>
      <w:rFonts w:ascii="Times New Roman" w:hAnsi="Times New Roman"/>
      <w:sz w:val="20"/>
      <w:szCs w:val="20"/>
    </w:rPr>
  </w:style>
  <w:style w:type="character" w:styleId="FootnoteReference">
    <w:name w:val="footnote reference"/>
    <w:basedOn w:val="DefaultParagraphFont"/>
    <w:rsid w:val="00395A52"/>
    <w:rPr>
      <w:vertAlign w:val="superscript"/>
    </w:rPr>
  </w:style>
  <w:style w:type="paragraph" w:styleId="TOC2">
    <w:name w:val="toc 2"/>
    <w:basedOn w:val="Normal"/>
    <w:next w:val="Normal"/>
    <w:autoRedefine/>
    <w:uiPriority w:val="39"/>
    <w:unhideWhenUsed/>
    <w:rsid w:val="00395A52"/>
    <w:pPr>
      <w:spacing w:after="100"/>
      <w:ind w:left="220"/>
    </w:pPr>
  </w:style>
  <w:style w:type="paragraph" w:styleId="TOC3">
    <w:name w:val="toc 3"/>
    <w:basedOn w:val="Normal"/>
    <w:next w:val="Normal"/>
    <w:autoRedefine/>
    <w:uiPriority w:val="39"/>
    <w:unhideWhenUsed/>
    <w:rsid w:val="00395A52"/>
    <w:pPr>
      <w:spacing w:after="100"/>
      <w:ind w:left="440"/>
    </w:pPr>
  </w:style>
  <w:style w:type="table" w:styleId="LightShading">
    <w:name w:val="Light Shading"/>
    <w:basedOn w:val="TableNormal"/>
    <w:uiPriority w:val="60"/>
    <w:rsid w:val="003B52F5"/>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A9201E"/>
    <w:rPr>
      <w:color w:val="808080"/>
    </w:rPr>
  </w:style>
  <w:style w:type="table" w:styleId="TableGrid">
    <w:name w:val="Table Grid"/>
    <w:basedOn w:val="TableNormal"/>
    <w:uiPriority w:val="59"/>
    <w:rsid w:val="00A87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F0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86905">
      <w:bodyDiv w:val="1"/>
      <w:marLeft w:val="0"/>
      <w:marRight w:val="0"/>
      <w:marTop w:val="0"/>
      <w:marBottom w:val="0"/>
      <w:divBdr>
        <w:top w:val="none" w:sz="0" w:space="0" w:color="auto"/>
        <w:left w:val="none" w:sz="0" w:space="0" w:color="auto"/>
        <w:bottom w:val="none" w:sz="0" w:space="0" w:color="auto"/>
        <w:right w:val="none" w:sz="0" w:space="0" w:color="auto"/>
      </w:divBdr>
    </w:div>
    <w:div w:id="737677934">
      <w:bodyDiv w:val="1"/>
      <w:marLeft w:val="0"/>
      <w:marRight w:val="0"/>
      <w:marTop w:val="0"/>
      <w:marBottom w:val="0"/>
      <w:divBdr>
        <w:top w:val="none" w:sz="0" w:space="0" w:color="auto"/>
        <w:left w:val="none" w:sz="0" w:space="0" w:color="auto"/>
        <w:bottom w:val="none" w:sz="0" w:space="0" w:color="auto"/>
        <w:right w:val="none" w:sz="0" w:space="0" w:color="auto"/>
      </w:divBdr>
    </w:div>
    <w:div w:id="835387500">
      <w:bodyDiv w:val="1"/>
      <w:marLeft w:val="0"/>
      <w:marRight w:val="0"/>
      <w:marTop w:val="0"/>
      <w:marBottom w:val="0"/>
      <w:divBdr>
        <w:top w:val="none" w:sz="0" w:space="0" w:color="auto"/>
        <w:left w:val="none" w:sz="0" w:space="0" w:color="auto"/>
        <w:bottom w:val="none" w:sz="0" w:space="0" w:color="auto"/>
        <w:right w:val="none" w:sz="0" w:space="0" w:color="auto"/>
      </w:divBdr>
    </w:div>
    <w:div w:id="184308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Configuration%20Management%20&amp;%20Quality%20Assurance%20(CMQA)\External%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8A"/>
    <w:rsid w:val="00F35E8A"/>
    <w:rsid w:val="00FC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5E8A"/>
    <w:rPr>
      <w:color w:val="808080"/>
    </w:rPr>
  </w:style>
  <w:style w:type="paragraph" w:customStyle="1" w:styleId="7FD7A057FDBE410BB093802203C29408">
    <w:name w:val="7FD7A057FDBE410BB093802203C29408"/>
    <w:rsid w:val="00F35E8A"/>
    <w:rPr>
      <w:rFonts w:eastAsiaTheme="minorHAnsi"/>
      <w:sz w:val="24"/>
    </w:rPr>
  </w:style>
  <w:style w:type="paragraph" w:customStyle="1" w:styleId="E946EA8A305C48168F4701598C0CF79F">
    <w:name w:val="E946EA8A305C48168F4701598C0CF79F"/>
    <w:rsid w:val="00F35E8A"/>
    <w:rPr>
      <w:rFonts w:eastAsiaTheme="minorHAnsi"/>
      <w:sz w:val="24"/>
    </w:rPr>
  </w:style>
  <w:style w:type="paragraph" w:customStyle="1" w:styleId="1CBE04EFD0C84C81BFE175BDFFF62D3E">
    <w:name w:val="1CBE04EFD0C84C81BFE175BDFFF62D3E"/>
    <w:rsid w:val="00F35E8A"/>
  </w:style>
  <w:style w:type="paragraph" w:customStyle="1" w:styleId="4DB490714801481F8114D57E8F2C0C5A">
    <w:name w:val="4DB490714801481F8114D57E8F2C0C5A"/>
    <w:rsid w:val="00F35E8A"/>
  </w:style>
  <w:style w:type="paragraph" w:customStyle="1" w:styleId="59C81A770A9C430096877B237049706A">
    <w:name w:val="59C81A770A9C430096877B237049706A"/>
    <w:rsid w:val="00F35E8A"/>
  </w:style>
  <w:style w:type="paragraph" w:customStyle="1" w:styleId="E6AEDB0945FC423892B4BF5C3EB27CC7">
    <w:name w:val="E6AEDB0945FC423892B4BF5C3EB27CC7"/>
    <w:rsid w:val="00F35E8A"/>
  </w:style>
  <w:style w:type="paragraph" w:customStyle="1" w:styleId="EE7A2792D09D4AA5ACF238402E0D4218">
    <w:name w:val="EE7A2792D09D4AA5ACF238402E0D4218"/>
    <w:rsid w:val="00F35E8A"/>
  </w:style>
  <w:style w:type="paragraph" w:customStyle="1" w:styleId="39CCA7FF962442E1B0FD016024772721">
    <w:name w:val="39CCA7FF962442E1B0FD016024772721"/>
    <w:rsid w:val="00F35E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5E8A"/>
    <w:rPr>
      <w:color w:val="808080"/>
    </w:rPr>
  </w:style>
  <w:style w:type="paragraph" w:customStyle="1" w:styleId="7FD7A057FDBE410BB093802203C29408">
    <w:name w:val="7FD7A057FDBE410BB093802203C29408"/>
    <w:rsid w:val="00F35E8A"/>
    <w:rPr>
      <w:rFonts w:eastAsiaTheme="minorHAnsi"/>
      <w:sz w:val="24"/>
    </w:rPr>
  </w:style>
  <w:style w:type="paragraph" w:customStyle="1" w:styleId="E946EA8A305C48168F4701598C0CF79F">
    <w:name w:val="E946EA8A305C48168F4701598C0CF79F"/>
    <w:rsid w:val="00F35E8A"/>
    <w:rPr>
      <w:rFonts w:eastAsiaTheme="minorHAnsi"/>
      <w:sz w:val="24"/>
    </w:rPr>
  </w:style>
  <w:style w:type="paragraph" w:customStyle="1" w:styleId="1CBE04EFD0C84C81BFE175BDFFF62D3E">
    <w:name w:val="1CBE04EFD0C84C81BFE175BDFFF62D3E"/>
    <w:rsid w:val="00F35E8A"/>
  </w:style>
  <w:style w:type="paragraph" w:customStyle="1" w:styleId="4DB490714801481F8114D57E8F2C0C5A">
    <w:name w:val="4DB490714801481F8114D57E8F2C0C5A"/>
    <w:rsid w:val="00F35E8A"/>
  </w:style>
  <w:style w:type="paragraph" w:customStyle="1" w:styleId="59C81A770A9C430096877B237049706A">
    <w:name w:val="59C81A770A9C430096877B237049706A"/>
    <w:rsid w:val="00F35E8A"/>
  </w:style>
  <w:style w:type="paragraph" w:customStyle="1" w:styleId="E6AEDB0945FC423892B4BF5C3EB27CC7">
    <w:name w:val="E6AEDB0945FC423892B4BF5C3EB27CC7"/>
    <w:rsid w:val="00F35E8A"/>
  </w:style>
  <w:style w:type="paragraph" w:customStyle="1" w:styleId="EE7A2792D09D4AA5ACF238402E0D4218">
    <w:name w:val="EE7A2792D09D4AA5ACF238402E0D4218"/>
    <w:rsid w:val="00F35E8A"/>
  </w:style>
  <w:style w:type="paragraph" w:customStyle="1" w:styleId="39CCA7FF962442E1B0FD016024772721">
    <w:name w:val="39CCA7FF962442E1B0FD016024772721"/>
    <w:rsid w:val="00F35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A0BF1-1C4F-4D72-ADBC-C749601D1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External Document Template</Template>
  <TotalTime>989</TotalTime>
  <Pages>13</Pages>
  <Words>2523</Words>
  <Characters>14383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A. Moline</dc:creator>
  <cp:lastModifiedBy>Tom A. Moline</cp:lastModifiedBy>
  <cp:revision>7</cp:revision>
  <cp:lastPrinted>2011-05-18T06:45:00Z</cp:lastPrinted>
  <dcterms:created xsi:type="dcterms:W3CDTF">2013-12-07T02:36:00Z</dcterms:created>
  <dcterms:modified xsi:type="dcterms:W3CDTF">2013-12-07T22:58:00Z</dcterms:modified>
</cp:coreProperties>
</file>