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AD7D8A" w:rsidP="007C63BF">
      <w:pPr>
        <w:autoSpaceDE w:val="0"/>
        <w:autoSpaceDN w:val="0"/>
        <w:adjustRightInd w:val="0"/>
        <w:jc w:val="center"/>
        <w:rPr>
          <w:bCs/>
          <w:szCs w:val="32"/>
          <w:lang w:bidi="en-US"/>
        </w:rPr>
      </w:pPr>
      <w:r w:rsidRPr="00AD7D8A">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fldSimple w:instr=" DATE \@ &quot;M/d/yy&quot; ">
                    <w:r>
                      <w:rPr>
                        <w:noProof/>
                      </w:rPr>
                      <w:t>11/9/13</w:t>
                    </w:r>
                  </w:fldSimple>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AD7D8A"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AD7D8A"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AD7D8A"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161C50" w:rsidP="00161C50">
                <w:pPr>
                  <w:pStyle w:val="Title"/>
                  <w:snapToGrid w:val="0"/>
                  <w:rPr>
                    <w:sz w:val="24"/>
                    <w:szCs w:val="24"/>
                  </w:rPr>
                </w:pPr>
                <w:r>
                  <w:rPr>
                    <w:sz w:val="24"/>
                    <w:szCs w:val="24"/>
                  </w:rPr>
                  <w:t>Insert Name Here</w:t>
                </w:r>
              </w:p>
            </w:tc>
          </w:sdtContent>
        </w:sdt>
        <w:sdt>
          <w:sdtPr>
            <w:rPr>
              <w:sz w:val="24"/>
              <w:szCs w:val="24"/>
            </w:rPr>
            <w:id w:val="21600595"/>
            <w:placeholder>
              <w:docPart w:val="E6179C7D8FFC48E4B06DADD9AF03B344"/>
            </w:placeholder>
            <w:showingPlcHd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161C50" w:rsidP="00161C50">
                <w:pPr>
                  <w:pStyle w:val="Title"/>
                  <w:snapToGrid w:val="0"/>
                  <w:rPr>
                    <w:sz w:val="24"/>
                    <w:szCs w:val="24"/>
                  </w:rPr>
                </w:pPr>
                <w:r>
                  <w:rPr>
                    <w:rStyle w:val="PlaceholderText"/>
                    <w:rFonts w:eastAsiaTheme="minorHAnsi"/>
                  </w:rPr>
                  <w:t>Insert Name Here</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1" w:name="_GoBack"/>
      <w:bookmarkEnd w:id="1"/>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2" w:name="_Toc371847527"/>
      <w:r>
        <w:lastRenderedPageBreak/>
        <w:t>INTRODUCTION</w:t>
      </w:r>
      <w:bookmarkEnd w:id="2"/>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411D6A">
            <w:pPr>
              <w:spacing w:after="120"/>
              <w:jc w:val="center"/>
            </w:pPr>
            <w:r>
              <w:t>Number Order</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3" w:name="_Toc371847528"/>
      <w:r>
        <w:lastRenderedPageBreak/>
        <w:t>NOMENCLATURE</w:t>
      </w:r>
      <w:bookmarkEnd w:id="3"/>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Structures Subsystem</w:t>
      </w:r>
    </w:p>
    <w:p w:rsidR="001707A8" w:rsidRDefault="001707A8" w:rsidP="001707A8">
      <w:pPr>
        <w:spacing w:before="120" w:after="120"/>
      </w:pPr>
      <w:r>
        <w:rPr>
          <w:i/>
        </w:rPr>
        <w:t>THM</w:t>
      </w:r>
      <w:r>
        <w:rPr>
          <w:i/>
        </w:rPr>
        <w:tab/>
      </w:r>
      <w:r>
        <w:rPr>
          <w:i/>
        </w:rPr>
        <w:tab/>
      </w:r>
      <w:r>
        <w:t>Thermal Subsystem</w:t>
      </w:r>
    </w:p>
    <w:p w:rsidR="001707A8" w:rsidRDefault="001707A8" w:rsidP="001707A8">
      <w:pPr>
        <w:spacing w:before="120" w:after="120"/>
      </w:pPr>
      <w:r>
        <w:rPr>
          <w:i/>
        </w:rPr>
        <w:t>PLD</w:t>
      </w:r>
      <w:r>
        <w:rPr>
          <w:i/>
        </w:rPr>
        <w:tab/>
      </w:r>
      <w:r>
        <w:rPr>
          <w:i/>
        </w:rPr>
        <w:tab/>
      </w:r>
      <w:r>
        <w:t>Payload Subsystem</w:t>
      </w:r>
    </w:p>
    <w:p w:rsidR="001707A8" w:rsidRDefault="001707A8" w:rsidP="001707A8">
      <w:pPr>
        <w:spacing w:before="120" w:after="120"/>
      </w:pPr>
      <w:r>
        <w:rPr>
          <w:i/>
        </w:rPr>
        <w:t>PRP</w:t>
      </w:r>
      <w:r>
        <w:rPr>
          <w:i/>
        </w:rPr>
        <w:tab/>
      </w:r>
      <w:r>
        <w:rPr>
          <w:i/>
        </w:rPr>
        <w:tab/>
      </w:r>
      <w:r>
        <w:t>Propulsion Subsystem</w:t>
      </w:r>
    </w:p>
    <w:p w:rsidR="001707A8" w:rsidRDefault="001707A8" w:rsidP="001707A8">
      <w:pPr>
        <w:spacing w:before="120" w:after="120"/>
      </w:pPr>
      <w:r>
        <w:rPr>
          <w:i/>
        </w:rPr>
        <w:t>TST</w:t>
      </w:r>
      <w:r>
        <w:rPr>
          <w:i/>
        </w:rPr>
        <w:tab/>
      </w:r>
      <w:r>
        <w:rPr>
          <w:i/>
        </w:rPr>
        <w:tab/>
      </w:r>
      <w:r>
        <w:t>Testing Subsystem</w:t>
      </w:r>
    </w:p>
    <w:p w:rsidR="001707A8" w:rsidRDefault="001707A8" w:rsidP="001707A8">
      <w:pPr>
        <w:spacing w:before="120" w:after="120"/>
      </w:pPr>
      <w:r>
        <w:rPr>
          <w:i/>
        </w:rPr>
        <w:t>MOP</w:t>
      </w:r>
      <w:r>
        <w:rPr>
          <w:i/>
        </w:rPr>
        <w:tab/>
      </w:r>
      <w:r>
        <w:rPr>
          <w:i/>
        </w:rPr>
        <w:tab/>
      </w:r>
      <w:r>
        <w:t>Mission Operations Subsystem</w:t>
      </w:r>
    </w:p>
    <w:p w:rsidR="001707A8" w:rsidRDefault="001707A8" w:rsidP="001707A8">
      <w:pPr>
        <w:spacing w:before="120" w:after="120"/>
      </w:pPr>
      <w:r>
        <w:rPr>
          <w:i/>
        </w:rPr>
        <w:t>CMQA</w:t>
      </w:r>
      <w:r>
        <w:rPr>
          <w:i/>
        </w:rPr>
        <w:tab/>
      </w:r>
      <w:r>
        <w:rPr>
          <w:i/>
        </w:rPr>
        <w:tab/>
      </w:r>
      <w:r>
        <w:t>Configuration, Management, and Quality Assurance Subsystem</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1707A8" w:rsidP="001707A8">
      <w:pPr>
        <w:spacing w:before="120" w:after="120"/>
      </w:pPr>
      <w:r>
        <w:rPr>
          <w:i/>
        </w:rPr>
        <w:t>Ruby</w:t>
      </w:r>
      <w:r>
        <w:rPr>
          <w:i/>
        </w:rPr>
        <w:tab/>
      </w:r>
      <w:r>
        <w:rPr>
          <w:i/>
        </w:rPr>
        <w:tab/>
      </w:r>
      <w:r>
        <w:t>Sub-Satellite</w:t>
      </w:r>
      <w:r w:rsidR="00171589">
        <w:t xml:space="preserve"> #2</w:t>
      </w:r>
      <w:r>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Radio Frequency Communication</w:t>
      </w:r>
    </w:p>
    <w:p w:rsidR="00004377" w:rsidRDefault="00BD1CA6" w:rsidP="001707A8">
      <w:pPr>
        <w:spacing w:before="120" w:after="120"/>
      </w:pPr>
      <w:r>
        <w:rPr>
          <w:i/>
        </w:rPr>
        <w:t>CDS</w:t>
      </w:r>
      <w:r>
        <w:rPr>
          <w:i/>
        </w:rPr>
        <w:tab/>
      </w:r>
      <w:r>
        <w:rPr>
          <w:i/>
        </w:rPr>
        <w:tab/>
      </w:r>
      <w:r>
        <w:t xml:space="preserve">CubeSat Design Specification </w:t>
      </w:r>
    </w:p>
    <w:p w:rsidR="00CD1797" w:rsidRP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171589" w:rsidRDefault="00AD7D8A">
          <w:pPr>
            <w:pStyle w:val="TOC1"/>
            <w:rPr>
              <w:rFonts w:asciiTheme="minorHAnsi" w:eastAsiaTheme="minorEastAsia" w:hAnsiTheme="minorHAnsi" w:cstheme="minorBidi"/>
              <w:noProof/>
              <w:kern w:val="0"/>
              <w:sz w:val="22"/>
              <w:szCs w:val="22"/>
              <w:lang w:eastAsia="en-US" w:bidi="ar-SA"/>
            </w:rPr>
          </w:pPr>
          <w:r w:rsidRPr="00AD7D8A">
            <w:fldChar w:fldCharType="begin"/>
          </w:r>
          <w:r w:rsidR="001B1D42">
            <w:instrText xml:space="preserve"> TOC \o "1-3" \h \z \u </w:instrText>
          </w:r>
          <w:r w:rsidRPr="00AD7D8A">
            <w:fldChar w:fldCharType="separate"/>
          </w:r>
          <w:hyperlink w:anchor="_Toc371847527" w:history="1">
            <w:r w:rsidR="00171589" w:rsidRPr="00D34598">
              <w:rPr>
                <w:rStyle w:val="Hyperlink"/>
                <w:noProof/>
              </w:rPr>
              <w:t>INTRODUCTION</w:t>
            </w:r>
            <w:r w:rsidR="00171589">
              <w:rPr>
                <w:noProof/>
                <w:webHidden/>
              </w:rPr>
              <w:tab/>
            </w:r>
            <w:r w:rsidR="00171589">
              <w:rPr>
                <w:noProof/>
                <w:webHidden/>
              </w:rPr>
              <w:fldChar w:fldCharType="begin"/>
            </w:r>
            <w:r w:rsidR="00171589">
              <w:rPr>
                <w:noProof/>
                <w:webHidden/>
              </w:rPr>
              <w:instrText xml:space="preserve"> PAGEREF _Toc371847527 \h </w:instrText>
            </w:r>
            <w:r w:rsidR="00171589">
              <w:rPr>
                <w:noProof/>
                <w:webHidden/>
              </w:rPr>
            </w:r>
            <w:r w:rsidR="00171589">
              <w:rPr>
                <w:noProof/>
                <w:webHidden/>
              </w:rPr>
              <w:fldChar w:fldCharType="separate"/>
            </w:r>
            <w:r w:rsidR="00171589">
              <w:rPr>
                <w:noProof/>
                <w:webHidden/>
              </w:rPr>
              <w:t>3</w:t>
            </w:r>
            <w:r w:rsidR="00171589">
              <w:rPr>
                <w:noProof/>
                <w:webHidden/>
              </w:rPr>
              <w:fldChar w:fldCharType="end"/>
            </w:r>
          </w:hyperlink>
        </w:p>
        <w:p w:rsidR="00171589" w:rsidRDefault="00171589">
          <w:pPr>
            <w:pStyle w:val="TOC1"/>
            <w:rPr>
              <w:rFonts w:asciiTheme="minorHAnsi" w:eastAsiaTheme="minorEastAsia" w:hAnsiTheme="minorHAnsi" w:cstheme="minorBidi"/>
              <w:noProof/>
              <w:kern w:val="0"/>
              <w:sz w:val="22"/>
              <w:szCs w:val="22"/>
              <w:lang w:eastAsia="en-US" w:bidi="ar-SA"/>
            </w:rPr>
          </w:pPr>
          <w:hyperlink w:anchor="_Toc371847528" w:history="1">
            <w:r w:rsidRPr="00D34598">
              <w:rPr>
                <w:rStyle w:val="Hyperlink"/>
                <w:noProof/>
              </w:rPr>
              <w:t>NOMENCLATURE</w:t>
            </w:r>
            <w:r>
              <w:rPr>
                <w:noProof/>
                <w:webHidden/>
              </w:rPr>
              <w:tab/>
            </w:r>
            <w:r>
              <w:rPr>
                <w:noProof/>
                <w:webHidden/>
              </w:rPr>
              <w:fldChar w:fldCharType="begin"/>
            </w:r>
            <w:r>
              <w:rPr>
                <w:noProof/>
                <w:webHidden/>
              </w:rPr>
              <w:instrText xml:space="preserve"> PAGEREF _Toc371847528 \h </w:instrText>
            </w:r>
            <w:r>
              <w:rPr>
                <w:noProof/>
                <w:webHidden/>
              </w:rPr>
            </w:r>
            <w:r>
              <w:rPr>
                <w:noProof/>
                <w:webHidden/>
              </w:rPr>
              <w:fldChar w:fldCharType="separate"/>
            </w:r>
            <w:r>
              <w:rPr>
                <w:noProof/>
                <w:webHidden/>
              </w:rPr>
              <w:t>5</w:t>
            </w:r>
            <w:r>
              <w:rPr>
                <w:noProof/>
                <w:webHidden/>
              </w:rPr>
              <w:fldChar w:fldCharType="end"/>
            </w:r>
          </w:hyperlink>
        </w:p>
        <w:p w:rsidR="00171589" w:rsidRDefault="00171589">
          <w:pPr>
            <w:pStyle w:val="TOC1"/>
            <w:rPr>
              <w:rFonts w:asciiTheme="minorHAnsi" w:eastAsiaTheme="minorEastAsia" w:hAnsiTheme="minorHAnsi" w:cstheme="minorBidi"/>
              <w:noProof/>
              <w:kern w:val="0"/>
              <w:sz w:val="22"/>
              <w:szCs w:val="22"/>
              <w:lang w:eastAsia="en-US" w:bidi="ar-SA"/>
            </w:rPr>
          </w:pPr>
          <w:hyperlink w:anchor="_Toc371847529" w:history="1">
            <w:r w:rsidRPr="00D34598">
              <w:rPr>
                <w:rStyle w:val="Hyperlink"/>
                <w:noProof/>
              </w:rPr>
              <w:t>REQUIREMENT STAGES</w:t>
            </w:r>
            <w:r>
              <w:rPr>
                <w:noProof/>
                <w:webHidden/>
              </w:rPr>
              <w:tab/>
            </w:r>
            <w:r>
              <w:rPr>
                <w:noProof/>
                <w:webHidden/>
              </w:rPr>
              <w:fldChar w:fldCharType="begin"/>
            </w:r>
            <w:r>
              <w:rPr>
                <w:noProof/>
                <w:webHidden/>
              </w:rPr>
              <w:instrText xml:space="preserve"> PAGEREF _Toc371847529 \h </w:instrText>
            </w:r>
            <w:r>
              <w:rPr>
                <w:noProof/>
                <w:webHidden/>
              </w:rPr>
            </w:r>
            <w:r>
              <w:rPr>
                <w:noProof/>
                <w:webHidden/>
              </w:rPr>
              <w:fldChar w:fldCharType="separate"/>
            </w:r>
            <w:r>
              <w:rPr>
                <w:noProof/>
                <w:webHidden/>
              </w:rPr>
              <w:t>7</w:t>
            </w:r>
            <w:r>
              <w:rPr>
                <w:noProof/>
                <w:webHidden/>
              </w:rPr>
              <w:fldChar w:fldCharType="end"/>
            </w:r>
          </w:hyperlink>
        </w:p>
        <w:p w:rsidR="00171589" w:rsidRDefault="00171589">
          <w:pPr>
            <w:pStyle w:val="TOC1"/>
            <w:tabs>
              <w:tab w:val="left" w:pos="475"/>
            </w:tabs>
            <w:rPr>
              <w:rFonts w:asciiTheme="minorHAnsi" w:eastAsiaTheme="minorEastAsia" w:hAnsiTheme="minorHAnsi" w:cstheme="minorBidi"/>
              <w:noProof/>
              <w:kern w:val="0"/>
              <w:sz w:val="22"/>
              <w:szCs w:val="22"/>
              <w:lang w:eastAsia="en-US" w:bidi="ar-SA"/>
            </w:rPr>
          </w:pPr>
          <w:hyperlink w:anchor="_Toc371847530" w:history="1">
            <w:r w:rsidRPr="00D34598">
              <w:rPr>
                <w:rStyle w:val="Hyperlink"/>
                <w:noProof/>
              </w:rPr>
              <w:t>1.</w:t>
            </w:r>
            <w:r>
              <w:rPr>
                <w:rFonts w:asciiTheme="minorHAnsi" w:eastAsiaTheme="minorEastAsia" w:hAnsiTheme="minorHAnsi" w:cstheme="minorBidi"/>
                <w:noProof/>
                <w:kern w:val="0"/>
                <w:sz w:val="22"/>
                <w:szCs w:val="22"/>
                <w:lang w:eastAsia="en-US" w:bidi="ar-SA"/>
              </w:rPr>
              <w:tab/>
            </w:r>
            <w:r w:rsidRPr="00D34598">
              <w:rPr>
                <w:rStyle w:val="Hyperlink"/>
                <w:noProof/>
              </w:rPr>
              <w:t>Pre-Launch Requirements</w:t>
            </w:r>
            <w:r>
              <w:rPr>
                <w:noProof/>
                <w:webHidden/>
              </w:rPr>
              <w:tab/>
            </w:r>
            <w:r>
              <w:rPr>
                <w:noProof/>
                <w:webHidden/>
              </w:rPr>
              <w:fldChar w:fldCharType="begin"/>
            </w:r>
            <w:r>
              <w:rPr>
                <w:noProof/>
                <w:webHidden/>
              </w:rPr>
              <w:instrText xml:space="preserve"> PAGEREF _Toc371847530 \h </w:instrText>
            </w:r>
            <w:r>
              <w:rPr>
                <w:noProof/>
                <w:webHidden/>
              </w:rPr>
            </w:r>
            <w:r>
              <w:rPr>
                <w:noProof/>
                <w:webHidden/>
              </w:rPr>
              <w:fldChar w:fldCharType="separate"/>
            </w:r>
            <w:r>
              <w:rPr>
                <w:noProof/>
                <w:webHidden/>
              </w:rPr>
              <w:t>7</w:t>
            </w:r>
            <w:r>
              <w:rPr>
                <w:noProof/>
                <w:webHidden/>
              </w:rPr>
              <w:fldChar w:fldCharType="end"/>
            </w:r>
          </w:hyperlink>
        </w:p>
        <w:p w:rsidR="00171589" w:rsidRDefault="00171589">
          <w:pPr>
            <w:pStyle w:val="TOC1"/>
            <w:tabs>
              <w:tab w:val="left" w:pos="475"/>
            </w:tabs>
            <w:rPr>
              <w:rFonts w:asciiTheme="minorHAnsi" w:eastAsiaTheme="minorEastAsia" w:hAnsiTheme="minorHAnsi" w:cstheme="minorBidi"/>
              <w:noProof/>
              <w:kern w:val="0"/>
              <w:sz w:val="22"/>
              <w:szCs w:val="22"/>
              <w:lang w:eastAsia="en-US" w:bidi="ar-SA"/>
            </w:rPr>
          </w:pPr>
          <w:hyperlink w:anchor="_Toc371847531" w:history="1">
            <w:r w:rsidRPr="00D34598">
              <w:rPr>
                <w:rStyle w:val="Hyperlink"/>
                <w:noProof/>
              </w:rPr>
              <w:t>2.</w:t>
            </w:r>
            <w:r>
              <w:rPr>
                <w:rFonts w:asciiTheme="minorHAnsi" w:eastAsiaTheme="minorEastAsia" w:hAnsiTheme="minorHAnsi" w:cstheme="minorBidi"/>
                <w:noProof/>
                <w:kern w:val="0"/>
                <w:sz w:val="22"/>
                <w:szCs w:val="22"/>
                <w:lang w:eastAsia="en-US" w:bidi="ar-SA"/>
              </w:rPr>
              <w:tab/>
            </w:r>
            <w:r w:rsidRPr="00D34598">
              <w:rPr>
                <w:rStyle w:val="Hyperlink"/>
                <w:noProof/>
              </w:rPr>
              <w:t>Post-Launch Ejection Requirements</w:t>
            </w:r>
            <w:r>
              <w:rPr>
                <w:noProof/>
                <w:webHidden/>
              </w:rPr>
              <w:tab/>
            </w:r>
            <w:r>
              <w:rPr>
                <w:noProof/>
                <w:webHidden/>
              </w:rPr>
              <w:fldChar w:fldCharType="begin"/>
            </w:r>
            <w:r>
              <w:rPr>
                <w:noProof/>
                <w:webHidden/>
              </w:rPr>
              <w:instrText xml:space="preserve"> PAGEREF _Toc371847531 \h </w:instrText>
            </w:r>
            <w:r>
              <w:rPr>
                <w:noProof/>
                <w:webHidden/>
              </w:rPr>
            </w:r>
            <w:r>
              <w:rPr>
                <w:noProof/>
                <w:webHidden/>
              </w:rPr>
              <w:fldChar w:fldCharType="separate"/>
            </w:r>
            <w:r>
              <w:rPr>
                <w:noProof/>
                <w:webHidden/>
              </w:rPr>
              <w:t>15</w:t>
            </w:r>
            <w:r>
              <w:rPr>
                <w:noProof/>
                <w:webHidden/>
              </w:rPr>
              <w:fldChar w:fldCharType="end"/>
            </w:r>
          </w:hyperlink>
        </w:p>
        <w:p w:rsidR="00171589" w:rsidRDefault="00171589">
          <w:pPr>
            <w:pStyle w:val="TOC1"/>
            <w:tabs>
              <w:tab w:val="left" w:pos="475"/>
            </w:tabs>
            <w:rPr>
              <w:rFonts w:asciiTheme="minorHAnsi" w:eastAsiaTheme="minorEastAsia" w:hAnsiTheme="minorHAnsi" w:cstheme="minorBidi"/>
              <w:noProof/>
              <w:kern w:val="0"/>
              <w:sz w:val="22"/>
              <w:szCs w:val="22"/>
              <w:lang w:eastAsia="en-US" w:bidi="ar-SA"/>
            </w:rPr>
          </w:pPr>
          <w:hyperlink w:anchor="_Toc371847532" w:history="1">
            <w:r w:rsidRPr="00D34598">
              <w:rPr>
                <w:rStyle w:val="Hyperlink"/>
                <w:noProof/>
              </w:rPr>
              <w:t>3.</w:t>
            </w:r>
            <w:r>
              <w:rPr>
                <w:rFonts w:asciiTheme="minorHAnsi" w:eastAsiaTheme="minorEastAsia" w:hAnsiTheme="minorHAnsi" w:cstheme="minorBidi"/>
                <w:noProof/>
                <w:kern w:val="0"/>
                <w:sz w:val="22"/>
                <w:szCs w:val="22"/>
                <w:lang w:eastAsia="en-US" w:bidi="ar-SA"/>
              </w:rPr>
              <w:tab/>
            </w:r>
            <w:r w:rsidRPr="00D34598">
              <w:rPr>
                <w:rStyle w:val="Hyperlink"/>
                <w:noProof/>
              </w:rPr>
              <w:t>Separation and Stabilization Requirements</w:t>
            </w:r>
            <w:r>
              <w:rPr>
                <w:noProof/>
                <w:webHidden/>
              </w:rPr>
              <w:tab/>
            </w:r>
            <w:r>
              <w:rPr>
                <w:noProof/>
                <w:webHidden/>
              </w:rPr>
              <w:fldChar w:fldCharType="begin"/>
            </w:r>
            <w:r>
              <w:rPr>
                <w:noProof/>
                <w:webHidden/>
              </w:rPr>
              <w:instrText xml:space="preserve"> PAGEREF _Toc371847532 \h </w:instrText>
            </w:r>
            <w:r>
              <w:rPr>
                <w:noProof/>
                <w:webHidden/>
              </w:rPr>
            </w:r>
            <w:r>
              <w:rPr>
                <w:noProof/>
                <w:webHidden/>
              </w:rPr>
              <w:fldChar w:fldCharType="separate"/>
            </w:r>
            <w:r>
              <w:rPr>
                <w:noProof/>
                <w:webHidden/>
              </w:rPr>
              <w:t>16</w:t>
            </w:r>
            <w:r>
              <w:rPr>
                <w:noProof/>
                <w:webHidden/>
              </w:rPr>
              <w:fldChar w:fldCharType="end"/>
            </w:r>
          </w:hyperlink>
        </w:p>
        <w:p w:rsidR="00171589" w:rsidRDefault="00171589">
          <w:pPr>
            <w:pStyle w:val="TOC1"/>
            <w:tabs>
              <w:tab w:val="left" w:pos="475"/>
            </w:tabs>
            <w:rPr>
              <w:rFonts w:asciiTheme="minorHAnsi" w:eastAsiaTheme="minorEastAsia" w:hAnsiTheme="minorHAnsi" w:cstheme="minorBidi"/>
              <w:noProof/>
              <w:kern w:val="0"/>
              <w:sz w:val="22"/>
              <w:szCs w:val="22"/>
              <w:lang w:eastAsia="en-US" w:bidi="ar-SA"/>
            </w:rPr>
          </w:pPr>
          <w:hyperlink w:anchor="_Toc371847533" w:history="1">
            <w:r w:rsidRPr="00D34598">
              <w:rPr>
                <w:rStyle w:val="Hyperlink"/>
                <w:noProof/>
              </w:rPr>
              <w:t>4.</w:t>
            </w:r>
            <w:r>
              <w:rPr>
                <w:rFonts w:asciiTheme="minorHAnsi" w:eastAsiaTheme="minorEastAsia" w:hAnsiTheme="minorHAnsi" w:cstheme="minorBidi"/>
                <w:noProof/>
                <w:kern w:val="0"/>
                <w:sz w:val="22"/>
                <w:szCs w:val="22"/>
                <w:lang w:eastAsia="en-US" w:bidi="ar-SA"/>
              </w:rPr>
              <w:tab/>
            </w:r>
            <w:r w:rsidRPr="00D34598">
              <w:rPr>
                <w:rStyle w:val="Hyperlink"/>
                <w:noProof/>
              </w:rPr>
              <w:t>Stationkeeping Requirements</w:t>
            </w:r>
            <w:r>
              <w:rPr>
                <w:noProof/>
                <w:webHidden/>
              </w:rPr>
              <w:tab/>
            </w:r>
            <w:r>
              <w:rPr>
                <w:noProof/>
                <w:webHidden/>
              </w:rPr>
              <w:fldChar w:fldCharType="begin"/>
            </w:r>
            <w:r>
              <w:rPr>
                <w:noProof/>
                <w:webHidden/>
              </w:rPr>
              <w:instrText xml:space="preserve"> PAGEREF _Toc371847533 \h </w:instrText>
            </w:r>
            <w:r>
              <w:rPr>
                <w:noProof/>
                <w:webHidden/>
              </w:rPr>
            </w:r>
            <w:r>
              <w:rPr>
                <w:noProof/>
                <w:webHidden/>
              </w:rPr>
              <w:fldChar w:fldCharType="separate"/>
            </w:r>
            <w:r>
              <w:rPr>
                <w:noProof/>
                <w:webHidden/>
              </w:rPr>
              <w:t>17</w:t>
            </w:r>
            <w:r>
              <w:rPr>
                <w:noProof/>
                <w:webHidden/>
              </w:rPr>
              <w:fldChar w:fldCharType="end"/>
            </w:r>
          </w:hyperlink>
        </w:p>
        <w:p w:rsidR="00171589" w:rsidRDefault="00171589">
          <w:pPr>
            <w:pStyle w:val="TOC1"/>
            <w:tabs>
              <w:tab w:val="left" w:pos="475"/>
            </w:tabs>
            <w:rPr>
              <w:rFonts w:asciiTheme="minorHAnsi" w:eastAsiaTheme="minorEastAsia" w:hAnsiTheme="minorHAnsi" w:cstheme="minorBidi"/>
              <w:noProof/>
              <w:kern w:val="0"/>
              <w:sz w:val="22"/>
              <w:szCs w:val="22"/>
              <w:lang w:eastAsia="en-US" w:bidi="ar-SA"/>
            </w:rPr>
          </w:pPr>
          <w:hyperlink w:anchor="_Toc371847534" w:history="1">
            <w:r w:rsidRPr="00D34598">
              <w:rPr>
                <w:rStyle w:val="Hyperlink"/>
                <w:noProof/>
              </w:rPr>
              <w:t>5.</w:t>
            </w:r>
            <w:r>
              <w:rPr>
                <w:rFonts w:asciiTheme="minorHAnsi" w:eastAsiaTheme="minorEastAsia" w:hAnsiTheme="minorHAnsi" w:cstheme="minorBidi"/>
                <w:noProof/>
                <w:kern w:val="0"/>
                <w:sz w:val="22"/>
                <w:szCs w:val="22"/>
                <w:lang w:eastAsia="en-US" w:bidi="ar-SA"/>
              </w:rPr>
              <w:tab/>
            </w:r>
            <w:r w:rsidRPr="00D34598">
              <w:rPr>
                <w:rStyle w:val="Hyperlink"/>
                <w:noProof/>
              </w:rPr>
              <w:t>“Escape” Requirements</w:t>
            </w:r>
            <w:r>
              <w:rPr>
                <w:noProof/>
                <w:webHidden/>
              </w:rPr>
              <w:tab/>
            </w:r>
            <w:r>
              <w:rPr>
                <w:noProof/>
                <w:webHidden/>
              </w:rPr>
              <w:fldChar w:fldCharType="begin"/>
            </w:r>
            <w:r>
              <w:rPr>
                <w:noProof/>
                <w:webHidden/>
              </w:rPr>
              <w:instrText xml:space="preserve"> PAGEREF _Toc371847534 \h </w:instrText>
            </w:r>
            <w:r>
              <w:rPr>
                <w:noProof/>
                <w:webHidden/>
              </w:rPr>
            </w:r>
            <w:r>
              <w:rPr>
                <w:noProof/>
                <w:webHidden/>
              </w:rPr>
              <w:fldChar w:fldCharType="separate"/>
            </w:r>
            <w:r>
              <w:rPr>
                <w:noProof/>
                <w:webHidden/>
              </w:rPr>
              <w:t>18</w:t>
            </w:r>
            <w:r>
              <w:rPr>
                <w:noProof/>
                <w:webHidden/>
              </w:rPr>
              <w:fldChar w:fldCharType="end"/>
            </w:r>
          </w:hyperlink>
        </w:p>
        <w:p w:rsidR="00171589" w:rsidRDefault="00171589">
          <w:pPr>
            <w:pStyle w:val="TOC1"/>
            <w:tabs>
              <w:tab w:val="left" w:pos="475"/>
            </w:tabs>
            <w:rPr>
              <w:rFonts w:asciiTheme="minorHAnsi" w:eastAsiaTheme="minorEastAsia" w:hAnsiTheme="minorHAnsi" w:cstheme="minorBidi"/>
              <w:noProof/>
              <w:kern w:val="0"/>
              <w:sz w:val="22"/>
              <w:szCs w:val="22"/>
              <w:lang w:eastAsia="en-US" w:bidi="ar-SA"/>
            </w:rPr>
          </w:pPr>
          <w:hyperlink w:anchor="_Toc371847535" w:history="1">
            <w:r w:rsidRPr="00D34598">
              <w:rPr>
                <w:rStyle w:val="Hyperlink"/>
                <w:noProof/>
              </w:rPr>
              <w:t>6.</w:t>
            </w:r>
            <w:r>
              <w:rPr>
                <w:rFonts w:asciiTheme="minorHAnsi" w:eastAsiaTheme="minorEastAsia" w:hAnsiTheme="minorHAnsi" w:cstheme="minorBidi"/>
                <w:noProof/>
                <w:kern w:val="0"/>
                <w:sz w:val="22"/>
                <w:szCs w:val="22"/>
                <w:lang w:eastAsia="en-US" w:bidi="ar-SA"/>
              </w:rPr>
              <w:tab/>
            </w:r>
            <w:r w:rsidRPr="00D34598">
              <w:rPr>
                <w:rStyle w:val="Hyperlink"/>
                <w:noProof/>
              </w:rPr>
              <w:t>Rendezvous Requirements</w:t>
            </w:r>
            <w:r>
              <w:rPr>
                <w:noProof/>
                <w:webHidden/>
              </w:rPr>
              <w:tab/>
            </w:r>
            <w:r>
              <w:rPr>
                <w:noProof/>
                <w:webHidden/>
              </w:rPr>
              <w:fldChar w:fldCharType="begin"/>
            </w:r>
            <w:r>
              <w:rPr>
                <w:noProof/>
                <w:webHidden/>
              </w:rPr>
              <w:instrText xml:space="preserve"> PAGEREF _Toc371847535 \h </w:instrText>
            </w:r>
            <w:r>
              <w:rPr>
                <w:noProof/>
                <w:webHidden/>
              </w:rPr>
            </w:r>
            <w:r>
              <w:rPr>
                <w:noProof/>
                <w:webHidden/>
              </w:rPr>
              <w:fldChar w:fldCharType="separate"/>
            </w:r>
            <w:r>
              <w:rPr>
                <w:noProof/>
                <w:webHidden/>
              </w:rPr>
              <w:t>19</w:t>
            </w:r>
            <w:r>
              <w:rPr>
                <w:noProof/>
                <w:webHidden/>
              </w:rPr>
              <w:fldChar w:fldCharType="end"/>
            </w:r>
          </w:hyperlink>
        </w:p>
        <w:p w:rsidR="001B1D42" w:rsidRDefault="00AD7D8A">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4" w:name="_Toc371847529"/>
      <w:r>
        <w:lastRenderedPageBreak/>
        <w:t>REQUIREMENT STAGES</w:t>
      </w:r>
      <w:bookmarkEnd w:id="4"/>
    </w:p>
    <w:p w:rsidR="00510588" w:rsidRPr="00510588" w:rsidRDefault="00510588" w:rsidP="00510588"/>
    <w:p w:rsidR="001B1D42" w:rsidRDefault="00510588" w:rsidP="00EC19AD">
      <w:pPr>
        <w:pStyle w:val="Heading1"/>
        <w:numPr>
          <w:ilvl w:val="0"/>
          <w:numId w:val="3"/>
        </w:numPr>
        <w:ind w:left="360"/>
      </w:pPr>
      <w:bookmarkStart w:id="5" w:name="_Toc371847530"/>
      <w:r>
        <w:t>Pre-Launch Requirements</w:t>
      </w:r>
      <w:bookmarkEnd w:id="5"/>
    </w:p>
    <w:p w:rsidR="00510588" w:rsidRDefault="00510588" w:rsidP="00510588"/>
    <w:p w:rsidR="00510588" w:rsidRDefault="00510588" w:rsidP="00510588"/>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w:t>
      </w:r>
      <w:proofErr w:type="spellStart"/>
      <w:r w:rsidRPr="006916E0">
        <w:rPr>
          <w:sz w:val="22"/>
          <w:lang w:eastAsia="en-US" w:bidi="ar-SA"/>
        </w:rPr>
        <w:t>CubeSats</w:t>
      </w:r>
      <w:proofErr w:type="spellEnd"/>
      <w:r w:rsidRPr="006916E0">
        <w:rPr>
          <w:sz w:val="22"/>
          <w:lang w:eastAsia="en-US" w:bidi="ar-SA"/>
        </w:rPr>
        <w:t xml:space="preserve">.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386289" w:rsidRPr="00BD1CA6" w:rsidRDefault="00386289" w:rsidP="00BD1CA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BD1CA6">
      <w:pPr>
        <w:pStyle w:val="BodyText"/>
        <w:rPr>
          <w:lang w:eastAsia="en-US" w:bidi="ar-SA"/>
        </w:rPr>
      </w:pPr>
    </w:p>
    <w:p w:rsidR="00500C07" w:rsidRPr="00500C07" w:rsidRDefault="00500C07" w:rsidP="00AA025A">
      <w:pPr>
        <w:pStyle w:val="BodyText"/>
        <w:numPr>
          <w:ilvl w:val="0"/>
          <w:numId w:val="5"/>
        </w:numPr>
        <w:ind w:left="1987" w:hanging="1627"/>
        <w:rPr>
          <w:lang w:eastAsia="en-US" w:bidi="ar-SA"/>
        </w:rPr>
      </w:pPr>
      <w:r>
        <w:rPr>
          <w:b/>
          <w:lang w:eastAsia="en-US" w:bidi="ar-SA"/>
        </w:rPr>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w:t>
      </w:r>
      <w:r w:rsidRPr="007776F2">
        <w:rPr>
          <w:sz w:val="22"/>
          <w:lang w:eastAsia="en-US" w:bidi="ar-SA"/>
        </w:rPr>
        <w:lastRenderedPageBreak/>
        <w:t>accuracy of the power budget</w:t>
      </w:r>
      <w:r w:rsidR="00AA025A">
        <w:rPr>
          <w:sz w:val="22"/>
          <w:lang w:eastAsia="en-US" w:bidi="ar-SA"/>
        </w:rPr>
        <w:t xml:space="preserve"> developed for the </w:t>
      </w:r>
      <w:proofErr w:type="spellStart"/>
      <w:r w:rsidR="00AA025A">
        <w:rPr>
          <w:sz w:val="22"/>
          <w:lang w:eastAsia="en-US" w:bidi="ar-SA"/>
        </w:rPr>
        <w:t>mision</w:t>
      </w:r>
      <w:proofErr w:type="spellEnd"/>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Along with this, an orbit must be selected that allows for the Rascal CubeSat system to remain in orbit for the duration of this time period. Thus, the validation method for this requirement falls under the Analysis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Analysis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Ruby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Ruby</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of Jade and Ruby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Ruby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Local Coordinate System of Jade and Ruby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5E4224" w:rsidRDefault="005E4224" w:rsidP="009C5847">
      <w:pPr>
        <w:pStyle w:val="BodyText"/>
        <w:numPr>
          <w:ilvl w:val="0"/>
          <w:numId w:val="19"/>
        </w:numPr>
        <w:ind w:left="2250" w:hanging="1890"/>
        <w:rPr>
          <w:lang w:eastAsia="en-US" w:bidi="ar-SA"/>
        </w:rPr>
      </w:pPr>
      <w:r>
        <w:rPr>
          <w:b/>
          <w:lang w:eastAsia="en-US" w:bidi="ar-SA"/>
        </w:rPr>
        <w:t>The +Y/-Y Faces of Ruby and Jade Shall have a Length of 100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Jade and Ruby Shall be Capable of Determining Relative Displacement between Each Other</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The CubeSat System Shall be Capable of Recording Relative Displacement Data between Jade and Ruby</w:t>
      </w:r>
    </w:p>
    <w:p w:rsidR="005E4224" w:rsidRDefault="005E4224" w:rsidP="005E4224">
      <w:pPr>
        <w:pStyle w:val="ListParagraph"/>
      </w:pPr>
    </w:p>
    <w:p w:rsidR="005E4224" w:rsidRPr="005E4224" w:rsidRDefault="005E4224" w:rsidP="00EC19AD">
      <w:pPr>
        <w:pStyle w:val="BodyText"/>
        <w:numPr>
          <w:ilvl w:val="0"/>
          <w:numId w:val="8"/>
        </w:numPr>
        <w:tabs>
          <w:tab w:val="left" w:pos="720"/>
          <w:tab w:val="left" w:pos="810"/>
        </w:tabs>
        <w:ind w:left="2246" w:hanging="1886"/>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5E4224" w:rsidRPr="005E4224" w:rsidRDefault="005E4224" w:rsidP="005E4224">
      <w:pPr>
        <w:pStyle w:val="BodyText"/>
        <w:tabs>
          <w:tab w:val="left" w:pos="720"/>
          <w:tab w:val="left" w:pos="810"/>
        </w:tabs>
        <w:ind w:left="2246"/>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Analysis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lastRenderedPageBreak/>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Testing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color w:val="000000"/>
          <w:sz w:val="22"/>
          <w:szCs w:val="22"/>
        </w:rPr>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3B5FAB" w:rsidRDefault="003B5FAB" w:rsidP="003B5FAB">
      <w:pPr>
        <w:pStyle w:val="ListParagraph"/>
      </w:pPr>
    </w:p>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color w:val="000000"/>
        </w:rPr>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Testing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able to Document the Functionality of </w:t>
      </w:r>
      <w:r>
        <w:rPr>
          <w:b/>
          <w:lang w:eastAsia="en-US" w:bidi="ar-SA"/>
        </w:rPr>
        <w:lastRenderedPageBreak/>
        <w:t>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00C07" w:rsidRDefault="00500C07" w:rsidP="00500C07">
      <w:pPr>
        <w:pStyle w:val="BodyText"/>
        <w:rPr>
          <w:b/>
          <w:lang w:eastAsia="en-US" w:bidi="ar-SA"/>
        </w:rPr>
      </w:pPr>
    </w:p>
    <w:p w:rsidR="00500C07" w:rsidRPr="00F81B2B" w:rsidRDefault="00500C07" w:rsidP="00500C07">
      <w:pPr>
        <w:pStyle w:val="BodyText"/>
        <w:rPr>
          <w:lang w:eastAsia="en-US" w:bidi="ar-SA"/>
        </w:rPr>
      </w:pPr>
    </w:p>
    <w:p w:rsidR="00510588" w:rsidRDefault="00510588">
      <w:pPr>
        <w:widowControl/>
        <w:suppressAutoHyphens w:val="0"/>
        <w:spacing w:after="200" w:line="276" w:lineRule="auto"/>
      </w:pPr>
      <w:r>
        <w:br w:type="page"/>
      </w:r>
    </w:p>
    <w:p w:rsidR="00510588" w:rsidRDefault="00510588" w:rsidP="00EC19AD">
      <w:pPr>
        <w:pStyle w:val="Heading1"/>
        <w:numPr>
          <w:ilvl w:val="0"/>
          <w:numId w:val="3"/>
        </w:numPr>
        <w:ind w:left="360"/>
      </w:pPr>
      <w:bookmarkStart w:id="6" w:name="_Toc371847531"/>
      <w:r>
        <w:lastRenderedPageBreak/>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793431" w:rsidRPr="00793431" w:rsidRDefault="00793431" w:rsidP="00793431">
      <w:pPr>
        <w:pStyle w:val="ListParagraph"/>
        <w:spacing w:after="120"/>
        <w:ind w:left="2246"/>
        <w:rPr>
          <w:sz w:val="24"/>
          <w:szCs w:val="24"/>
        </w:rPr>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793431" w:rsidRPr="00793431" w:rsidRDefault="00793431" w:rsidP="00C10EF4">
      <w:pPr>
        <w:pStyle w:val="ListParagraph"/>
        <w:spacing w:after="120"/>
        <w:rPr>
          <w:sz w:val="24"/>
          <w:szCs w:val="24"/>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from ground testing and demonstrations (As Discussed in Requirements RCL.PL.TST1 through RCL.PL.TST5). If any part of the CubeSat system failed to pass its respective health check, mission execution would be delayed until the problem causing the anomaly was found and resolved. Once all anomalies are accounted for, the CubeSat system would be considered to enter Stage 3 of its mission life.  With this in mind, validation of this requirement falls under the Analyze category.</w:t>
      </w:r>
    </w:p>
    <w:p w:rsidR="00C10EF4" w:rsidRPr="00C10EF4" w:rsidRDefault="00C10EF4" w:rsidP="00C10EF4">
      <w:pPr>
        <w:spacing w:after="120"/>
        <w:rPr>
          <w:rFonts w:cs="Times New Roman"/>
        </w:rPr>
      </w:pPr>
    </w:p>
    <w:p w:rsidR="00510588" w:rsidRDefault="00510588" w:rsidP="00C10EF4">
      <w:pPr>
        <w:widowControl/>
        <w:suppressAutoHyphens w:val="0"/>
        <w:spacing w:after="120" w:line="276" w:lineRule="auto"/>
      </w:pPr>
      <w:r w:rsidRPr="00C10EF4">
        <w:rPr>
          <w:rFonts w:cs="Times New Roman"/>
        </w:rPr>
        <w:br w:type="page"/>
      </w:r>
    </w:p>
    <w:p w:rsidR="00510588" w:rsidRDefault="00510588" w:rsidP="00EC19AD">
      <w:pPr>
        <w:pStyle w:val="Heading1"/>
        <w:numPr>
          <w:ilvl w:val="0"/>
          <w:numId w:val="3"/>
        </w:numPr>
        <w:ind w:left="360"/>
      </w:pPr>
      <w:bookmarkStart w:id="7" w:name="_Toc371847532"/>
      <w:r>
        <w:lastRenderedPageBreak/>
        <w:t>Separation and Stabilization Requirements</w:t>
      </w:r>
      <w:bookmarkEnd w:id="7"/>
    </w:p>
    <w:p w:rsidR="00510588" w:rsidRDefault="00510588" w:rsidP="00510588"/>
    <w:p w:rsidR="0096614F" w:rsidRDefault="0096614F" w:rsidP="00510588"/>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Capable of Separating from One Another with a Relative Velocity of No Greater than 5 cm/s</w:t>
      </w:r>
    </w:p>
    <w:p w:rsidR="0096614F" w:rsidRPr="007B2D24" w:rsidRDefault="0096614F" w:rsidP="007B2D24">
      <w:pPr>
        <w:spacing w:after="120"/>
        <w:ind w:left="360"/>
        <w:rPr>
          <w:rFonts w:cs="Times New Roman"/>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Continuously Record Relative Displacement Data Between Each Other</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Ruby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Jade and Ruby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847533"/>
      <w:r>
        <w:lastRenderedPageBreak/>
        <w:t>Stationkeeping Requirements</w:t>
      </w:r>
      <w:bookmarkEnd w:id="8"/>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Stationkeep within a 10-75 meter Sphere of Each Other for at Least 5 Orbits</w:t>
      </w:r>
    </w:p>
    <w:p w:rsidR="00510588" w:rsidRDefault="00D73BBB" w:rsidP="00D73BBB">
      <w:pPr>
        <w:widowControl/>
        <w:suppressAutoHyphens w:val="0"/>
        <w:spacing w:after="120" w:line="276" w:lineRule="auto"/>
        <w:jc w:val="both"/>
      </w:pPr>
      <w:r>
        <w:rPr>
          <w:rFonts w:cs="Times New Roman"/>
          <w:sz w:val="22"/>
          <w:szCs w:val="22"/>
        </w:rPr>
        <w:t>This requirement stems directly from the Team Bravo RFP, which defined Stationkeeping in the manner described above. This requirement will be initiated by a command from the SSRL Ground Station, at which point it will be accomplished autonomously. Validation of this requirement will then come after at least five orbits have passed, at which point relative displacement data will be downlinked from the CubeSat system and will be analyzed to verify that Jade and Ruby stayed within a 10-75 meter sphere of each other. Thus, this validation method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9" w:name="_Toc371847534"/>
      <w:r>
        <w:lastRenderedPageBreak/>
        <w:t>“Escape” Requirements</w:t>
      </w:r>
      <w:bookmarkEnd w:id="9"/>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an “Escape” Maneuver that Increases the Relative Displacement Between Each Other to at Least 100 Meters within 1 Orbit</w:t>
      </w:r>
    </w:p>
    <w:p w:rsidR="00510588" w:rsidRPr="00BE6419" w:rsidRDefault="00510588" w:rsidP="00BE6419">
      <w:pPr>
        <w:widowControl/>
        <w:suppressAutoHyphens w:val="0"/>
        <w:spacing w:after="120" w:line="276" w:lineRule="auto"/>
        <w:rPr>
          <w:rFonts w:cs="Times New Roman"/>
        </w:rPr>
      </w:pPr>
      <w:r w:rsidRPr="00BE6419">
        <w:rPr>
          <w:rFonts w:cs="Times New Roman"/>
        </w:rPr>
        <w:br w:type="page"/>
      </w:r>
    </w:p>
    <w:p w:rsidR="00510588" w:rsidRDefault="00510588" w:rsidP="00EC19AD">
      <w:pPr>
        <w:pStyle w:val="Heading1"/>
        <w:numPr>
          <w:ilvl w:val="0"/>
          <w:numId w:val="3"/>
        </w:numPr>
        <w:ind w:left="360"/>
      </w:pPr>
      <w:bookmarkStart w:id="10" w:name="_Toc371847535"/>
      <w:r>
        <w:lastRenderedPageBreak/>
        <w:t>Rendezvous Requirements</w:t>
      </w:r>
      <w:bookmarkEnd w:id="10"/>
    </w:p>
    <w:p w:rsidR="00510588" w:rsidRDefault="00510588" w:rsidP="00510588"/>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 Rendezvous by Decreasing the Relative Displacement Between Each Other to Within 50 meters for at Least 5 Orbits</w:t>
      </w:r>
    </w:p>
    <w:p w:rsidR="001B1D42" w:rsidRPr="009D4BEE" w:rsidRDefault="001B1D42" w:rsidP="009D4BEE">
      <w:pPr>
        <w:spacing w:after="120"/>
        <w:rPr>
          <w:rFonts w:cs="Times New Roman"/>
        </w:rPr>
      </w:pPr>
    </w:p>
    <w:sectPr w:rsidR="001B1D42" w:rsidRPr="009D4BEE" w:rsidSect="00EB0616">
      <w:headerReference w:type="default" r:id="rId19"/>
      <w:footerReference w:type="default" r:id="rId20"/>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3668" w:rsidRDefault="00303668">
      <w:r>
        <w:separator/>
      </w:r>
    </w:p>
  </w:endnote>
  <w:endnote w:type="continuationSeparator" w:id="0">
    <w:p w:rsidR="00303668" w:rsidRDefault="003036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7D39DA" w:rsidP="00F70A50">
    <w:pPr>
      <w:pStyle w:val="Header"/>
      <w:rPr>
        <w:b/>
      </w:rPr>
    </w:pPr>
    <w:sdt>
      <w:sdtPr>
        <w:rPr>
          <w:b/>
        </w:rPr>
        <w:id w:val="-2134693748"/>
        <w:text/>
      </w:sdtPr>
      <w:sdtContent>
        <w:r>
          <w:rPr>
            <w:b/>
          </w:rPr>
          <w:t>RCL-O-CMQA1</w:t>
        </w:r>
      </w:sdtContent>
    </w:sdt>
    <w:r w:rsidRPr="00F70A50">
      <w:rPr>
        <w:b/>
      </w:rPr>
      <w:tab/>
    </w:r>
    <w:r w:rsidRPr="00F70A50">
      <w:rPr>
        <w:b/>
      </w:rPr>
      <w:tab/>
      <w:t xml:space="preserve">Page </w:t>
    </w:r>
    <w:r w:rsidRPr="00F70A50">
      <w:rPr>
        <w:b/>
      </w:rPr>
      <w:fldChar w:fldCharType="begin"/>
    </w:r>
    <w:r w:rsidRPr="00F70A50">
      <w:rPr>
        <w:b/>
      </w:rPr>
      <w:instrText xml:space="preserve"> PAGE </w:instrText>
    </w:r>
    <w:r w:rsidRPr="00F70A50">
      <w:rPr>
        <w:b/>
      </w:rPr>
      <w:fldChar w:fldCharType="separate"/>
    </w:r>
    <w:r w:rsidR="00D73BBB">
      <w:rPr>
        <w:b/>
        <w:noProof/>
      </w:rPr>
      <w:t>17</w:t>
    </w:r>
    <w:r w:rsidRPr="00F70A50">
      <w:rPr>
        <w:b/>
      </w:rPr>
      <w:fldChar w:fldCharType="end"/>
    </w:r>
    <w:r w:rsidRPr="00F70A50">
      <w:rPr>
        <w:b/>
      </w:rPr>
      <w:t xml:space="preserve"> of </w:t>
    </w:r>
    <w:r w:rsidRPr="00F70A50">
      <w:rPr>
        <w:b/>
      </w:rPr>
      <w:fldChar w:fldCharType="begin"/>
    </w:r>
    <w:r w:rsidRPr="00F70A50">
      <w:rPr>
        <w:b/>
      </w:rPr>
      <w:instrText xml:space="preserve"> NUMPAGES  </w:instrText>
    </w:r>
    <w:r w:rsidRPr="00F70A50">
      <w:rPr>
        <w:b/>
      </w:rPr>
      <w:fldChar w:fldCharType="separate"/>
    </w:r>
    <w:r w:rsidR="00D73BBB">
      <w:rPr>
        <w:b/>
        <w:noProof/>
      </w:rPr>
      <w:t>19</w:t>
    </w:r>
    <w:r w:rsidRPr="00F70A50">
      <w:rPr>
        <w:b/>
      </w:rPr>
      <w:fldChar w:fldCharType="end"/>
    </w:r>
  </w:p>
  <w:p w:rsidR="007D39DA" w:rsidRPr="00F70A50" w:rsidRDefault="007D39DA" w:rsidP="00F70A50">
    <w:pPr>
      <w:pStyle w:val="Header"/>
      <w:rPr>
        <w:b/>
      </w:rPr>
    </w:pPr>
    <w:r w:rsidRPr="00F70A50">
      <w:rPr>
        <w:b/>
      </w:rPr>
      <w:t xml:space="preserve">Last Updated </w:t>
    </w:r>
    <w:r w:rsidRPr="00F70A50">
      <w:rPr>
        <w:b/>
      </w:rPr>
      <w:fldChar w:fldCharType="begin"/>
    </w:r>
    <w:r w:rsidRPr="00F70A50">
      <w:rPr>
        <w:b/>
      </w:rPr>
      <w:instrText xml:space="preserve"> DATE \@ "d MMMM yyyy" </w:instrText>
    </w:r>
    <w:r w:rsidRPr="00F70A50">
      <w:rPr>
        <w:b/>
      </w:rPr>
      <w:fldChar w:fldCharType="separate"/>
    </w:r>
    <w:r>
      <w:rPr>
        <w:b/>
        <w:noProof/>
      </w:rPr>
      <w:t>9 November 2013</w:t>
    </w:r>
    <w:r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3668" w:rsidRDefault="00303668">
      <w:r>
        <w:separator/>
      </w:r>
    </w:p>
  </w:footnote>
  <w:footnote w:type="continuationSeparator" w:id="0">
    <w:p w:rsidR="00303668" w:rsidRDefault="003036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2">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134991"/>
    <w:multiLevelType w:val="hybridMultilevel"/>
    <w:tmpl w:val="D764A904"/>
    <w:lvl w:ilvl="0" w:tplc="CA72F718">
      <w:start w:val="2"/>
      <w:numFmt w:val="decimal"/>
      <w:lvlText w:val="RCL.PRP.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9"/>
  </w:num>
  <w:num w:numId="3">
    <w:abstractNumId w:val="31"/>
  </w:num>
  <w:num w:numId="4">
    <w:abstractNumId w:val="15"/>
  </w:num>
  <w:num w:numId="5">
    <w:abstractNumId w:val="20"/>
  </w:num>
  <w:num w:numId="6">
    <w:abstractNumId w:val="22"/>
  </w:num>
  <w:num w:numId="7">
    <w:abstractNumId w:val="27"/>
  </w:num>
  <w:num w:numId="8">
    <w:abstractNumId w:val="28"/>
  </w:num>
  <w:num w:numId="9">
    <w:abstractNumId w:val="17"/>
  </w:num>
  <w:num w:numId="10">
    <w:abstractNumId w:val="33"/>
  </w:num>
  <w:num w:numId="11">
    <w:abstractNumId w:val="30"/>
  </w:num>
  <w:num w:numId="12">
    <w:abstractNumId w:val="14"/>
  </w:num>
  <w:num w:numId="13">
    <w:abstractNumId w:val="13"/>
  </w:num>
  <w:num w:numId="14">
    <w:abstractNumId w:val="19"/>
  </w:num>
  <w:num w:numId="15">
    <w:abstractNumId w:val="32"/>
  </w:num>
  <w:num w:numId="16">
    <w:abstractNumId w:val="24"/>
  </w:num>
  <w:num w:numId="17">
    <w:abstractNumId w:val="23"/>
  </w:num>
  <w:num w:numId="18">
    <w:abstractNumId w:val="34"/>
  </w:num>
  <w:num w:numId="19">
    <w:abstractNumId w:val="1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2115F0"/>
    <w:rsid w:val="00213CA3"/>
    <w:rsid w:val="00225772"/>
    <w:rsid w:val="00226C31"/>
    <w:rsid w:val="002319C0"/>
    <w:rsid w:val="00236AB5"/>
    <w:rsid w:val="00244CF6"/>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E0551"/>
    <w:rsid w:val="002E185F"/>
    <w:rsid w:val="002F774A"/>
    <w:rsid w:val="00303668"/>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7435"/>
    <w:rsid w:val="004012A5"/>
    <w:rsid w:val="00403164"/>
    <w:rsid w:val="00411D6A"/>
    <w:rsid w:val="00414CCC"/>
    <w:rsid w:val="00416562"/>
    <w:rsid w:val="004478C3"/>
    <w:rsid w:val="00485648"/>
    <w:rsid w:val="004B0D55"/>
    <w:rsid w:val="004E4CB9"/>
    <w:rsid w:val="004E66BF"/>
    <w:rsid w:val="004F68DF"/>
    <w:rsid w:val="00500C07"/>
    <w:rsid w:val="00510588"/>
    <w:rsid w:val="00550471"/>
    <w:rsid w:val="005526FD"/>
    <w:rsid w:val="0055329A"/>
    <w:rsid w:val="0056089F"/>
    <w:rsid w:val="005631D5"/>
    <w:rsid w:val="00566033"/>
    <w:rsid w:val="00570F1F"/>
    <w:rsid w:val="00581E0E"/>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E6A8C"/>
    <w:rsid w:val="006F57F3"/>
    <w:rsid w:val="00731697"/>
    <w:rsid w:val="007317DC"/>
    <w:rsid w:val="00746A5B"/>
    <w:rsid w:val="00747DE0"/>
    <w:rsid w:val="00750E61"/>
    <w:rsid w:val="00760D07"/>
    <w:rsid w:val="00764E76"/>
    <w:rsid w:val="00765DD3"/>
    <w:rsid w:val="00793431"/>
    <w:rsid w:val="007A4A53"/>
    <w:rsid w:val="007B0B70"/>
    <w:rsid w:val="007B2D24"/>
    <w:rsid w:val="007B5DD7"/>
    <w:rsid w:val="007C0336"/>
    <w:rsid w:val="007C63BF"/>
    <w:rsid w:val="007D39DA"/>
    <w:rsid w:val="007D7881"/>
    <w:rsid w:val="007E09F9"/>
    <w:rsid w:val="007F0E71"/>
    <w:rsid w:val="00800076"/>
    <w:rsid w:val="00802D1D"/>
    <w:rsid w:val="00804D6E"/>
    <w:rsid w:val="00807763"/>
    <w:rsid w:val="00825D1B"/>
    <w:rsid w:val="00831837"/>
    <w:rsid w:val="00840786"/>
    <w:rsid w:val="00875CF4"/>
    <w:rsid w:val="00875D64"/>
    <w:rsid w:val="00875D6B"/>
    <w:rsid w:val="00876EA2"/>
    <w:rsid w:val="008C1CF3"/>
    <w:rsid w:val="008C4451"/>
    <w:rsid w:val="008D3B8E"/>
    <w:rsid w:val="008D5644"/>
    <w:rsid w:val="008E0B3D"/>
    <w:rsid w:val="008E466B"/>
    <w:rsid w:val="008E470C"/>
    <w:rsid w:val="008F4C8D"/>
    <w:rsid w:val="00920CB3"/>
    <w:rsid w:val="00932D29"/>
    <w:rsid w:val="00934C5F"/>
    <w:rsid w:val="009402E5"/>
    <w:rsid w:val="0096614F"/>
    <w:rsid w:val="009700B9"/>
    <w:rsid w:val="009A305F"/>
    <w:rsid w:val="009A5625"/>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729C7"/>
    <w:rsid w:val="00A85A9E"/>
    <w:rsid w:val="00A90279"/>
    <w:rsid w:val="00AA025A"/>
    <w:rsid w:val="00AA45F4"/>
    <w:rsid w:val="00AB20E4"/>
    <w:rsid w:val="00AB3EA2"/>
    <w:rsid w:val="00AB5E72"/>
    <w:rsid w:val="00AB6D50"/>
    <w:rsid w:val="00AD280F"/>
    <w:rsid w:val="00AD7D8A"/>
    <w:rsid w:val="00AF3C96"/>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B47D2"/>
    <w:rsid w:val="00CB53CE"/>
    <w:rsid w:val="00CC34DE"/>
    <w:rsid w:val="00CC6BE1"/>
    <w:rsid w:val="00CD051C"/>
    <w:rsid w:val="00CD1797"/>
    <w:rsid w:val="00CD4787"/>
    <w:rsid w:val="00CD58D4"/>
    <w:rsid w:val="00CD638B"/>
    <w:rsid w:val="00CE5557"/>
    <w:rsid w:val="00CF17B4"/>
    <w:rsid w:val="00CF2D5E"/>
    <w:rsid w:val="00D0235B"/>
    <w:rsid w:val="00D17533"/>
    <w:rsid w:val="00D342E6"/>
    <w:rsid w:val="00D37D60"/>
    <w:rsid w:val="00D431FF"/>
    <w:rsid w:val="00D56A22"/>
    <w:rsid w:val="00D64D3D"/>
    <w:rsid w:val="00D73BBB"/>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7817"/>
    <w:rsid w:val="00E83F00"/>
    <w:rsid w:val="00E963FD"/>
    <w:rsid w:val="00EA04E4"/>
    <w:rsid w:val="00EA1CA6"/>
    <w:rsid w:val="00EB0616"/>
    <w:rsid w:val="00EB0EA7"/>
    <w:rsid w:val="00EB3169"/>
    <w:rsid w:val="00EB39C9"/>
    <w:rsid w:val="00EC19AD"/>
    <w:rsid w:val="00EE065D"/>
    <w:rsid w:val="00F13F3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theme" Target="theme/theme1.xml"/><Relationship Id="rId10" Type="http://schemas.openxmlformats.org/officeDocument/2006/relationships/hyperlink" Target="mailto:nrichar8@slu.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2CE84-B263-4E43-B76F-2090D47B4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19</Pages>
  <Words>3709</Words>
  <Characters>21146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24806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23</cp:revision>
  <cp:lastPrinted>2013-07-09T02:34:00Z</cp:lastPrinted>
  <dcterms:created xsi:type="dcterms:W3CDTF">2013-11-09T23:15:00Z</dcterms:created>
  <dcterms:modified xsi:type="dcterms:W3CDTF">2013-11-10T18:33:00Z</dcterms:modified>
</cp:coreProperties>
</file>