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Ind w:w="-106" w:type="dxa"/>
        <w:tblLayout w:type="fixed"/>
        <w:tblLook w:val="00A0" w:firstRow="1" w:lastRow="0" w:firstColumn="1" w:lastColumn="0" w:noHBand="0" w:noVBand="0"/>
      </w:tblPr>
      <w:tblGrid>
        <w:gridCol w:w="7668"/>
        <w:gridCol w:w="1890"/>
      </w:tblGrid>
      <w:tr w:rsidR="00107064" w:rsidRPr="00892177">
        <w:tc>
          <w:tcPr>
            <w:tcW w:w="7668" w:type="dxa"/>
            <w:vAlign w:val="center"/>
          </w:tcPr>
          <w:sdt>
            <w:sdtPr>
              <w:rPr>
                <w:sz w:val="36"/>
                <w:szCs w:val="36"/>
              </w:rPr>
              <w:id w:val="1968615206"/>
              <w:placeholder>
                <w:docPart w:val="826707CC6CDE4428B79F6091DF022D22"/>
              </w:placeholder>
              <w:text/>
            </w:sdtPr>
            <w:sdtEndPr/>
            <w:sdtContent>
              <w:p w:rsidR="00107064" w:rsidRPr="00892177" w:rsidRDefault="002B4190" w:rsidP="00AD6E5E">
                <w:pPr>
                  <w:pStyle w:val="Title"/>
                  <w:rPr>
                    <w:sz w:val="36"/>
                    <w:szCs w:val="36"/>
                  </w:rPr>
                </w:pPr>
                <w:r>
                  <w:rPr>
                    <w:sz w:val="36"/>
                    <w:szCs w:val="36"/>
                  </w:rPr>
                  <w:t>Inter-Satellite Communication Link Budget Overview</w:t>
                </w:r>
              </w:p>
            </w:sdtContent>
          </w:sdt>
          <w:p w:rsidR="00107064" w:rsidRPr="00892177" w:rsidRDefault="00C06B9B" w:rsidP="00EF2A8D">
            <w:pPr>
              <w:pStyle w:val="Subtitle"/>
            </w:pPr>
            <w:r>
              <w:t>Rascal</w:t>
            </w:r>
            <w:r w:rsidR="00107064" w:rsidRPr="00892177">
              <w:t xml:space="preserve"> Internal Document</w:t>
            </w:r>
          </w:p>
          <w:p w:rsidR="00107064" w:rsidRPr="00892177" w:rsidRDefault="00107064" w:rsidP="00EF2A8D">
            <w:pPr>
              <w:pStyle w:val="Subtitle"/>
            </w:pPr>
            <w:r w:rsidRPr="00892177">
              <w:t xml:space="preserve">Team: </w:t>
            </w:r>
            <w:sdt>
              <w:sdtPr>
                <w:id w:val="-714503303"/>
                <w:placeholder>
                  <w:docPart w:val="826707CC6CDE4428B79F6091DF022D22"/>
                </w:placeholder>
                <w:text/>
              </w:sdtPr>
              <w:sdtEndPr/>
              <w:sdtContent>
                <w:r w:rsidR="002B4190">
                  <w:t>Communication</w:t>
                </w:r>
              </w:sdtContent>
            </w:sdt>
            <w:r w:rsidRPr="00892177">
              <w:t xml:space="preserve"> (</w:t>
            </w:r>
            <w:sdt>
              <w:sdtPr>
                <w:id w:val="-448015087"/>
                <w:placeholder>
                  <w:docPart w:val="826707CC6CDE4428B79F6091DF022D22"/>
                </w:placeholder>
                <w:text/>
              </w:sdtPr>
              <w:sdtEndPr/>
              <w:sdtContent>
                <w:r w:rsidR="002B4190">
                  <w:t>COM</w:t>
                </w:r>
              </w:sdtContent>
            </w:sdt>
            <w:r w:rsidRPr="00892177">
              <w:t>)</w:t>
            </w:r>
          </w:p>
          <w:p w:rsidR="00107064" w:rsidRPr="00892177" w:rsidRDefault="00CD7A9E" w:rsidP="002B4190">
            <w:pPr>
              <w:spacing w:after="0" w:line="240" w:lineRule="auto"/>
              <w:jc w:val="center"/>
            </w:pPr>
            <w:sdt>
              <w:sdtPr>
                <w:id w:val="-414087598"/>
                <w:placeholder>
                  <w:docPart w:val="43776639E3764DB0898B92ECC9B22ADE"/>
                </w:placeholder>
                <w:date w:fullDate="2014-03-04T00:00:00Z">
                  <w:dateFormat w:val="M/d/yyyy"/>
                  <w:lid w:val="en-US"/>
                  <w:storeMappedDataAs w:val="dateTime"/>
                  <w:calendar w:val="gregorian"/>
                </w:date>
              </w:sdtPr>
              <w:sdtEndPr/>
              <w:sdtContent>
                <w:r w:rsidR="002B4190">
                  <w:t>3/4/2014</w:t>
                </w:r>
              </w:sdtContent>
            </w:sdt>
            <w:r w:rsidR="00107064" w:rsidRPr="00892177">
              <w:t xml:space="preserve"> --  Revision: -</w:t>
            </w:r>
          </w:p>
        </w:tc>
        <w:tc>
          <w:tcPr>
            <w:tcW w:w="1890" w:type="dxa"/>
            <w:shd w:val="clear" w:color="auto" w:fill="FFFFFF"/>
            <w:vAlign w:val="center"/>
          </w:tcPr>
          <w:p w:rsidR="00107064" w:rsidRPr="00892177" w:rsidRDefault="00A3200C" w:rsidP="00892177">
            <w:pPr>
              <w:spacing w:after="0" w:line="240" w:lineRule="auto"/>
              <w:jc w:val="center"/>
              <w:rPr>
                <w:sz w:val="28"/>
                <w:szCs w:val="28"/>
              </w:rPr>
            </w:pPr>
            <w:r>
              <w:rPr>
                <w:noProof/>
                <w:sz w:val="28"/>
                <w:szCs w:val="28"/>
              </w:rPr>
              <w:drawing>
                <wp:inline distT="0" distB="0" distL="0" distR="0">
                  <wp:extent cx="1038225" cy="10382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38225" cy="1038225"/>
                          </a:xfrm>
                          <a:prstGeom prst="rect">
                            <a:avLst/>
                          </a:prstGeom>
                          <a:noFill/>
                          <a:ln>
                            <a:noFill/>
                          </a:ln>
                        </pic:spPr>
                      </pic:pic>
                    </a:graphicData>
                  </a:graphic>
                </wp:inline>
              </w:drawing>
            </w:r>
          </w:p>
        </w:tc>
      </w:tr>
    </w:tbl>
    <w:p w:rsidR="00107064" w:rsidRPr="00F30F4B" w:rsidRDefault="00107064" w:rsidP="00EF2A8D">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
        <w:gridCol w:w="1013"/>
        <w:gridCol w:w="4230"/>
        <w:gridCol w:w="1530"/>
        <w:gridCol w:w="1530"/>
        <w:gridCol w:w="692"/>
      </w:tblGrid>
      <w:tr w:rsidR="00107064" w:rsidRPr="00892177">
        <w:tc>
          <w:tcPr>
            <w:tcW w:w="535"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107064" w:rsidRPr="00892177" w:rsidRDefault="00107064" w:rsidP="0089217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107064" w:rsidRPr="00892177" w:rsidRDefault="00107064" w:rsidP="0089217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107064" w:rsidRPr="00892177" w:rsidRDefault="00107064" w:rsidP="00892177">
            <w:pPr>
              <w:spacing w:after="0" w:line="240" w:lineRule="auto"/>
              <w:jc w:val="center"/>
              <w:rPr>
                <w:sz w:val="18"/>
                <w:szCs w:val="18"/>
              </w:rPr>
            </w:pPr>
            <w:r w:rsidRPr="00892177">
              <w:rPr>
                <w:sz w:val="18"/>
                <w:szCs w:val="18"/>
              </w:rPr>
              <w:t>Pages</w:t>
            </w:r>
          </w:p>
        </w:tc>
      </w:tr>
      <w:tr w:rsidR="00107064" w:rsidRPr="00892177">
        <w:tc>
          <w:tcPr>
            <w:tcW w:w="535" w:type="dxa"/>
          </w:tcPr>
          <w:p w:rsidR="00107064" w:rsidRPr="00892177" w:rsidRDefault="00107064" w:rsidP="00892177">
            <w:pPr>
              <w:spacing w:after="0" w:line="240" w:lineRule="auto"/>
              <w:jc w:val="center"/>
              <w:rPr>
                <w:sz w:val="18"/>
                <w:szCs w:val="18"/>
              </w:rPr>
            </w:pPr>
            <w:r w:rsidRPr="00892177">
              <w:rPr>
                <w:sz w:val="18"/>
                <w:szCs w:val="18"/>
              </w:rPr>
              <w:t>-</w:t>
            </w:r>
          </w:p>
        </w:tc>
        <w:sdt>
          <w:sdtPr>
            <w:rPr>
              <w:sz w:val="18"/>
              <w:szCs w:val="18"/>
            </w:rPr>
            <w:id w:val="-2086222842"/>
            <w:placeholder>
              <w:docPart w:val="43776639E3764DB0898B92ECC9B22ADE"/>
            </w:placeholder>
            <w:date w:fullDate="2014-03-04T00:00:00Z">
              <w:dateFormat w:val="M/d/yyyy"/>
              <w:lid w:val="en-US"/>
              <w:storeMappedDataAs w:val="dateTime"/>
              <w:calendar w:val="gregorian"/>
            </w:date>
          </w:sdtPr>
          <w:sdtEndPr/>
          <w:sdtContent>
            <w:tc>
              <w:tcPr>
                <w:tcW w:w="1013" w:type="dxa"/>
              </w:tcPr>
              <w:p w:rsidR="00107064" w:rsidRPr="00892177" w:rsidRDefault="002B4190" w:rsidP="002B4190">
                <w:pPr>
                  <w:spacing w:after="0" w:line="240" w:lineRule="auto"/>
                  <w:jc w:val="center"/>
                  <w:rPr>
                    <w:sz w:val="18"/>
                    <w:szCs w:val="18"/>
                  </w:rPr>
                </w:pPr>
                <w:r>
                  <w:rPr>
                    <w:sz w:val="18"/>
                    <w:szCs w:val="18"/>
                  </w:rPr>
                  <w:t>3/4/2014</w:t>
                </w:r>
              </w:p>
            </w:tc>
          </w:sdtContent>
        </w:sdt>
        <w:tc>
          <w:tcPr>
            <w:tcW w:w="4230" w:type="dxa"/>
          </w:tcPr>
          <w:p w:rsidR="00107064" w:rsidRPr="00892177" w:rsidRDefault="002B4190" w:rsidP="00892177">
            <w:pPr>
              <w:spacing w:after="0" w:line="240" w:lineRule="auto"/>
              <w:jc w:val="center"/>
              <w:rPr>
                <w:sz w:val="18"/>
                <w:szCs w:val="18"/>
              </w:rPr>
            </w:pPr>
            <w:r>
              <w:rPr>
                <w:sz w:val="18"/>
                <w:szCs w:val="18"/>
              </w:rPr>
              <w:t>Initial Release</w:t>
            </w:r>
          </w:p>
        </w:tc>
        <w:sdt>
          <w:sdtPr>
            <w:rPr>
              <w:sz w:val="18"/>
              <w:szCs w:val="18"/>
            </w:rPr>
            <w:id w:val="726186921"/>
            <w:placeholder>
              <w:docPart w:val="826707CC6CDE4428B79F6091DF022D22"/>
            </w:placeholder>
            <w:text/>
          </w:sdtPr>
          <w:sdtEndPr/>
          <w:sdtContent>
            <w:tc>
              <w:tcPr>
                <w:tcW w:w="1530" w:type="dxa"/>
                <w:tcBorders>
                  <w:right w:val="nil"/>
                </w:tcBorders>
              </w:tcPr>
              <w:p w:rsidR="00107064" w:rsidRPr="00892177" w:rsidRDefault="002B4190" w:rsidP="002B4190">
                <w:pPr>
                  <w:spacing w:after="0" w:line="240" w:lineRule="auto"/>
                  <w:jc w:val="center"/>
                  <w:rPr>
                    <w:sz w:val="18"/>
                    <w:szCs w:val="18"/>
                  </w:rPr>
                </w:pPr>
                <w:r>
                  <w:rPr>
                    <w:sz w:val="18"/>
                    <w:szCs w:val="18"/>
                  </w:rPr>
                  <w:t>Nate Richard</w:t>
                </w:r>
              </w:p>
            </w:tc>
          </w:sdtContent>
        </w:sdt>
        <w:sdt>
          <w:sdtPr>
            <w:rPr>
              <w:sz w:val="18"/>
              <w:szCs w:val="18"/>
            </w:rPr>
            <w:id w:val="115808188"/>
            <w:placeholder>
              <w:docPart w:val="826707CC6CDE4428B79F6091DF022D22"/>
            </w:placeholder>
            <w:text/>
          </w:sdtPr>
          <w:sdtEndPr/>
          <w:sdtContent>
            <w:tc>
              <w:tcPr>
                <w:tcW w:w="1530" w:type="dxa"/>
                <w:tcBorders>
                  <w:left w:val="nil"/>
                  <w:right w:val="nil"/>
                </w:tcBorders>
              </w:tcPr>
              <w:p w:rsidR="00107064" w:rsidRPr="00892177" w:rsidRDefault="002B4190" w:rsidP="002B4190">
                <w:pPr>
                  <w:spacing w:after="0" w:line="240" w:lineRule="auto"/>
                  <w:jc w:val="center"/>
                  <w:rPr>
                    <w:sz w:val="18"/>
                    <w:szCs w:val="18"/>
                  </w:rPr>
                </w:pPr>
                <w:r>
                  <w:rPr>
                    <w:sz w:val="18"/>
                    <w:szCs w:val="18"/>
                  </w:rPr>
                  <w:t>Tom Moline</w:t>
                </w:r>
              </w:p>
            </w:tc>
          </w:sdtContent>
        </w:sdt>
        <w:tc>
          <w:tcPr>
            <w:tcW w:w="692" w:type="dxa"/>
            <w:tcBorders>
              <w:left w:val="nil"/>
            </w:tcBorders>
          </w:tcPr>
          <w:p w:rsidR="00107064" w:rsidRPr="00892177" w:rsidRDefault="00107064" w:rsidP="00892177">
            <w:pPr>
              <w:spacing w:after="0" w:line="240" w:lineRule="auto"/>
              <w:jc w:val="center"/>
              <w:rPr>
                <w:sz w:val="18"/>
                <w:szCs w:val="18"/>
              </w:rPr>
            </w:pPr>
            <w:r w:rsidRPr="00892177">
              <w:rPr>
                <w:sz w:val="18"/>
                <w:szCs w:val="18"/>
              </w:rPr>
              <w:t>All</w:t>
            </w:r>
          </w:p>
        </w:tc>
      </w:tr>
      <w:tr w:rsidR="00107064" w:rsidRPr="00892177">
        <w:tc>
          <w:tcPr>
            <w:tcW w:w="535" w:type="dxa"/>
          </w:tcPr>
          <w:p w:rsidR="00107064" w:rsidRPr="00892177" w:rsidRDefault="00107064" w:rsidP="00892177">
            <w:pPr>
              <w:spacing w:after="0" w:line="240" w:lineRule="auto"/>
              <w:jc w:val="center"/>
              <w:rPr>
                <w:sz w:val="18"/>
                <w:szCs w:val="18"/>
              </w:rPr>
            </w:pPr>
          </w:p>
        </w:tc>
        <w:tc>
          <w:tcPr>
            <w:tcW w:w="1013"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r w:rsidR="00107064" w:rsidRPr="00892177">
        <w:tc>
          <w:tcPr>
            <w:tcW w:w="535" w:type="dxa"/>
          </w:tcPr>
          <w:p w:rsidR="00107064" w:rsidRPr="00892177" w:rsidRDefault="00107064" w:rsidP="00892177">
            <w:pPr>
              <w:spacing w:after="0" w:line="240" w:lineRule="auto"/>
              <w:jc w:val="center"/>
              <w:rPr>
                <w:sz w:val="18"/>
                <w:szCs w:val="18"/>
              </w:rPr>
            </w:pPr>
          </w:p>
        </w:tc>
        <w:tc>
          <w:tcPr>
            <w:tcW w:w="1013"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bl>
    <w:p w:rsidR="00107064" w:rsidRDefault="00107064" w:rsidP="00EF2A8D">
      <w:pPr>
        <w:pStyle w:val="Heading1"/>
      </w:pPr>
    </w:p>
    <w:p w:rsidR="00107064" w:rsidRDefault="00107064" w:rsidP="00EF2A8D">
      <w:pPr>
        <w:pStyle w:val="Heading1"/>
      </w:pPr>
      <w:r>
        <w:t>Primary Contacts:</w:t>
      </w:r>
    </w:p>
    <w:p w:rsidR="00107064" w:rsidRDefault="002B4190" w:rsidP="00080CD3">
      <w:pPr>
        <w:pStyle w:val="ListParagraph"/>
      </w:pPr>
      <w:r>
        <w:t>Nate Richard</w:t>
      </w:r>
      <w:r w:rsidR="006C5832">
        <w:tab/>
        <w:t xml:space="preserve"> </w:t>
      </w:r>
      <w:r>
        <w:t>nrichar8</w:t>
      </w:r>
      <w:r w:rsidR="00807F25">
        <w:t>@slu.edu</w:t>
      </w:r>
      <w:r>
        <w:tab/>
        <w:t>608-732-7147</w:t>
      </w:r>
    </w:p>
    <w:p w:rsidR="00807F25" w:rsidRDefault="002B4190" w:rsidP="00807F25">
      <w:pPr>
        <w:pStyle w:val="ListParagraph"/>
      </w:pPr>
      <w:r>
        <w:t>Tom Moline</w:t>
      </w:r>
      <w:r w:rsidR="00807F25">
        <w:tab/>
        <w:t xml:space="preserve"> </w:t>
      </w:r>
      <w:r>
        <w:t>tmoline@slu.edu</w:t>
      </w:r>
      <w:r>
        <w:tab/>
        <w:t>630</w:t>
      </w:r>
      <w:r w:rsidR="00807F25">
        <w:t>-</w:t>
      </w:r>
      <w:r>
        <w:t>401</w:t>
      </w:r>
      <w:r w:rsidR="00807F25">
        <w:t>-</w:t>
      </w:r>
      <w:r>
        <w:t>0791</w:t>
      </w:r>
    </w:p>
    <w:p w:rsidR="00107064" w:rsidRPr="0003678E" w:rsidRDefault="00107064" w:rsidP="00EF2A8D">
      <w:pPr>
        <w:pStyle w:val="Heading1"/>
      </w:pPr>
      <w:r w:rsidRPr="0003678E">
        <w:t>Background:</w:t>
      </w:r>
    </w:p>
    <w:p w:rsidR="00107064" w:rsidRDefault="006851E0" w:rsidP="00EF2A8D">
      <w:r>
        <w:t xml:space="preserve">This document will go over the inter-satellite communication link budget. A link budget is the sum of the gains and losses a radio signal will experience as it travels through the radio and propagates through space. Losses come from inefficiencies or noise in the hardware and interference between the transmitter and receiver. Gains come from the antennas and how loud or energetic the signal is. When calculating a link budget everything is on the logarithmic </w:t>
      </w:r>
      <w:r w:rsidR="002A6CBD">
        <w:t xml:space="preserve">scale, so things such as transmit power need to be converted to </w:t>
      </w:r>
      <w:proofErr w:type="spellStart"/>
      <w:r w:rsidR="002A6CBD">
        <w:t>dB.</w:t>
      </w:r>
      <w:proofErr w:type="spellEnd"/>
      <w:r w:rsidR="002A6CBD">
        <w:t xml:space="preserve"> The sum of the gains and losses must zero or greater, this means the link has been closed. A closed link means communication can go back and forth between the two radios. The highe</w:t>
      </w:r>
      <w:r w:rsidR="0031017A">
        <w:t xml:space="preserve">r the number </w:t>
      </w:r>
      <w:r w:rsidR="002B5686">
        <w:t>is</w:t>
      </w:r>
      <w:r w:rsidR="0031017A">
        <w:t xml:space="preserve"> the less chance there is</w:t>
      </w:r>
      <w:r w:rsidR="002A6CBD">
        <w:t xml:space="preserve"> for bit errors.</w:t>
      </w:r>
    </w:p>
    <w:p w:rsidR="00107064" w:rsidRDefault="00D9405F" w:rsidP="00EF2A8D">
      <w:pPr>
        <w:pStyle w:val="Heading1"/>
      </w:pPr>
      <w:r>
        <w:t>Assumptions</w:t>
      </w:r>
      <w:r w:rsidR="00107064">
        <w:t>:</w:t>
      </w:r>
    </w:p>
    <w:p w:rsidR="00107064" w:rsidRDefault="00965AFF" w:rsidP="00EF2A8D">
      <w:r>
        <w:t>The primary spacecraft was assumed to have a patch antenna with 5 dB gain. Several antennas were looked for the dummy spacecraft. The antennas were monopole, dipole, and a canted turnstile. The gains for these antennas came from AMSAT-IARU link Budget. The propagation range was assumed to five kilometers. Loses on both spacecraft were assumed to be 2dB</w:t>
      </w:r>
      <w:r w:rsidR="007518A4">
        <w:t xml:space="preserve">. Pointing losses change with the antennas used, which also can from the AMSAT-IARU link Budget. Loss due to antenna polarization was assumed to be 0.2 </w:t>
      </w:r>
      <w:proofErr w:type="spellStart"/>
      <w:r w:rsidR="007518A4">
        <w:t>dB.</w:t>
      </w:r>
      <w:proofErr w:type="spellEnd"/>
      <w:r w:rsidR="007518A4">
        <w:t xml:space="preserve"> The primary spacecraft was assumed to have a transmit power of 5W and the dummy to have a transmit power of 1W.</w:t>
      </w:r>
      <w:r w:rsidR="00764818">
        <w:t xml:space="preserve"> The downlink data rate for the primary spacecraft was assumed to be 100 kbps and the uplink data rate was assumed to 4 kbps. The dummy spacecraft was assumed to be 4 kbps on both downlink and uplink.</w:t>
      </w:r>
    </w:p>
    <w:p w:rsidR="007518A4" w:rsidRDefault="007518A4" w:rsidP="00EF2A8D"/>
    <w:p w:rsidR="007518A4" w:rsidRDefault="007518A4" w:rsidP="00EF2A8D"/>
    <w:p w:rsidR="007518A4" w:rsidRDefault="007518A4" w:rsidP="00EF2A8D"/>
    <w:p w:rsidR="007518A4" w:rsidRDefault="007518A4" w:rsidP="00EF2A8D"/>
    <w:p w:rsidR="00107064" w:rsidRDefault="00D9405F" w:rsidP="00EF2A8D">
      <w:pPr>
        <w:pStyle w:val="Heading1"/>
      </w:pPr>
      <w:r>
        <w:t>Discussion/Results</w:t>
      </w:r>
      <w:r w:rsidR="00107064">
        <w:t>:</w:t>
      </w:r>
    </w:p>
    <w:tbl>
      <w:tblPr>
        <w:tblStyle w:val="TableGrid"/>
        <w:tblpPr w:leftFromText="180" w:rightFromText="180" w:vertAnchor="page" w:horzAnchor="margin" w:tblpXSpec="center" w:tblpY="2836"/>
        <w:tblW w:w="0" w:type="auto"/>
        <w:tblLook w:val="04A0" w:firstRow="1" w:lastRow="0" w:firstColumn="1" w:lastColumn="0" w:noHBand="0" w:noVBand="1"/>
      </w:tblPr>
      <w:tblGrid>
        <w:gridCol w:w="1822"/>
        <w:gridCol w:w="842"/>
        <w:gridCol w:w="1134"/>
        <w:gridCol w:w="842"/>
        <w:gridCol w:w="1134"/>
      </w:tblGrid>
      <w:tr w:rsidR="007518A4" w:rsidTr="00095971">
        <w:trPr>
          <w:trHeight w:val="413"/>
        </w:trPr>
        <w:tc>
          <w:tcPr>
            <w:tcW w:w="0" w:type="auto"/>
          </w:tcPr>
          <w:p w:rsidR="007518A4" w:rsidRDefault="007518A4" w:rsidP="00095971"/>
        </w:tc>
        <w:tc>
          <w:tcPr>
            <w:tcW w:w="0" w:type="auto"/>
            <w:gridSpan w:val="2"/>
            <w:vAlign w:val="center"/>
          </w:tcPr>
          <w:p w:rsidR="007518A4" w:rsidRPr="007518A4" w:rsidRDefault="007518A4" w:rsidP="00095971">
            <w:pPr>
              <w:jc w:val="center"/>
              <w:rPr>
                <w:sz w:val="28"/>
                <w:szCs w:val="28"/>
              </w:rPr>
            </w:pPr>
            <w:r>
              <w:rPr>
                <w:sz w:val="28"/>
                <w:szCs w:val="28"/>
              </w:rPr>
              <w:t>Primary</w:t>
            </w:r>
            <w:r w:rsidR="00543E24">
              <w:rPr>
                <w:sz w:val="28"/>
                <w:szCs w:val="28"/>
              </w:rPr>
              <w:t xml:space="preserve"> S/C</w:t>
            </w:r>
          </w:p>
        </w:tc>
        <w:tc>
          <w:tcPr>
            <w:tcW w:w="0" w:type="auto"/>
            <w:gridSpan w:val="2"/>
            <w:vAlign w:val="center"/>
          </w:tcPr>
          <w:p w:rsidR="007518A4" w:rsidRPr="00077E9E" w:rsidRDefault="00077E9E" w:rsidP="00095971">
            <w:pPr>
              <w:jc w:val="center"/>
              <w:rPr>
                <w:sz w:val="28"/>
                <w:szCs w:val="28"/>
              </w:rPr>
            </w:pPr>
            <w:r w:rsidRPr="00077E9E">
              <w:rPr>
                <w:sz w:val="28"/>
                <w:szCs w:val="28"/>
              </w:rPr>
              <w:t>Dummy</w:t>
            </w:r>
            <w:r w:rsidR="00543E24">
              <w:rPr>
                <w:sz w:val="28"/>
                <w:szCs w:val="28"/>
              </w:rPr>
              <w:t xml:space="preserve"> S/C</w:t>
            </w:r>
          </w:p>
        </w:tc>
      </w:tr>
      <w:tr w:rsidR="007518A4" w:rsidTr="00095971">
        <w:tc>
          <w:tcPr>
            <w:tcW w:w="0" w:type="auto"/>
            <w:vAlign w:val="center"/>
          </w:tcPr>
          <w:p w:rsidR="007518A4" w:rsidRPr="00077E9E" w:rsidRDefault="007518A4" w:rsidP="00095971">
            <w:pPr>
              <w:jc w:val="center"/>
              <w:rPr>
                <w:sz w:val="24"/>
                <w:szCs w:val="24"/>
              </w:rPr>
            </w:pPr>
            <w:r w:rsidRPr="00077E9E">
              <w:rPr>
                <w:sz w:val="24"/>
                <w:szCs w:val="24"/>
              </w:rPr>
              <w:t>Antennas</w:t>
            </w:r>
          </w:p>
        </w:tc>
        <w:tc>
          <w:tcPr>
            <w:tcW w:w="0" w:type="auto"/>
            <w:vAlign w:val="center"/>
          </w:tcPr>
          <w:p w:rsidR="007518A4" w:rsidRPr="00077E9E" w:rsidRDefault="007518A4" w:rsidP="00095971">
            <w:pPr>
              <w:tabs>
                <w:tab w:val="left" w:pos="1005"/>
              </w:tabs>
              <w:jc w:val="center"/>
              <w:rPr>
                <w:sz w:val="24"/>
                <w:szCs w:val="24"/>
              </w:rPr>
            </w:pPr>
            <w:r w:rsidRPr="00077E9E">
              <w:rPr>
                <w:sz w:val="24"/>
                <w:szCs w:val="24"/>
              </w:rPr>
              <w:t>Uplink</w:t>
            </w:r>
          </w:p>
        </w:tc>
        <w:tc>
          <w:tcPr>
            <w:tcW w:w="0" w:type="auto"/>
            <w:vAlign w:val="center"/>
          </w:tcPr>
          <w:p w:rsidR="007518A4" w:rsidRPr="00077E9E" w:rsidRDefault="007518A4" w:rsidP="00095971">
            <w:pPr>
              <w:jc w:val="center"/>
              <w:rPr>
                <w:sz w:val="24"/>
                <w:szCs w:val="24"/>
              </w:rPr>
            </w:pPr>
            <w:r w:rsidRPr="00077E9E">
              <w:rPr>
                <w:sz w:val="24"/>
                <w:szCs w:val="24"/>
              </w:rPr>
              <w:t>Downlink</w:t>
            </w:r>
          </w:p>
        </w:tc>
        <w:tc>
          <w:tcPr>
            <w:tcW w:w="0" w:type="auto"/>
            <w:vAlign w:val="center"/>
          </w:tcPr>
          <w:p w:rsidR="007518A4" w:rsidRPr="00077E9E" w:rsidRDefault="007518A4" w:rsidP="00095971">
            <w:pPr>
              <w:tabs>
                <w:tab w:val="left" w:pos="1005"/>
              </w:tabs>
              <w:jc w:val="center"/>
              <w:rPr>
                <w:sz w:val="24"/>
                <w:szCs w:val="24"/>
              </w:rPr>
            </w:pPr>
            <w:r w:rsidRPr="00077E9E">
              <w:rPr>
                <w:sz w:val="24"/>
                <w:szCs w:val="24"/>
              </w:rPr>
              <w:t>Uplink</w:t>
            </w:r>
          </w:p>
        </w:tc>
        <w:tc>
          <w:tcPr>
            <w:tcW w:w="0" w:type="auto"/>
            <w:vAlign w:val="center"/>
          </w:tcPr>
          <w:p w:rsidR="007518A4" w:rsidRPr="00077E9E" w:rsidRDefault="007518A4" w:rsidP="00095971">
            <w:pPr>
              <w:jc w:val="center"/>
              <w:rPr>
                <w:sz w:val="24"/>
                <w:szCs w:val="24"/>
              </w:rPr>
            </w:pPr>
            <w:r w:rsidRPr="00077E9E">
              <w:rPr>
                <w:sz w:val="24"/>
                <w:szCs w:val="24"/>
              </w:rPr>
              <w:t>Downlink</w:t>
            </w:r>
          </w:p>
        </w:tc>
      </w:tr>
      <w:tr w:rsidR="007518A4" w:rsidTr="00095971">
        <w:tc>
          <w:tcPr>
            <w:tcW w:w="0" w:type="auto"/>
            <w:vAlign w:val="center"/>
          </w:tcPr>
          <w:p w:rsidR="007518A4" w:rsidRPr="00077E9E" w:rsidRDefault="007518A4" w:rsidP="00095971">
            <w:pPr>
              <w:jc w:val="center"/>
              <w:rPr>
                <w:sz w:val="24"/>
                <w:szCs w:val="24"/>
              </w:rPr>
            </w:pPr>
            <w:r w:rsidRPr="00077E9E">
              <w:rPr>
                <w:sz w:val="24"/>
                <w:szCs w:val="24"/>
              </w:rPr>
              <w:t>Monopole</w:t>
            </w:r>
          </w:p>
        </w:tc>
        <w:tc>
          <w:tcPr>
            <w:tcW w:w="0" w:type="auto"/>
            <w:vAlign w:val="center"/>
          </w:tcPr>
          <w:p w:rsidR="007518A4" w:rsidRDefault="007518A4" w:rsidP="00095971">
            <w:pPr>
              <w:jc w:val="center"/>
            </w:pPr>
            <w:r>
              <w:t>72.49</w:t>
            </w:r>
          </w:p>
        </w:tc>
        <w:tc>
          <w:tcPr>
            <w:tcW w:w="0" w:type="auto"/>
            <w:vAlign w:val="center"/>
          </w:tcPr>
          <w:p w:rsidR="007518A4" w:rsidRDefault="007518A4" w:rsidP="00095971">
            <w:pPr>
              <w:jc w:val="center"/>
            </w:pPr>
            <w:r>
              <w:t>63.95</w:t>
            </w:r>
          </w:p>
        </w:tc>
        <w:tc>
          <w:tcPr>
            <w:tcW w:w="0" w:type="auto"/>
            <w:vAlign w:val="center"/>
          </w:tcPr>
          <w:p w:rsidR="007518A4" w:rsidRDefault="007518A4" w:rsidP="00095971">
            <w:pPr>
              <w:jc w:val="center"/>
            </w:pPr>
          </w:p>
        </w:tc>
        <w:tc>
          <w:tcPr>
            <w:tcW w:w="0" w:type="auto"/>
            <w:vAlign w:val="center"/>
          </w:tcPr>
          <w:p w:rsidR="007518A4" w:rsidRDefault="007518A4" w:rsidP="00095971">
            <w:pPr>
              <w:jc w:val="center"/>
            </w:pPr>
          </w:p>
        </w:tc>
      </w:tr>
      <w:tr w:rsidR="007518A4" w:rsidTr="00095971">
        <w:tc>
          <w:tcPr>
            <w:tcW w:w="0" w:type="auto"/>
            <w:vAlign w:val="center"/>
          </w:tcPr>
          <w:p w:rsidR="007518A4" w:rsidRPr="00077E9E" w:rsidRDefault="007518A4" w:rsidP="00095971">
            <w:pPr>
              <w:jc w:val="center"/>
              <w:rPr>
                <w:sz w:val="24"/>
                <w:szCs w:val="24"/>
              </w:rPr>
            </w:pPr>
            <w:r w:rsidRPr="00077E9E">
              <w:rPr>
                <w:sz w:val="24"/>
                <w:szCs w:val="24"/>
              </w:rPr>
              <w:t>Dipole</w:t>
            </w:r>
          </w:p>
        </w:tc>
        <w:tc>
          <w:tcPr>
            <w:tcW w:w="0" w:type="auto"/>
            <w:vAlign w:val="center"/>
          </w:tcPr>
          <w:p w:rsidR="007518A4" w:rsidRDefault="00077E9E" w:rsidP="00095971">
            <w:pPr>
              <w:jc w:val="center"/>
            </w:pPr>
            <w:r>
              <w:t>81.29</w:t>
            </w:r>
          </w:p>
        </w:tc>
        <w:tc>
          <w:tcPr>
            <w:tcW w:w="0" w:type="auto"/>
            <w:vAlign w:val="center"/>
          </w:tcPr>
          <w:p w:rsidR="007518A4" w:rsidRDefault="00077E9E" w:rsidP="00095971">
            <w:pPr>
              <w:jc w:val="center"/>
            </w:pPr>
            <w:r>
              <w:t>64.05</w:t>
            </w:r>
          </w:p>
        </w:tc>
        <w:tc>
          <w:tcPr>
            <w:tcW w:w="0" w:type="auto"/>
            <w:vAlign w:val="center"/>
          </w:tcPr>
          <w:p w:rsidR="007518A4" w:rsidRDefault="007518A4" w:rsidP="00095971">
            <w:pPr>
              <w:jc w:val="center"/>
            </w:pPr>
          </w:p>
        </w:tc>
        <w:tc>
          <w:tcPr>
            <w:tcW w:w="0" w:type="auto"/>
            <w:vAlign w:val="center"/>
          </w:tcPr>
          <w:p w:rsidR="007518A4" w:rsidRDefault="007518A4" w:rsidP="00095971">
            <w:pPr>
              <w:jc w:val="center"/>
            </w:pPr>
          </w:p>
        </w:tc>
      </w:tr>
      <w:tr w:rsidR="007518A4" w:rsidTr="00095971">
        <w:tc>
          <w:tcPr>
            <w:tcW w:w="0" w:type="auto"/>
            <w:vAlign w:val="center"/>
          </w:tcPr>
          <w:p w:rsidR="007518A4" w:rsidRPr="00077E9E" w:rsidRDefault="007518A4" w:rsidP="00095971">
            <w:pPr>
              <w:jc w:val="center"/>
              <w:rPr>
                <w:sz w:val="24"/>
                <w:szCs w:val="24"/>
              </w:rPr>
            </w:pPr>
            <w:r w:rsidRPr="00077E9E">
              <w:rPr>
                <w:sz w:val="24"/>
                <w:szCs w:val="24"/>
              </w:rPr>
              <w:t>Canted Turnstile</w:t>
            </w:r>
          </w:p>
        </w:tc>
        <w:tc>
          <w:tcPr>
            <w:tcW w:w="0" w:type="auto"/>
            <w:vAlign w:val="center"/>
          </w:tcPr>
          <w:p w:rsidR="007518A4" w:rsidRDefault="00077E9E" w:rsidP="00095971">
            <w:pPr>
              <w:jc w:val="center"/>
            </w:pPr>
            <w:r>
              <w:t>81.29</w:t>
            </w:r>
          </w:p>
        </w:tc>
        <w:tc>
          <w:tcPr>
            <w:tcW w:w="0" w:type="auto"/>
            <w:vAlign w:val="center"/>
          </w:tcPr>
          <w:p w:rsidR="007518A4" w:rsidRDefault="00077E9E" w:rsidP="00095971">
            <w:pPr>
              <w:jc w:val="center"/>
            </w:pPr>
            <w:r>
              <w:t>64.05</w:t>
            </w:r>
          </w:p>
        </w:tc>
        <w:tc>
          <w:tcPr>
            <w:tcW w:w="0" w:type="auto"/>
            <w:vAlign w:val="center"/>
          </w:tcPr>
          <w:p w:rsidR="007518A4" w:rsidRDefault="007518A4" w:rsidP="00095971">
            <w:pPr>
              <w:jc w:val="center"/>
            </w:pPr>
          </w:p>
        </w:tc>
        <w:tc>
          <w:tcPr>
            <w:tcW w:w="0" w:type="auto"/>
            <w:vAlign w:val="center"/>
          </w:tcPr>
          <w:p w:rsidR="007518A4" w:rsidRDefault="007518A4" w:rsidP="00095971">
            <w:pPr>
              <w:jc w:val="center"/>
            </w:pPr>
          </w:p>
        </w:tc>
      </w:tr>
    </w:tbl>
    <w:p w:rsidR="00107064" w:rsidRDefault="00107064" w:rsidP="00EF2A8D"/>
    <w:p w:rsidR="00107064" w:rsidRDefault="00107064" w:rsidP="00EF2A8D">
      <w:r>
        <w:br w:type="page"/>
      </w:r>
      <w:bookmarkStart w:id="0" w:name="_GoBack"/>
      <w:bookmarkEnd w:id="0"/>
    </w:p>
    <w:p w:rsidR="00107064" w:rsidRPr="004B19AB" w:rsidRDefault="00107064" w:rsidP="00EF2A8D"/>
    <w:sectPr w:rsidR="00107064" w:rsidRPr="004B19AB" w:rsidSect="00F30F4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A9E" w:rsidRDefault="00CD7A9E" w:rsidP="003F4AE1">
      <w:pPr>
        <w:spacing w:after="0" w:line="240" w:lineRule="auto"/>
      </w:pPr>
      <w:r>
        <w:separator/>
      </w:r>
    </w:p>
  </w:endnote>
  <w:endnote w:type="continuationSeparator" w:id="0">
    <w:p w:rsidR="00CD7A9E" w:rsidRDefault="00CD7A9E" w:rsidP="003F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A9E" w:rsidRDefault="00CD7A9E" w:rsidP="003F4AE1">
      <w:pPr>
        <w:spacing w:after="0" w:line="240" w:lineRule="auto"/>
      </w:pPr>
      <w:r>
        <w:separator/>
      </w:r>
    </w:p>
  </w:footnote>
  <w:footnote w:type="continuationSeparator" w:id="0">
    <w:p w:rsidR="00CD7A9E" w:rsidRDefault="00CD7A9E" w:rsidP="003F4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064" w:rsidRDefault="00C06B9B">
    <w:pPr>
      <w:pStyle w:val="Header"/>
    </w:pPr>
    <w:r>
      <w:t>Rascal</w:t>
    </w:r>
    <w:r w:rsidR="00107064">
      <w:t xml:space="preserve"> Internal – </w:t>
    </w:r>
    <w:sdt>
      <w:sdtPr>
        <w:id w:val="1187485513"/>
        <w:placeholder>
          <w:docPart w:val="826707CC6CDE4428B79F6091DF022D22"/>
        </w:placeholder>
        <w:text/>
      </w:sdtPr>
      <w:sdtEndPr/>
      <w:sdtContent>
        <w:r w:rsidR="007518A4">
          <w:t>COM</w:t>
        </w:r>
      </w:sdtContent>
    </w:sdt>
    <w:r w:rsidR="00107064">
      <w:tab/>
    </w:r>
    <w:r w:rsidR="00107064">
      <w:tab/>
    </w:r>
    <w:r w:rsidR="006C5832">
      <w:fldChar w:fldCharType="begin"/>
    </w:r>
    <w:r w:rsidR="006C5832">
      <w:instrText xml:space="preserve"> PAGE   \* MERGEFORMAT </w:instrText>
    </w:r>
    <w:r w:rsidR="006C5832">
      <w:fldChar w:fldCharType="separate"/>
    </w:r>
    <w:r w:rsidR="00095971">
      <w:rPr>
        <w:noProof/>
      </w:rPr>
      <w:t>2</w:t>
    </w:r>
    <w:r w:rsidR="006C5832">
      <w:rPr>
        <w:noProof/>
      </w:rPr>
      <w:fldChar w:fldCharType="end"/>
    </w:r>
  </w:p>
  <w:sdt>
    <w:sdtPr>
      <w:id w:val="1579562859"/>
      <w:placeholder>
        <w:docPart w:val="43776639E3764DB0898B92ECC9B22ADE"/>
      </w:placeholder>
      <w:date w:fullDate="2014-03-04T00:00:00Z">
        <w:dateFormat w:val="M/d/yyyy"/>
        <w:lid w:val="en-US"/>
        <w:storeMappedDataAs w:val="dateTime"/>
        <w:calendar w:val="gregorian"/>
      </w:date>
    </w:sdtPr>
    <w:sdtEndPr/>
    <w:sdtContent>
      <w:p w:rsidR="00107064" w:rsidRDefault="00077E9E">
        <w:pPr>
          <w:pStyle w:val="Header"/>
        </w:pPr>
        <w:r>
          <w:t>3/4/2014</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089D"/>
    <w:multiLevelType w:val="hybridMultilevel"/>
    <w:tmpl w:val="1D1E66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AD67F3E"/>
    <w:multiLevelType w:val="hybridMultilevel"/>
    <w:tmpl w:val="434C23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B9B"/>
    <w:rsid w:val="0003678E"/>
    <w:rsid w:val="00077E9E"/>
    <w:rsid w:val="00080115"/>
    <w:rsid w:val="00080CD3"/>
    <w:rsid w:val="00095971"/>
    <w:rsid w:val="000F6B11"/>
    <w:rsid w:val="00107064"/>
    <w:rsid w:val="00206C40"/>
    <w:rsid w:val="00220A68"/>
    <w:rsid w:val="002A6CBD"/>
    <w:rsid w:val="002A6E63"/>
    <w:rsid w:val="002B09F6"/>
    <w:rsid w:val="002B4190"/>
    <w:rsid w:val="002B5686"/>
    <w:rsid w:val="002D2436"/>
    <w:rsid w:val="002F46CB"/>
    <w:rsid w:val="0031017A"/>
    <w:rsid w:val="00337E54"/>
    <w:rsid w:val="003568E0"/>
    <w:rsid w:val="003C492F"/>
    <w:rsid w:val="003F4AE1"/>
    <w:rsid w:val="003F6A2B"/>
    <w:rsid w:val="00413A65"/>
    <w:rsid w:val="004252E3"/>
    <w:rsid w:val="00425339"/>
    <w:rsid w:val="004B19AB"/>
    <w:rsid w:val="004C710C"/>
    <w:rsid w:val="004D1250"/>
    <w:rsid w:val="00531CC6"/>
    <w:rsid w:val="00543E24"/>
    <w:rsid w:val="005505AF"/>
    <w:rsid w:val="00562CF3"/>
    <w:rsid w:val="00576392"/>
    <w:rsid w:val="005774AA"/>
    <w:rsid w:val="00592087"/>
    <w:rsid w:val="006851E0"/>
    <w:rsid w:val="006C5832"/>
    <w:rsid w:val="007518A4"/>
    <w:rsid w:val="00764818"/>
    <w:rsid w:val="007B7C80"/>
    <w:rsid w:val="00807F25"/>
    <w:rsid w:val="00892177"/>
    <w:rsid w:val="00946C8E"/>
    <w:rsid w:val="00965AFF"/>
    <w:rsid w:val="00A006AA"/>
    <w:rsid w:val="00A3200C"/>
    <w:rsid w:val="00A352CF"/>
    <w:rsid w:val="00AD6E5E"/>
    <w:rsid w:val="00B0773B"/>
    <w:rsid w:val="00B64DF4"/>
    <w:rsid w:val="00B81191"/>
    <w:rsid w:val="00B85196"/>
    <w:rsid w:val="00BD3374"/>
    <w:rsid w:val="00C06B9B"/>
    <w:rsid w:val="00C43BBD"/>
    <w:rsid w:val="00C94DDF"/>
    <w:rsid w:val="00CD7A9E"/>
    <w:rsid w:val="00D225E5"/>
    <w:rsid w:val="00D9405F"/>
    <w:rsid w:val="00DB3328"/>
    <w:rsid w:val="00EF2A8D"/>
    <w:rsid w:val="00F30F4B"/>
    <w:rsid w:val="00F8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COPPPER%20In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6707CC6CDE4428B79F6091DF022D22"/>
        <w:category>
          <w:name w:val="General"/>
          <w:gallery w:val="placeholder"/>
        </w:category>
        <w:types>
          <w:type w:val="bbPlcHdr"/>
        </w:types>
        <w:behaviors>
          <w:behavior w:val="content"/>
        </w:behaviors>
        <w:guid w:val="{76574207-76FE-438F-BB9A-853031E6CBE9}"/>
      </w:docPartPr>
      <w:docPartBody>
        <w:p w:rsidR="00C03C13" w:rsidRDefault="00501582">
          <w:pPr>
            <w:pStyle w:val="826707CC6CDE4428B79F6091DF022D22"/>
          </w:pPr>
          <w:r w:rsidRPr="00311C31">
            <w:rPr>
              <w:rStyle w:val="PlaceholderText"/>
            </w:rPr>
            <w:t>Click here to enter text.</w:t>
          </w:r>
        </w:p>
      </w:docPartBody>
    </w:docPart>
    <w:docPart>
      <w:docPartPr>
        <w:name w:val="43776639E3764DB0898B92ECC9B22ADE"/>
        <w:category>
          <w:name w:val="General"/>
          <w:gallery w:val="placeholder"/>
        </w:category>
        <w:types>
          <w:type w:val="bbPlcHdr"/>
        </w:types>
        <w:behaviors>
          <w:behavior w:val="content"/>
        </w:behaviors>
        <w:guid w:val="{35407968-5977-40BA-B0AB-B453EB67C30F}"/>
      </w:docPartPr>
      <w:docPartBody>
        <w:p w:rsidR="00C03C13" w:rsidRDefault="00501582">
          <w:pPr>
            <w:pStyle w:val="43776639E3764DB0898B92ECC9B22ADE"/>
          </w:pPr>
          <w:r w:rsidRPr="00311C3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82"/>
    <w:rsid w:val="003F4B9C"/>
    <w:rsid w:val="00501582"/>
    <w:rsid w:val="007A5A36"/>
    <w:rsid w:val="00C03C13"/>
    <w:rsid w:val="00E5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COPPPER Internal Document Template</Template>
  <TotalTime>172</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MR LEO</cp:lastModifiedBy>
  <cp:revision>10</cp:revision>
  <dcterms:created xsi:type="dcterms:W3CDTF">2014-03-04T15:47:00Z</dcterms:created>
  <dcterms:modified xsi:type="dcterms:W3CDTF">2014-03-04T19:04:00Z</dcterms:modified>
</cp:coreProperties>
</file>