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2863" w14:textId="77777777" w:rsidR="000004B8" w:rsidRDefault="000004B8" w:rsidP="00670DA7">
      <w:pPr>
        <w:rPr>
          <w:noProof/>
        </w:rPr>
      </w:pPr>
    </w:p>
    <w:p w14:paraId="186B3A92" w14:textId="2913DDE0" w:rsidR="00670DA7" w:rsidRDefault="000B7089" w:rsidP="000004B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CBC5EA2" wp14:editId="71C15F58">
            <wp:extent cx="6022256" cy="6322032"/>
            <wp:effectExtent l="0" t="0" r="0" b="3175"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256" cy="632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6EE5" w14:textId="5DCCE49D" w:rsidR="000004B8" w:rsidRDefault="000004B8" w:rsidP="000004B8">
      <w:pPr>
        <w:jc w:val="center"/>
        <w:rPr>
          <w:noProof/>
        </w:rPr>
      </w:pPr>
      <w:r>
        <w:rPr>
          <w:noProof/>
        </w:rPr>
        <w:br w:type="page"/>
      </w:r>
    </w:p>
    <w:p w14:paraId="2DAE421E" w14:textId="2C9A547E" w:rsidR="000004B8" w:rsidRPr="000004B8" w:rsidRDefault="000004B8" w:rsidP="000004B8">
      <w:pPr>
        <w:jc w:val="center"/>
        <w:rPr>
          <w:noProof/>
        </w:rPr>
      </w:pPr>
    </w:p>
    <w:p w14:paraId="2ACE7100" w14:textId="77777777" w:rsidR="000B7089" w:rsidRPr="000B7089" w:rsidRDefault="004F7E86">
      <w:pPr>
        <w:rPr>
          <w:b/>
          <w:bCs/>
          <w:i/>
          <w:iCs/>
        </w:rPr>
      </w:pPr>
      <w:r w:rsidRPr="004F7E86">
        <w:rPr>
          <w:b/>
          <w:bCs/>
          <w:i/>
          <w:iCs/>
        </w:rPr>
        <w:t>Contents</w:t>
      </w:r>
    </w:p>
    <w:p w14:paraId="27C3239F" w14:textId="77777777" w:rsidR="000B7089" w:rsidRDefault="000B7089">
      <w:pPr>
        <w:rPr>
          <w:i/>
          <w:iCs/>
        </w:rPr>
      </w:pPr>
    </w:p>
    <w:p w14:paraId="4F9ABB72" w14:textId="4CD1CD70" w:rsidR="004F7E86" w:rsidRDefault="004F7E86">
      <w:r w:rsidRPr="001D5494">
        <w:rPr>
          <w:i/>
          <w:iCs/>
        </w:rPr>
        <w:t>Chapter 1</w:t>
      </w:r>
      <w:r>
        <w:t xml:space="preserve"> – Introduction</w:t>
      </w:r>
    </w:p>
    <w:p w14:paraId="28919EFF" w14:textId="77777777" w:rsidR="004F7E86" w:rsidRDefault="004F7E86"/>
    <w:p w14:paraId="6DBF44E1" w14:textId="77777777" w:rsidR="004F7E86" w:rsidRDefault="004F7E86">
      <w:r w:rsidRPr="001D5494">
        <w:rPr>
          <w:i/>
          <w:iCs/>
        </w:rPr>
        <w:t>Chapter 2</w:t>
      </w:r>
      <w:r>
        <w:t xml:space="preserve"> – The problem definition class.</w:t>
      </w:r>
    </w:p>
    <w:p w14:paraId="0244614F" w14:textId="77777777" w:rsidR="004F7E86" w:rsidRDefault="004F7E86"/>
    <w:p w14:paraId="5F3BA7E4" w14:textId="7A4093FF" w:rsidR="004F7E86" w:rsidRDefault="004F7E86">
      <w:r w:rsidRPr="001D5494">
        <w:rPr>
          <w:i/>
          <w:iCs/>
        </w:rPr>
        <w:t>Chapter 3</w:t>
      </w:r>
      <w:r>
        <w:t xml:space="preserve"> – Custom models</w:t>
      </w:r>
    </w:p>
    <w:p w14:paraId="5EA94827" w14:textId="77777777" w:rsidR="004F7E86" w:rsidRDefault="004F7E86"/>
    <w:p w14:paraId="6D734DEF" w14:textId="77777777" w:rsidR="004F7E86" w:rsidRDefault="004F7E86">
      <w:r w:rsidRPr="001D5494">
        <w:rPr>
          <w:i/>
          <w:iCs/>
        </w:rPr>
        <w:t>Chapter 4</w:t>
      </w:r>
      <w:r>
        <w:t xml:space="preserve"> – Algorithms and the Controls definition Class.</w:t>
      </w:r>
      <w:r>
        <w:tab/>
      </w:r>
    </w:p>
    <w:p w14:paraId="3DB19A65" w14:textId="77777777" w:rsidR="004F7E86" w:rsidRDefault="004F7E86"/>
    <w:p w14:paraId="402777D4" w14:textId="281D805C" w:rsidR="004F7E86" w:rsidRDefault="004F7E86">
      <w:r w:rsidRPr="001D5494">
        <w:rPr>
          <w:i/>
          <w:iCs/>
        </w:rPr>
        <w:t>Chapter 5</w:t>
      </w:r>
      <w:r>
        <w:t xml:space="preserve"> – Extensions and Advanced Topics.</w:t>
      </w:r>
    </w:p>
    <w:p w14:paraId="6286910F" w14:textId="5526EE33" w:rsidR="004F7E86" w:rsidRDefault="004F7E86"/>
    <w:p w14:paraId="518D024D" w14:textId="77777777" w:rsidR="003A7A17" w:rsidRDefault="003A7A17"/>
    <w:p w14:paraId="7B5DAEC0" w14:textId="40F2B18A" w:rsidR="004F7E86" w:rsidRPr="001D5494" w:rsidRDefault="004F7E86">
      <w:pPr>
        <w:rPr>
          <w:b/>
          <w:bCs/>
          <w:i/>
          <w:iCs/>
        </w:rPr>
      </w:pPr>
      <w:r w:rsidRPr="001D5494">
        <w:rPr>
          <w:b/>
          <w:bCs/>
          <w:i/>
          <w:iCs/>
        </w:rPr>
        <w:t>Appendix</w:t>
      </w:r>
    </w:p>
    <w:p w14:paraId="0A93998E" w14:textId="6D180DD7" w:rsidR="004F7E86" w:rsidRDefault="004F7E86">
      <w:r w:rsidRPr="001D5494">
        <w:rPr>
          <w:i/>
          <w:iCs/>
        </w:rPr>
        <w:t>Appendix 1</w:t>
      </w:r>
      <w:r>
        <w:t xml:space="preserve"> – </w:t>
      </w:r>
      <w:proofErr w:type="spellStart"/>
      <w:r>
        <w:t>Matlab</w:t>
      </w:r>
      <w:proofErr w:type="spellEnd"/>
      <w:r>
        <w:t xml:space="preserve"> API Command Reference.</w:t>
      </w:r>
    </w:p>
    <w:p w14:paraId="4ED7D0DD" w14:textId="48748D85" w:rsidR="004F7E86" w:rsidRDefault="004F7E86"/>
    <w:p w14:paraId="3A65FBFC" w14:textId="465B8B10" w:rsidR="004F7E86" w:rsidRDefault="004F7E86">
      <w:r w:rsidRPr="001D5494">
        <w:rPr>
          <w:i/>
          <w:iCs/>
        </w:rPr>
        <w:t>Appendix 2</w:t>
      </w:r>
      <w:r>
        <w:t xml:space="preserve"> </w:t>
      </w:r>
      <w:r w:rsidR="001D5494">
        <w:t>–</w:t>
      </w:r>
      <w:r>
        <w:t xml:space="preserve"> </w:t>
      </w:r>
      <w:r w:rsidR="001D5494">
        <w:t>Using RAT from other languages.</w:t>
      </w:r>
    </w:p>
    <w:p w14:paraId="68F58EDE" w14:textId="77777777" w:rsidR="004F7E86" w:rsidRDefault="004F7E86"/>
    <w:sectPr w:rsidR="004F7E86" w:rsidSect="000004B8">
      <w:headerReference w:type="default" r:id="rId7"/>
      <w:headerReference w:type="first" r:id="rId8"/>
      <w:footerReference w:type="first" r:id="rId9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F4637" w14:textId="77777777" w:rsidR="00C44B7B" w:rsidRDefault="00C44B7B" w:rsidP="000D1DDD">
      <w:r>
        <w:separator/>
      </w:r>
    </w:p>
  </w:endnote>
  <w:endnote w:type="continuationSeparator" w:id="0">
    <w:p w14:paraId="03618011" w14:textId="77777777" w:rsidR="00C44B7B" w:rsidRDefault="00C44B7B" w:rsidP="000D1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B6032" w14:textId="19D76C3D" w:rsidR="00DC6E51" w:rsidRPr="00670DA7" w:rsidRDefault="00670DA7">
    <w:pPr>
      <w:pStyle w:val="Footer"/>
      <w:rPr>
        <w:color w:val="000000" w:themeColor="text1"/>
        <w:sz w:val="32"/>
        <w:szCs w:val="32"/>
      </w:rPr>
    </w:pPr>
    <w:proofErr w:type="spellStart"/>
    <w:r w:rsidRPr="00670DA7">
      <w:rPr>
        <w:b/>
        <w:bCs/>
        <w:color w:val="000000" w:themeColor="text1"/>
        <w:sz w:val="32"/>
        <w:szCs w:val="32"/>
      </w:rPr>
      <w:t>Arwel</w:t>
    </w:r>
    <w:proofErr w:type="spellEnd"/>
    <w:r w:rsidRPr="00670DA7">
      <w:rPr>
        <w:b/>
        <w:bCs/>
        <w:color w:val="000000" w:themeColor="text1"/>
        <w:sz w:val="32"/>
        <w:szCs w:val="32"/>
      </w:rPr>
      <w:t xml:space="preserve"> Hughes</w:t>
    </w:r>
    <w:r w:rsidR="000004B8" w:rsidRPr="00670DA7">
      <w:rPr>
        <w:color w:val="000000" w:themeColor="text1"/>
        <w:sz w:val="32"/>
        <w:szCs w:val="32"/>
      </w:rPr>
      <w:ptab w:relativeTo="margin" w:alignment="center" w:leader="none"/>
    </w:r>
    <w:r w:rsidRPr="00670DA7">
      <w:rPr>
        <w:color w:val="000000" w:themeColor="text1"/>
        <w:sz w:val="32"/>
        <w:szCs w:val="32"/>
      </w:rPr>
      <w:t>MATLAB API version</w:t>
    </w:r>
    <w:r w:rsidR="000004B8" w:rsidRPr="00670DA7">
      <w:rPr>
        <w:color w:val="000000" w:themeColor="text1"/>
        <w:sz w:val="32"/>
        <w:szCs w:val="32"/>
      </w:rPr>
      <w:ptab w:relativeTo="margin" w:alignment="right" w:leader="none"/>
    </w:r>
    <w:r w:rsidRPr="00670DA7">
      <w:rPr>
        <w:color w:val="000000" w:themeColor="text1"/>
        <w:sz w:val="32"/>
        <w:szCs w:val="32"/>
      </w:rPr>
      <w:t>v 1.0.0. (2021)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D3017" w14:textId="77777777" w:rsidR="00C44B7B" w:rsidRDefault="00C44B7B" w:rsidP="000D1DDD">
      <w:r>
        <w:separator/>
      </w:r>
    </w:p>
  </w:footnote>
  <w:footnote w:type="continuationSeparator" w:id="0">
    <w:p w14:paraId="58BD64C6" w14:textId="77777777" w:rsidR="00C44B7B" w:rsidRDefault="00C44B7B" w:rsidP="000D1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8C7C8" w14:textId="23A9B7E9" w:rsidR="000D1DDD" w:rsidRDefault="000D1DDD" w:rsidP="000004B8">
    <w:pPr>
      <w:pStyle w:val="Header"/>
      <w:tabs>
        <w:tab w:val="clear" w:pos="4513"/>
        <w:tab w:val="clear" w:pos="9026"/>
        <w:tab w:val="left" w:pos="720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760553C" wp14:editId="45C8DC2E">
          <wp:simplePos x="0" y="0"/>
          <wp:positionH relativeFrom="column">
            <wp:posOffset>-292100</wp:posOffset>
          </wp:positionH>
          <wp:positionV relativeFrom="paragraph">
            <wp:posOffset>-260985</wp:posOffset>
          </wp:positionV>
          <wp:extent cx="7248525" cy="485140"/>
          <wp:effectExtent l="0" t="0" r="3175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48525" cy="48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23FD3" w14:textId="68A3AE7E" w:rsidR="003A0677" w:rsidRDefault="00670DA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6A0790" wp14:editId="68DC4EB6">
          <wp:simplePos x="0" y="0"/>
          <wp:positionH relativeFrom="column">
            <wp:posOffset>-457200</wp:posOffset>
          </wp:positionH>
          <wp:positionV relativeFrom="paragraph">
            <wp:posOffset>-461010</wp:posOffset>
          </wp:positionV>
          <wp:extent cx="7533640" cy="1898650"/>
          <wp:effectExtent l="0" t="0" r="0" b="6350"/>
          <wp:wrapTight wrapText="bothSides">
            <wp:wrapPolygon edited="0">
              <wp:start x="0" y="0"/>
              <wp:lineTo x="0" y="21528"/>
              <wp:lineTo x="21556" y="21528"/>
              <wp:lineTo x="21556" y="0"/>
              <wp:lineTo x="0" y="0"/>
            </wp:wrapPolygon>
          </wp:wrapTight>
          <wp:docPr id="23" name="Picture 23" descr="Graphical user interface, text, application, websi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 descr="Graphical user interface, text, application,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89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E6"/>
    <w:rsid w:val="000004B8"/>
    <w:rsid w:val="000A4D0D"/>
    <w:rsid w:val="000B7089"/>
    <w:rsid w:val="000D1DDD"/>
    <w:rsid w:val="000D4B15"/>
    <w:rsid w:val="001A24E6"/>
    <w:rsid w:val="001D5494"/>
    <w:rsid w:val="001F644C"/>
    <w:rsid w:val="003A0677"/>
    <w:rsid w:val="003A7A17"/>
    <w:rsid w:val="004F7E86"/>
    <w:rsid w:val="00513AA6"/>
    <w:rsid w:val="005D445D"/>
    <w:rsid w:val="00670DA7"/>
    <w:rsid w:val="007302E1"/>
    <w:rsid w:val="008C782D"/>
    <w:rsid w:val="008E5219"/>
    <w:rsid w:val="00C44B7B"/>
    <w:rsid w:val="00DC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40D55"/>
  <w15:chartTrackingRefBased/>
  <w15:docId w15:val="{51D426C2-A421-F04B-82C8-3A30A961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D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DDD"/>
  </w:style>
  <w:style w:type="paragraph" w:styleId="Footer">
    <w:name w:val="footer"/>
    <w:basedOn w:val="Normal"/>
    <w:link w:val="FooterChar"/>
    <w:uiPriority w:val="99"/>
    <w:unhideWhenUsed/>
    <w:rsid w:val="000D1D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Arwel Hughes</dc:creator>
  <cp:keywords/>
  <dc:description/>
  <cp:lastModifiedBy>Farooq, Rabiya (STFC,RAL,ISIS)</cp:lastModifiedBy>
  <cp:revision>7</cp:revision>
  <cp:lastPrinted>2023-02-15T05:15:00Z</cp:lastPrinted>
  <dcterms:created xsi:type="dcterms:W3CDTF">2021-05-04T08:31:00Z</dcterms:created>
  <dcterms:modified xsi:type="dcterms:W3CDTF">2023-02-15T05:16:00Z</dcterms:modified>
</cp:coreProperties>
</file>