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0A" w:rsidRPr="00CD1B0A" w:rsidRDefault="00CD1B0A" w:rsidP="000104EA">
      <w:pPr>
        <w:jc w:val="both"/>
        <w:rPr>
          <w:b/>
        </w:rPr>
      </w:pPr>
      <w:r w:rsidRPr="00CD1B0A">
        <w:rPr>
          <w:b/>
          <w:sz w:val="32"/>
          <w:u w:val="single"/>
        </w:rPr>
        <w:t xml:space="preserve">Satellite orbit altitudes </w:t>
      </w:r>
    </w:p>
    <w:p w:rsidR="003830EA" w:rsidRDefault="00CD1B0A" w:rsidP="000104EA">
      <w:pPr>
        <w:jc w:val="both"/>
      </w:pPr>
      <w:r w:rsidRPr="00CD1B0A">
        <w:rPr>
          <w:noProof/>
        </w:rPr>
        <w:drawing>
          <wp:inline distT="0" distB="0" distL="0" distR="0">
            <wp:extent cx="5943600" cy="39624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36869" name="Picture 5"/>
                    <pic:cNvPicPr>
                      <a:picLocks noChangeAspect="1" noChangeArrowheads="1"/>
                    </pic:cNvPicPr>
                  </pic:nvPicPr>
                  <pic:blipFill>
                    <a:blip r:embed="rId5"/>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CD1B0A" w:rsidRDefault="00CD1B0A" w:rsidP="000104EA">
      <w:pPr>
        <w:jc w:val="both"/>
      </w:pPr>
    </w:p>
    <w:p w:rsidR="00750AE4" w:rsidRDefault="00750AE4" w:rsidP="000104EA">
      <w:pPr>
        <w:jc w:val="both"/>
        <w:rPr>
          <w:b/>
          <w:bCs/>
          <w:u w:val="single"/>
        </w:rPr>
      </w:pPr>
      <w:r w:rsidRPr="00750AE4">
        <w:rPr>
          <w:b/>
          <w:bCs/>
          <w:u w:val="single"/>
        </w:rPr>
        <w:t>(LEO) Low Earth Orbit</w:t>
      </w:r>
    </w:p>
    <w:p w:rsidR="00A63695" w:rsidRPr="00750AE4" w:rsidRDefault="000104EA" w:rsidP="000104EA">
      <w:pPr>
        <w:ind w:left="360"/>
        <w:jc w:val="both"/>
      </w:pPr>
      <w:r w:rsidRPr="00750AE4">
        <w:t>LEO satellites are much closer to the earth than GEO satellites, ranging from 500 to 1,500 km above the surface.</w:t>
      </w:r>
    </w:p>
    <w:p w:rsidR="00A63695" w:rsidRPr="00750AE4" w:rsidRDefault="000104EA" w:rsidP="000104EA">
      <w:pPr>
        <w:ind w:left="360"/>
        <w:jc w:val="both"/>
      </w:pPr>
      <w:r w:rsidRPr="00750AE4">
        <w:t>LEO satellites don’t stay in fixed position relative to the surface, and are only visible for 15 to 20 minutes each pass.</w:t>
      </w:r>
    </w:p>
    <w:p w:rsidR="00A63695" w:rsidRPr="00750AE4" w:rsidRDefault="000104EA" w:rsidP="000104EA">
      <w:pPr>
        <w:ind w:left="360"/>
        <w:jc w:val="both"/>
      </w:pPr>
      <w:r w:rsidRPr="00750AE4">
        <w:t>A network of LEO satellites is necessary for LEO satellites to be useful.</w:t>
      </w:r>
    </w:p>
    <w:p w:rsidR="00750AE4" w:rsidRDefault="00750AE4" w:rsidP="000104EA">
      <w:pPr>
        <w:jc w:val="both"/>
        <w:rPr>
          <w:b/>
          <w:bCs/>
          <w:u w:val="single"/>
        </w:rPr>
      </w:pPr>
      <w:r w:rsidRPr="00750AE4">
        <w:rPr>
          <w:b/>
          <w:bCs/>
          <w:u w:val="single"/>
        </w:rPr>
        <w:t>Medium Earth Orbit (MEO)</w:t>
      </w:r>
    </w:p>
    <w:p w:rsidR="00A63695" w:rsidRPr="00750AE4" w:rsidRDefault="000104EA" w:rsidP="000104EA">
      <w:pPr>
        <w:ind w:left="360"/>
        <w:jc w:val="both"/>
      </w:pPr>
      <w:r w:rsidRPr="00750AE4">
        <w:t xml:space="preserve">A MEO satellite is in orbit somewhere between 8,000 km and 18,000 km above the earth’s surface.  </w:t>
      </w:r>
    </w:p>
    <w:p w:rsidR="00A63695" w:rsidRPr="00750AE4" w:rsidRDefault="000104EA" w:rsidP="000104EA">
      <w:pPr>
        <w:ind w:left="360"/>
        <w:jc w:val="both"/>
      </w:pPr>
      <w:r w:rsidRPr="00750AE4">
        <w:t>MEO satellites are similar to LEO satellites in functionality.</w:t>
      </w:r>
    </w:p>
    <w:p w:rsidR="00A63695" w:rsidRPr="00750AE4" w:rsidRDefault="000104EA" w:rsidP="000104EA">
      <w:pPr>
        <w:ind w:left="360"/>
        <w:jc w:val="both"/>
      </w:pPr>
      <w:r w:rsidRPr="00750AE4">
        <w:t>MEO satellites are visible for much longer periods of time than LEO satellites, usually between 2 to 8 hours.</w:t>
      </w:r>
    </w:p>
    <w:p w:rsidR="00A63695" w:rsidRPr="00750AE4" w:rsidRDefault="000104EA" w:rsidP="000104EA">
      <w:pPr>
        <w:ind w:left="360"/>
        <w:jc w:val="both"/>
      </w:pPr>
      <w:r w:rsidRPr="00750AE4">
        <w:t>MEO satellites have a larger coverage area than LEO satellites.</w:t>
      </w:r>
    </w:p>
    <w:p w:rsidR="00750AE4" w:rsidRDefault="00750AE4" w:rsidP="000104EA">
      <w:pPr>
        <w:jc w:val="both"/>
      </w:pPr>
    </w:p>
    <w:p w:rsidR="00750AE4" w:rsidRDefault="00750AE4" w:rsidP="000104EA">
      <w:pPr>
        <w:jc w:val="both"/>
        <w:rPr>
          <w:b/>
          <w:bCs/>
          <w:u w:val="single"/>
        </w:rPr>
      </w:pPr>
      <w:r w:rsidRPr="00750AE4">
        <w:rPr>
          <w:b/>
          <w:bCs/>
          <w:u w:val="single"/>
        </w:rPr>
        <w:t>Geostationary Earth Orbit (GEO)</w:t>
      </w:r>
    </w:p>
    <w:p w:rsidR="00A63695" w:rsidRPr="00750AE4" w:rsidRDefault="000104EA" w:rsidP="000104EA">
      <w:pPr>
        <w:jc w:val="both"/>
      </w:pPr>
      <w:r w:rsidRPr="00750AE4">
        <w:t>These satellites are in orbit 35,863 km above the earth’s surface along the equator.</w:t>
      </w:r>
    </w:p>
    <w:p w:rsidR="00750AE4" w:rsidRDefault="00750AE4" w:rsidP="000104EA">
      <w:pPr>
        <w:jc w:val="both"/>
      </w:pPr>
      <w:r w:rsidRPr="00750AE4">
        <w:t>Objects in Geostationary orbit revolve around the earth at the same speed as the earth rotates.  This means GEO satellites remain in the same position relative to the surface of earth</w:t>
      </w:r>
    </w:p>
    <w:p w:rsidR="00CD1B0A" w:rsidRDefault="00CD1B0A" w:rsidP="000104EA">
      <w:pPr>
        <w:jc w:val="both"/>
        <w:rPr>
          <w:b/>
          <w:bCs/>
          <w:u w:val="single"/>
        </w:rPr>
      </w:pPr>
    </w:p>
    <w:p w:rsidR="00CD1B0A" w:rsidRDefault="00CD1B0A" w:rsidP="000104EA">
      <w:pPr>
        <w:jc w:val="both"/>
      </w:pPr>
    </w:p>
    <w:p w:rsidR="000104EA" w:rsidRDefault="000104EA" w:rsidP="000104EA">
      <w:pPr>
        <w:jc w:val="both"/>
      </w:pPr>
    </w:p>
    <w:p w:rsidR="000104EA" w:rsidRDefault="000104EA" w:rsidP="000104EA">
      <w:pPr>
        <w:jc w:val="both"/>
        <w:rPr>
          <w:b/>
          <w:bCs/>
          <w:sz w:val="32"/>
          <w:u w:val="single"/>
        </w:rPr>
      </w:pPr>
      <w:r w:rsidRPr="000104EA">
        <w:rPr>
          <w:b/>
          <w:bCs/>
          <w:sz w:val="32"/>
          <w:u w:val="single"/>
        </w:rPr>
        <w:t xml:space="preserve">First Launching Of Satellites </w:t>
      </w:r>
      <w:proofErr w:type="gramStart"/>
      <w:r w:rsidRPr="000104EA">
        <w:rPr>
          <w:b/>
          <w:bCs/>
          <w:sz w:val="32"/>
          <w:u w:val="single"/>
        </w:rPr>
        <w:t>By</w:t>
      </w:r>
      <w:proofErr w:type="gramEnd"/>
      <w:r w:rsidRPr="000104EA">
        <w:rPr>
          <w:b/>
          <w:bCs/>
          <w:sz w:val="32"/>
          <w:u w:val="single"/>
        </w:rPr>
        <w:t xml:space="preserve"> Country </w:t>
      </w:r>
    </w:p>
    <w:p w:rsidR="000104EA" w:rsidRPr="000104EA" w:rsidRDefault="000104EA" w:rsidP="000104EA">
      <w:pPr>
        <w:jc w:val="both"/>
        <w:rPr>
          <w:sz w:val="32"/>
          <w:u w:val="single"/>
        </w:rPr>
      </w:pPr>
      <w:r w:rsidRPr="000104EA">
        <w:rPr>
          <w:noProof/>
          <w:sz w:val="32"/>
          <w:u w:val="single"/>
        </w:rPr>
        <w:drawing>
          <wp:inline distT="0" distB="0" distL="0" distR="0">
            <wp:extent cx="5943600" cy="3514725"/>
            <wp:effectExtent l="171450" t="133350" r="228600" b="219075"/>
            <wp:docPr id="2" name="Picture 2" descr="ddd.png"/>
            <wp:cNvGraphicFramePr/>
            <a:graphic xmlns:a="http://schemas.openxmlformats.org/drawingml/2006/main">
              <a:graphicData uri="http://schemas.openxmlformats.org/drawingml/2006/picture">
                <pic:pic xmlns:pic="http://schemas.openxmlformats.org/drawingml/2006/picture">
                  <pic:nvPicPr>
                    <pic:cNvPr id="4" name="Content Placeholder 5" descr="ddd.png"/>
                    <pic:cNvPicPr>
                      <a:picLocks noGrp="1" noChangeAspect="1"/>
                    </pic:cNvPicPr>
                  </pic:nvPicPr>
                  <pic:blipFill>
                    <a:blip r:embed="rId6"/>
                    <a:stretch>
                      <a:fillRect/>
                    </a:stretch>
                  </pic:blipFill>
                  <pic:spPr bwMode="auto">
                    <a:xfrm>
                      <a:off x="0" y="0"/>
                      <a:ext cx="5943600" cy="3514725"/>
                    </a:xfrm>
                    <a:prstGeom prst="rect">
                      <a:avLst/>
                    </a:prstGeom>
                    <a:noFill/>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rsidR="000104EA" w:rsidRDefault="000104EA" w:rsidP="000104EA">
      <w:pPr>
        <w:jc w:val="both"/>
      </w:pPr>
    </w:p>
    <w:sectPr w:rsidR="000104EA" w:rsidSect="00383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207C"/>
    <w:multiLevelType w:val="hybridMultilevel"/>
    <w:tmpl w:val="E7BEFF2A"/>
    <w:lvl w:ilvl="0" w:tplc="88128FC0">
      <w:start w:val="1"/>
      <w:numFmt w:val="bullet"/>
      <w:lvlText w:val=""/>
      <w:lvlJc w:val="left"/>
      <w:pPr>
        <w:tabs>
          <w:tab w:val="num" w:pos="720"/>
        </w:tabs>
        <w:ind w:left="720" w:hanging="360"/>
      </w:pPr>
      <w:rPr>
        <w:rFonts w:ascii="Wingdings" w:hAnsi="Wingdings" w:hint="default"/>
      </w:rPr>
    </w:lvl>
    <w:lvl w:ilvl="1" w:tplc="1A36FCE0" w:tentative="1">
      <w:start w:val="1"/>
      <w:numFmt w:val="bullet"/>
      <w:lvlText w:val=""/>
      <w:lvlJc w:val="left"/>
      <w:pPr>
        <w:tabs>
          <w:tab w:val="num" w:pos="1440"/>
        </w:tabs>
        <w:ind w:left="1440" w:hanging="360"/>
      </w:pPr>
      <w:rPr>
        <w:rFonts w:ascii="Wingdings" w:hAnsi="Wingdings" w:hint="default"/>
      </w:rPr>
    </w:lvl>
    <w:lvl w:ilvl="2" w:tplc="BA1ECA5E" w:tentative="1">
      <w:start w:val="1"/>
      <w:numFmt w:val="bullet"/>
      <w:lvlText w:val=""/>
      <w:lvlJc w:val="left"/>
      <w:pPr>
        <w:tabs>
          <w:tab w:val="num" w:pos="2160"/>
        </w:tabs>
        <w:ind w:left="2160" w:hanging="360"/>
      </w:pPr>
      <w:rPr>
        <w:rFonts w:ascii="Wingdings" w:hAnsi="Wingdings" w:hint="default"/>
      </w:rPr>
    </w:lvl>
    <w:lvl w:ilvl="3" w:tplc="2D5816B8" w:tentative="1">
      <w:start w:val="1"/>
      <w:numFmt w:val="bullet"/>
      <w:lvlText w:val=""/>
      <w:lvlJc w:val="left"/>
      <w:pPr>
        <w:tabs>
          <w:tab w:val="num" w:pos="2880"/>
        </w:tabs>
        <w:ind w:left="2880" w:hanging="360"/>
      </w:pPr>
      <w:rPr>
        <w:rFonts w:ascii="Wingdings" w:hAnsi="Wingdings" w:hint="default"/>
      </w:rPr>
    </w:lvl>
    <w:lvl w:ilvl="4" w:tplc="025A7350" w:tentative="1">
      <w:start w:val="1"/>
      <w:numFmt w:val="bullet"/>
      <w:lvlText w:val=""/>
      <w:lvlJc w:val="left"/>
      <w:pPr>
        <w:tabs>
          <w:tab w:val="num" w:pos="3600"/>
        </w:tabs>
        <w:ind w:left="3600" w:hanging="360"/>
      </w:pPr>
      <w:rPr>
        <w:rFonts w:ascii="Wingdings" w:hAnsi="Wingdings" w:hint="default"/>
      </w:rPr>
    </w:lvl>
    <w:lvl w:ilvl="5" w:tplc="637AD65C" w:tentative="1">
      <w:start w:val="1"/>
      <w:numFmt w:val="bullet"/>
      <w:lvlText w:val=""/>
      <w:lvlJc w:val="left"/>
      <w:pPr>
        <w:tabs>
          <w:tab w:val="num" w:pos="4320"/>
        </w:tabs>
        <w:ind w:left="4320" w:hanging="360"/>
      </w:pPr>
      <w:rPr>
        <w:rFonts w:ascii="Wingdings" w:hAnsi="Wingdings" w:hint="default"/>
      </w:rPr>
    </w:lvl>
    <w:lvl w:ilvl="6" w:tplc="1870E06C" w:tentative="1">
      <w:start w:val="1"/>
      <w:numFmt w:val="bullet"/>
      <w:lvlText w:val=""/>
      <w:lvlJc w:val="left"/>
      <w:pPr>
        <w:tabs>
          <w:tab w:val="num" w:pos="5040"/>
        </w:tabs>
        <w:ind w:left="5040" w:hanging="360"/>
      </w:pPr>
      <w:rPr>
        <w:rFonts w:ascii="Wingdings" w:hAnsi="Wingdings" w:hint="default"/>
      </w:rPr>
    </w:lvl>
    <w:lvl w:ilvl="7" w:tplc="39DE75BE" w:tentative="1">
      <w:start w:val="1"/>
      <w:numFmt w:val="bullet"/>
      <w:lvlText w:val=""/>
      <w:lvlJc w:val="left"/>
      <w:pPr>
        <w:tabs>
          <w:tab w:val="num" w:pos="5760"/>
        </w:tabs>
        <w:ind w:left="5760" w:hanging="360"/>
      </w:pPr>
      <w:rPr>
        <w:rFonts w:ascii="Wingdings" w:hAnsi="Wingdings" w:hint="default"/>
      </w:rPr>
    </w:lvl>
    <w:lvl w:ilvl="8" w:tplc="53F68FFA" w:tentative="1">
      <w:start w:val="1"/>
      <w:numFmt w:val="bullet"/>
      <w:lvlText w:val=""/>
      <w:lvlJc w:val="left"/>
      <w:pPr>
        <w:tabs>
          <w:tab w:val="num" w:pos="6480"/>
        </w:tabs>
        <w:ind w:left="6480" w:hanging="360"/>
      </w:pPr>
      <w:rPr>
        <w:rFonts w:ascii="Wingdings" w:hAnsi="Wingdings" w:hint="default"/>
      </w:rPr>
    </w:lvl>
  </w:abstractNum>
  <w:abstractNum w:abstractNumId="1">
    <w:nsid w:val="29D76564"/>
    <w:multiLevelType w:val="hybridMultilevel"/>
    <w:tmpl w:val="878EFAB6"/>
    <w:lvl w:ilvl="0" w:tplc="A7EA67BC">
      <w:start w:val="1"/>
      <w:numFmt w:val="bullet"/>
      <w:lvlText w:val=""/>
      <w:lvlJc w:val="left"/>
      <w:pPr>
        <w:tabs>
          <w:tab w:val="num" w:pos="720"/>
        </w:tabs>
        <w:ind w:left="720" w:hanging="360"/>
      </w:pPr>
      <w:rPr>
        <w:rFonts w:ascii="Wingdings" w:hAnsi="Wingdings" w:hint="default"/>
      </w:rPr>
    </w:lvl>
    <w:lvl w:ilvl="1" w:tplc="0BEA4F64" w:tentative="1">
      <w:start w:val="1"/>
      <w:numFmt w:val="bullet"/>
      <w:lvlText w:val=""/>
      <w:lvlJc w:val="left"/>
      <w:pPr>
        <w:tabs>
          <w:tab w:val="num" w:pos="1440"/>
        </w:tabs>
        <w:ind w:left="1440" w:hanging="360"/>
      </w:pPr>
      <w:rPr>
        <w:rFonts w:ascii="Wingdings" w:hAnsi="Wingdings" w:hint="default"/>
      </w:rPr>
    </w:lvl>
    <w:lvl w:ilvl="2" w:tplc="3AEE15A0" w:tentative="1">
      <w:start w:val="1"/>
      <w:numFmt w:val="bullet"/>
      <w:lvlText w:val=""/>
      <w:lvlJc w:val="left"/>
      <w:pPr>
        <w:tabs>
          <w:tab w:val="num" w:pos="2160"/>
        </w:tabs>
        <w:ind w:left="2160" w:hanging="360"/>
      </w:pPr>
      <w:rPr>
        <w:rFonts w:ascii="Wingdings" w:hAnsi="Wingdings" w:hint="default"/>
      </w:rPr>
    </w:lvl>
    <w:lvl w:ilvl="3" w:tplc="F064E09A" w:tentative="1">
      <w:start w:val="1"/>
      <w:numFmt w:val="bullet"/>
      <w:lvlText w:val=""/>
      <w:lvlJc w:val="left"/>
      <w:pPr>
        <w:tabs>
          <w:tab w:val="num" w:pos="2880"/>
        </w:tabs>
        <w:ind w:left="2880" w:hanging="360"/>
      </w:pPr>
      <w:rPr>
        <w:rFonts w:ascii="Wingdings" w:hAnsi="Wingdings" w:hint="default"/>
      </w:rPr>
    </w:lvl>
    <w:lvl w:ilvl="4" w:tplc="15C68BE2" w:tentative="1">
      <w:start w:val="1"/>
      <w:numFmt w:val="bullet"/>
      <w:lvlText w:val=""/>
      <w:lvlJc w:val="left"/>
      <w:pPr>
        <w:tabs>
          <w:tab w:val="num" w:pos="3600"/>
        </w:tabs>
        <w:ind w:left="3600" w:hanging="360"/>
      </w:pPr>
      <w:rPr>
        <w:rFonts w:ascii="Wingdings" w:hAnsi="Wingdings" w:hint="default"/>
      </w:rPr>
    </w:lvl>
    <w:lvl w:ilvl="5" w:tplc="D95C3308" w:tentative="1">
      <w:start w:val="1"/>
      <w:numFmt w:val="bullet"/>
      <w:lvlText w:val=""/>
      <w:lvlJc w:val="left"/>
      <w:pPr>
        <w:tabs>
          <w:tab w:val="num" w:pos="4320"/>
        </w:tabs>
        <w:ind w:left="4320" w:hanging="360"/>
      </w:pPr>
      <w:rPr>
        <w:rFonts w:ascii="Wingdings" w:hAnsi="Wingdings" w:hint="default"/>
      </w:rPr>
    </w:lvl>
    <w:lvl w:ilvl="6" w:tplc="108668BE" w:tentative="1">
      <w:start w:val="1"/>
      <w:numFmt w:val="bullet"/>
      <w:lvlText w:val=""/>
      <w:lvlJc w:val="left"/>
      <w:pPr>
        <w:tabs>
          <w:tab w:val="num" w:pos="5040"/>
        </w:tabs>
        <w:ind w:left="5040" w:hanging="360"/>
      </w:pPr>
      <w:rPr>
        <w:rFonts w:ascii="Wingdings" w:hAnsi="Wingdings" w:hint="default"/>
      </w:rPr>
    </w:lvl>
    <w:lvl w:ilvl="7" w:tplc="D848DF6E" w:tentative="1">
      <w:start w:val="1"/>
      <w:numFmt w:val="bullet"/>
      <w:lvlText w:val=""/>
      <w:lvlJc w:val="left"/>
      <w:pPr>
        <w:tabs>
          <w:tab w:val="num" w:pos="5760"/>
        </w:tabs>
        <w:ind w:left="5760" w:hanging="360"/>
      </w:pPr>
      <w:rPr>
        <w:rFonts w:ascii="Wingdings" w:hAnsi="Wingdings" w:hint="default"/>
      </w:rPr>
    </w:lvl>
    <w:lvl w:ilvl="8" w:tplc="2D0EE520" w:tentative="1">
      <w:start w:val="1"/>
      <w:numFmt w:val="bullet"/>
      <w:lvlText w:val=""/>
      <w:lvlJc w:val="left"/>
      <w:pPr>
        <w:tabs>
          <w:tab w:val="num" w:pos="6480"/>
        </w:tabs>
        <w:ind w:left="6480" w:hanging="360"/>
      </w:pPr>
      <w:rPr>
        <w:rFonts w:ascii="Wingdings" w:hAnsi="Wingdings" w:hint="default"/>
      </w:rPr>
    </w:lvl>
  </w:abstractNum>
  <w:abstractNum w:abstractNumId="2">
    <w:nsid w:val="3BD65177"/>
    <w:multiLevelType w:val="hybridMultilevel"/>
    <w:tmpl w:val="2078DCCC"/>
    <w:lvl w:ilvl="0" w:tplc="08FE6CFE">
      <w:start w:val="1"/>
      <w:numFmt w:val="bullet"/>
      <w:lvlText w:val=""/>
      <w:lvlJc w:val="left"/>
      <w:pPr>
        <w:tabs>
          <w:tab w:val="num" w:pos="720"/>
        </w:tabs>
        <w:ind w:left="720" w:hanging="360"/>
      </w:pPr>
      <w:rPr>
        <w:rFonts w:ascii="Wingdings" w:hAnsi="Wingdings" w:hint="default"/>
      </w:rPr>
    </w:lvl>
    <w:lvl w:ilvl="1" w:tplc="D512B50A" w:tentative="1">
      <w:start w:val="1"/>
      <w:numFmt w:val="bullet"/>
      <w:lvlText w:val=""/>
      <w:lvlJc w:val="left"/>
      <w:pPr>
        <w:tabs>
          <w:tab w:val="num" w:pos="1440"/>
        </w:tabs>
        <w:ind w:left="1440" w:hanging="360"/>
      </w:pPr>
      <w:rPr>
        <w:rFonts w:ascii="Wingdings" w:hAnsi="Wingdings" w:hint="default"/>
      </w:rPr>
    </w:lvl>
    <w:lvl w:ilvl="2" w:tplc="F62EFE28" w:tentative="1">
      <w:start w:val="1"/>
      <w:numFmt w:val="bullet"/>
      <w:lvlText w:val=""/>
      <w:lvlJc w:val="left"/>
      <w:pPr>
        <w:tabs>
          <w:tab w:val="num" w:pos="2160"/>
        </w:tabs>
        <w:ind w:left="2160" w:hanging="360"/>
      </w:pPr>
      <w:rPr>
        <w:rFonts w:ascii="Wingdings" w:hAnsi="Wingdings" w:hint="default"/>
      </w:rPr>
    </w:lvl>
    <w:lvl w:ilvl="3" w:tplc="E0662E9E" w:tentative="1">
      <w:start w:val="1"/>
      <w:numFmt w:val="bullet"/>
      <w:lvlText w:val=""/>
      <w:lvlJc w:val="left"/>
      <w:pPr>
        <w:tabs>
          <w:tab w:val="num" w:pos="2880"/>
        </w:tabs>
        <w:ind w:left="2880" w:hanging="360"/>
      </w:pPr>
      <w:rPr>
        <w:rFonts w:ascii="Wingdings" w:hAnsi="Wingdings" w:hint="default"/>
      </w:rPr>
    </w:lvl>
    <w:lvl w:ilvl="4" w:tplc="C0AAED2E" w:tentative="1">
      <w:start w:val="1"/>
      <w:numFmt w:val="bullet"/>
      <w:lvlText w:val=""/>
      <w:lvlJc w:val="left"/>
      <w:pPr>
        <w:tabs>
          <w:tab w:val="num" w:pos="3600"/>
        </w:tabs>
        <w:ind w:left="3600" w:hanging="360"/>
      </w:pPr>
      <w:rPr>
        <w:rFonts w:ascii="Wingdings" w:hAnsi="Wingdings" w:hint="default"/>
      </w:rPr>
    </w:lvl>
    <w:lvl w:ilvl="5" w:tplc="C3F874E0" w:tentative="1">
      <w:start w:val="1"/>
      <w:numFmt w:val="bullet"/>
      <w:lvlText w:val=""/>
      <w:lvlJc w:val="left"/>
      <w:pPr>
        <w:tabs>
          <w:tab w:val="num" w:pos="4320"/>
        </w:tabs>
        <w:ind w:left="4320" w:hanging="360"/>
      </w:pPr>
      <w:rPr>
        <w:rFonts w:ascii="Wingdings" w:hAnsi="Wingdings" w:hint="default"/>
      </w:rPr>
    </w:lvl>
    <w:lvl w:ilvl="6" w:tplc="57A4C078" w:tentative="1">
      <w:start w:val="1"/>
      <w:numFmt w:val="bullet"/>
      <w:lvlText w:val=""/>
      <w:lvlJc w:val="left"/>
      <w:pPr>
        <w:tabs>
          <w:tab w:val="num" w:pos="5040"/>
        </w:tabs>
        <w:ind w:left="5040" w:hanging="360"/>
      </w:pPr>
      <w:rPr>
        <w:rFonts w:ascii="Wingdings" w:hAnsi="Wingdings" w:hint="default"/>
      </w:rPr>
    </w:lvl>
    <w:lvl w:ilvl="7" w:tplc="662297DE" w:tentative="1">
      <w:start w:val="1"/>
      <w:numFmt w:val="bullet"/>
      <w:lvlText w:val=""/>
      <w:lvlJc w:val="left"/>
      <w:pPr>
        <w:tabs>
          <w:tab w:val="num" w:pos="5760"/>
        </w:tabs>
        <w:ind w:left="5760" w:hanging="360"/>
      </w:pPr>
      <w:rPr>
        <w:rFonts w:ascii="Wingdings" w:hAnsi="Wingdings" w:hint="default"/>
      </w:rPr>
    </w:lvl>
    <w:lvl w:ilvl="8" w:tplc="AF46C574" w:tentative="1">
      <w:start w:val="1"/>
      <w:numFmt w:val="bullet"/>
      <w:lvlText w:val=""/>
      <w:lvlJc w:val="left"/>
      <w:pPr>
        <w:tabs>
          <w:tab w:val="num" w:pos="6480"/>
        </w:tabs>
        <w:ind w:left="6480" w:hanging="360"/>
      </w:pPr>
      <w:rPr>
        <w:rFonts w:ascii="Wingdings" w:hAnsi="Wingdings" w:hint="default"/>
      </w:rPr>
    </w:lvl>
  </w:abstractNum>
  <w:abstractNum w:abstractNumId="3">
    <w:nsid w:val="46C944BE"/>
    <w:multiLevelType w:val="hybridMultilevel"/>
    <w:tmpl w:val="F6A24E28"/>
    <w:lvl w:ilvl="0" w:tplc="DA64B45C">
      <w:start w:val="1"/>
      <w:numFmt w:val="bullet"/>
      <w:lvlText w:val=""/>
      <w:lvlJc w:val="left"/>
      <w:pPr>
        <w:tabs>
          <w:tab w:val="num" w:pos="720"/>
        </w:tabs>
        <w:ind w:left="720" w:hanging="360"/>
      </w:pPr>
      <w:rPr>
        <w:rFonts w:ascii="Wingdings" w:hAnsi="Wingdings" w:hint="default"/>
      </w:rPr>
    </w:lvl>
    <w:lvl w:ilvl="1" w:tplc="CD469BD4" w:tentative="1">
      <w:start w:val="1"/>
      <w:numFmt w:val="bullet"/>
      <w:lvlText w:val=""/>
      <w:lvlJc w:val="left"/>
      <w:pPr>
        <w:tabs>
          <w:tab w:val="num" w:pos="1440"/>
        </w:tabs>
        <w:ind w:left="1440" w:hanging="360"/>
      </w:pPr>
      <w:rPr>
        <w:rFonts w:ascii="Wingdings" w:hAnsi="Wingdings" w:hint="default"/>
      </w:rPr>
    </w:lvl>
    <w:lvl w:ilvl="2" w:tplc="99A25884" w:tentative="1">
      <w:start w:val="1"/>
      <w:numFmt w:val="bullet"/>
      <w:lvlText w:val=""/>
      <w:lvlJc w:val="left"/>
      <w:pPr>
        <w:tabs>
          <w:tab w:val="num" w:pos="2160"/>
        </w:tabs>
        <w:ind w:left="2160" w:hanging="360"/>
      </w:pPr>
      <w:rPr>
        <w:rFonts w:ascii="Wingdings" w:hAnsi="Wingdings" w:hint="default"/>
      </w:rPr>
    </w:lvl>
    <w:lvl w:ilvl="3" w:tplc="23B66E5E" w:tentative="1">
      <w:start w:val="1"/>
      <w:numFmt w:val="bullet"/>
      <w:lvlText w:val=""/>
      <w:lvlJc w:val="left"/>
      <w:pPr>
        <w:tabs>
          <w:tab w:val="num" w:pos="2880"/>
        </w:tabs>
        <w:ind w:left="2880" w:hanging="360"/>
      </w:pPr>
      <w:rPr>
        <w:rFonts w:ascii="Wingdings" w:hAnsi="Wingdings" w:hint="default"/>
      </w:rPr>
    </w:lvl>
    <w:lvl w:ilvl="4" w:tplc="93FE17E4" w:tentative="1">
      <w:start w:val="1"/>
      <w:numFmt w:val="bullet"/>
      <w:lvlText w:val=""/>
      <w:lvlJc w:val="left"/>
      <w:pPr>
        <w:tabs>
          <w:tab w:val="num" w:pos="3600"/>
        </w:tabs>
        <w:ind w:left="3600" w:hanging="360"/>
      </w:pPr>
      <w:rPr>
        <w:rFonts w:ascii="Wingdings" w:hAnsi="Wingdings" w:hint="default"/>
      </w:rPr>
    </w:lvl>
    <w:lvl w:ilvl="5" w:tplc="D8E6A1A0" w:tentative="1">
      <w:start w:val="1"/>
      <w:numFmt w:val="bullet"/>
      <w:lvlText w:val=""/>
      <w:lvlJc w:val="left"/>
      <w:pPr>
        <w:tabs>
          <w:tab w:val="num" w:pos="4320"/>
        </w:tabs>
        <w:ind w:left="4320" w:hanging="360"/>
      </w:pPr>
      <w:rPr>
        <w:rFonts w:ascii="Wingdings" w:hAnsi="Wingdings" w:hint="default"/>
      </w:rPr>
    </w:lvl>
    <w:lvl w:ilvl="6" w:tplc="ED28D08C" w:tentative="1">
      <w:start w:val="1"/>
      <w:numFmt w:val="bullet"/>
      <w:lvlText w:val=""/>
      <w:lvlJc w:val="left"/>
      <w:pPr>
        <w:tabs>
          <w:tab w:val="num" w:pos="5040"/>
        </w:tabs>
        <w:ind w:left="5040" w:hanging="360"/>
      </w:pPr>
      <w:rPr>
        <w:rFonts w:ascii="Wingdings" w:hAnsi="Wingdings" w:hint="default"/>
      </w:rPr>
    </w:lvl>
    <w:lvl w:ilvl="7" w:tplc="2862B362" w:tentative="1">
      <w:start w:val="1"/>
      <w:numFmt w:val="bullet"/>
      <w:lvlText w:val=""/>
      <w:lvlJc w:val="left"/>
      <w:pPr>
        <w:tabs>
          <w:tab w:val="num" w:pos="5760"/>
        </w:tabs>
        <w:ind w:left="5760" w:hanging="360"/>
      </w:pPr>
      <w:rPr>
        <w:rFonts w:ascii="Wingdings" w:hAnsi="Wingdings" w:hint="default"/>
      </w:rPr>
    </w:lvl>
    <w:lvl w:ilvl="8" w:tplc="51EAF226" w:tentative="1">
      <w:start w:val="1"/>
      <w:numFmt w:val="bullet"/>
      <w:lvlText w:val=""/>
      <w:lvlJc w:val="left"/>
      <w:pPr>
        <w:tabs>
          <w:tab w:val="num" w:pos="6480"/>
        </w:tabs>
        <w:ind w:left="6480" w:hanging="360"/>
      </w:pPr>
      <w:rPr>
        <w:rFonts w:ascii="Wingdings" w:hAnsi="Wingdings" w:hint="default"/>
      </w:rPr>
    </w:lvl>
  </w:abstractNum>
  <w:abstractNum w:abstractNumId="4">
    <w:nsid w:val="518C30B1"/>
    <w:multiLevelType w:val="hybridMultilevel"/>
    <w:tmpl w:val="5E7E6C1C"/>
    <w:lvl w:ilvl="0" w:tplc="FCEA670E">
      <w:start w:val="1"/>
      <w:numFmt w:val="bullet"/>
      <w:lvlText w:val=""/>
      <w:lvlJc w:val="left"/>
      <w:pPr>
        <w:tabs>
          <w:tab w:val="num" w:pos="720"/>
        </w:tabs>
        <w:ind w:left="720" w:hanging="360"/>
      </w:pPr>
      <w:rPr>
        <w:rFonts w:ascii="Wingdings" w:hAnsi="Wingdings" w:hint="default"/>
      </w:rPr>
    </w:lvl>
    <w:lvl w:ilvl="1" w:tplc="E1D6553C" w:tentative="1">
      <w:start w:val="1"/>
      <w:numFmt w:val="bullet"/>
      <w:lvlText w:val=""/>
      <w:lvlJc w:val="left"/>
      <w:pPr>
        <w:tabs>
          <w:tab w:val="num" w:pos="1440"/>
        </w:tabs>
        <w:ind w:left="1440" w:hanging="360"/>
      </w:pPr>
      <w:rPr>
        <w:rFonts w:ascii="Wingdings" w:hAnsi="Wingdings" w:hint="default"/>
      </w:rPr>
    </w:lvl>
    <w:lvl w:ilvl="2" w:tplc="31E81B50" w:tentative="1">
      <w:start w:val="1"/>
      <w:numFmt w:val="bullet"/>
      <w:lvlText w:val=""/>
      <w:lvlJc w:val="left"/>
      <w:pPr>
        <w:tabs>
          <w:tab w:val="num" w:pos="2160"/>
        </w:tabs>
        <w:ind w:left="2160" w:hanging="360"/>
      </w:pPr>
      <w:rPr>
        <w:rFonts w:ascii="Wingdings" w:hAnsi="Wingdings" w:hint="default"/>
      </w:rPr>
    </w:lvl>
    <w:lvl w:ilvl="3" w:tplc="3084872C" w:tentative="1">
      <w:start w:val="1"/>
      <w:numFmt w:val="bullet"/>
      <w:lvlText w:val=""/>
      <w:lvlJc w:val="left"/>
      <w:pPr>
        <w:tabs>
          <w:tab w:val="num" w:pos="2880"/>
        </w:tabs>
        <w:ind w:left="2880" w:hanging="360"/>
      </w:pPr>
      <w:rPr>
        <w:rFonts w:ascii="Wingdings" w:hAnsi="Wingdings" w:hint="default"/>
      </w:rPr>
    </w:lvl>
    <w:lvl w:ilvl="4" w:tplc="2350232C" w:tentative="1">
      <w:start w:val="1"/>
      <w:numFmt w:val="bullet"/>
      <w:lvlText w:val=""/>
      <w:lvlJc w:val="left"/>
      <w:pPr>
        <w:tabs>
          <w:tab w:val="num" w:pos="3600"/>
        </w:tabs>
        <w:ind w:left="3600" w:hanging="360"/>
      </w:pPr>
      <w:rPr>
        <w:rFonts w:ascii="Wingdings" w:hAnsi="Wingdings" w:hint="default"/>
      </w:rPr>
    </w:lvl>
    <w:lvl w:ilvl="5" w:tplc="B6DCC16A" w:tentative="1">
      <w:start w:val="1"/>
      <w:numFmt w:val="bullet"/>
      <w:lvlText w:val=""/>
      <w:lvlJc w:val="left"/>
      <w:pPr>
        <w:tabs>
          <w:tab w:val="num" w:pos="4320"/>
        </w:tabs>
        <w:ind w:left="4320" w:hanging="360"/>
      </w:pPr>
      <w:rPr>
        <w:rFonts w:ascii="Wingdings" w:hAnsi="Wingdings" w:hint="default"/>
      </w:rPr>
    </w:lvl>
    <w:lvl w:ilvl="6" w:tplc="A1769BF6" w:tentative="1">
      <w:start w:val="1"/>
      <w:numFmt w:val="bullet"/>
      <w:lvlText w:val=""/>
      <w:lvlJc w:val="left"/>
      <w:pPr>
        <w:tabs>
          <w:tab w:val="num" w:pos="5040"/>
        </w:tabs>
        <w:ind w:left="5040" w:hanging="360"/>
      </w:pPr>
      <w:rPr>
        <w:rFonts w:ascii="Wingdings" w:hAnsi="Wingdings" w:hint="default"/>
      </w:rPr>
    </w:lvl>
    <w:lvl w:ilvl="7" w:tplc="D1287C82" w:tentative="1">
      <w:start w:val="1"/>
      <w:numFmt w:val="bullet"/>
      <w:lvlText w:val=""/>
      <w:lvlJc w:val="left"/>
      <w:pPr>
        <w:tabs>
          <w:tab w:val="num" w:pos="5760"/>
        </w:tabs>
        <w:ind w:left="5760" w:hanging="360"/>
      </w:pPr>
      <w:rPr>
        <w:rFonts w:ascii="Wingdings" w:hAnsi="Wingdings" w:hint="default"/>
      </w:rPr>
    </w:lvl>
    <w:lvl w:ilvl="8" w:tplc="03AC1D66" w:tentative="1">
      <w:start w:val="1"/>
      <w:numFmt w:val="bullet"/>
      <w:lvlText w:val=""/>
      <w:lvlJc w:val="left"/>
      <w:pPr>
        <w:tabs>
          <w:tab w:val="num" w:pos="6480"/>
        </w:tabs>
        <w:ind w:left="6480" w:hanging="360"/>
      </w:pPr>
      <w:rPr>
        <w:rFonts w:ascii="Wingdings" w:hAnsi="Wingdings" w:hint="default"/>
      </w:rPr>
    </w:lvl>
  </w:abstractNum>
  <w:abstractNum w:abstractNumId="5">
    <w:nsid w:val="53F521FD"/>
    <w:multiLevelType w:val="hybridMultilevel"/>
    <w:tmpl w:val="40E63D26"/>
    <w:lvl w:ilvl="0" w:tplc="3B92CB3C">
      <w:start w:val="1"/>
      <w:numFmt w:val="bullet"/>
      <w:lvlText w:val=""/>
      <w:lvlJc w:val="left"/>
      <w:pPr>
        <w:tabs>
          <w:tab w:val="num" w:pos="720"/>
        </w:tabs>
        <w:ind w:left="720" w:hanging="360"/>
      </w:pPr>
      <w:rPr>
        <w:rFonts w:ascii="Wingdings" w:hAnsi="Wingdings" w:hint="default"/>
      </w:rPr>
    </w:lvl>
    <w:lvl w:ilvl="1" w:tplc="54908520" w:tentative="1">
      <w:start w:val="1"/>
      <w:numFmt w:val="bullet"/>
      <w:lvlText w:val=""/>
      <w:lvlJc w:val="left"/>
      <w:pPr>
        <w:tabs>
          <w:tab w:val="num" w:pos="1440"/>
        </w:tabs>
        <w:ind w:left="1440" w:hanging="360"/>
      </w:pPr>
      <w:rPr>
        <w:rFonts w:ascii="Wingdings" w:hAnsi="Wingdings" w:hint="default"/>
      </w:rPr>
    </w:lvl>
    <w:lvl w:ilvl="2" w:tplc="B97E925E" w:tentative="1">
      <w:start w:val="1"/>
      <w:numFmt w:val="bullet"/>
      <w:lvlText w:val=""/>
      <w:lvlJc w:val="left"/>
      <w:pPr>
        <w:tabs>
          <w:tab w:val="num" w:pos="2160"/>
        </w:tabs>
        <w:ind w:left="2160" w:hanging="360"/>
      </w:pPr>
      <w:rPr>
        <w:rFonts w:ascii="Wingdings" w:hAnsi="Wingdings" w:hint="default"/>
      </w:rPr>
    </w:lvl>
    <w:lvl w:ilvl="3" w:tplc="8A94E27C" w:tentative="1">
      <w:start w:val="1"/>
      <w:numFmt w:val="bullet"/>
      <w:lvlText w:val=""/>
      <w:lvlJc w:val="left"/>
      <w:pPr>
        <w:tabs>
          <w:tab w:val="num" w:pos="2880"/>
        </w:tabs>
        <w:ind w:left="2880" w:hanging="360"/>
      </w:pPr>
      <w:rPr>
        <w:rFonts w:ascii="Wingdings" w:hAnsi="Wingdings" w:hint="default"/>
      </w:rPr>
    </w:lvl>
    <w:lvl w:ilvl="4" w:tplc="2D1606D4" w:tentative="1">
      <w:start w:val="1"/>
      <w:numFmt w:val="bullet"/>
      <w:lvlText w:val=""/>
      <w:lvlJc w:val="left"/>
      <w:pPr>
        <w:tabs>
          <w:tab w:val="num" w:pos="3600"/>
        </w:tabs>
        <w:ind w:left="3600" w:hanging="360"/>
      </w:pPr>
      <w:rPr>
        <w:rFonts w:ascii="Wingdings" w:hAnsi="Wingdings" w:hint="default"/>
      </w:rPr>
    </w:lvl>
    <w:lvl w:ilvl="5" w:tplc="527A736E" w:tentative="1">
      <w:start w:val="1"/>
      <w:numFmt w:val="bullet"/>
      <w:lvlText w:val=""/>
      <w:lvlJc w:val="left"/>
      <w:pPr>
        <w:tabs>
          <w:tab w:val="num" w:pos="4320"/>
        </w:tabs>
        <w:ind w:left="4320" w:hanging="360"/>
      </w:pPr>
      <w:rPr>
        <w:rFonts w:ascii="Wingdings" w:hAnsi="Wingdings" w:hint="default"/>
      </w:rPr>
    </w:lvl>
    <w:lvl w:ilvl="6" w:tplc="BA5AA7BE" w:tentative="1">
      <w:start w:val="1"/>
      <w:numFmt w:val="bullet"/>
      <w:lvlText w:val=""/>
      <w:lvlJc w:val="left"/>
      <w:pPr>
        <w:tabs>
          <w:tab w:val="num" w:pos="5040"/>
        </w:tabs>
        <w:ind w:left="5040" w:hanging="360"/>
      </w:pPr>
      <w:rPr>
        <w:rFonts w:ascii="Wingdings" w:hAnsi="Wingdings" w:hint="default"/>
      </w:rPr>
    </w:lvl>
    <w:lvl w:ilvl="7" w:tplc="D6540474" w:tentative="1">
      <w:start w:val="1"/>
      <w:numFmt w:val="bullet"/>
      <w:lvlText w:val=""/>
      <w:lvlJc w:val="left"/>
      <w:pPr>
        <w:tabs>
          <w:tab w:val="num" w:pos="5760"/>
        </w:tabs>
        <w:ind w:left="5760" w:hanging="360"/>
      </w:pPr>
      <w:rPr>
        <w:rFonts w:ascii="Wingdings" w:hAnsi="Wingdings" w:hint="default"/>
      </w:rPr>
    </w:lvl>
    <w:lvl w:ilvl="8" w:tplc="15B8A3B4" w:tentative="1">
      <w:start w:val="1"/>
      <w:numFmt w:val="bullet"/>
      <w:lvlText w:val=""/>
      <w:lvlJc w:val="left"/>
      <w:pPr>
        <w:tabs>
          <w:tab w:val="num" w:pos="6480"/>
        </w:tabs>
        <w:ind w:left="6480" w:hanging="360"/>
      </w:pPr>
      <w:rPr>
        <w:rFonts w:ascii="Wingdings" w:hAnsi="Wingdings" w:hint="default"/>
      </w:rPr>
    </w:lvl>
  </w:abstractNum>
  <w:abstractNum w:abstractNumId="6">
    <w:nsid w:val="5FA75D76"/>
    <w:multiLevelType w:val="hybridMultilevel"/>
    <w:tmpl w:val="69289644"/>
    <w:lvl w:ilvl="0" w:tplc="55BED310">
      <w:start w:val="1"/>
      <w:numFmt w:val="bullet"/>
      <w:lvlText w:val=""/>
      <w:lvlJc w:val="left"/>
      <w:pPr>
        <w:tabs>
          <w:tab w:val="num" w:pos="990"/>
        </w:tabs>
        <w:ind w:left="990" w:hanging="360"/>
      </w:pPr>
      <w:rPr>
        <w:rFonts w:ascii="Wingdings" w:hAnsi="Wingdings" w:hint="default"/>
      </w:rPr>
    </w:lvl>
    <w:lvl w:ilvl="1" w:tplc="8F2606A2">
      <w:start w:val="1581"/>
      <w:numFmt w:val="bullet"/>
      <w:lvlText w:val=""/>
      <w:lvlJc w:val="left"/>
      <w:pPr>
        <w:tabs>
          <w:tab w:val="num" w:pos="1710"/>
        </w:tabs>
        <w:ind w:left="1710" w:hanging="360"/>
      </w:pPr>
      <w:rPr>
        <w:rFonts w:ascii="Wingdings" w:hAnsi="Wingdings" w:hint="default"/>
      </w:rPr>
    </w:lvl>
    <w:lvl w:ilvl="2" w:tplc="F70AD10A">
      <w:start w:val="1581"/>
      <w:numFmt w:val="bullet"/>
      <w:lvlText w:val=""/>
      <w:lvlJc w:val="left"/>
      <w:pPr>
        <w:tabs>
          <w:tab w:val="num" w:pos="2430"/>
        </w:tabs>
        <w:ind w:left="2430" w:hanging="360"/>
      </w:pPr>
      <w:rPr>
        <w:rFonts w:ascii="Wingdings" w:hAnsi="Wingdings" w:hint="default"/>
      </w:rPr>
    </w:lvl>
    <w:lvl w:ilvl="3" w:tplc="0A8861AA" w:tentative="1">
      <w:start w:val="1"/>
      <w:numFmt w:val="bullet"/>
      <w:lvlText w:val=""/>
      <w:lvlJc w:val="left"/>
      <w:pPr>
        <w:tabs>
          <w:tab w:val="num" w:pos="3150"/>
        </w:tabs>
        <w:ind w:left="3150" w:hanging="360"/>
      </w:pPr>
      <w:rPr>
        <w:rFonts w:ascii="Wingdings" w:hAnsi="Wingdings" w:hint="default"/>
      </w:rPr>
    </w:lvl>
    <w:lvl w:ilvl="4" w:tplc="30CEC5A2" w:tentative="1">
      <w:start w:val="1"/>
      <w:numFmt w:val="bullet"/>
      <w:lvlText w:val=""/>
      <w:lvlJc w:val="left"/>
      <w:pPr>
        <w:tabs>
          <w:tab w:val="num" w:pos="3870"/>
        </w:tabs>
        <w:ind w:left="3870" w:hanging="360"/>
      </w:pPr>
      <w:rPr>
        <w:rFonts w:ascii="Wingdings" w:hAnsi="Wingdings" w:hint="default"/>
      </w:rPr>
    </w:lvl>
    <w:lvl w:ilvl="5" w:tplc="8E8ABD96" w:tentative="1">
      <w:start w:val="1"/>
      <w:numFmt w:val="bullet"/>
      <w:lvlText w:val=""/>
      <w:lvlJc w:val="left"/>
      <w:pPr>
        <w:tabs>
          <w:tab w:val="num" w:pos="4590"/>
        </w:tabs>
        <w:ind w:left="4590" w:hanging="360"/>
      </w:pPr>
      <w:rPr>
        <w:rFonts w:ascii="Wingdings" w:hAnsi="Wingdings" w:hint="default"/>
      </w:rPr>
    </w:lvl>
    <w:lvl w:ilvl="6" w:tplc="B4F00E22" w:tentative="1">
      <w:start w:val="1"/>
      <w:numFmt w:val="bullet"/>
      <w:lvlText w:val=""/>
      <w:lvlJc w:val="left"/>
      <w:pPr>
        <w:tabs>
          <w:tab w:val="num" w:pos="5310"/>
        </w:tabs>
        <w:ind w:left="5310" w:hanging="360"/>
      </w:pPr>
      <w:rPr>
        <w:rFonts w:ascii="Wingdings" w:hAnsi="Wingdings" w:hint="default"/>
      </w:rPr>
    </w:lvl>
    <w:lvl w:ilvl="7" w:tplc="884A03BC" w:tentative="1">
      <w:start w:val="1"/>
      <w:numFmt w:val="bullet"/>
      <w:lvlText w:val=""/>
      <w:lvlJc w:val="left"/>
      <w:pPr>
        <w:tabs>
          <w:tab w:val="num" w:pos="6030"/>
        </w:tabs>
        <w:ind w:left="6030" w:hanging="360"/>
      </w:pPr>
      <w:rPr>
        <w:rFonts w:ascii="Wingdings" w:hAnsi="Wingdings" w:hint="default"/>
      </w:rPr>
    </w:lvl>
    <w:lvl w:ilvl="8" w:tplc="9BFA563A" w:tentative="1">
      <w:start w:val="1"/>
      <w:numFmt w:val="bullet"/>
      <w:lvlText w:val=""/>
      <w:lvlJc w:val="left"/>
      <w:pPr>
        <w:tabs>
          <w:tab w:val="num" w:pos="6750"/>
        </w:tabs>
        <w:ind w:left="6750" w:hanging="360"/>
      </w:pPr>
      <w:rPr>
        <w:rFonts w:ascii="Wingdings" w:hAnsi="Wingdings" w:hint="default"/>
      </w:rPr>
    </w:lvl>
  </w:abstractNum>
  <w:abstractNum w:abstractNumId="7">
    <w:nsid w:val="729639D5"/>
    <w:multiLevelType w:val="hybridMultilevel"/>
    <w:tmpl w:val="DDFA6854"/>
    <w:lvl w:ilvl="0" w:tplc="C4B6312E">
      <w:start w:val="1"/>
      <w:numFmt w:val="bullet"/>
      <w:lvlText w:val=""/>
      <w:lvlJc w:val="left"/>
      <w:pPr>
        <w:tabs>
          <w:tab w:val="num" w:pos="720"/>
        </w:tabs>
        <w:ind w:left="720" w:hanging="360"/>
      </w:pPr>
      <w:rPr>
        <w:rFonts w:ascii="Wingdings" w:hAnsi="Wingdings" w:hint="default"/>
      </w:rPr>
    </w:lvl>
    <w:lvl w:ilvl="1" w:tplc="33583C64">
      <w:start w:val="1789"/>
      <w:numFmt w:val="bullet"/>
      <w:lvlText w:val=""/>
      <w:lvlJc w:val="left"/>
      <w:pPr>
        <w:tabs>
          <w:tab w:val="num" w:pos="1440"/>
        </w:tabs>
        <w:ind w:left="1440" w:hanging="360"/>
      </w:pPr>
      <w:rPr>
        <w:rFonts w:ascii="Wingdings" w:hAnsi="Wingdings" w:hint="default"/>
      </w:rPr>
    </w:lvl>
    <w:lvl w:ilvl="2" w:tplc="57188D52" w:tentative="1">
      <w:start w:val="1"/>
      <w:numFmt w:val="bullet"/>
      <w:lvlText w:val=""/>
      <w:lvlJc w:val="left"/>
      <w:pPr>
        <w:tabs>
          <w:tab w:val="num" w:pos="2160"/>
        </w:tabs>
        <w:ind w:left="2160" w:hanging="360"/>
      </w:pPr>
      <w:rPr>
        <w:rFonts w:ascii="Wingdings" w:hAnsi="Wingdings" w:hint="default"/>
      </w:rPr>
    </w:lvl>
    <w:lvl w:ilvl="3" w:tplc="2B746FDA" w:tentative="1">
      <w:start w:val="1"/>
      <w:numFmt w:val="bullet"/>
      <w:lvlText w:val=""/>
      <w:lvlJc w:val="left"/>
      <w:pPr>
        <w:tabs>
          <w:tab w:val="num" w:pos="2880"/>
        </w:tabs>
        <w:ind w:left="2880" w:hanging="360"/>
      </w:pPr>
      <w:rPr>
        <w:rFonts w:ascii="Wingdings" w:hAnsi="Wingdings" w:hint="default"/>
      </w:rPr>
    </w:lvl>
    <w:lvl w:ilvl="4" w:tplc="883A786C" w:tentative="1">
      <w:start w:val="1"/>
      <w:numFmt w:val="bullet"/>
      <w:lvlText w:val=""/>
      <w:lvlJc w:val="left"/>
      <w:pPr>
        <w:tabs>
          <w:tab w:val="num" w:pos="3600"/>
        </w:tabs>
        <w:ind w:left="3600" w:hanging="360"/>
      </w:pPr>
      <w:rPr>
        <w:rFonts w:ascii="Wingdings" w:hAnsi="Wingdings" w:hint="default"/>
      </w:rPr>
    </w:lvl>
    <w:lvl w:ilvl="5" w:tplc="3C063A8C" w:tentative="1">
      <w:start w:val="1"/>
      <w:numFmt w:val="bullet"/>
      <w:lvlText w:val=""/>
      <w:lvlJc w:val="left"/>
      <w:pPr>
        <w:tabs>
          <w:tab w:val="num" w:pos="4320"/>
        </w:tabs>
        <w:ind w:left="4320" w:hanging="360"/>
      </w:pPr>
      <w:rPr>
        <w:rFonts w:ascii="Wingdings" w:hAnsi="Wingdings" w:hint="default"/>
      </w:rPr>
    </w:lvl>
    <w:lvl w:ilvl="6" w:tplc="72F8FE24" w:tentative="1">
      <w:start w:val="1"/>
      <w:numFmt w:val="bullet"/>
      <w:lvlText w:val=""/>
      <w:lvlJc w:val="left"/>
      <w:pPr>
        <w:tabs>
          <w:tab w:val="num" w:pos="5040"/>
        </w:tabs>
        <w:ind w:left="5040" w:hanging="360"/>
      </w:pPr>
      <w:rPr>
        <w:rFonts w:ascii="Wingdings" w:hAnsi="Wingdings" w:hint="default"/>
      </w:rPr>
    </w:lvl>
    <w:lvl w:ilvl="7" w:tplc="3D78A8DA" w:tentative="1">
      <w:start w:val="1"/>
      <w:numFmt w:val="bullet"/>
      <w:lvlText w:val=""/>
      <w:lvlJc w:val="left"/>
      <w:pPr>
        <w:tabs>
          <w:tab w:val="num" w:pos="5760"/>
        </w:tabs>
        <w:ind w:left="5760" w:hanging="360"/>
      </w:pPr>
      <w:rPr>
        <w:rFonts w:ascii="Wingdings" w:hAnsi="Wingdings" w:hint="default"/>
      </w:rPr>
    </w:lvl>
    <w:lvl w:ilvl="8" w:tplc="5668342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B0A"/>
    <w:rsid w:val="0000453F"/>
    <w:rsid w:val="000104EA"/>
    <w:rsid w:val="00241B7A"/>
    <w:rsid w:val="003830EA"/>
    <w:rsid w:val="005752E6"/>
    <w:rsid w:val="00624EF9"/>
    <w:rsid w:val="00750AE4"/>
    <w:rsid w:val="00975A54"/>
    <w:rsid w:val="00A63695"/>
    <w:rsid w:val="00CD1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878239">
      <w:bodyDiv w:val="1"/>
      <w:marLeft w:val="0"/>
      <w:marRight w:val="0"/>
      <w:marTop w:val="0"/>
      <w:marBottom w:val="0"/>
      <w:divBdr>
        <w:top w:val="none" w:sz="0" w:space="0" w:color="auto"/>
        <w:left w:val="none" w:sz="0" w:space="0" w:color="auto"/>
        <w:bottom w:val="none" w:sz="0" w:space="0" w:color="auto"/>
        <w:right w:val="none" w:sz="0" w:space="0" w:color="auto"/>
      </w:divBdr>
      <w:divsChild>
        <w:div w:id="705986547">
          <w:marLeft w:val="547"/>
          <w:marRight w:val="0"/>
          <w:marTop w:val="154"/>
          <w:marBottom w:val="0"/>
          <w:divBdr>
            <w:top w:val="none" w:sz="0" w:space="0" w:color="auto"/>
            <w:left w:val="none" w:sz="0" w:space="0" w:color="auto"/>
            <w:bottom w:val="none" w:sz="0" w:space="0" w:color="auto"/>
            <w:right w:val="none" w:sz="0" w:space="0" w:color="auto"/>
          </w:divBdr>
        </w:div>
        <w:div w:id="1137409618">
          <w:marLeft w:val="547"/>
          <w:marRight w:val="0"/>
          <w:marTop w:val="154"/>
          <w:marBottom w:val="0"/>
          <w:divBdr>
            <w:top w:val="none" w:sz="0" w:space="0" w:color="auto"/>
            <w:left w:val="none" w:sz="0" w:space="0" w:color="auto"/>
            <w:bottom w:val="none" w:sz="0" w:space="0" w:color="auto"/>
            <w:right w:val="none" w:sz="0" w:space="0" w:color="auto"/>
          </w:divBdr>
        </w:div>
        <w:div w:id="913126212">
          <w:marLeft w:val="547"/>
          <w:marRight w:val="0"/>
          <w:marTop w:val="154"/>
          <w:marBottom w:val="0"/>
          <w:divBdr>
            <w:top w:val="none" w:sz="0" w:space="0" w:color="auto"/>
            <w:left w:val="none" w:sz="0" w:space="0" w:color="auto"/>
            <w:bottom w:val="none" w:sz="0" w:space="0" w:color="auto"/>
            <w:right w:val="none" w:sz="0" w:space="0" w:color="auto"/>
          </w:divBdr>
        </w:div>
        <w:div w:id="1252474150">
          <w:marLeft w:val="547"/>
          <w:marRight w:val="0"/>
          <w:marTop w:val="154"/>
          <w:marBottom w:val="0"/>
          <w:divBdr>
            <w:top w:val="none" w:sz="0" w:space="0" w:color="auto"/>
            <w:left w:val="none" w:sz="0" w:space="0" w:color="auto"/>
            <w:bottom w:val="none" w:sz="0" w:space="0" w:color="auto"/>
            <w:right w:val="none" w:sz="0" w:space="0" w:color="auto"/>
          </w:divBdr>
        </w:div>
      </w:divsChild>
    </w:div>
    <w:div w:id="74478105">
      <w:bodyDiv w:val="1"/>
      <w:marLeft w:val="0"/>
      <w:marRight w:val="0"/>
      <w:marTop w:val="0"/>
      <w:marBottom w:val="0"/>
      <w:divBdr>
        <w:top w:val="none" w:sz="0" w:space="0" w:color="auto"/>
        <w:left w:val="none" w:sz="0" w:space="0" w:color="auto"/>
        <w:bottom w:val="none" w:sz="0" w:space="0" w:color="auto"/>
        <w:right w:val="none" w:sz="0" w:space="0" w:color="auto"/>
      </w:divBdr>
      <w:divsChild>
        <w:div w:id="1677880808">
          <w:marLeft w:val="547"/>
          <w:marRight w:val="0"/>
          <w:marTop w:val="173"/>
          <w:marBottom w:val="0"/>
          <w:divBdr>
            <w:top w:val="none" w:sz="0" w:space="0" w:color="auto"/>
            <w:left w:val="none" w:sz="0" w:space="0" w:color="auto"/>
            <w:bottom w:val="none" w:sz="0" w:space="0" w:color="auto"/>
            <w:right w:val="none" w:sz="0" w:space="0" w:color="auto"/>
          </w:divBdr>
        </w:div>
        <w:div w:id="2091925334">
          <w:marLeft w:val="1166"/>
          <w:marRight w:val="0"/>
          <w:marTop w:val="154"/>
          <w:marBottom w:val="0"/>
          <w:divBdr>
            <w:top w:val="none" w:sz="0" w:space="0" w:color="auto"/>
            <w:left w:val="none" w:sz="0" w:space="0" w:color="auto"/>
            <w:bottom w:val="none" w:sz="0" w:space="0" w:color="auto"/>
            <w:right w:val="none" w:sz="0" w:space="0" w:color="auto"/>
          </w:divBdr>
        </w:div>
        <w:div w:id="1611627310">
          <w:marLeft w:val="1166"/>
          <w:marRight w:val="0"/>
          <w:marTop w:val="154"/>
          <w:marBottom w:val="0"/>
          <w:divBdr>
            <w:top w:val="none" w:sz="0" w:space="0" w:color="auto"/>
            <w:left w:val="none" w:sz="0" w:space="0" w:color="auto"/>
            <w:bottom w:val="none" w:sz="0" w:space="0" w:color="auto"/>
            <w:right w:val="none" w:sz="0" w:space="0" w:color="auto"/>
          </w:divBdr>
        </w:div>
        <w:div w:id="860050160">
          <w:marLeft w:val="1166"/>
          <w:marRight w:val="0"/>
          <w:marTop w:val="154"/>
          <w:marBottom w:val="0"/>
          <w:divBdr>
            <w:top w:val="none" w:sz="0" w:space="0" w:color="auto"/>
            <w:left w:val="none" w:sz="0" w:space="0" w:color="auto"/>
            <w:bottom w:val="none" w:sz="0" w:space="0" w:color="auto"/>
            <w:right w:val="none" w:sz="0" w:space="0" w:color="auto"/>
          </w:divBdr>
        </w:div>
        <w:div w:id="1729108984">
          <w:marLeft w:val="1166"/>
          <w:marRight w:val="0"/>
          <w:marTop w:val="154"/>
          <w:marBottom w:val="0"/>
          <w:divBdr>
            <w:top w:val="none" w:sz="0" w:space="0" w:color="auto"/>
            <w:left w:val="none" w:sz="0" w:space="0" w:color="auto"/>
            <w:bottom w:val="none" w:sz="0" w:space="0" w:color="auto"/>
            <w:right w:val="none" w:sz="0" w:space="0" w:color="auto"/>
          </w:divBdr>
        </w:div>
      </w:divsChild>
    </w:div>
    <w:div w:id="131942261">
      <w:bodyDiv w:val="1"/>
      <w:marLeft w:val="0"/>
      <w:marRight w:val="0"/>
      <w:marTop w:val="0"/>
      <w:marBottom w:val="0"/>
      <w:divBdr>
        <w:top w:val="none" w:sz="0" w:space="0" w:color="auto"/>
        <w:left w:val="none" w:sz="0" w:space="0" w:color="auto"/>
        <w:bottom w:val="none" w:sz="0" w:space="0" w:color="auto"/>
        <w:right w:val="none" w:sz="0" w:space="0" w:color="auto"/>
      </w:divBdr>
    </w:div>
    <w:div w:id="417873895">
      <w:bodyDiv w:val="1"/>
      <w:marLeft w:val="0"/>
      <w:marRight w:val="0"/>
      <w:marTop w:val="0"/>
      <w:marBottom w:val="0"/>
      <w:divBdr>
        <w:top w:val="none" w:sz="0" w:space="0" w:color="auto"/>
        <w:left w:val="none" w:sz="0" w:space="0" w:color="auto"/>
        <w:bottom w:val="none" w:sz="0" w:space="0" w:color="auto"/>
        <w:right w:val="none" w:sz="0" w:space="0" w:color="auto"/>
      </w:divBdr>
    </w:div>
    <w:div w:id="438834361">
      <w:bodyDiv w:val="1"/>
      <w:marLeft w:val="0"/>
      <w:marRight w:val="0"/>
      <w:marTop w:val="0"/>
      <w:marBottom w:val="0"/>
      <w:divBdr>
        <w:top w:val="none" w:sz="0" w:space="0" w:color="auto"/>
        <w:left w:val="none" w:sz="0" w:space="0" w:color="auto"/>
        <w:bottom w:val="none" w:sz="0" w:space="0" w:color="auto"/>
        <w:right w:val="none" w:sz="0" w:space="0" w:color="auto"/>
      </w:divBdr>
      <w:divsChild>
        <w:div w:id="1185050387">
          <w:marLeft w:val="547"/>
          <w:marRight w:val="0"/>
          <w:marTop w:val="154"/>
          <w:marBottom w:val="0"/>
          <w:divBdr>
            <w:top w:val="none" w:sz="0" w:space="0" w:color="auto"/>
            <w:left w:val="none" w:sz="0" w:space="0" w:color="auto"/>
            <w:bottom w:val="none" w:sz="0" w:space="0" w:color="auto"/>
            <w:right w:val="none" w:sz="0" w:space="0" w:color="auto"/>
          </w:divBdr>
        </w:div>
        <w:div w:id="409693709">
          <w:marLeft w:val="547"/>
          <w:marRight w:val="0"/>
          <w:marTop w:val="154"/>
          <w:marBottom w:val="0"/>
          <w:divBdr>
            <w:top w:val="none" w:sz="0" w:space="0" w:color="auto"/>
            <w:left w:val="none" w:sz="0" w:space="0" w:color="auto"/>
            <w:bottom w:val="none" w:sz="0" w:space="0" w:color="auto"/>
            <w:right w:val="none" w:sz="0" w:space="0" w:color="auto"/>
          </w:divBdr>
        </w:div>
        <w:div w:id="307516188">
          <w:marLeft w:val="547"/>
          <w:marRight w:val="0"/>
          <w:marTop w:val="154"/>
          <w:marBottom w:val="0"/>
          <w:divBdr>
            <w:top w:val="none" w:sz="0" w:space="0" w:color="auto"/>
            <w:left w:val="none" w:sz="0" w:space="0" w:color="auto"/>
            <w:bottom w:val="none" w:sz="0" w:space="0" w:color="auto"/>
            <w:right w:val="none" w:sz="0" w:space="0" w:color="auto"/>
          </w:divBdr>
        </w:div>
        <w:div w:id="2027514608">
          <w:marLeft w:val="547"/>
          <w:marRight w:val="0"/>
          <w:marTop w:val="154"/>
          <w:marBottom w:val="0"/>
          <w:divBdr>
            <w:top w:val="none" w:sz="0" w:space="0" w:color="auto"/>
            <w:left w:val="none" w:sz="0" w:space="0" w:color="auto"/>
            <w:bottom w:val="none" w:sz="0" w:space="0" w:color="auto"/>
            <w:right w:val="none" w:sz="0" w:space="0" w:color="auto"/>
          </w:divBdr>
        </w:div>
        <w:div w:id="251009928">
          <w:marLeft w:val="547"/>
          <w:marRight w:val="0"/>
          <w:marTop w:val="154"/>
          <w:marBottom w:val="0"/>
          <w:divBdr>
            <w:top w:val="none" w:sz="0" w:space="0" w:color="auto"/>
            <w:left w:val="none" w:sz="0" w:space="0" w:color="auto"/>
            <w:bottom w:val="none" w:sz="0" w:space="0" w:color="auto"/>
            <w:right w:val="none" w:sz="0" w:space="0" w:color="auto"/>
          </w:divBdr>
        </w:div>
        <w:div w:id="1280533522">
          <w:marLeft w:val="547"/>
          <w:marRight w:val="0"/>
          <w:marTop w:val="154"/>
          <w:marBottom w:val="0"/>
          <w:divBdr>
            <w:top w:val="none" w:sz="0" w:space="0" w:color="auto"/>
            <w:left w:val="none" w:sz="0" w:space="0" w:color="auto"/>
            <w:bottom w:val="none" w:sz="0" w:space="0" w:color="auto"/>
            <w:right w:val="none" w:sz="0" w:space="0" w:color="auto"/>
          </w:divBdr>
        </w:div>
      </w:divsChild>
    </w:div>
    <w:div w:id="524442932">
      <w:bodyDiv w:val="1"/>
      <w:marLeft w:val="0"/>
      <w:marRight w:val="0"/>
      <w:marTop w:val="0"/>
      <w:marBottom w:val="0"/>
      <w:divBdr>
        <w:top w:val="none" w:sz="0" w:space="0" w:color="auto"/>
        <w:left w:val="none" w:sz="0" w:space="0" w:color="auto"/>
        <w:bottom w:val="none" w:sz="0" w:space="0" w:color="auto"/>
        <w:right w:val="none" w:sz="0" w:space="0" w:color="auto"/>
      </w:divBdr>
      <w:divsChild>
        <w:div w:id="843471449">
          <w:marLeft w:val="547"/>
          <w:marRight w:val="0"/>
          <w:marTop w:val="192"/>
          <w:marBottom w:val="0"/>
          <w:divBdr>
            <w:top w:val="none" w:sz="0" w:space="0" w:color="auto"/>
            <w:left w:val="none" w:sz="0" w:space="0" w:color="auto"/>
            <w:bottom w:val="none" w:sz="0" w:space="0" w:color="auto"/>
            <w:right w:val="none" w:sz="0" w:space="0" w:color="auto"/>
          </w:divBdr>
        </w:div>
        <w:div w:id="683746271">
          <w:marLeft w:val="1166"/>
          <w:marRight w:val="0"/>
          <w:marTop w:val="154"/>
          <w:marBottom w:val="0"/>
          <w:divBdr>
            <w:top w:val="none" w:sz="0" w:space="0" w:color="auto"/>
            <w:left w:val="none" w:sz="0" w:space="0" w:color="auto"/>
            <w:bottom w:val="none" w:sz="0" w:space="0" w:color="auto"/>
            <w:right w:val="none" w:sz="0" w:space="0" w:color="auto"/>
          </w:divBdr>
        </w:div>
        <w:div w:id="1064792112">
          <w:marLeft w:val="1800"/>
          <w:marRight w:val="0"/>
          <w:marTop w:val="154"/>
          <w:marBottom w:val="0"/>
          <w:divBdr>
            <w:top w:val="none" w:sz="0" w:space="0" w:color="auto"/>
            <w:left w:val="none" w:sz="0" w:space="0" w:color="auto"/>
            <w:bottom w:val="none" w:sz="0" w:space="0" w:color="auto"/>
            <w:right w:val="none" w:sz="0" w:space="0" w:color="auto"/>
          </w:divBdr>
        </w:div>
        <w:div w:id="69931032">
          <w:marLeft w:val="1166"/>
          <w:marRight w:val="0"/>
          <w:marTop w:val="154"/>
          <w:marBottom w:val="0"/>
          <w:divBdr>
            <w:top w:val="none" w:sz="0" w:space="0" w:color="auto"/>
            <w:left w:val="none" w:sz="0" w:space="0" w:color="auto"/>
            <w:bottom w:val="none" w:sz="0" w:space="0" w:color="auto"/>
            <w:right w:val="none" w:sz="0" w:space="0" w:color="auto"/>
          </w:divBdr>
        </w:div>
        <w:div w:id="2041935419">
          <w:marLeft w:val="1800"/>
          <w:marRight w:val="0"/>
          <w:marTop w:val="154"/>
          <w:marBottom w:val="0"/>
          <w:divBdr>
            <w:top w:val="none" w:sz="0" w:space="0" w:color="auto"/>
            <w:left w:val="none" w:sz="0" w:space="0" w:color="auto"/>
            <w:bottom w:val="none" w:sz="0" w:space="0" w:color="auto"/>
            <w:right w:val="none" w:sz="0" w:space="0" w:color="auto"/>
          </w:divBdr>
        </w:div>
        <w:div w:id="1500385800">
          <w:marLeft w:val="1800"/>
          <w:marRight w:val="0"/>
          <w:marTop w:val="154"/>
          <w:marBottom w:val="0"/>
          <w:divBdr>
            <w:top w:val="none" w:sz="0" w:space="0" w:color="auto"/>
            <w:left w:val="none" w:sz="0" w:space="0" w:color="auto"/>
            <w:bottom w:val="none" w:sz="0" w:space="0" w:color="auto"/>
            <w:right w:val="none" w:sz="0" w:space="0" w:color="auto"/>
          </w:divBdr>
        </w:div>
        <w:div w:id="1233272274">
          <w:marLeft w:val="1166"/>
          <w:marRight w:val="0"/>
          <w:marTop w:val="154"/>
          <w:marBottom w:val="0"/>
          <w:divBdr>
            <w:top w:val="none" w:sz="0" w:space="0" w:color="auto"/>
            <w:left w:val="none" w:sz="0" w:space="0" w:color="auto"/>
            <w:bottom w:val="none" w:sz="0" w:space="0" w:color="auto"/>
            <w:right w:val="none" w:sz="0" w:space="0" w:color="auto"/>
          </w:divBdr>
        </w:div>
        <w:div w:id="941768255">
          <w:marLeft w:val="1800"/>
          <w:marRight w:val="0"/>
          <w:marTop w:val="154"/>
          <w:marBottom w:val="0"/>
          <w:divBdr>
            <w:top w:val="none" w:sz="0" w:space="0" w:color="auto"/>
            <w:left w:val="none" w:sz="0" w:space="0" w:color="auto"/>
            <w:bottom w:val="none" w:sz="0" w:space="0" w:color="auto"/>
            <w:right w:val="none" w:sz="0" w:space="0" w:color="auto"/>
          </w:divBdr>
        </w:div>
      </w:divsChild>
    </w:div>
    <w:div w:id="991520321">
      <w:bodyDiv w:val="1"/>
      <w:marLeft w:val="0"/>
      <w:marRight w:val="0"/>
      <w:marTop w:val="0"/>
      <w:marBottom w:val="0"/>
      <w:divBdr>
        <w:top w:val="none" w:sz="0" w:space="0" w:color="auto"/>
        <w:left w:val="none" w:sz="0" w:space="0" w:color="auto"/>
        <w:bottom w:val="none" w:sz="0" w:space="0" w:color="auto"/>
        <w:right w:val="none" w:sz="0" w:space="0" w:color="auto"/>
      </w:divBdr>
      <w:divsChild>
        <w:div w:id="1775057158">
          <w:marLeft w:val="547"/>
          <w:marRight w:val="0"/>
          <w:marTop w:val="154"/>
          <w:marBottom w:val="0"/>
          <w:divBdr>
            <w:top w:val="none" w:sz="0" w:space="0" w:color="auto"/>
            <w:left w:val="none" w:sz="0" w:space="0" w:color="auto"/>
            <w:bottom w:val="none" w:sz="0" w:space="0" w:color="auto"/>
            <w:right w:val="none" w:sz="0" w:space="0" w:color="auto"/>
          </w:divBdr>
        </w:div>
      </w:divsChild>
    </w:div>
    <w:div w:id="1347903975">
      <w:bodyDiv w:val="1"/>
      <w:marLeft w:val="0"/>
      <w:marRight w:val="0"/>
      <w:marTop w:val="0"/>
      <w:marBottom w:val="0"/>
      <w:divBdr>
        <w:top w:val="none" w:sz="0" w:space="0" w:color="auto"/>
        <w:left w:val="none" w:sz="0" w:space="0" w:color="auto"/>
        <w:bottom w:val="none" w:sz="0" w:space="0" w:color="auto"/>
        <w:right w:val="none" w:sz="0" w:space="0" w:color="auto"/>
      </w:divBdr>
      <w:divsChild>
        <w:div w:id="1780757744">
          <w:marLeft w:val="547"/>
          <w:marRight w:val="0"/>
          <w:marTop w:val="154"/>
          <w:marBottom w:val="0"/>
          <w:divBdr>
            <w:top w:val="none" w:sz="0" w:space="0" w:color="auto"/>
            <w:left w:val="none" w:sz="0" w:space="0" w:color="auto"/>
            <w:bottom w:val="none" w:sz="0" w:space="0" w:color="auto"/>
            <w:right w:val="none" w:sz="0" w:space="0" w:color="auto"/>
          </w:divBdr>
        </w:div>
        <w:div w:id="1777939145">
          <w:marLeft w:val="547"/>
          <w:marRight w:val="0"/>
          <w:marTop w:val="154"/>
          <w:marBottom w:val="0"/>
          <w:divBdr>
            <w:top w:val="none" w:sz="0" w:space="0" w:color="auto"/>
            <w:left w:val="none" w:sz="0" w:space="0" w:color="auto"/>
            <w:bottom w:val="none" w:sz="0" w:space="0" w:color="auto"/>
            <w:right w:val="none" w:sz="0" w:space="0" w:color="auto"/>
          </w:divBdr>
        </w:div>
        <w:div w:id="172452337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159</Words>
  <Characters>912</Characters>
  <Application>Microsoft Office Word</Application>
  <DocSecurity>0</DocSecurity>
  <Lines>7</Lines>
  <Paragraphs>2</Paragraphs>
  <ScaleCrop>false</ScaleCrop>
  <Company>CITY UNIVERCITY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MAM</dc:creator>
  <cp:keywords/>
  <dc:description/>
  <cp:lastModifiedBy>Admin</cp:lastModifiedBy>
  <cp:revision>5</cp:revision>
  <dcterms:created xsi:type="dcterms:W3CDTF">2015-11-10T07:54:00Z</dcterms:created>
  <dcterms:modified xsi:type="dcterms:W3CDTF">2016-10-18T03:47:00Z</dcterms:modified>
</cp:coreProperties>
</file>