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F39EF3C" w14:textId="77777777" w:rsidR="00EA7A46" w:rsidRDefault="00000000">
      <w:pPr>
        <w:jc w:val="center"/>
      </w:pPr>
      <w:r>
        <w:rPr>
          <w:b/>
          <w:color w:val="0B2A52"/>
          <w:sz w:val="40"/>
        </w:rPr>
        <w:t>Firmivra - Tax Returns Module</w:t>
      </w:r>
      <w:r>
        <w:rPr>
          <w:b/>
          <w:color w:val="0B2A52"/>
          <w:sz w:val="40"/>
        </w:rPr>
        <w:br/>
        <w:t>Developer Instructions</w:t>
      </w:r>
      <w:r>
        <w:rPr>
          <w:color w:val="375DA5"/>
          <w:sz w:val="21"/>
        </w:rPr>
        <w:br/>
        <w:t>Directional guide for the Firm Admin / Staff Tax Returns workspace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656"/>
      </w:tblGrid>
      <w:tr w:rsidR="00EA7A46" w14:paraId="795B92FD" w14:textId="77777777">
        <w:trPr>
          <w:jc w:val="center"/>
        </w:trPr>
        <w:tc>
          <w:tcPr>
            <w:tcW w:w="10656" w:type="dxa"/>
            <w:shd w:val="clear" w:color="auto" w:fill="EAF3FF"/>
            <w:tcMar>
              <w:top w:w="120" w:type="dxa"/>
              <w:left w:w="140" w:type="dxa"/>
              <w:bottom w:w="120" w:type="dxa"/>
              <w:right w:w="140" w:type="dxa"/>
            </w:tcMar>
          </w:tcPr>
          <w:p w14:paraId="7C9BA024" w14:textId="77777777" w:rsidR="00EA7A46" w:rsidRDefault="00000000">
            <w:r>
              <w:rPr>
                <w:b/>
                <w:color w:val="0B2A52"/>
                <w:sz w:val="19"/>
              </w:rPr>
              <w:t>Core rule: Build ONE Tax Returns module. The tax-type tabs and status tabs are filtered views of the same return data. Do not create a separate full page for every tab unless a workflow requires a dedicated detail screen.</w:t>
            </w:r>
          </w:p>
        </w:tc>
      </w:tr>
    </w:tbl>
    <w:p w14:paraId="4922F529" w14:textId="77777777" w:rsidR="00EA7A46" w:rsidRDefault="00EA7A46"/>
    <w:p w14:paraId="5D240C78" w14:textId="77777777" w:rsidR="00EA7A46" w:rsidRDefault="00000000">
      <w:pPr>
        <w:pStyle w:val="Heading1"/>
      </w:pPr>
      <w:r>
        <w:t>1. Page Purpose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7A46" w14:paraId="104D5CBF" w14:textId="77777777">
        <w:trPr>
          <w:tblHeader/>
          <w:jc w:val="center"/>
        </w:trPr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F4AFC" w14:textId="77777777" w:rsidR="00EA7A46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C74E5" w14:textId="77777777" w:rsidR="00EA7A46" w:rsidRDefault="00000000">
            <w:r>
              <w:rPr>
                <w:b/>
                <w:color w:val="FFFFFF"/>
              </w:rPr>
              <w:t>Developer Direction</w:t>
            </w:r>
          </w:p>
        </w:tc>
      </w:tr>
      <w:tr w:rsidR="00EA7A46" w14:paraId="6C935BDD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EBBFEA" w14:textId="77777777" w:rsidR="00EA7A46" w:rsidRDefault="00000000">
            <w:r>
              <w:rPr>
                <w:color w:val="0F2A52"/>
                <w:sz w:val="16"/>
              </w:rPr>
              <w:t>Tax Returns workspace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2E3426" w14:textId="77777777" w:rsidR="00EA7A46" w:rsidRDefault="00000000">
            <w:r>
              <w:rPr>
                <w:color w:val="0F2A52"/>
                <w:sz w:val="16"/>
              </w:rPr>
              <w:t>Manage personal, business, quarterly/estimated tax work, amended returns, and prior-year returns in one place.</w:t>
            </w:r>
          </w:p>
        </w:tc>
      </w:tr>
      <w:tr w:rsidR="00EA7A46" w14:paraId="3D0778AC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817C2" w14:textId="77777777" w:rsidR="00EA7A46" w:rsidRDefault="00000000">
            <w:r>
              <w:rPr>
                <w:color w:val="0F2A52"/>
                <w:sz w:val="16"/>
              </w:rPr>
              <w:t>Main users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F44BA9" w14:textId="77777777" w:rsidR="00EA7A46" w:rsidRDefault="00000000">
            <w:r>
              <w:rPr>
                <w:color w:val="0F2A52"/>
                <w:sz w:val="16"/>
              </w:rPr>
              <w:t>Firm Admin and staff with Tax Returns permission. Staff visibility/actions must follow role permissions.</w:t>
            </w:r>
          </w:p>
        </w:tc>
      </w:tr>
      <w:tr w:rsidR="00EA7A46" w14:paraId="7CD13A6E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AD3600" w14:textId="77777777" w:rsidR="00EA7A46" w:rsidRDefault="00000000">
            <w:r>
              <w:rPr>
                <w:color w:val="0F2A52"/>
                <w:sz w:val="16"/>
              </w:rPr>
              <w:t>Data connection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FD7DD6" w14:textId="77777777" w:rsidR="00EA7A46" w:rsidRDefault="00000000">
            <w:r>
              <w:rPr>
                <w:color w:val="0F2A52"/>
                <w:sz w:val="16"/>
              </w:rPr>
              <w:t>Every return must stay linked to the correct client profile, tax year, return type, assigned staff, status, documents, notes, and activity history.</w:t>
            </w:r>
          </w:p>
        </w:tc>
      </w:tr>
    </w:tbl>
    <w:p w14:paraId="01BB76F1" w14:textId="77777777" w:rsidR="00EA7A46" w:rsidRDefault="00EA7A46"/>
    <w:p w14:paraId="0FCE9B19" w14:textId="77777777" w:rsidR="00EA7A46" w:rsidRDefault="00000000">
      <w:pPr>
        <w:pStyle w:val="Heading1"/>
      </w:pPr>
      <w:r>
        <w:t>2. Tax Type Tabs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46"/>
        <w:gridCol w:w="8200"/>
      </w:tblGrid>
      <w:tr w:rsidR="00EA7A46" w14:paraId="4AE04119" w14:textId="77777777">
        <w:trPr>
          <w:tblHeader/>
          <w:jc w:val="center"/>
        </w:trPr>
        <w:tc>
          <w:tcPr>
            <w:tcW w:w="244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20D39F" w14:textId="77777777" w:rsidR="00EA7A46" w:rsidRDefault="00000000">
            <w:r>
              <w:rPr>
                <w:b/>
                <w:color w:val="FFFFFF"/>
              </w:rPr>
              <w:t>Tab</w:t>
            </w:r>
          </w:p>
        </w:tc>
        <w:tc>
          <w:tcPr>
            <w:tcW w:w="820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633474" w14:textId="77777777" w:rsidR="00EA7A46" w:rsidRDefault="00000000">
            <w:r>
              <w:rPr>
                <w:b/>
                <w:color w:val="FFFFFF"/>
              </w:rPr>
              <w:t>What Must Show</w:t>
            </w:r>
          </w:p>
        </w:tc>
      </w:tr>
      <w:tr w:rsidR="00EA7A46" w14:paraId="2573D705" w14:textId="77777777">
        <w:trPr>
          <w:jc w:val="center"/>
        </w:trPr>
        <w:tc>
          <w:tcPr>
            <w:tcW w:w="244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2E38C5" w14:textId="77777777" w:rsidR="00EA7A46" w:rsidRDefault="00000000">
            <w:r>
              <w:rPr>
                <w:color w:val="0F2A52"/>
                <w:sz w:val="16"/>
              </w:rPr>
              <w:t>All Returns</w:t>
            </w:r>
          </w:p>
        </w:tc>
        <w:tc>
          <w:tcPr>
            <w:tcW w:w="820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4AB7E" w14:textId="77777777" w:rsidR="00EA7A46" w:rsidRDefault="00000000">
            <w:r>
              <w:rPr>
                <w:color w:val="0F2A52"/>
                <w:sz w:val="16"/>
              </w:rPr>
              <w:t>Every tax record the signed-in user is permitted to see.</w:t>
            </w:r>
          </w:p>
        </w:tc>
      </w:tr>
      <w:tr w:rsidR="00EA7A46" w14:paraId="01531EF0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0C90EA" w14:textId="77777777" w:rsidR="00EA7A46" w:rsidRDefault="00000000">
            <w:r>
              <w:rPr>
                <w:color w:val="0F2A52"/>
                <w:sz w:val="16"/>
              </w:rPr>
              <w:t>Personal Tax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204064" w14:textId="77777777" w:rsidR="00EA7A46" w:rsidRDefault="00000000">
            <w:r>
              <w:rPr>
                <w:color w:val="0F2A52"/>
                <w:sz w:val="16"/>
              </w:rPr>
              <w:t>Individual returns such as Form 1040 and related individual filings.</w:t>
            </w:r>
          </w:p>
        </w:tc>
      </w:tr>
      <w:tr w:rsidR="00EA7A46" w14:paraId="116FF5B5" w14:textId="77777777">
        <w:trPr>
          <w:jc w:val="center"/>
        </w:trPr>
        <w:tc>
          <w:tcPr>
            <w:tcW w:w="244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69229" w14:textId="77777777" w:rsidR="00EA7A46" w:rsidRDefault="00000000">
            <w:r>
              <w:rPr>
                <w:color w:val="0F2A52"/>
                <w:sz w:val="16"/>
              </w:rPr>
              <w:t>Business Tax</w:t>
            </w:r>
          </w:p>
        </w:tc>
        <w:tc>
          <w:tcPr>
            <w:tcW w:w="820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218D7" w14:textId="77777777" w:rsidR="00EA7A46" w:rsidRDefault="00000000">
            <w:r>
              <w:rPr>
                <w:color w:val="0F2A52"/>
                <w:sz w:val="16"/>
              </w:rPr>
              <w:t>Business/entity returns such as 1120S, 1120, 1065, Schedule C-related business workflows, and firm-configured business return types.</w:t>
            </w:r>
          </w:p>
        </w:tc>
      </w:tr>
      <w:tr w:rsidR="00EA7A46" w14:paraId="41F49DA2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31CF23" w14:textId="77777777" w:rsidR="00EA7A46" w:rsidRDefault="00000000">
            <w:r>
              <w:rPr>
                <w:color w:val="0F2A52"/>
                <w:sz w:val="16"/>
              </w:rPr>
              <w:t>Quarterly Taxes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E435E7" w14:textId="77777777" w:rsidR="00EA7A46" w:rsidRDefault="00000000">
            <w:r>
              <w:rPr>
                <w:color w:val="0F2A52"/>
                <w:sz w:val="16"/>
              </w:rPr>
              <w:t>Estimated-tax / quarterly-payment work. Show client, tax year/quarter, due date, amount if entered, status, assigned staff, and actions.</w:t>
            </w:r>
          </w:p>
        </w:tc>
      </w:tr>
      <w:tr w:rsidR="00EA7A46" w14:paraId="0648FDFE" w14:textId="77777777">
        <w:trPr>
          <w:jc w:val="center"/>
        </w:trPr>
        <w:tc>
          <w:tcPr>
            <w:tcW w:w="244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502AF6" w14:textId="77777777" w:rsidR="00EA7A46" w:rsidRDefault="00000000">
            <w:r>
              <w:rPr>
                <w:color w:val="0F2A52"/>
                <w:sz w:val="16"/>
              </w:rPr>
              <w:t>Amended Returns</w:t>
            </w:r>
          </w:p>
        </w:tc>
        <w:tc>
          <w:tcPr>
            <w:tcW w:w="820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8D1AC5" w14:textId="77777777" w:rsidR="00EA7A46" w:rsidRDefault="00000000">
            <w:r>
              <w:rPr>
                <w:color w:val="0F2A52"/>
                <w:sz w:val="16"/>
              </w:rPr>
              <w:t>Returns being corrected/amended. Keep link to the original return and prior versions/history.</w:t>
            </w:r>
          </w:p>
        </w:tc>
      </w:tr>
      <w:tr w:rsidR="00EA7A46" w14:paraId="7C48FB46" w14:textId="77777777">
        <w:trPr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4A781" w14:textId="77777777" w:rsidR="00EA7A46" w:rsidRDefault="00000000">
            <w:r>
              <w:rPr>
                <w:color w:val="0F2A52"/>
                <w:sz w:val="16"/>
              </w:rPr>
              <w:t>Prior Year Returns</w:t>
            </w:r>
          </w:p>
        </w:tc>
        <w:tc>
          <w:tcPr>
            <w:tcW w:w="820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DADC7A" w14:textId="77777777" w:rsidR="00EA7A46" w:rsidRDefault="00000000">
            <w:r>
              <w:rPr>
                <w:color w:val="0F2A52"/>
                <w:sz w:val="16"/>
              </w:rPr>
              <w:t>Older-year returns. Filter by tax year and keep the same client/return workflow.</w:t>
            </w:r>
          </w:p>
        </w:tc>
      </w:tr>
    </w:tbl>
    <w:p w14:paraId="16DCAD29" w14:textId="77777777" w:rsidR="00EA7A46" w:rsidRDefault="00EA7A46"/>
    <w:p w14:paraId="2AEBB39F" w14:textId="77777777" w:rsidR="00EA7A46" w:rsidRDefault="00000000">
      <w:pPr>
        <w:pStyle w:val="Heading1"/>
      </w:pPr>
      <w:r>
        <w:t>3. Status Tabs / Workflow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0"/>
        <w:gridCol w:w="8056"/>
      </w:tblGrid>
      <w:tr w:rsidR="00EA7A46" w14:paraId="5798508A" w14:textId="77777777">
        <w:trPr>
          <w:tblHeader/>
          <w:jc w:val="center"/>
        </w:trPr>
        <w:tc>
          <w:tcPr>
            <w:tcW w:w="2592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56974E" w14:textId="77777777" w:rsidR="00EA7A46" w:rsidRDefault="00000000">
            <w:r>
              <w:rPr>
                <w:b/>
                <w:color w:val="FFFFFF"/>
              </w:rPr>
              <w:t>Status</w:t>
            </w:r>
          </w:p>
        </w:tc>
        <w:tc>
          <w:tcPr>
            <w:tcW w:w="8064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75C2F" w14:textId="77777777" w:rsidR="00EA7A46" w:rsidRDefault="00000000">
            <w:r>
              <w:rPr>
                <w:b/>
                <w:color w:val="FFFFFF"/>
              </w:rPr>
              <w:t>Meaning / What Should Appear</w:t>
            </w:r>
          </w:p>
        </w:tc>
      </w:tr>
      <w:tr w:rsidR="00EA7A46" w14:paraId="23BE0F29" w14:textId="77777777">
        <w:trPr>
          <w:jc w:val="center"/>
        </w:trPr>
        <w:tc>
          <w:tcPr>
            <w:tcW w:w="2592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569354" w14:textId="77777777" w:rsidR="00EA7A46" w:rsidRDefault="00000000">
            <w:r>
              <w:rPr>
                <w:color w:val="0F2A52"/>
                <w:sz w:val="16"/>
              </w:rPr>
              <w:t>In Preparation</w:t>
            </w:r>
          </w:p>
        </w:tc>
        <w:tc>
          <w:tcPr>
            <w:tcW w:w="8064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5EC525" w14:textId="77777777" w:rsidR="00EA7A46" w:rsidRDefault="00000000">
            <w:r>
              <w:rPr>
                <w:color w:val="0F2A52"/>
                <w:sz w:val="16"/>
              </w:rPr>
              <w:t>Return has been started and is being worked on.</w:t>
            </w:r>
          </w:p>
        </w:tc>
      </w:tr>
      <w:tr w:rsidR="00EA7A46" w14:paraId="159B4E54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584EE4" w14:textId="77777777" w:rsidR="00EA7A46" w:rsidRDefault="00000000">
            <w:r>
              <w:rPr>
                <w:color w:val="0F2A52"/>
                <w:sz w:val="16"/>
              </w:rPr>
              <w:t>Waiting on Client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D7671B" w14:textId="77777777" w:rsidR="00EA7A46" w:rsidRDefault="00000000">
            <w:r>
              <w:rPr>
                <w:color w:val="0F2A52"/>
                <w:sz w:val="16"/>
              </w:rPr>
              <w:t>Work is paused because documents, answers, signatures, or other client action are needed.</w:t>
            </w:r>
          </w:p>
        </w:tc>
      </w:tr>
      <w:tr w:rsidR="00EA7A46" w14:paraId="73CBC88E" w14:textId="77777777">
        <w:trPr>
          <w:jc w:val="center"/>
        </w:trPr>
        <w:tc>
          <w:tcPr>
            <w:tcW w:w="2592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8A5FD" w14:textId="77777777" w:rsidR="00EA7A46" w:rsidRDefault="00000000">
            <w:r>
              <w:rPr>
                <w:color w:val="0F2A52"/>
                <w:sz w:val="16"/>
              </w:rPr>
              <w:t>Ready for Review</w:t>
            </w:r>
          </w:p>
        </w:tc>
        <w:tc>
          <w:tcPr>
            <w:tcW w:w="8064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49A9A" w14:textId="77777777" w:rsidR="00EA7A46" w:rsidRDefault="00000000">
            <w:r>
              <w:rPr>
                <w:color w:val="0F2A52"/>
                <w:sz w:val="16"/>
              </w:rPr>
              <w:t>Preparer work is complete enough for reviewer/manager review.</w:t>
            </w:r>
          </w:p>
        </w:tc>
      </w:tr>
      <w:tr w:rsidR="00EA7A46" w14:paraId="77CE6F73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D9F2C7" w14:textId="77777777" w:rsidR="00EA7A46" w:rsidRDefault="00000000">
            <w:r>
              <w:rPr>
                <w:color w:val="0F2A52"/>
                <w:sz w:val="16"/>
              </w:rPr>
              <w:t>Ready for Signature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43B6F4" w14:textId="77777777" w:rsidR="00EA7A46" w:rsidRDefault="00000000">
            <w:r>
              <w:rPr>
                <w:color w:val="0F2A52"/>
                <w:sz w:val="16"/>
              </w:rPr>
              <w:t>Return is complete/reviewed and waiting for required signatures/authorization.</w:t>
            </w:r>
          </w:p>
        </w:tc>
      </w:tr>
      <w:tr w:rsidR="00EA7A46" w14:paraId="7BA65A46" w14:textId="77777777">
        <w:trPr>
          <w:jc w:val="center"/>
        </w:trPr>
        <w:tc>
          <w:tcPr>
            <w:tcW w:w="2592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96938D" w14:textId="77777777" w:rsidR="00EA7A46" w:rsidRDefault="00000000">
            <w:r>
              <w:rPr>
                <w:color w:val="0F2A52"/>
                <w:sz w:val="16"/>
              </w:rPr>
              <w:t>Ready to File</w:t>
            </w:r>
          </w:p>
        </w:tc>
        <w:tc>
          <w:tcPr>
            <w:tcW w:w="8064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75CF8" w14:textId="77777777" w:rsidR="00EA7A46" w:rsidRDefault="00000000">
            <w:r>
              <w:rPr>
                <w:color w:val="0F2A52"/>
                <w:sz w:val="16"/>
              </w:rPr>
              <w:t>All required review/signature steps are complete; return can be filed/transmitted.</w:t>
            </w:r>
          </w:p>
        </w:tc>
      </w:tr>
      <w:tr w:rsidR="00EA7A46" w14:paraId="04B9788B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E23ADF" w14:textId="77777777" w:rsidR="00EA7A46" w:rsidRDefault="00000000">
            <w:r>
              <w:rPr>
                <w:color w:val="0F2A52"/>
                <w:sz w:val="16"/>
              </w:rPr>
              <w:t>Transmitted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F95832" w14:textId="77777777" w:rsidR="00EA7A46" w:rsidRDefault="00000000">
            <w:r>
              <w:rPr>
                <w:color w:val="0F2A52"/>
                <w:sz w:val="16"/>
              </w:rPr>
              <w:t>Return has been electronically transmitted or otherwise submitted.</w:t>
            </w:r>
          </w:p>
        </w:tc>
      </w:tr>
      <w:tr w:rsidR="00EA7A46" w14:paraId="29651151" w14:textId="77777777">
        <w:trPr>
          <w:jc w:val="center"/>
        </w:trPr>
        <w:tc>
          <w:tcPr>
            <w:tcW w:w="2592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522212" w14:textId="77777777" w:rsidR="00EA7A46" w:rsidRDefault="00000000">
            <w:r>
              <w:rPr>
                <w:color w:val="0F2A52"/>
                <w:sz w:val="16"/>
              </w:rPr>
              <w:t>Accepted</w:t>
            </w:r>
          </w:p>
        </w:tc>
        <w:tc>
          <w:tcPr>
            <w:tcW w:w="8064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F1E183" w14:textId="77777777" w:rsidR="00EA7A46" w:rsidRDefault="00000000">
            <w:r>
              <w:rPr>
                <w:color w:val="0F2A52"/>
                <w:sz w:val="16"/>
              </w:rPr>
              <w:t>Tax authority acceptance received.</w:t>
            </w:r>
          </w:p>
        </w:tc>
      </w:tr>
      <w:tr w:rsidR="00EA7A46" w14:paraId="2A4BBBE8" w14:textId="77777777">
        <w:trPr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62925" w14:textId="77777777" w:rsidR="00EA7A46" w:rsidRDefault="00000000">
            <w:r>
              <w:rPr>
                <w:color w:val="0F2A52"/>
                <w:sz w:val="16"/>
              </w:rPr>
              <w:t>Rejected</w:t>
            </w:r>
          </w:p>
        </w:tc>
        <w:tc>
          <w:tcPr>
            <w:tcW w:w="8064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5752650" w14:textId="77777777" w:rsidR="00EA7A46" w:rsidRDefault="00000000">
            <w:r>
              <w:rPr>
                <w:color w:val="0F2A52"/>
                <w:sz w:val="16"/>
              </w:rPr>
              <w:t>Submission rejected; display rejection reason/code when available and required corrective action.</w:t>
            </w:r>
          </w:p>
        </w:tc>
      </w:tr>
    </w:tbl>
    <w:p w14:paraId="36747BE3" w14:textId="77777777" w:rsidR="00EA7A46" w:rsidRDefault="00EA7A46"/>
    <w:p w14:paraId="2DC18DAE" w14:textId="77777777" w:rsidR="00EA7A46" w:rsidRDefault="00000000">
      <w:pPr>
        <w:pStyle w:val="Heading1"/>
      </w:pPr>
      <w:r>
        <w:lastRenderedPageBreak/>
        <w:t>4. Main Page Areas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7A46" w14:paraId="21217F24" w14:textId="77777777">
        <w:trPr>
          <w:tblHeader/>
          <w:jc w:val="center"/>
        </w:trPr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51A5C" w14:textId="77777777" w:rsidR="00EA7A46" w:rsidRDefault="00000000">
            <w:r>
              <w:rPr>
                <w:b/>
                <w:color w:val="FFFFFF"/>
              </w:rPr>
              <w:t>Page Area</w:t>
            </w:r>
          </w:p>
        </w:tc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12692" w14:textId="77777777" w:rsidR="00EA7A46" w:rsidRDefault="00000000">
            <w:r>
              <w:rPr>
                <w:b/>
                <w:color w:val="FFFFFF"/>
              </w:rPr>
              <w:t>What It Does</w:t>
            </w:r>
          </w:p>
        </w:tc>
      </w:tr>
      <w:tr w:rsidR="00EA7A46" w14:paraId="5F76F5A2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7423A" w14:textId="77777777" w:rsidR="00EA7A46" w:rsidRDefault="00000000">
            <w:r>
              <w:rPr>
                <w:color w:val="0F2A52"/>
                <w:sz w:val="16"/>
              </w:rPr>
              <w:t>Search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545CC0" w14:textId="77777777" w:rsidR="00EA7A46" w:rsidRDefault="00000000">
            <w:r>
              <w:rPr>
                <w:color w:val="0F2A52"/>
                <w:sz w:val="16"/>
              </w:rPr>
              <w:t>Search permitted returns by client name, business name, EIN/SSN last four where allowed, return ID, or keyword.</w:t>
            </w:r>
          </w:p>
        </w:tc>
      </w:tr>
      <w:tr w:rsidR="00EA7A46" w14:paraId="0FABA224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BA376B" w14:textId="77777777" w:rsidR="00EA7A46" w:rsidRDefault="00000000">
            <w:r>
              <w:rPr>
                <w:color w:val="0F2A52"/>
                <w:sz w:val="16"/>
              </w:rPr>
              <w:t>Summary Cards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ECEF79" w14:textId="77777777" w:rsidR="00EA7A46" w:rsidRDefault="00000000">
            <w:r>
              <w:rPr>
                <w:color w:val="0F2A52"/>
                <w:sz w:val="16"/>
              </w:rPr>
              <w:t>Total Returns, In Preparation, Waiting on Client, Ready for Review/File, Transmitted, Accepted, Rejected. Cards can act as quick filters.</w:t>
            </w:r>
          </w:p>
        </w:tc>
      </w:tr>
      <w:tr w:rsidR="00EA7A46" w14:paraId="3290ECBD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7806DC" w14:textId="77777777" w:rsidR="00EA7A46" w:rsidRDefault="00000000">
            <w:r>
              <w:rPr>
                <w:color w:val="0F2A52"/>
                <w:sz w:val="16"/>
              </w:rPr>
              <w:t>Filters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AC0037" w14:textId="77777777" w:rsidR="00EA7A46" w:rsidRDefault="00000000">
            <w:r>
              <w:rPr>
                <w:color w:val="0F2A52"/>
                <w:sz w:val="16"/>
              </w:rPr>
              <w:t>Tax Year, Return Type, Client Type, Status, Assigned Staff, date range, and additional filters as needed.</w:t>
            </w:r>
          </w:p>
        </w:tc>
      </w:tr>
      <w:tr w:rsidR="00EA7A46" w14:paraId="3F4C9E1D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D6CF52" w14:textId="77777777" w:rsidR="00EA7A46" w:rsidRDefault="00000000">
            <w:r>
              <w:rPr>
                <w:color w:val="0F2A52"/>
                <w:sz w:val="16"/>
              </w:rPr>
              <w:t>Returns Table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DC73A0" w14:textId="77777777" w:rsidR="00EA7A46" w:rsidRDefault="00000000">
            <w:r>
              <w:rPr>
                <w:color w:val="0F2A52"/>
                <w:sz w:val="16"/>
              </w:rPr>
              <w:t>Recommended columns: Client, Return Type, Tax Year, Status, Last Updated, Assigned To, Actions.</w:t>
            </w:r>
          </w:p>
        </w:tc>
      </w:tr>
      <w:tr w:rsidR="00EA7A46" w14:paraId="43D76304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5A81F8" w14:textId="77777777" w:rsidR="00EA7A46" w:rsidRDefault="00000000">
            <w:r>
              <w:rPr>
                <w:color w:val="0F2A52"/>
                <w:sz w:val="16"/>
              </w:rPr>
              <w:t>Tax Season Progress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38F338" w14:textId="77777777" w:rsidR="00EA7A46" w:rsidRDefault="00000000">
            <w:r>
              <w:rPr>
                <w:color w:val="0F2A52"/>
                <w:sz w:val="16"/>
              </w:rPr>
              <w:t>Visual summary of current-year return progress by status.</w:t>
            </w:r>
          </w:p>
        </w:tc>
      </w:tr>
      <w:tr w:rsidR="00EA7A46" w14:paraId="233DB10F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FE68B8" w14:textId="77777777" w:rsidR="00EA7A46" w:rsidRDefault="00000000">
            <w:r>
              <w:rPr>
                <w:color w:val="0F2A52"/>
                <w:sz w:val="16"/>
              </w:rPr>
              <w:t>Quick Actions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433A3" w14:textId="77777777" w:rsidR="00EA7A46" w:rsidRDefault="00000000">
            <w:r>
              <w:rPr>
                <w:color w:val="0F2A52"/>
                <w:sz w:val="16"/>
              </w:rPr>
              <w:t>Create New Return, Import Return, Bulk Upload/Import, Generate E-File Reports, Print/Export List, if permission allows.</w:t>
            </w:r>
          </w:p>
        </w:tc>
      </w:tr>
      <w:tr w:rsidR="00EA7A46" w14:paraId="5089F367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E52CF" w14:textId="77777777" w:rsidR="00EA7A46" w:rsidRDefault="00000000">
            <w:r>
              <w:rPr>
                <w:color w:val="0F2A52"/>
                <w:sz w:val="16"/>
              </w:rPr>
              <w:t>Helpful Links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B982D" w14:textId="77777777" w:rsidR="00EA7A46" w:rsidRDefault="00000000">
            <w:r>
              <w:rPr>
                <w:color w:val="0F2A52"/>
                <w:sz w:val="16"/>
              </w:rPr>
              <w:t>Firm-configurable links/resources. Do not hard-code LVP-only links for all future firms.</w:t>
            </w:r>
          </w:p>
        </w:tc>
      </w:tr>
    </w:tbl>
    <w:p w14:paraId="574B9666" w14:textId="77777777" w:rsidR="00EA7A46" w:rsidRDefault="00EA7A46"/>
    <w:p w14:paraId="09D5BB0C" w14:textId="77777777" w:rsidR="00EA7A46" w:rsidRDefault="00000000">
      <w:pPr>
        <w:pStyle w:val="Heading1"/>
      </w:pPr>
      <w:r>
        <w:t>5. Create New Return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7A46" w14:paraId="44D49ED7" w14:textId="77777777">
        <w:trPr>
          <w:tblHeader/>
          <w:jc w:val="center"/>
        </w:trPr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575BA" w14:textId="77777777" w:rsidR="00EA7A46" w:rsidRDefault="00000000">
            <w:r>
              <w:rPr>
                <w:b/>
                <w:color w:val="FFFFFF"/>
              </w:rPr>
              <w:t>Step</w:t>
            </w:r>
          </w:p>
        </w:tc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324D85" w14:textId="77777777" w:rsidR="00EA7A46" w:rsidRDefault="00000000">
            <w:r>
              <w:rPr>
                <w:b/>
                <w:color w:val="FFFFFF"/>
              </w:rPr>
              <w:t>System Behavior</w:t>
            </w:r>
          </w:p>
        </w:tc>
      </w:tr>
      <w:tr w:rsidR="00EA7A46" w14:paraId="12ACC484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DE6870" w14:textId="77777777" w:rsidR="00EA7A46" w:rsidRDefault="00000000">
            <w:r>
              <w:rPr>
                <w:color w:val="0F2A52"/>
                <w:sz w:val="16"/>
              </w:rPr>
              <w:t>1. Click Create New Return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594B5C" w14:textId="77777777" w:rsidR="00EA7A46" w:rsidRDefault="00000000">
            <w:r>
              <w:rPr>
                <w:color w:val="0F2A52"/>
                <w:sz w:val="16"/>
              </w:rPr>
              <w:t>Open a modal/page to start a tax record.</w:t>
            </w:r>
          </w:p>
        </w:tc>
      </w:tr>
      <w:tr w:rsidR="00EA7A46" w14:paraId="48329E69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8FBC95C" w14:textId="77777777" w:rsidR="00EA7A46" w:rsidRDefault="00000000">
            <w:r>
              <w:rPr>
                <w:color w:val="0F2A52"/>
                <w:sz w:val="16"/>
              </w:rPr>
              <w:t>2. Select Client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873E3" w14:textId="77777777" w:rsidR="00EA7A46" w:rsidRDefault="00000000">
            <w:r>
              <w:rPr>
                <w:color w:val="0F2A52"/>
                <w:sz w:val="16"/>
              </w:rPr>
              <w:t>Search/select an existing client. If permitted, allow creation of a new client first.</w:t>
            </w:r>
          </w:p>
        </w:tc>
      </w:tr>
      <w:tr w:rsidR="00EA7A46" w14:paraId="082C9379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F3FEE8" w14:textId="77777777" w:rsidR="00EA7A46" w:rsidRDefault="00000000">
            <w:r>
              <w:rPr>
                <w:color w:val="0F2A52"/>
                <w:sz w:val="16"/>
              </w:rPr>
              <w:t>3. Select Tax Type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86DF2D" w14:textId="77777777" w:rsidR="00EA7A46" w:rsidRDefault="00000000">
            <w:r>
              <w:rPr>
                <w:color w:val="0F2A52"/>
                <w:sz w:val="16"/>
              </w:rPr>
              <w:t>Personal Tax, Business Tax, Quarterly Taxes, Amended Return, or Prior Year Return.</w:t>
            </w:r>
          </w:p>
        </w:tc>
      </w:tr>
      <w:tr w:rsidR="00EA7A46" w14:paraId="2D257EA7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223F6E" w14:textId="77777777" w:rsidR="00EA7A46" w:rsidRDefault="00000000">
            <w:r>
              <w:rPr>
                <w:color w:val="0F2A52"/>
                <w:sz w:val="16"/>
              </w:rPr>
              <w:t>4. Enter Return Details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E83AD4" w14:textId="77777777" w:rsidR="00EA7A46" w:rsidRDefault="00000000">
            <w:r>
              <w:rPr>
                <w:color w:val="0F2A52"/>
                <w:sz w:val="16"/>
              </w:rPr>
              <w:t>Tax year, entity/return type, state(s) if relevant, assigned preparer/reviewer, due date, and optional internal notes.</w:t>
            </w:r>
          </w:p>
        </w:tc>
      </w:tr>
      <w:tr w:rsidR="00EA7A46" w14:paraId="10DBE007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78A9E2" w14:textId="77777777" w:rsidR="00EA7A46" w:rsidRDefault="00000000">
            <w:r>
              <w:rPr>
                <w:color w:val="0F2A52"/>
                <w:sz w:val="16"/>
              </w:rPr>
              <w:t>5. Create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9F514" w14:textId="77777777" w:rsidR="00EA7A46" w:rsidRDefault="00000000">
            <w:r>
              <w:rPr>
                <w:color w:val="0F2A52"/>
                <w:sz w:val="16"/>
              </w:rPr>
              <w:t>Create the return record, set initial status (normally In Preparation), add it to the table, and open the Return Detail workspace.</w:t>
            </w:r>
          </w:p>
        </w:tc>
      </w:tr>
    </w:tbl>
    <w:p w14:paraId="5E2E2543" w14:textId="77777777" w:rsidR="00EA7A46" w:rsidRDefault="00EA7A46"/>
    <w:p w14:paraId="2B586870" w14:textId="77777777" w:rsidR="00EA7A46" w:rsidRDefault="00000000">
      <w:pPr>
        <w:pStyle w:val="Heading1"/>
      </w:pPr>
      <w:r>
        <w:t>6. Import Return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7A46" w14:paraId="5DF9599C" w14:textId="77777777">
        <w:trPr>
          <w:tblHeader/>
          <w:jc w:val="center"/>
        </w:trPr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B5625" w14:textId="77777777" w:rsidR="00EA7A46" w:rsidRDefault="00000000">
            <w:r>
              <w:rPr>
                <w:b/>
                <w:color w:val="FFFFFF"/>
              </w:rPr>
              <w:t>Action</w:t>
            </w:r>
          </w:p>
        </w:tc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14B1E4" w14:textId="77777777" w:rsidR="00EA7A46" w:rsidRDefault="00000000">
            <w:r>
              <w:rPr>
                <w:b/>
                <w:color w:val="FFFFFF"/>
              </w:rPr>
              <w:t>Developer Direction</w:t>
            </w:r>
          </w:p>
        </w:tc>
      </w:tr>
      <w:tr w:rsidR="00EA7A46" w14:paraId="2563A16F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F9116" w14:textId="77777777" w:rsidR="00EA7A46" w:rsidRDefault="00000000">
            <w:r>
              <w:rPr>
                <w:color w:val="0F2A52"/>
                <w:sz w:val="16"/>
              </w:rPr>
              <w:t>Import Return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9DC38C" w14:textId="77777777" w:rsidR="00EA7A46" w:rsidRDefault="00000000">
            <w:r>
              <w:rPr>
                <w:color w:val="0F2A52"/>
                <w:sz w:val="16"/>
              </w:rPr>
              <w:t>Allow an authorized user to import a return record/file from an approved source or tax-software integration.</w:t>
            </w:r>
          </w:p>
        </w:tc>
      </w:tr>
      <w:tr w:rsidR="00EA7A46" w14:paraId="13F58252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4F56A" w14:textId="77777777" w:rsidR="00EA7A46" w:rsidRDefault="00000000">
            <w:r>
              <w:rPr>
                <w:color w:val="0F2A52"/>
                <w:sz w:val="16"/>
              </w:rPr>
              <w:t>Match Client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B7D865" w14:textId="77777777" w:rsidR="00EA7A46" w:rsidRDefault="00000000">
            <w:r>
              <w:rPr>
                <w:color w:val="0F2A52"/>
                <w:sz w:val="16"/>
              </w:rPr>
              <w:t>Require user/system to link imported return to the correct existing client or create a new client if permitted.</w:t>
            </w:r>
          </w:p>
        </w:tc>
      </w:tr>
      <w:tr w:rsidR="00EA7A46" w14:paraId="47F46791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953F48" w14:textId="77777777" w:rsidR="00EA7A46" w:rsidRDefault="00000000">
            <w:r>
              <w:rPr>
                <w:color w:val="0F2A52"/>
                <w:sz w:val="16"/>
              </w:rPr>
              <w:t>Map Metadata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4A98F8A" w14:textId="77777777" w:rsidR="00EA7A46" w:rsidRDefault="00000000">
            <w:r>
              <w:rPr>
                <w:color w:val="0F2A52"/>
                <w:sz w:val="16"/>
              </w:rPr>
              <w:t>Tax year, return type, status, assigned staff, source/integration, import date/time.</w:t>
            </w:r>
          </w:p>
        </w:tc>
      </w:tr>
      <w:tr w:rsidR="00EA7A46" w14:paraId="6F0C05F2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35F5A1" w14:textId="77777777" w:rsidR="00EA7A46" w:rsidRDefault="00000000">
            <w:r>
              <w:rPr>
                <w:color w:val="0F2A52"/>
                <w:sz w:val="16"/>
              </w:rPr>
              <w:t>Duplicate Check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1CCDB2" w14:textId="77777777" w:rsidR="00EA7A46" w:rsidRDefault="00000000">
            <w:r>
              <w:rPr>
                <w:color w:val="0F2A52"/>
                <w:sz w:val="16"/>
              </w:rPr>
              <w:t>Warn before creating duplicate return records for the same client/tax year/type.</w:t>
            </w:r>
          </w:p>
        </w:tc>
      </w:tr>
    </w:tbl>
    <w:p w14:paraId="3B4CFE6A" w14:textId="77777777" w:rsidR="00EA7A46" w:rsidRDefault="00EA7A46"/>
    <w:p w14:paraId="13C8F8C2" w14:textId="77777777" w:rsidR="00EA7A46" w:rsidRDefault="00000000">
      <w:pPr>
        <w:pStyle w:val="Heading1"/>
      </w:pPr>
      <w:r>
        <w:t>7. Actions Menu - What Goes Under the Three Dots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768"/>
      </w:tblGrid>
      <w:tr w:rsidR="00EA7A46" w14:paraId="3822B563" w14:textId="77777777">
        <w:trPr>
          <w:tblHeader/>
          <w:jc w:val="center"/>
        </w:trPr>
        <w:tc>
          <w:tcPr>
            <w:tcW w:w="2880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BF28F" w14:textId="77777777" w:rsidR="00EA7A46" w:rsidRDefault="00000000">
            <w:r>
              <w:rPr>
                <w:b/>
                <w:color w:val="FFFFFF"/>
              </w:rPr>
              <w:t>Action</w:t>
            </w:r>
          </w:p>
        </w:tc>
        <w:tc>
          <w:tcPr>
            <w:tcW w:w="7776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9527C0" w14:textId="77777777" w:rsidR="00EA7A46" w:rsidRDefault="00000000">
            <w:r>
              <w:rPr>
                <w:b/>
                <w:color w:val="FFFFFF"/>
              </w:rPr>
              <w:t>What Happens</w:t>
            </w:r>
          </w:p>
        </w:tc>
      </w:tr>
      <w:tr w:rsidR="00EA7A46" w14:paraId="06397F2C" w14:textId="77777777">
        <w:trPr>
          <w:jc w:val="center"/>
        </w:trPr>
        <w:tc>
          <w:tcPr>
            <w:tcW w:w="288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6955921" w14:textId="77777777" w:rsidR="00EA7A46" w:rsidRDefault="00000000">
            <w:r>
              <w:rPr>
                <w:color w:val="0F2A52"/>
                <w:sz w:val="16"/>
              </w:rPr>
              <w:t>Open / View Return</w:t>
            </w:r>
          </w:p>
        </w:tc>
        <w:tc>
          <w:tcPr>
            <w:tcW w:w="777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90960" w14:textId="77777777" w:rsidR="00EA7A46" w:rsidRDefault="00000000">
            <w:r>
              <w:rPr>
                <w:color w:val="0F2A52"/>
                <w:sz w:val="16"/>
              </w:rPr>
              <w:t>Open the full Return Detail workspace for that client/tax year.</w:t>
            </w:r>
          </w:p>
        </w:tc>
      </w:tr>
      <w:tr w:rsidR="00EA7A46" w14:paraId="70561547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D05F8C" w14:textId="77777777" w:rsidR="00EA7A46" w:rsidRDefault="00000000">
            <w:r>
              <w:rPr>
                <w:color w:val="0F2A52"/>
                <w:sz w:val="16"/>
              </w:rPr>
              <w:lastRenderedPageBreak/>
              <w:t>Edit Return Details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EE7046" w14:textId="77777777" w:rsidR="00EA7A46" w:rsidRDefault="00000000">
            <w:r>
              <w:rPr>
                <w:color w:val="0F2A52"/>
                <w:sz w:val="16"/>
              </w:rPr>
              <w:t>Edit permitted metadata such as return type, tax year, due date, assigned staff, reviewer, or internal notes.</w:t>
            </w:r>
          </w:p>
        </w:tc>
      </w:tr>
      <w:tr w:rsidR="00EA7A46" w14:paraId="6029BDBC" w14:textId="77777777">
        <w:trPr>
          <w:jc w:val="center"/>
        </w:trPr>
        <w:tc>
          <w:tcPr>
            <w:tcW w:w="288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7B3B8E" w14:textId="77777777" w:rsidR="00EA7A46" w:rsidRDefault="00000000">
            <w:r>
              <w:rPr>
                <w:color w:val="0F2A52"/>
                <w:sz w:val="16"/>
              </w:rPr>
              <w:t>Change Status</w:t>
            </w:r>
          </w:p>
        </w:tc>
        <w:tc>
          <w:tcPr>
            <w:tcW w:w="777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A88CAD" w14:textId="77777777" w:rsidR="00EA7A46" w:rsidRDefault="00000000">
            <w:r>
              <w:rPr>
                <w:color w:val="0F2A52"/>
                <w:sz w:val="16"/>
              </w:rPr>
              <w:t>Move the return to another permitted workflow status and log the change.</w:t>
            </w:r>
          </w:p>
        </w:tc>
      </w:tr>
      <w:tr w:rsidR="00EA7A46" w14:paraId="3BC4023D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60BCEC" w14:textId="77777777" w:rsidR="00EA7A46" w:rsidRDefault="00000000">
            <w:r>
              <w:rPr>
                <w:color w:val="0F2A52"/>
                <w:sz w:val="16"/>
              </w:rPr>
              <w:t>Assign / Reassign Staff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3C8B97" w14:textId="77777777" w:rsidR="00EA7A46" w:rsidRDefault="00000000">
            <w:r>
              <w:rPr>
                <w:color w:val="0F2A52"/>
                <w:sz w:val="16"/>
              </w:rPr>
              <w:t>Select the preparer/reviewer responsible for the return.</w:t>
            </w:r>
          </w:p>
        </w:tc>
      </w:tr>
      <w:tr w:rsidR="00EA7A46" w14:paraId="39C5E331" w14:textId="77777777">
        <w:trPr>
          <w:jc w:val="center"/>
        </w:trPr>
        <w:tc>
          <w:tcPr>
            <w:tcW w:w="288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96A497" w14:textId="77777777" w:rsidR="00EA7A46" w:rsidRDefault="00000000">
            <w:r>
              <w:rPr>
                <w:color w:val="0F2A52"/>
                <w:sz w:val="16"/>
              </w:rPr>
              <w:t>View Client Profile</w:t>
            </w:r>
          </w:p>
        </w:tc>
        <w:tc>
          <w:tcPr>
            <w:tcW w:w="777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352B2B" w14:textId="77777777" w:rsidR="00EA7A46" w:rsidRDefault="00000000">
            <w:r>
              <w:rPr>
                <w:color w:val="0F2A52"/>
                <w:sz w:val="16"/>
              </w:rPr>
              <w:t>Open the linked master client profile without creating a duplicate client record.</w:t>
            </w:r>
          </w:p>
        </w:tc>
      </w:tr>
      <w:tr w:rsidR="00EA7A46" w14:paraId="1D8E9C3D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A9AF15" w14:textId="77777777" w:rsidR="00EA7A46" w:rsidRDefault="00000000">
            <w:r>
              <w:rPr>
                <w:color w:val="0F2A52"/>
                <w:sz w:val="16"/>
              </w:rPr>
              <w:t>Documents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AEA221" w14:textId="77777777" w:rsidR="00EA7A46" w:rsidRDefault="00000000">
            <w:r>
              <w:rPr>
                <w:color w:val="0F2A52"/>
                <w:sz w:val="16"/>
              </w:rPr>
              <w:t>Open documents linked to this return/client/tax year; allow upload/request where permitted.</w:t>
            </w:r>
          </w:p>
        </w:tc>
      </w:tr>
      <w:tr w:rsidR="00EA7A46" w14:paraId="5317FECA" w14:textId="77777777">
        <w:trPr>
          <w:jc w:val="center"/>
        </w:trPr>
        <w:tc>
          <w:tcPr>
            <w:tcW w:w="288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C983F" w14:textId="77777777" w:rsidR="00EA7A46" w:rsidRDefault="00000000">
            <w:r>
              <w:rPr>
                <w:color w:val="0F2A52"/>
                <w:sz w:val="16"/>
              </w:rPr>
              <w:t>Request Client Information</w:t>
            </w:r>
          </w:p>
        </w:tc>
        <w:tc>
          <w:tcPr>
            <w:tcW w:w="777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5395253" w14:textId="77777777" w:rsidR="00EA7A46" w:rsidRDefault="00000000">
            <w:r>
              <w:rPr>
                <w:color w:val="0F2A52"/>
                <w:sz w:val="16"/>
              </w:rPr>
              <w:t>Create a document/information request and notify the client through the portal plus configured email/SMS notice.</w:t>
            </w:r>
          </w:p>
        </w:tc>
      </w:tr>
      <w:tr w:rsidR="00EA7A46" w14:paraId="40B2629D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96648C" w14:textId="77777777" w:rsidR="00EA7A46" w:rsidRDefault="00000000">
            <w:r>
              <w:rPr>
                <w:color w:val="0F2A52"/>
                <w:sz w:val="16"/>
              </w:rPr>
              <w:t>Send Message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9C2E8B" w14:textId="77777777" w:rsidR="00EA7A46" w:rsidRDefault="00000000">
            <w:r>
              <w:rPr>
                <w:color w:val="0F2A52"/>
                <w:sz w:val="16"/>
              </w:rPr>
              <w:t>Open communication composer tied to this client/return.</w:t>
            </w:r>
          </w:p>
        </w:tc>
      </w:tr>
      <w:tr w:rsidR="00EA7A46" w14:paraId="67132C9D" w14:textId="77777777">
        <w:trPr>
          <w:jc w:val="center"/>
        </w:trPr>
        <w:tc>
          <w:tcPr>
            <w:tcW w:w="288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7DEBE4" w14:textId="77777777" w:rsidR="00EA7A46" w:rsidRDefault="00000000">
            <w:r>
              <w:rPr>
                <w:color w:val="0F2A52"/>
                <w:sz w:val="16"/>
              </w:rPr>
              <w:t>Schedule Appointment</w:t>
            </w:r>
          </w:p>
        </w:tc>
        <w:tc>
          <w:tcPr>
            <w:tcW w:w="777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CF4EE9" w14:textId="77777777" w:rsidR="00EA7A46" w:rsidRDefault="00000000">
            <w:r>
              <w:rPr>
                <w:color w:val="0F2A52"/>
                <w:sz w:val="16"/>
              </w:rPr>
              <w:t>Open appointment creation with client and return context prefilled.</w:t>
            </w:r>
          </w:p>
        </w:tc>
      </w:tr>
      <w:tr w:rsidR="00EA7A46" w14:paraId="76DBDAFB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A3797F" w14:textId="77777777" w:rsidR="00EA7A46" w:rsidRDefault="00000000">
            <w:r>
              <w:rPr>
                <w:color w:val="0F2A52"/>
                <w:sz w:val="16"/>
              </w:rPr>
              <w:t>Signature / Authorization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78DDA5" w14:textId="77777777" w:rsidR="00EA7A46" w:rsidRDefault="00000000">
            <w:r>
              <w:rPr>
                <w:color w:val="0F2A52"/>
                <w:sz w:val="16"/>
              </w:rPr>
              <w:t>Send applicable return documents/authorization for e-signature through the configured provider.</w:t>
            </w:r>
          </w:p>
        </w:tc>
      </w:tr>
      <w:tr w:rsidR="00EA7A46" w14:paraId="76A546B6" w14:textId="77777777">
        <w:trPr>
          <w:jc w:val="center"/>
        </w:trPr>
        <w:tc>
          <w:tcPr>
            <w:tcW w:w="288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6CB96E" w14:textId="77777777" w:rsidR="00EA7A46" w:rsidRDefault="00000000">
            <w:r>
              <w:rPr>
                <w:color w:val="0F2A52"/>
                <w:sz w:val="16"/>
              </w:rPr>
              <w:t>E-File / Transmission Details</w:t>
            </w:r>
          </w:p>
        </w:tc>
        <w:tc>
          <w:tcPr>
            <w:tcW w:w="777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12A087" w14:textId="77777777" w:rsidR="00EA7A46" w:rsidRDefault="00000000">
            <w:r>
              <w:rPr>
                <w:color w:val="0F2A52"/>
                <w:sz w:val="16"/>
              </w:rPr>
              <w:t>Show filing/transmission history, submission date/time, status, acknowledgment, and rejection details when available.</w:t>
            </w:r>
          </w:p>
        </w:tc>
      </w:tr>
      <w:tr w:rsidR="00EA7A46" w14:paraId="77F06445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96B4FF" w14:textId="77777777" w:rsidR="00EA7A46" w:rsidRDefault="00000000">
            <w:r>
              <w:rPr>
                <w:color w:val="0F2A52"/>
                <w:sz w:val="16"/>
              </w:rPr>
              <w:t>Amend Return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A5E4C" w14:textId="77777777" w:rsidR="00EA7A46" w:rsidRDefault="00000000">
            <w:r>
              <w:rPr>
                <w:color w:val="0F2A52"/>
                <w:sz w:val="16"/>
              </w:rPr>
              <w:t>Create an amended-return record linked to the original return and preserve original history.</w:t>
            </w:r>
          </w:p>
        </w:tc>
      </w:tr>
      <w:tr w:rsidR="00EA7A46" w14:paraId="7BA456F2" w14:textId="77777777">
        <w:trPr>
          <w:jc w:val="center"/>
        </w:trPr>
        <w:tc>
          <w:tcPr>
            <w:tcW w:w="288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43A306" w14:textId="77777777" w:rsidR="00EA7A46" w:rsidRDefault="00000000">
            <w:r>
              <w:rPr>
                <w:color w:val="0F2A52"/>
                <w:sz w:val="16"/>
              </w:rPr>
              <w:t>Duplicate / Carry Forward</w:t>
            </w:r>
          </w:p>
        </w:tc>
        <w:tc>
          <w:tcPr>
            <w:tcW w:w="777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D2160A" w14:textId="77777777" w:rsidR="00EA7A46" w:rsidRDefault="00000000">
            <w:r>
              <w:rPr>
                <w:color w:val="0F2A52"/>
                <w:sz w:val="16"/>
              </w:rPr>
              <w:t>Optional permission-controlled action to start a new period/year using permitted prior-year metadata; do not copy sensitive values blindly.</w:t>
            </w:r>
          </w:p>
        </w:tc>
      </w:tr>
      <w:tr w:rsidR="00EA7A46" w14:paraId="5261276A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A86F88" w14:textId="77777777" w:rsidR="00EA7A46" w:rsidRDefault="00000000">
            <w:r>
              <w:rPr>
                <w:color w:val="0F2A52"/>
                <w:sz w:val="16"/>
              </w:rPr>
              <w:t>Activity / Audit History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CBAAB7" w14:textId="77777777" w:rsidR="00EA7A46" w:rsidRDefault="00000000">
            <w:r>
              <w:rPr>
                <w:color w:val="0F2A52"/>
                <w:sz w:val="16"/>
              </w:rPr>
              <w:t>Show important return events, status changes, assignments, uploads, signatures, transmissions, and actor/time.</w:t>
            </w:r>
          </w:p>
        </w:tc>
      </w:tr>
      <w:tr w:rsidR="00EA7A46" w14:paraId="4CDE7959" w14:textId="77777777">
        <w:trPr>
          <w:jc w:val="center"/>
        </w:trPr>
        <w:tc>
          <w:tcPr>
            <w:tcW w:w="2880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1EDCA" w14:textId="77777777" w:rsidR="00EA7A46" w:rsidRDefault="00000000">
            <w:r>
              <w:rPr>
                <w:color w:val="0F2A52"/>
                <w:sz w:val="16"/>
              </w:rPr>
              <w:t>Archive</w:t>
            </w:r>
          </w:p>
        </w:tc>
        <w:tc>
          <w:tcPr>
            <w:tcW w:w="7776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7C47E2" w14:textId="77777777" w:rsidR="00EA7A46" w:rsidRDefault="00000000">
            <w:r>
              <w:rPr>
                <w:color w:val="0F2A52"/>
                <w:sz w:val="16"/>
              </w:rPr>
              <w:t>Remove from active views without destroying required history.</w:t>
            </w:r>
          </w:p>
        </w:tc>
      </w:tr>
      <w:tr w:rsidR="00EA7A46" w14:paraId="3F4CF85A" w14:textId="77777777">
        <w:trPr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E239C8" w14:textId="77777777" w:rsidR="00EA7A46" w:rsidRDefault="00000000">
            <w:r>
              <w:rPr>
                <w:color w:val="0F2A52"/>
                <w:sz w:val="16"/>
              </w:rPr>
              <w:t>Delete</w:t>
            </w:r>
          </w:p>
        </w:tc>
        <w:tc>
          <w:tcPr>
            <w:tcW w:w="777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CF5718" w14:textId="77777777" w:rsidR="00EA7A46" w:rsidRDefault="00000000">
            <w:r>
              <w:rPr>
                <w:color w:val="0F2A52"/>
                <w:sz w:val="16"/>
              </w:rPr>
              <w:t>Admin/elevated permission only; require confirmation and block deletion when retention/audit rules require preservation.</w:t>
            </w:r>
          </w:p>
        </w:tc>
      </w:tr>
    </w:tbl>
    <w:p w14:paraId="06E07D39" w14:textId="77777777" w:rsidR="00EA7A46" w:rsidRDefault="00EA7A46"/>
    <w:p w14:paraId="6D30B617" w14:textId="77777777" w:rsidR="00EA7A46" w:rsidRDefault="00000000">
      <w:pPr>
        <w:pStyle w:val="Heading1"/>
      </w:pPr>
      <w:r>
        <w:t>8. Return Detail Workspace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EA7A46" w14:paraId="0ACF6FBE" w14:textId="77777777">
        <w:trPr>
          <w:tblHeader/>
          <w:jc w:val="center"/>
        </w:trPr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68E04" w14:textId="77777777" w:rsidR="00EA7A46" w:rsidRDefault="00000000">
            <w:r>
              <w:rPr>
                <w:b/>
                <w:color w:val="FFFFFF"/>
              </w:rPr>
              <w:t>Section</w:t>
            </w:r>
          </w:p>
        </w:tc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2D417" w14:textId="77777777" w:rsidR="00EA7A46" w:rsidRDefault="00000000">
            <w:r>
              <w:rPr>
                <w:b/>
                <w:color w:val="FFFFFF"/>
              </w:rPr>
              <w:t>What Must Be Available</w:t>
            </w:r>
          </w:p>
        </w:tc>
      </w:tr>
      <w:tr w:rsidR="00EA7A46" w14:paraId="48AC0B36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FE94DA" w14:textId="77777777" w:rsidR="00EA7A46" w:rsidRDefault="00000000">
            <w:r>
              <w:rPr>
                <w:color w:val="0F2A52"/>
                <w:sz w:val="16"/>
              </w:rPr>
              <w:t>Overview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A15E51" w14:textId="77777777" w:rsidR="00EA7A46" w:rsidRDefault="00000000">
            <w:r>
              <w:rPr>
                <w:color w:val="0F2A52"/>
                <w:sz w:val="16"/>
              </w:rPr>
              <w:t>Client, tax type, tax year, status, assigned staff/reviewer, due dates, filing method, and key alerts.</w:t>
            </w:r>
          </w:p>
        </w:tc>
      </w:tr>
      <w:tr w:rsidR="00EA7A46" w14:paraId="5B727AD7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B3702E4" w14:textId="77777777" w:rsidR="00EA7A46" w:rsidRDefault="00000000">
            <w:r>
              <w:rPr>
                <w:color w:val="0F2A52"/>
                <w:sz w:val="16"/>
              </w:rPr>
              <w:t>Documents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76AA5C" w14:textId="77777777" w:rsidR="00EA7A46" w:rsidRDefault="00000000">
            <w:r>
              <w:rPr>
                <w:color w:val="0F2A52"/>
                <w:sz w:val="16"/>
              </w:rPr>
              <w:t>All files linked to the return, including requested/missing items.</w:t>
            </w:r>
          </w:p>
        </w:tc>
      </w:tr>
      <w:tr w:rsidR="00EA7A46" w14:paraId="4E98C84E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DF67C4" w14:textId="77777777" w:rsidR="00EA7A46" w:rsidRDefault="00000000">
            <w:r>
              <w:rPr>
                <w:color w:val="0F2A52"/>
                <w:sz w:val="16"/>
              </w:rPr>
              <w:t>Checklist / Workflow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CA5FF" w14:textId="77777777" w:rsidR="00EA7A46" w:rsidRDefault="00000000">
            <w:r>
              <w:rPr>
                <w:color w:val="0F2A52"/>
                <w:sz w:val="16"/>
              </w:rPr>
              <w:t>Configurable preparation checklist and completion indicators.</w:t>
            </w:r>
          </w:p>
        </w:tc>
      </w:tr>
      <w:tr w:rsidR="00EA7A46" w14:paraId="06DF0093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4939AB" w14:textId="77777777" w:rsidR="00EA7A46" w:rsidRDefault="00000000">
            <w:r>
              <w:rPr>
                <w:color w:val="0F2A52"/>
                <w:sz w:val="16"/>
              </w:rPr>
              <w:t>Notes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364417" w14:textId="77777777" w:rsidR="00EA7A46" w:rsidRDefault="00000000">
            <w:r>
              <w:rPr>
                <w:color w:val="0F2A52"/>
                <w:sz w:val="16"/>
              </w:rPr>
              <w:t>Internal staff notes; client-facing notes/messages must be separate.</w:t>
            </w:r>
          </w:p>
        </w:tc>
      </w:tr>
      <w:tr w:rsidR="00EA7A46" w14:paraId="4262DD97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25AF31" w14:textId="77777777" w:rsidR="00EA7A46" w:rsidRDefault="00000000">
            <w:r>
              <w:rPr>
                <w:color w:val="0F2A52"/>
                <w:sz w:val="16"/>
              </w:rPr>
              <w:t>Signatures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EAF96" w14:textId="77777777" w:rsidR="00EA7A46" w:rsidRDefault="00000000">
            <w:r>
              <w:rPr>
                <w:color w:val="0F2A52"/>
                <w:sz w:val="16"/>
              </w:rPr>
              <w:t>Signature/authorization status and provider tracking.</w:t>
            </w:r>
          </w:p>
        </w:tc>
      </w:tr>
      <w:tr w:rsidR="00EA7A46" w14:paraId="61246DE6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DBCA5C" w14:textId="77777777" w:rsidR="00EA7A46" w:rsidRDefault="00000000">
            <w:r>
              <w:rPr>
                <w:color w:val="0F2A52"/>
                <w:sz w:val="16"/>
              </w:rPr>
              <w:t>Filing / E-File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F29D4" w14:textId="77777777" w:rsidR="00EA7A46" w:rsidRDefault="00000000">
            <w:r>
              <w:rPr>
                <w:color w:val="0F2A52"/>
                <w:sz w:val="16"/>
              </w:rPr>
              <w:t>Transmission state, acknowledgments, acceptance/rejection information, and relevant filing history.</w:t>
            </w:r>
          </w:p>
        </w:tc>
      </w:tr>
      <w:tr w:rsidR="00EA7A46" w14:paraId="6E101B77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9001F" w14:textId="77777777" w:rsidR="00EA7A46" w:rsidRDefault="00000000">
            <w:r>
              <w:rPr>
                <w:color w:val="0F2A52"/>
                <w:sz w:val="16"/>
              </w:rPr>
              <w:t>Activity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A690DD" w14:textId="77777777" w:rsidR="00EA7A46" w:rsidRDefault="00000000">
            <w:r>
              <w:rPr>
                <w:color w:val="0F2A52"/>
                <w:sz w:val="16"/>
              </w:rPr>
              <w:t>Audit/event timeline for the return.</w:t>
            </w:r>
          </w:p>
        </w:tc>
      </w:tr>
    </w:tbl>
    <w:p w14:paraId="7AFA925F" w14:textId="77777777" w:rsidR="00EA7A46" w:rsidRDefault="00EA7A46"/>
    <w:p w14:paraId="79CE52B3" w14:textId="77777777" w:rsidR="00EA7A46" w:rsidRDefault="00000000">
      <w:pPr>
        <w:pStyle w:val="Heading1"/>
      </w:pPr>
      <w:r>
        <w:t>9. Quarterly Taxes - Specific Behavior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2"/>
        <w:gridCol w:w="5324"/>
      </w:tblGrid>
      <w:tr w:rsidR="00EA7A46" w14:paraId="3943FF74" w14:textId="77777777">
        <w:trPr>
          <w:tblHeader/>
          <w:jc w:val="center"/>
        </w:trPr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479788" w14:textId="77777777" w:rsidR="00EA7A46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8D3C03" w14:textId="77777777" w:rsidR="00EA7A46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EA7A46" w14:paraId="7ACB234E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ABE01C" w14:textId="77777777" w:rsidR="00EA7A46" w:rsidRDefault="00000000">
            <w:r>
              <w:rPr>
                <w:color w:val="0F2A52"/>
                <w:sz w:val="16"/>
              </w:rPr>
              <w:t>Quarter / Period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C132EA" w14:textId="77777777" w:rsidR="00EA7A46" w:rsidRDefault="00000000">
            <w:r>
              <w:rPr>
                <w:color w:val="0F2A52"/>
                <w:sz w:val="16"/>
              </w:rPr>
              <w:t>Q1, Q2, Q3, Q4 or firm-defined estimated-tax period.</w:t>
            </w:r>
          </w:p>
        </w:tc>
      </w:tr>
      <w:tr w:rsidR="00EA7A46" w14:paraId="23E6EC3F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166D02" w14:textId="77777777" w:rsidR="00EA7A46" w:rsidRDefault="00000000">
            <w:r>
              <w:rPr>
                <w:color w:val="0F2A52"/>
                <w:sz w:val="16"/>
              </w:rPr>
              <w:t>Due Date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0C15E" w14:textId="77777777" w:rsidR="00EA7A46" w:rsidRDefault="00000000">
            <w:r>
              <w:rPr>
                <w:color w:val="0F2A52"/>
                <w:sz w:val="16"/>
              </w:rPr>
              <w:t>Track the applicable due date for each estimate/payment record.</w:t>
            </w:r>
          </w:p>
        </w:tc>
      </w:tr>
      <w:tr w:rsidR="00EA7A46" w14:paraId="7B183BEE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01F018" w14:textId="77777777" w:rsidR="00EA7A46" w:rsidRDefault="00000000">
            <w:r>
              <w:rPr>
                <w:color w:val="0F2A52"/>
                <w:sz w:val="16"/>
              </w:rPr>
              <w:lastRenderedPageBreak/>
              <w:t>Amount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64C64C" w14:textId="77777777" w:rsidR="00EA7A46" w:rsidRDefault="00000000">
            <w:r>
              <w:rPr>
                <w:color w:val="0F2A52"/>
                <w:sz w:val="16"/>
              </w:rPr>
              <w:t>Allow calculated/recommended amount to be entered or imported where supported.</w:t>
            </w:r>
          </w:p>
        </w:tc>
      </w:tr>
      <w:tr w:rsidR="00EA7A46" w14:paraId="173F234B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01012" w14:textId="77777777" w:rsidR="00EA7A46" w:rsidRDefault="00000000">
            <w:r>
              <w:rPr>
                <w:color w:val="0F2A52"/>
                <w:sz w:val="16"/>
              </w:rPr>
              <w:t>Status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35710F" w14:textId="77777777" w:rsidR="00EA7A46" w:rsidRDefault="00000000">
            <w:r>
              <w:rPr>
                <w:color w:val="0F2A52"/>
                <w:sz w:val="16"/>
              </w:rPr>
              <w:t>Examples: Not Started, Calculated, Sent to Client, Scheduled, Paid/Confirmed, Overdue.</w:t>
            </w:r>
          </w:p>
        </w:tc>
      </w:tr>
      <w:tr w:rsidR="00EA7A46" w14:paraId="23644303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39BBBA" w14:textId="77777777" w:rsidR="00EA7A46" w:rsidRDefault="00000000">
            <w:r>
              <w:rPr>
                <w:color w:val="0F2A52"/>
                <w:sz w:val="16"/>
              </w:rPr>
              <w:t>Proof / Confirmation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E3B358" w14:textId="77777777" w:rsidR="00EA7A46" w:rsidRDefault="00000000">
            <w:r>
              <w:rPr>
                <w:color w:val="0F2A52"/>
                <w:sz w:val="16"/>
              </w:rPr>
              <w:t>Allow supporting voucher/payment confirmation to be linked to the client and period.</w:t>
            </w:r>
          </w:p>
        </w:tc>
      </w:tr>
    </w:tbl>
    <w:p w14:paraId="586B904C" w14:textId="77777777" w:rsidR="00EA7A46" w:rsidRDefault="00EA7A46"/>
    <w:p w14:paraId="318B9504" w14:textId="77777777" w:rsidR="00EA7A46" w:rsidRDefault="00000000">
      <w:pPr>
        <w:pStyle w:val="Heading1"/>
      </w:pPr>
      <w:r>
        <w:t>10. Notifications &amp; Automation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7A46" w14:paraId="1B4D7B54" w14:textId="77777777">
        <w:trPr>
          <w:tblHeader/>
          <w:jc w:val="center"/>
        </w:trPr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E09963" w14:textId="77777777" w:rsidR="00EA7A46" w:rsidRDefault="00000000">
            <w:r>
              <w:rPr>
                <w:b/>
                <w:color w:val="FFFFFF"/>
              </w:rPr>
              <w:t>Trigger</w:t>
            </w:r>
          </w:p>
        </w:tc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94A21" w14:textId="77777777" w:rsidR="00EA7A46" w:rsidRDefault="00000000">
            <w:r>
              <w:rPr>
                <w:b/>
                <w:color w:val="FFFFFF"/>
              </w:rPr>
              <w:t>System Response</w:t>
            </w:r>
          </w:p>
        </w:tc>
      </w:tr>
      <w:tr w:rsidR="00EA7A46" w14:paraId="15501814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8106DB" w14:textId="77777777" w:rsidR="00EA7A46" w:rsidRDefault="00000000">
            <w:r>
              <w:rPr>
                <w:color w:val="0F2A52"/>
                <w:sz w:val="16"/>
              </w:rPr>
              <w:t>Waiting on Client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0C206" w14:textId="77777777" w:rsidR="00EA7A46" w:rsidRDefault="00000000">
            <w:r>
              <w:rPr>
                <w:color w:val="0F2A52"/>
                <w:sz w:val="16"/>
              </w:rPr>
              <w:t>Optionally send portal/email/SMS notice that action or documents are needed.</w:t>
            </w:r>
          </w:p>
        </w:tc>
      </w:tr>
      <w:tr w:rsidR="00EA7A46" w14:paraId="262759D9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B87E13" w14:textId="77777777" w:rsidR="00EA7A46" w:rsidRDefault="00000000">
            <w:r>
              <w:rPr>
                <w:color w:val="0F2A52"/>
                <w:sz w:val="16"/>
              </w:rPr>
              <w:t>Ready for Review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C96B55" w14:textId="77777777" w:rsidR="00EA7A46" w:rsidRDefault="00000000">
            <w:r>
              <w:rPr>
                <w:color w:val="0F2A52"/>
                <w:sz w:val="16"/>
              </w:rPr>
              <w:t>Notify assigned reviewer/manager if configured.</w:t>
            </w:r>
          </w:p>
        </w:tc>
      </w:tr>
      <w:tr w:rsidR="00EA7A46" w14:paraId="44ADBCC4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AE95A0" w14:textId="77777777" w:rsidR="00EA7A46" w:rsidRDefault="00000000">
            <w:r>
              <w:rPr>
                <w:color w:val="0F2A52"/>
                <w:sz w:val="16"/>
              </w:rPr>
              <w:t>Ready for Signature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EF305" w14:textId="77777777" w:rsidR="00EA7A46" w:rsidRDefault="00000000">
            <w:r>
              <w:rPr>
                <w:color w:val="0F2A52"/>
                <w:sz w:val="16"/>
              </w:rPr>
              <w:t>Notify client that signature/authorization is required.</w:t>
            </w:r>
          </w:p>
        </w:tc>
      </w:tr>
      <w:tr w:rsidR="00EA7A46" w14:paraId="63C3CDC1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2F7CA6" w14:textId="77777777" w:rsidR="00EA7A46" w:rsidRDefault="00000000">
            <w:r>
              <w:rPr>
                <w:color w:val="0F2A52"/>
                <w:sz w:val="16"/>
              </w:rPr>
              <w:t>Rejected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CDD727" w14:textId="77777777" w:rsidR="00EA7A46" w:rsidRDefault="00000000">
            <w:r>
              <w:rPr>
                <w:color w:val="0F2A52"/>
                <w:sz w:val="16"/>
              </w:rPr>
              <w:t>Alert assigned preparer/admin and display rejection details/action needed.</w:t>
            </w:r>
          </w:p>
        </w:tc>
      </w:tr>
      <w:tr w:rsidR="00EA7A46" w14:paraId="72CAEEAA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B9561A" w14:textId="77777777" w:rsidR="00EA7A46" w:rsidRDefault="00000000">
            <w:r>
              <w:rPr>
                <w:color w:val="0F2A52"/>
                <w:sz w:val="16"/>
              </w:rPr>
              <w:t>Upcoming Due Date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29205B" w14:textId="77777777" w:rsidR="00EA7A46" w:rsidRDefault="00000000">
            <w:r>
              <w:rPr>
                <w:color w:val="0F2A52"/>
                <w:sz w:val="16"/>
              </w:rPr>
              <w:t>Allow configurable internal/client reminders.</w:t>
            </w:r>
          </w:p>
        </w:tc>
      </w:tr>
      <w:tr w:rsidR="00EA7A46" w14:paraId="69600EEE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32E505" w14:textId="77777777" w:rsidR="00EA7A46" w:rsidRDefault="00000000">
            <w:r>
              <w:rPr>
                <w:color w:val="0F2A52"/>
                <w:sz w:val="16"/>
              </w:rPr>
              <w:t>Status Completed/Accepted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88D4FF" w14:textId="77777777" w:rsidR="00EA7A46" w:rsidRDefault="00000000">
            <w:r>
              <w:rPr>
                <w:color w:val="0F2A52"/>
                <w:sz w:val="16"/>
              </w:rPr>
              <w:t>Stop obsolete reminders and update dashboard/summary counts.</w:t>
            </w:r>
          </w:p>
        </w:tc>
      </w:tr>
    </w:tbl>
    <w:p w14:paraId="2529A790" w14:textId="77777777" w:rsidR="00EA7A46" w:rsidRDefault="00EA7A46"/>
    <w:p w14:paraId="4A0E16C1" w14:textId="77777777" w:rsidR="00EA7A46" w:rsidRDefault="00000000">
      <w:pPr>
        <w:pStyle w:val="Heading1"/>
      </w:pPr>
      <w:r>
        <w:t>11. Permissions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323"/>
        <w:gridCol w:w="5323"/>
      </w:tblGrid>
      <w:tr w:rsidR="00EA7A46" w14:paraId="71B52ADF" w14:textId="77777777">
        <w:trPr>
          <w:tblHeader/>
          <w:jc w:val="center"/>
        </w:trPr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8BC2FB" w14:textId="77777777" w:rsidR="00EA7A46" w:rsidRDefault="00000000">
            <w:r>
              <w:rPr>
                <w:b/>
                <w:color w:val="FFFFFF"/>
              </w:rPr>
              <w:t>Rule</w:t>
            </w:r>
          </w:p>
        </w:tc>
        <w:tc>
          <w:tcPr>
            <w:tcW w:w="5328" w:type="dxa"/>
            <w:shd w:val="clear" w:color="auto" w:fill="0B2A5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C3DAFF" w14:textId="77777777" w:rsidR="00EA7A46" w:rsidRDefault="00000000">
            <w:r>
              <w:rPr>
                <w:b/>
                <w:color w:val="FFFFFF"/>
              </w:rPr>
              <w:t>Developer Direction</w:t>
            </w:r>
          </w:p>
        </w:tc>
      </w:tr>
      <w:tr w:rsidR="00EA7A46" w14:paraId="1E5107FC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3A9CBB" w14:textId="77777777" w:rsidR="00EA7A46" w:rsidRDefault="00000000">
            <w:r>
              <w:rPr>
                <w:color w:val="0F2A52"/>
                <w:sz w:val="16"/>
              </w:rPr>
              <w:t>Firm Admin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9B852E" w14:textId="77777777" w:rsidR="00EA7A46" w:rsidRDefault="00000000">
            <w:r>
              <w:rPr>
                <w:color w:val="0F2A52"/>
                <w:sz w:val="16"/>
              </w:rPr>
              <w:t>Can view/manage all permitted firm returns, configuration, assignments, reports, and elevated actions.</w:t>
            </w:r>
          </w:p>
        </w:tc>
      </w:tr>
      <w:tr w:rsidR="00EA7A46" w14:paraId="62040CDF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AC12F5" w14:textId="77777777" w:rsidR="00EA7A46" w:rsidRDefault="00000000">
            <w:r>
              <w:rPr>
                <w:color w:val="0F2A52"/>
                <w:sz w:val="16"/>
              </w:rPr>
              <w:t>Staff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60149F" w14:textId="77777777" w:rsidR="00EA7A46" w:rsidRDefault="00000000">
            <w:r>
              <w:rPr>
                <w:color w:val="0F2A52"/>
                <w:sz w:val="16"/>
              </w:rPr>
              <w:t>Only see clients, return types, and actions allowed by their role/assignment.</w:t>
            </w:r>
          </w:p>
        </w:tc>
      </w:tr>
      <w:tr w:rsidR="00EA7A46" w14:paraId="5F714D6A" w14:textId="77777777">
        <w:trPr>
          <w:jc w:val="center"/>
        </w:trPr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6EC38B" w14:textId="77777777" w:rsidR="00EA7A46" w:rsidRDefault="00000000">
            <w:r>
              <w:rPr>
                <w:color w:val="0F2A52"/>
                <w:sz w:val="16"/>
              </w:rPr>
              <w:t>Sensitive Data</w:t>
            </w:r>
          </w:p>
        </w:tc>
        <w:tc>
          <w:tcPr>
            <w:tcW w:w="5328" w:type="dxa"/>
            <w:shd w:val="clear" w:color="auto" w:fill="F5F8FC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080FD" w14:textId="77777777" w:rsidR="00EA7A46" w:rsidRDefault="00000000">
            <w:r>
              <w:rPr>
                <w:color w:val="0F2A52"/>
                <w:sz w:val="16"/>
              </w:rPr>
              <w:t>Mask sensitive identifiers in list views where appropriate; enforce access server-side.</w:t>
            </w:r>
          </w:p>
        </w:tc>
      </w:tr>
      <w:tr w:rsidR="00EA7A46" w14:paraId="3105F882" w14:textId="77777777">
        <w:trPr>
          <w:jc w:val="center"/>
        </w:trPr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B3BDBE" w14:textId="77777777" w:rsidR="00EA7A46" w:rsidRDefault="00000000">
            <w:r>
              <w:rPr>
                <w:color w:val="0F2A52"/>
                <w:sz w:val="16"/>
              </w:rPr>
              <w:t>Exports / Bulk Actions</w:t>
            </w:r>
          </w:p>
        </w:tc>
        <w:tc>
          <w:tcPr>
            <w:tcW w:w="532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2DA85" w14:textId="77777777" w:rsidR="00EA7A46" w:rsidRDefault="00000000">
            <w:r>
              <w:rPr>
                <w:color w:val="0F2A52"/>
                <w:sz w:val="16"/>
              </w:rPr>
              <w:t>Require separate elevated permission because exports can expose large amounts of taxpayer data.</w:t>
            </w:r>
          </w:p>
        </w:tc>
      </w:tr>
    </w:tbl>
    <w:p w14:paraId="4D1B650C" w14:textId="77777777" w:rsidR="00EA7A46" w:rsidRDefault="00EA7A46"/>
    <w:p w14:paraId="2F0064B0" w14:textId="77777777" w:rsidR="00EA7A46" w:rsidRDefault="00000000">
      <w:pPr>
        <w:pStyle w:val="Heading1"/>
      </w:pPr>
      <w:r>
        <w:t>12. Developer Notes</w:t>
      </w:r>
    </w:p>
    <w:p w14:paraId="3D2379EC" w14:textId="77777777" w:rsidR="00EA7A46" w:rsidRDefault="00000000">
      <w:pPr>
        <w:pStyle w:val="ListBullet"/>
      </w:pPr>
      <w:r>
        <w:t>Keep the Tax Returns page visually consistent with the current blue Firm Workspace design and updated sidebar.</w:t>
      </w:r>
    </w:p>
    <w:p w14:paraId="15091F3D" w14:textId="77777777" w:rsidR="00EA7A46" w:rsidRDefault="00000000">
      <w:pPr>
        <w:pStyle w:val="ListBullet"/>
      </w:pPr>
      <w:r>
        <w:t>Tax Planning &amp; Strategy remains a separate sidebar module; it is not the same as Tax Returns.</w:t>
      </w:r>
    </w:p>
    <w:p w14:paraId="1A002C19" w14:textId="77777777" w:rsidR="00EA7A46" w:rsidRDefault="00000000">
      <w:pPr>
        <w:pStyle w:val="ListBullet"/>
      </w:pPr>
      <w:r>
        <w:t>Business Advisory &amp; Development remains a separate sidebar module.</w:t>
      </w:r>
    </w:p>
    <w:p w14:paraId="13A872C2" w14:textId="77777777" w:rsidR="00EA7A46" w:rsidRDefault="00000000">
      <w:pPr>
        <w:pStyle w:val="ListBullet"/>
      </w:pPr>
      <w:r>
        <w:t>Do not build separate full pages for every tax-type or status tab. They should filter the same return dataset.</w:t>
      </w:r>
    </w:p>
    <w:p w14:paraId="40472E61" w14:textId="77777777" w:rsidR="00EA7A46" w:rsidRDefault="00000000">
      <w:pPr>
        <w:pStyle w:val="ListBullet"/>
      </w:pPr>
      <w:r>
        <w:t>All counts, filters, lists, actions, and return data must be tenant-isolated and permission-aware.</w:t>
      </w:r>
    </w:p>
    <w:p w14:paraId="05CB1808" w14:textId="77777777" w:rsidR="00EA7A46" w:rsidRDefault="00000000">
      <w:pPr>
        <w:pStyle w:val="ListBullet"/>
      </w:pPr>
      <w:r>
        <w:t>Status changes, assignments, filing events, signatures, and important actions should be logged for audit/history.</w:t>
      </w:r>
    </w:p>
    <w:p w14:paraId="5B65A7BF" w14:textId="77777777" w:rsidR="00EA7A46" w:rsidRDefault="00000000">
      <w:pPr>
        <w:pStyle w:val="ListBullet"/>
      </w:pPr>
      <w:r>
        <w:t>Future commercial firms must be able to configure return types, workflows, statuses, staff roles, and integrations without developer intervention.</w:t>
      </w:r>
    </w:p>
    <w:p w14:paraId="65E1371B" w14:textId="77777777" w:rsidR="00CC1B13" w:rsidRDefault="00000000">
      <w:r>
        <w:br w:type="page"/>
      </w:r>
    </w:p>
    <w:p w14:paraId="0C0BF628" w14:textId="77777777" w:rsidR="00CC1B13" w:rsidRDefault="00000000">
      <w:pPr>
        <w:pStyle w:val="Heading1"/>
      </w:pPr>
      <w:r>
        <w:lastRenderedPageBreak/>
        <w:t>13. Approved Frame Package - Developer Must Review</w:t>
      </w:r>
    </w:p>
    <w:p w14:paraId="41EF0CDC" w14:textId="77777777" w:rsidR="00CC1B13" w:rsidRDefault="00000000">
      <w:pPr>
        <w:pStyle w:val="ListBullet"/>
      </w:pPr>
      <w:r>
        <w:t>Frame 1: Tax Returns Overview.</w:t>
      </w:r>
    </w:p>
    <w:p w14:paraId="0ACD33D5" w14:textId="77777777" w:rsidR="00CC1B13" w:rsidRDefault="00000000">
      <w:pPr>
        <w:pStyle w:val="ListBullet"/>
      </w:pPr>
      <w:r>
        <w:t>Frame 2: Client Tax Return Workspace.</w:t>
      </w:r>
    </w:p>
    <w:p w14:paraId="7D4A3908" w14:textId="77777777" w:rsidR="00CC1B13" w:rsidRDefault="00000000">
      <w:pPr>
        <w:pStyle w:val="ListBullet"/>
      </w:pPr>
      <w:r>
        <w:t>Frame 3: Review, E-File &amp; Filing Status.</w:t>
      </w:r>
    </w:p>
    <w:p w14:paraId="237AF320" w14:textId="77777777" w:rsidR="00CC1B13" w:rsidRDefault="00000000">
      <w:pPr>
        <w:pStyle w:val="ListBullet"/>
      </w:pPr>
      <w:r>
        <w:t>Frames are visual references; this document is the functional specification. Tax-type tabs remain filtered views of one return architecture.</w:t>
      </w:r>
    </w:p>
    <w:p w14:paraId="3ECDD8D5" w14:textId="77777777" w:rsidR="00CC1B13" w:rsidRDefault="00000000">
      <w:pPr>
        <w:pStyle w:val="ListBullet"/>
      </w:pPr>
      <w:r>
        <w:t>Never imply transmission or acceptance without supported provider/tax-software confirmation.</w:t>
      </w:r>
    </w:p>
    <w:p w14:paraId="7A0444C8" w14:textId="77777777" w:rsidR="00CC1B13" w:rsidRDefault="00000000">
      <w:pPr>
        <w:pStyle w:val="Heading1"/>
      </w:pPr>
      <w:r>
        <w:t>14. Frame 2 - Client Tax Return Workspace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CC1B13" w14:paraId="6A5CB20B" w14:textId="77777777">
        <w:tc>
          <w:tcPr>
            <w:tcW w:w="5328" w:type="dxa"/>
            <w:shd w:val="clear" w:color="auto" w:fill="073B78"/>
          </w:tcPr>
          <w:p w14:paraId="10CFB1F5" w14:textId="77777777" w:rsidR="00CC1B13" w:rsidRDefault="00000000">
            <w:r>
              <w:rPr>
                <w:b/>
                <w:color w:val="FFFFFF"/>
              </w:rPr>
              <w:t>Area / Tab</w:t>
            </w:r>
          </w:p>
        </w:tc>
        <w:tc>
          <w:tcPr>
            <w:tcW w:w="5328" w:type="dxa"/>
            <w:shd w:val="clear" w:color="auto" w:fill="073B78"/>
          </w:tcPr>
          <w:p w14:paraId="0AEABCE1" w14:textId="77777777" w:rsidR="00CC1B13" w:rsidRDefault="00000000">
            <w:r>
              <w:rPr>
                <w:b/>
                <w:color w:val="FFFFFF"/>
              </w:rPr>
              <w:t>Developer direction</w:t>
            </w:r>
          </w:p>
        </w:tc>
      </w:tr>
      <w:tr w:rsidR="00CC1B13" w14:paraId="0BE329B0" w14:textId="77777777">
        <w:tc>
          <w:tcPr>
            <w:tcW w:w="5328" w:type="dxa"/>
            <w:shd w:val="clear" w:color="auto" w:fill="EAF3FF"/>
          </w:tcPr>
          <w:p w14:paraId="01273394" w14:textId="77777777" w:rsidR="00CC1B13" w:rsidRDefault="00000000">
            <w:r>
              <w:t>Header</w:t>
            </w:r>
          </w:p>
        </w:tc>
        <w:tc>
          <w:tcPr>
            <w:tcW w:w="5328" w:type="dxa"/>
            <w:shd w:val="clear" w:color="auto" w:fill="EAF3FF"/>
          </w:tcPr>
          <w:p w14:paraId="57F2779A" w14:textId="77777777" w:rsidR="00CC1B13" w:rsidRDefault="00000000">
            <w:r>
              <w:t>Client, masked ID, contact, tax year, return type and status.</w:t>
            </w:r>
          </w:p>
        </w:tc>
      </w:tr>
      <w:tr w:rsidR="00CC1B13" w14:paraId="22CE1B3C" w14:textId="77777777">
        <w:tc>
          <w:tcPr>
            <w:tcW w:w="5328" w:type="dxa"/>
            <w:shd w:val="clear" w:color="auto" w:fill="FFFFFF"/>
          </w:tcPr>
          <w:p w14:paraId="24C3029B" w14:textId="77777777" w:rsidR="00CC1B13" w:rsidRDefault="00000000">
            <w:r>
              <w:t>Deadline / Extension</w:t>
            </w:r>
          </w:p>
        </w:tc>
        <w:tc>
          <w:tcPr>
            <w:tcW w:w="5328" w:type="dxa"/>
            <w:shd w:val="clear" w:color="auto" w:fill="FFFFFF"/>
          </w:tcPr>
          <w:p w14:paraId="6847BA97" w14:textId="77777777" w:rsidR="00CC1B13" w:rsidRDefault="00000000">
            <w:r>
              <w:t>Show filing deadline and extension status; link canonical Compliance &amp; Deadlines records.</w:t>
            </w:r>
          </w:p>
        </w:tc>
      </w:tr>
      <w:tr w:rsidR="00CC1B13" w14:paraId="4CA9526A" w14:textId="77777777">
        <w:tc>
          <w:tcPr>
            <w:tcW w:w="5328" w:type="dxa"/>
            <w:shd w:val="clear" w:color="auto" w:fill="EAF3FF"/>
          </w:tcPr>
          <w:p w14:paraId="57F7813F" w14:textId="77777777" w:rsidR="00CC1B13" w:rsidRDefault="00000000">
            <w:r>
              <w:t>Assignments</w:t>
            </w:r>
          </w:p>
        </w:tc>
        <w:tc>
          <w:tcPr>
            <w:tcW w:w="5328" w:type="dxa"/>
            <w:shd w:val="clear" w:color="auto" w:fill="EAF3FF"/>
          </w:tcPr>
          <w:p w14:paraId="4D262D6B" w14:textId="77777777" w:rsidR="00CC1B13" w:rsidRDefault="00000000">
            <w:r>
              <w:t>Preparer/reviewer from Staff Management with history.</w:t>
            </w:r>
          </w:p>
        </w:tc>
      </w:tr>
      <w:tr w:rsidR="00CC1B13" w14:paraId="32768398" w14:textId="77777777">
        <w:tc>
          <w:tcPr>
            <w:tcW w:w="5328" w:type="dxa"/>
            <w:shd w:val="clear" w:color="auto" w:fill="FFFFFF"/>
          </w:tcPr>
          <w:p w14:paraId="16CB7F9B" w14:textId="77777777" w:rsidR="00CC1B13" w:rsidRDefault="00000000">
            <w:r>
              <w:t>Overview</w:t>
            </w:r>
          </w:p>
        </w:tc>
        <w:tc>
          <w:tcPr>
            <w:tcW w:w="5328" w:type="dxa"/>
            <w:shd w:val="clear" w:color="auto" w:fill="FFFFFF"/>
          </w:tcPr>
          <w:p w14:paraId="17EB21A5" w14:textId="77777777" w:rsidR="00CC1B13" w:rsidRDefault="00000000">
            <w:r>
              <w:t>Progress, client details, document checklist, tasks and activity.</w:t>
            </w:r>
          </w:p>
        </w:tc>
      </w:tr>
      <w:tr w:rsidR="00CC1B13" w14:paraId="63FB2BD1" w14:textId="77777777">
        <w:tc>
          <w:tcPr>
            <w:tcW w:w="5328" w:type="dxa"/>
            <w:shd w:val="clear" w:color="auto" w:fill="EAF3FF"/>
          </w:tcPr>
          <w:p w14:paraId="07A33118" w14:textId="77777777" w:rsidR="00CC1B13" w:rsidRDefault="00000000">
            <w:r>
              <w:t>Intake &amp; Documents</w:t>
            </w:r>
          </w:p>
        </w:tc>
        <w:tc>
          <w:tcPr>
            <w:tcW w:w="5328" w:type="dxa"/>
            <w:shd w:val="clear" w:color="auto" w:fill="EAF3FF"/>
          </w:tcPr>
          <w:p w14:paraId="1A9F1527" w14:textId="77777777" w:rsidR="00CC1B13" w:rsidRDefault="00000000">
            <w:r>
              <w:t>Organizer/intake, received/requested/missing documents and checklist.</w:t>
            </w:r>
          </w:p>
        </w:tc>
      </w:tr>
      <w:tr w:rsidR="00CC1B13" w14:paraId="68AD9097" w14:textId="77777777">
        <w:tc>
          <w:tcPr>
            <w:tcW w:w="5328" w:type="dxa"/>
            <w:shd w:val="clear" w:color="auto" w:fill="FFFFFF"/>
          </w:tcPr>
          <w:p w14:paraId="35CCE909" w14:textId="77777777" w:rsidR="00CC1B13" w:rsidRDefault="00000000">
            <w:r>
              <w:t>Preparation</w:t>
            </w:r>
          </w:p>
        </w:tc>
        <w:tc>
          <w:tcPr>
            <w:tcW w:w="5328" w:type="dxa"/>
            <w:shd w:val="clear" w:color="auto" w:fill="FFFFFF"/>
          </w:tcPr>
          <w:p w14:paraId="1114DEA1" w14:textId="77777777" w:rsidR="00CC1B13" w:rsidRDefault="00000000">
            <w:r>
              <w:t>Preparation checklist, workpapers/source links, notes and exceptions.</w:t>
            </w:r>
          </w:p>
        </w:tc>
      </w:tr>
      <w:tr w:rsidR="00CC1B13" w14:paraId="677532A8" w14:textId="77777777">
        <w:tc>
          <w:tcPr>
            <w:tcW w:w="5328" w:type="dxa"/>
            <w:shd w:val="clear" w:color="auto" w:fill="EAF3FF"/>
          </w:tcPr>
          <w:p w14:paraId="6590E358" w14:textId="77777777" w:rsidR="00CC1B13" w:rsidRDefault="00000000">
            <w:r>
              <w:t>Review</w:t>
            </w:r>
          </w:p>
        </w:tc>
        <w:tc>
          <w:tcPr>
            <w:tcW w:w="5328" w:type="dxa"/>
            <w:shd w:val="clear" w:color="auto" w:fill="EAF3FF"/>
          </w:tcPr>
          <w:p w14:paraId="026E95CB" w14:textId="77777777" w:rsidR="00CC1B13" w:rsidRDefault="00000000">
            <w:r>
              <w:t>Reviewer checklist, validation, review notes, approvals and return-to-preparer.</w:t>
            </w:r>
          </w:p>
        </w:tc>
      </w:tr>
      <w:tr w:rsidR="00CC1B13" w14:paraId="3F1CC84F" w14:textId="77777777">
        <w:tc>
          <w:tcPr>
            <w:tcW w:w="5328" w:type="dxa"/>
            <w:shd w:val="clear" w:color="auto" w:fill="FFFFFF"/>
          </w:tcPr>
          <w:p w14:paraId="162553CB" w14:textId="77777777" w:rsidR="00CC1B13" w:rsidRDefault="00000000">
            <w:r>
              <w:t>E-Signatures</w:t>
            </w:r>
          </w:p>
        </w:tc>
        <w:tc>
          <w:tcPr>
            <w:tcW w:w="5328" w:type="dxa"/>
            <w:shd w:val="clear" w:color="auto" w:fill="FFFFFF"/>
          </w:tcPr>
          <w:p w14:paraId="310C476C" w14:textId="77777777" w:rsidR="00CC1B13" w:rsidRDefault="00000000">
            <w:r>
              <w:t>Required authorizations, provider status and timestamps.</w:t>
            </w:r>
          </w:p>
        </w:tc>
      </w:tr>
      <w:tr w:rsidR="00CC1B13" w14:paraId="41480823" w14:textId="77777777">
        <w:tc>
          <w:tcPr>
            <w:tcW w:w="5328" w:type="dxa"/>
            <w:shd w:val="clear" w:color="auto" w:fill="EAF3FF"/>
          </w:tcPr>
          <w:p w14:paraId="4E3D62E1" w14:textId="77777777" w:rsidR="00CC1B13" w:rsidRDefault="00000000">
            <w:r>
              <w:t>E-File</w:t>
            </w:r>
          </w:p>
        </w:tc>
        <w:tc>
          <w:tcPr>
            <w:tcW w:w="5328" w:type="dxa"/>
            <w:shd w:val="clear" w:color="auto" w:fill="EAF3FF"/>
          </w:tcPr>
          <w:p w14:paraId="240725F6" w14:textId="77777777" w:rsidR="00CC1B13" w:rsidRDefault="00000000">
            <w:r>
              <w:t>Readiness, transmission, acknowledgments, acceptance/rejection and history.</w:t>
            </w:r>
          </w:p>
        </w:tc>
      </w:tr>
      <w:tr w:rsidR="00CC1B13" w14:paraId="181855DB" w14:textId="77777777">
        <w:tc>
          <w:tcPr>
            <w:tcW w:w="5328" w:type="dxa"/>
            <w:shd w:val="clear" w:color="auto" w:fill="FFFFFF"/>
          </w:tcPr>
          <w:p w14:paraId="036D0248" w14:textId="77777777" w:rsidR="00CC1B13" w:rsidRDefault="00000000">
            <w:r>
              <w:t>Payments &amp; Refunds</w:t>
            </w:r>
          </w:p>
        </w:tc>
        <w:tc>
          <w:tcPr>
            <w:tcW w:w="5328" w:type="dxa"/>
            <w:shd w:val="clear" w:color="auto" w:fill="FFFFFF"/>
          </w:tcPr>
          <w:p w14:paraId="07FD3649" w14:textId="77777777" w:rsidR="00CC1B13" w:rsidRDefault="00000000">
            <w:r>
              <w:t>Federal/state estimated refund or amount due, vouchers, estimated payments and instructions.</w:t>
            </w:r>
          </w:p>
        </w:tc>
      </w:tr>
      <w:tr w:rsidR="00CC1B13" w14:paraId="0561C351" w14:textId="77777777">
        <w:tc>
          <w:tcPr>
            <w:tcW w:w="5328" w:type="dxa"/>
            <w:shd w:val="clear" w:color="auto" w:fill="EAF3FF"/>
          </w:tcPr>
          <w:p w14:paraId="78A26309" w14:textId="77777777" w:rsidR="00CC1B13" w:rsidRDefault="00000000">
            <w:r>
              <w:t>Notes</w:t>
            </w:r>
          </w:p>
        </w:tc>
        <w:tc>
          <w:tcPr>
            <w:tcW w:w="5328" w:type="dxa"/>
            <w:shd w:val="clear" w:color="auto" w:fill="EAF3FF"/>
          </w:tcPr>
          <w:p w14:paraId="08BE3E1E" w14:textId="77777777" w:rsidR="00CC1B13" w:rsidRDefault="00000000">
            <w:r>
              <w:t>Internal return notes.</w:t>
            </w:r>
          </w:p>
        </w:tc>
      </w:tr>
      <w:tr w:rsidR="00CC1B13" w14:paraId="21C69315" w14:textId="77777777">
        <w:tc>
          <w:tcPr>
            <w:tcW w:w="5328" w:type="dxa"/>
            <w:shd w:val="clear" w:color="auto" w:fill="FFFFFF"/>
          </w:tcPr>
          <w:p w14:paraId="128EB9AB" w14:textId="77777777" w:rsidR="00CC1B13" w:rsidRDefault="00000000">
            <w:r>
              <w:t>Activity</w:t>
            </w:r>
          </w:p>
        </w:tc>
        <w:tc>
          <w:tcPr>
            <w:tcW w:w="5328" w:type="dxa"/>
            <w:shd w:val="clear" w:color="auto" w:fill="FFFFFF"/>
          </w:tcPr>
          <w:p w14:paraId="0875944A" w14:textId="77777777" w:rsidR="00CC1B13" w:rsidRDefault="00000000">
            <w:r>
              <w:t>Documents, status, assignments, signatures, filing events, tasks and communications.</w:t>
            </w:r>
          </w:p>
        </w:tc>
      </w:tr>
    </w:tbl>
    <w:p w14:paraId="5A0548F2" w14:textId="77777777" w:rsidR="00CC1B13" w:rsidRDefault="00CC1B13"/>
    <w:p w14:paraId="17CC4E39" w14:textId="77777777" w:rsidR="00CC1B13" w:rsidRDefault="00000000">
      <w:pPr>
        <w:pStyle w:val="Heading1"/>
      </w:pPr>
      <w:r>
        <w:t>15. Frame 2 - Return Workflow / Documents / Actions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CC1B13" w14:paraId="626BC748" w14:textId="77777777">
        <w:tc>
          <w:tcPr>
            <w:tcW w:w="5328" w:type="dxa"/>
            <w:shd w:val="clear" w:color="auto" w:fill="073B78"/>
          </w:tcPr>
          <w:p w14:paraId="13E1A02D" w14:textId="77777777" w:rsidR="00CC1B13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5328" w:type="dxa"/>
            <w:shd w:val="clear" w:color="auto" w:fill="073B78"/>
          </w:tcPr>
          <w:p w14:paraId="51CA8C0E" w14:textId="77777777" w:rsidR="00CC1B13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CC1B13" w14:paraId="54E0798C" w14:textId="77777777">
        <w:tc>
          <w:tcPr>
            <w:tcW w:w="5328" w:type="dxa"/>
            <w:shd w:val="clear" w:color="auto" w:fill="E9F7EF"/>
          </w:tcPr>
          <w:p w14:paraId="5BC8F8F6" w14:textId="77777777" w:rsidR="00CC1B13" w:rsidRDefault="00000000">
            <w:r>
              <w:t>Workflow</w:t>
            </w:r>
          </w:p>
        </w:tc>
        <w:tc>
          <w:tcPr>
            <w:tcW w:w="5328" w:type="dxa"/>
            <w:shd w:val="clear" w:color="auto" w:fill="E9F7EF"/>
          </w:tcPr>
          <w:p w14:paraId="4803CD1C" w14:textId="77777777" w:rsidR="00CC1B13" w:rsidRDefault="00000000">
            <w:r>
              <w:t>Intake → Preparation → Review → E-Signatures/Ready to File → Transmitted → Closed. Federal/state sub-statuses may differ.</w:t>
            </w:r>
          </w:p>
        </w:tc>
      </w:tr>
      <w:tr w:rsidR="00CC1B13" w14:paraId="33573DA3" w14:textId="77777777">
        <w:tc>
          <w:tcPr>
            <w:tcW w:w="5328" w:type="dxa"/>
            <w:shd w:val="clear" w:color="auto" w:fill="FFFFFF"/>
          </w:tcPr>
          <w:p w14:paraId="42A3C98C" w14:textId="77777777" w:rsidR="00CC1B13" w:rsidRDefault="00000000">
            <w:r>
              <w:t>Document Checklist</w:t>
            </w:r>
          </w:p>
        </w:tc>
        <w:tc>
          <w:tcPr>
            <w:tcW w:w="5328" w:type="dxa"/>
            <w:shd w:val="clear" w:color="auto" w:fill="FFFFFF"/>
          </w:tcPr>
          <w:p w14:paraId="2077E9F6" w14:textId="77777777" w:rsidR="00CC1B13" w:rsidRDefault="00000000">
            <w:r>
              <w:t>Configurable by return type; Requested, Pending, Received, Reviewed, Not Needed, Replace Needed.</w:t>
            </w:r>
          </w:p>
        </w:tc>
      </w:tr>
      <w:tr w:rsidR="00CC1B13" w14:paraId="50FA9DE8" w14:textId="77777777">
        <w:tc>
          <w:tcPr>
            <w:tcW w:w="5328" w:type="dxa"/>
            <w:shd w:val="clear" w:color="auto" w:fill="E9F7EF"/>
          </w:tcPr>
          <w:p w14:paraId="34E463B1" w14:textId="77777777" w:rsidR="00CC1B13" w:rsidRDefault="00000000">
            <w:r>
              <w:t>Upload / Request</w:t>
            </w:r>
          </w:p>
        </w:tc>
        <w:tc>
          <w:tcPr>
            <w:tcW w:w="5328" w:type="dxa"/>
            <w:shd w:val="clear" w:color="auto" w:fill="E9F7EF"/>
          </w:tcPr>
          <w:p w14:paraId="38D15019" w14:textId="77777777" w:rsidR="00CC1B13" w:rsidRDefault="00000000">
            <w:r>
              <w:t>Use canonical Documents/Document Request flow with client, year and return linkage.</w:t>
            </w:r>
          </w:p>
        </w:tc>
      </w:tr>
      <w:tr w:rsidR="00CC1B13" w14:paraId="24BCDA68" w14:textId="77777777">
        <w:tc>
          <w:tcPr>
            <w:tcW w:w="5328" w:type="dxa"/>
            <w:shd w:val="clear" w:color="auto" w:fill="FFFFFF"/>
          </w:tcPr>
          <w:p w14:paraId="3988AA6B" w14:textId="77777777" w:rsidR="00CC1B13" w:rsidRDefault="00000000">
            <w:r>
              <w:t>Add Task</w:t>
            </w:r>
          </w:p>
        </w:tc>
        <w:tc>
          <w:tcPr>
            <w:tcW w:w="5328" w:type="dxa"/>
            <w:shd w:val="clear" w:color="auto" w:fill="FFFFFF"/>
          </w:tcPr>
          <w:p w14:paraId="4AFE9C3E" w14:textId="77777777" w:rsidR="00CC1B13" w:rsidRDefault="00000000">
            <w:r>
              <w:t>Tasks prefilled with client/return/year.</w:t>
            </w:r>
          </w:p>
        </w:tc>
      </w:tr>
      <w:tr w:rsidR="00CC1B13" w14:paraId="633EF0A9" w14:textId="77777777">
        <w:tc>
          <w:tcPr>
            <w:tcW w:w="5328" w:type="dxa"/>
            <w:shd w:val="clear" w:color="auto" w:fill="E9F7EF"/>
          </w:tcPr>
          <w:p w14:paraId="7C138020" w14:textId="77777777" w:rsidR="00CC1B13" w:rsidRDefault="00000000">
            <w:r>
              <w:t>Client Portal</w:t>
            </w:r>
          </w:p>
        </w:tc>
        <w:tc>
          <w:tcPr>
            <w:tcW w:w="5328" w:type="dxa"/>
            <w:shd w:val="clear" w:color="auto" w:fill="E9F7EF"/>
          </w:tcPr>
          <w:p w14:paraId="13273C3F" w14:textId="77777777" w:rsidR="00CC1B13" w:rsidRDefault="00000000">
            <w:r>
              <w:t>Open permitted return requests/documents/signatures.</w:t>
            </w:r>
          </w:p>
        </w:tc>
      </w:tr>
      <w:tr w:rsidR="00CC1B13" w14:paraId="7808D63A" w14:textId="77777777">
        <w:tc>
          <w:tcPr>
            <w:tcW w:w="5328" w:type="dxa"/>
            <w:shd w:val="clear" w:color="auto" w:fill="FFFFFF"/>
          </w:tcPr>
          <w:p w14:paraId="00A370F2" w14:textId="77777777" w:rsidR="00CC1B13" w:rsidRDefault="00000000">
            <w:r>
              <w:t>Send Message</w:t>
            </w:r>
          </w:p>
        </w:tc>
        <w:tc>
          <w:tcPr>
            <w:tcW w:w="5328" w:type="dxa"/>
            <w:shd w:val="clear" w:color="auto" w:fill="FFFFFF"/>
          </w:tcPr>
          <w:p w14:paraId="19309675" w14:textId="77777777" w:rsidR="00CC1B13" w:rsidRDefault="00000000">
            <w:r>
              <w:t>Messages prefilled with client/return context.</w:t>
            </w:r>
          </w:p>
        </w:tc>
      </w:tr>
      <w:tr w:rsidR="00CC1B13" w14:paraId="081F203B" w14:textId="77777777">
        <w:tc>
          <w:tcPr>
            <w:tcW w:w="5328" w:type="dxa"/>
            <w:shd w:val="clear" w:color="auto" w:fill="E9F7EF"/>
          </w:tcPr>
          <w:p w14:paraId="060F5E9B" w14:textId="77777777" w:rsidR="00CC1B13" w:rsidRDefault="00000000">
            <w:r>
              <w:t>Create Appointment</w:t>
            </w:r>
          </w:p>
        </w:tc>
        <w:tc>
          <w:tcPr>
            <w:tcW w:w="5328" w:type="dxa"/>
            <w:shd w:val="clear" w:color="auto" w:fill="E9F7EF"/>
          </w:tcPr>
          <w:p w14:paraId="16AD0ED8" w14:textId="77777777" w:rsidR="00CC1B13" w:rsidRDefault="00000000">
            <w:r>
              <w:t>Appointments prefilled with tax-return context.</w:t>
            </w:r>
          </w:p>
        </w:tc>
      </w:tr>
      <w:tr w:rsidR="00CC1B13" w14:paraId="46BFCE71" w14:textId="77777777">
        <w:tc>
          <w:tcPr>
            <w:tcW w:w="5328" w:type="dxa"/>
            <w:shd w:val="clear" w:color="auto" w:fill="FFFFFF"/>
          </w:tcPr>
          <w:p w14:paraId="2D242DE8" w14:textId="77777777" w:rsidR="00CC1B13" w:rsidRDefault="00000000">
            <w:r>
              <w:t>Ready for Review</w:t>
            </w:r>
          </w:p>
        </w:tc>
        <w:tc>
          <w:tcPr>
            <w:tcW w:w="5328" w:type="dxa"/>
            <w:shd w:val="clear" w:color="auto" w:fill="FFFFFF"/>
          </w:tcPr>
          <w:p w14:paraId="6001F924" w14:textId="77777777" w:rsidR="00CC1B13" w:rsidRDefault="00000000">
            <w:r>
              <w:t>Validate preparation prerequisites, transition status and notify reviewer if configured.</w:t>
            </w:r>
          </w:p>
        </w:tc>
      </w:tr>
      <w:tr w:rsidR="00CC1B13" w14:paraId="5AB33EF8" w14:textId="77777777">
        <w:tc>
          <w:tcPr>
            <w:tcW w:w="5328" w:type="dxa"/>
            <w:shd w:val="clear" w:color="auto" w:fill="E9F7EF"/>
          </w:tcPr>
          <w:p w14:paraId="475FA243" w14:textId="77777777" w:rsidR="00CC1B13" w:rsidRDefault="00000000">
            <w:r>
              <w:t>Backward Transition</w:t>
            </w:r>
          </w:p>
        </w:tc>
        <w:tc>
          <w:tcPr>
            <w:tcW w:w="5328" w:type="dxa"/>
            <w:shd w:val="clear" w:color="auto" w:fill="E9F7EF"/>
          </w:tcPr>
          <w:p w14:paraId="3AE0BCAE" w14:textId="77777777" w:rsidR="00CC1B13" w:rsidRDefault="00000000">
            <w:r>
              <w:t>Require reason/history; never erase prior review events.</w:t>
            </w:r>
          </w:p>
        </w:tc>
      </w:tr>
    </w:tbl>
    <w:p w14:paraId="29838F2E" w14:textId="77777777" w:rsidR="00CC1B13" w:rsidRDefault="00CC1B13"/>
    <w:p w14:paraId="37189E72" w14:textId="77777777" w:rsidR="00CC1B13" w:rsidRDefault="00000000">
      <w:pPr>
        <w:pStyle w:val="Heading1"/>
      </w:pPr>
      <w:r>
        <w:t>16. Frame 3 - Review, E-File &amp; Filing Status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CC1B13" w14:paraId="5E91F7A6" w14:textId="77777777">
        <w:tc>
          <w:tcPr>
            <w:tcW w:w="5328" w:type="dxa"/>
            <w:shd w:val="clear" w:color="auto" w:fill="073B78"/>
          </w:tcPr>
          <w:p w14:paraId="468340DF" w14:textId="77777777" w:rsidR="00CC1B13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5328" w:type="dxa"/>
            <w:shd w:val="clear" w:color="auto" w:fill="073B78"/>
          </w:tcPr>
          <w:p w14:paraId="345C9376" w14:textId="77777777" w:rsidR="00CC1B13" w:rsidRDefault="00000000">
            <w:r>
              <w:rPr>
                <w:b/>
                <w:color w:val="FFFFFF"/>
              </w:rPr>
              <w:t>Developer direction</w:t>
            </w:r>
          </w:p>
        </w:tc>
      </w:tr>
      <w:tr w:rsidR="00CC1B13" w14:paraId="1E1487A2" w14:textId="77777777">
        <w:tc>
          <w:tcPr>
            <w:tcW w:w="5328" w:type="dxa"/>
            <w:shd w:val="clear" w:color="auto" w:fill="FFF3D6"/>
          </w:tcPr>
          <w:p w14:paraId="20D676B8" w14:textId="77777777" w:rsidR="00CC1B13" w:rsidRDefault="00000000">
            <w:r>
              <w:t>Workflow</w:t>
            </w:r>
          </w:p>
        </w:tc>
        <w:tc>
          <w:tcPr>
            <w:tcW w:w="5328" w:type="dxa"/>
            <w:shd w:val="clear" w:color="auto" w:fill="FFF3D6"/>
          </w:tcPr>
          <w:p w14:paraId="5E953B65" w14:textId="77777777" w:rsidR="00CC1B13" w:rsidRDefault="00000000">
            <w:r>
              <w:t>Show Intake, Preparation, Review, Ready to File, Transmitted, Closed.</w:t>
            </w:r>
          </w:p>
        </w:tc>
      </w:tr>
      <w:tr w:rsidR="00CC1B13" w14:paraId="3677114B" w14:textId="77777777">
        <w:tc>
          <w:tcPr>
            <w:tcW w:w="5328" w:type="dxa"/>
            <w:shd w:val="clear" w:color="auto" w:fill="FFFFFF"/>
          </w:tcPr>
          <w:p w14:paraId="14A40195" w14:textId="77777777" w:rsidR="00CC1B13" w:rsidRDefault="00000000">
            <w:r>
              <w:t>Return Details</w:t>
            </w:r>
          </w:p>
        </w:tc>
        <w:tc>
          <w:tcPr>
            <w:tcW w:w="5328" w:type="dxa"/>
            <w:shd w:val="clear" w:color="auto" w:fill="FFFFFF"/>
          </w:tcPr>
          <w:p w14:paraId="72DD7FA7" w14:textId="77777777" w:rsidR="00CC1B13" w:rsidRDefault="00000000">
            <w:r>
              <w:t>Year, type, filing status, federal/state configuration, preparer, reviewer, stage, last updated.</w:t>
            </w:r>
          </w:p>
        </w:tc>
      </w:tr>
      <w:tr w:rsidR="00CC1B13" w14:paraId="2A83EC57" w14:textId="77777777">
        <w:tc>
          <w:tcPr>
            <w:tcW w:w="5328" w:type="dxa"/>
            <w:shd w:val="clear" w:color="auto" w:fill="FFF3D6"/>
          </w:tcPr>
          <w:p w14:paraId="10DF4C2E" w14:textId="77777777" w:rsidR="00CC1B13" w:rsidRDefault="00000000">
            <w:r>
              <w:lastRenderedPageBreak/>
              <w:t>Federal &amp; State Summary</w:t>
            </w:r>
          </w:p>
        </w:tc>
        <w:tc>
          <w:tcPr>
            <w:tcW w:w="5328" w:type="dxa"/>
            <w:shd w:val="clear" w:color="auto" w:fill="FFF3D6"/>
          </w:tcPr>
          <w:p w14:paraId="617A43B2" w14:textId="77777777" w:rsidR="00CC1B13" w:rsidRDefault="00000000">
            <w:r>
              <w:t>Estimated refund/amount due by jurisdiction; label estimates and never guarantee timing.</w:t>
            </w:r>
          </w:p>
        </w:tc>
      </w:tr>
      <w:tr w:rsidR="00CC1B13" w14:paraId="5A265F44" w14:textId="77777777">
        <w:tc>
          <w:tcPr>
            <w:tcW w:w="5328" w:type="dxa"/>
            <w:shd w:val="clear" w:color="auto" w:fill="FFFFFF"/>
          </w:tcPr>
          <w:p w14:paraId="220E95EE" w14:textId="77777777" w:rsidR="00CC1B13" w:rsidRDefault="00000000">
            <w:r>
              <w:t>Validation</w:t>
            </w:r>
          </w:p>
        </w:tc>
        <w:tc>
          <w:tcPr>
            <w:tcW w:w="5328" w:type="dxa"/>
            <w:shd w:val="clear" w:color="auto" w:fill="FFFFFF"/>
          </w:tcPr>
          <w:p w14:paraId="249A9A83" w14:textId="77777777" w:rsidR="00CC1B13" w:rsidRDefault="00000000">
            <w:r>
              <w:t>Critical errors, warnings, informational items; Run Final Validation and drill-down.</w:t>
            </w:r>
          </w:p>
        </w:tc>
      </w:tr>
      <w:tr w:rsidR="00CC1B13" w14:paraId="08BE186E" w14:textId="77777777">
        <w:tc>
          <w:tcPr>
            <w:tcW w:w="5328" w:type="dxa"/>
            <w:shd w:val="clear" w:color="auto" w:fill="FFF3D6"/>
          </w:tcPr>
          <w:p w14:paraId="0D219F14" w14:textId="77777777" w:rsidR="00CC1B13" w:rsidRDefault="00000000">
            <w:r>
              <w:t>Approvals</w:t>
            </w:r>
          </w:p>
        </w:tc>
        <w:tc>
          <w:tcPr>
            <w:tcW w:w="5328" w:type="dxa"/>
            <w:shd w:val="clear" w:color="auto" w:fill="FFF3D6"/>
          </w:tcPr>
          <w:p w14:paraId="5DE080E7" w14:textId="77777777" w:rsidR="00CC1B13" w:rsidRDefault="00000000">
            <w:r>
              <w:t>Preparer review, reviewer/final approval and configurable approval steps.</w:t>
            </w:r>
          </w:p>
        </w:tc>
      </w:tr>
      <w:tr w:rsidR="00CC1B13" w14:paraId="56513ADF" w14:textId="77777777">
        <w:tc>
          <w:tcPr>
            <w:tcW w:w="5328" w:type="dxa"/>
            <w:shd w:val="clear" w:color="auto" w:fill="FFFFFF"/>
          </w:tcPr>
          <w:p w14:paraId="7FBBE6C2" w14:textId="77777777" w:rsidR="00CC1B13" w:rsidRDefault="00000000">
            <w:r>
              <w:t>Client Signatures</w:t>
            </w:r>
          </w:p>
        </w:tc>
        <w:tc>
          <w:tcPr>
            <w:tcW w:w="5328" w:type="dxa"/>
            <w:shd w:val="clear" w:color="auto" w:fill="FFFFFF"/>
          </w:tcPr>
          <w:p w14:paraId="6690A685" w14:textId="77777777" w:rsidR="00CC1B13" w:rsidRDefault="00000000">
            <w:r>
              <w:t>Form 8879 and applicable state authorization/consent statuses.</w:t>
            </w:r>
          </w:p>
        </w:tc>
      </w:tr>
      <w:tr w:rsidR="00CC1B13" w14:paraId="521B6DBC" w14:textId="77777777">
        <w:tc>
          <w:tcPr>
            <w:tcW w:w="5328" w:type="dxa"/>
            <w:shd w:val="clear" w:color="auto" w:fill="FFF3D6"/>
          </w:tcPr>
          <w:p w14:paraId="054C4ED6" w14:textId="77777777" w:rsidR="00CC1B13" w:rsidRDefault="00000000">
            <w:r>
              <w:t>Documents</w:t>
            </w:r>
          </w:p>
        </w:tc>
        <w:tc>
          <w:tcPr>
            <w:tcW w:w="5328" w:type="dxa"/>
            <w:shd w:val="clear" w:color="auto" w:fill="FFF3D6"/>
          </w:tcPr>
          <w:p w14:paraId="5B7928B4" w14:textId="77777777" w:rsidR="00CC1B13" w:rsidRDefault="00000000">
            <w:r>
              <w:t>Draft return, signature forms, source docs and acknowledgments.</w:t>
            </w:r>
          </w:p>
        </w:tc>
      </w:tr>
      <w:tr w:rsidR="00CC1B13" w14:paraId="743E7DD6" w14:textId="77777777">
        <w:tc>
          <w:tcPr>
            <w:tcW w:w="5328" w:type="dxa"/>
            <w:shd w:val="clear" w:color="auto" w:fill="FFFFFF"/>
          </w:tcPr>
          <w:p w14:paraId="014DB82B" w14:textId="77777777" w:rsidR="00CC1B13" w:rsidRDefault="00000000">
            <w:r>
              <w:t>E-File Status</w:t>
            </w:r>
          </w:p>
        </w:tc>
        <w:tc>
          <w:tcPr>
            <w:tcW w:w="5328" w:type="dxa"/>
            <w:shd w:val="clear" w:color="auto" w:fill="FFFFFF"/>
          </w:tcPr>
          <w:p w14:paraId="1D9EE832" w14:textId="77777777" w:rsidR="00CC1B13" w:rsidRDefault="00000000">
            <w:r>
              <w:t>Federal/state transmission, submission ID, timestamp, acknowledgment, acceptance/rejection.</w:t>
            </w:r>
          </w:p>
        </w:tc>
      </w:tr>
      <w:tr w:rsidR="00CC1B13" w14:paraId="34853550" w14:textId="77777777">
        <w:tc>
          <w:tcPr>
            <w:tcW w:w="5328" w:type="dxa"/>
            <w:shd w:val="clear" w:color="auto" w:fill="FFF3D6"/>
          </w:tcPr>
          <w:p w14:paraId="1C6E5E83" w14:textId="77777777" w:rsidR="00CC1B13" w:rsidRDefault="00000000">
            <w:r>
              <w:t>Next Steps</w:t>
            </w:r>
          </w:p>
        </w:tc>
        <w:tc>
          <w:tcPr>
            <w:tcW w:w="5328" w:type="dxa"/>
            <w:shd w:val="clear" w:color="auto" w:fill="FFF3D6"/>
          </w:tcPr>
          <w:p w14:paraId="512C88B4" w14:textId="77777777" w:rsidR="00CC1B13" w:rsidRDefault="00000000">
            <w:r>
              <w:t>Dynamic blockers/actions: signatures, validation, approval, Ready to File, transmit, monitor acknowledgments.</w:t>
            </w:r>
          </w:p>
        </w:tc>
      </w:tr>
      <w:tr w:rsidR="00CC1B13" w14:paraId="0421BBBD" w14:textId="77777777">
        <w:tc>
          <w:tcPr>
            <w:tcW w:w="5328" w:type="dxa"/>
            <w:shd w:val="clear" w:color="auto" w:fill="FFFFFF"/>
          </w:tcPr>
          <w:p w14:paraId="755B0252" w14:textId="77777777" w:rsidR="00CC1B13" w:rsidRDefault="00000000">
            <w:r>
              <w:t>Primary Action</w:t>
            </w:r>
          </w:p>
        </w:tc>
        <w:tc>
          <w:tcPr>
            <w:tcW w:w="5328" w:type="dxa"/>
            <w:shd w:val="clear" w:color="auto" w:fill="FFFFFF"/>
          </w:tcPr>
          <w:p w14:paraId="3F74EFD6" w14:textId="77777777" w:rsidR="00CC1B13" w:rsidRDefault="00000000">
            <w:r>
              <w:t>Mark Ready to File only when prerequisites pass; Transmit disabled until eligible.</w:t>
            </w:r>
          </w:p>
        </w:tc>
      </w:tr>
    </w:tbl>
    <w:p w14:paraId="1D2BF0B8" w14:textId="77777777" w:rsidR="00CC1B13" w:rsidRDefault="00CC1B13"/>
    <w:p w14:paraId="39BE7905" w14:textId="77777777" w:rsidR="00CC1B13" w:rsidRDefault="00000000">
      <w:pPr>
        <w:pStyle w:val="Heading1"/>
      </w:pPr>
      <w:r>
        <w:t>17. Validation, Review &amp; Versioning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CC1B13" w14:paraId="17A6E281" w14:textId="77777777">
        <w:tc>
          <w:tcPr>
            <w:tcW w:w="5328" w:type="dxa"/>
            <w:shd w:val="clear" w:color="auto" w:fill="073B78"/>
          </w:tcPr>
          <w:p w14:paraId="5B3574CE" w14:textId="77777777" w:rsidR="00CC1B13" w:rsidRDefault="00000000">
            <w:r>
              <w:rPr>
                <w:b/>
                <w:color w:val="FFFFFF"/>
              </w:rPr>
              <w:t>Item</w:t>
            </w:r>
          </w:p>
        </w:tc>
        <w:tc>
          <w:tcPr>
            <w:tcW w:w="5328" w:type="dxa"/>
            <w:shd w:val="clear" w:color="auto" w:fill="073B78"/>
          </w:tcPr>
          <w:p w14:paraId="2CCEE152" w14:textId="77777777" w:rsidR="00CC1B13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CC1B13" w14:paraId="2F143BD1" w14:textId="77777777">
        <w:tc>
          <w:tcPr>
            <w:tcW w:w="5328" w:type="dxa"/>
            <w:shd w:val="clear" w:color="auto" w:fill="FDECEC"/>
          </w:tcPr>
          <w:p w14:paraId="784C2EED" w14:textId="77777777" w:rsidR="00CC1B13" w:rsidRDefault="00000000">
            <w:r>
              <w:t>Critical Error</w:t>
            </w:r>
          </w:p>
        </w:tc>
        <w:tc>
          <w:tcPr>
            <w:tcW w:w="5328" w:type="dxa"/>
            <w:shd w:val="clear" w:color="auto" w:fill="FDECEC"/>
          </w:tcPr>
          <w:p w14:paraId="1DB11F8E" w14:textId="77777777" w:rsidR="00CC1B13" w:rsidRDefault="00000000">
            <w:r>
              <w:t>Blocks Ready to File/transmission.</w:t>
            </w:r>
          </w:p>
        </w:tc>
      </w:tr>
      <w:tr w:rsidR="00CC1B13" w14:paraId="164D8BD5" w14:textId="77777777">
        <w:tc>
          <w:tcPr>
            <w:tcW w:w="5328" w:type="dxa"/>
            <w:shd w:val="clear" w:color="auto" w:fill="FFFFFF"/>
          </w:tcPr>
          <w:p w14:paraId="3647815D" w14:textId="77777777" w:rsidR="00CC1B13" w:rsidRDefault="00000000">
            <w:r>
              <w:t>Warning</w:t>
            </w:r>
          </w:p>
        </w:tc>
        <w:tc>
          <w:tcPr>
            <w:tcW w:w="5328" w:type="dxa"/>
            <w:shd w:val="clear" w:color="auto" w:fill="FFFFFF"/>
          </w:tcPr>
          <w:p w14:paraId="703AAEB7" w14:textId="77777777" w:rsidR="00CC1B13" w:rsidRDefault="00000000">
            <w:r>
              <w:t>Requires review/acknowledgment; blocking behavior configurable.</w:t>
            </w:r>
          </w:p>
        </w:tc>
      </w:tr>
      <w:tr w:rsidR="00CC1B13" w14:paraId="491B932D" w14:textId="77777777">
        <w:tc>
          <w:tcPr>
            <w:tcW w:w="5328" w:type="dxa"/>
            <w:shd w:val="clear" w:color="auto" w:fill="FDECEC"/>
          </w:tcPr>
          <w:p w14:paraId="37FA2CB1" w14:textId="77777777" w:rsidR="00CC1B13" w:rsidRDefault="00000000">
            <w:r>
              <w:t>Informational</w:t>
            </w:r>
          </w:p>
        </w:tc>
        <w:tc>
          <w:tcPr>
            <w:tcW w:w="5328" w:type="dxa"/>
            <w:shd w:val="clear" w:color="auto" w:fill="FDECEC"/>
          </w:tcPr>
          <w:p w14:paraId="139152A0" w14:textId="77777777" w:rsidR="00CC1B13" w:rsidRDefault="00000000">
            <w:r>
              <w:t>Non-blocking.</w:t>
            </w:r>
          </w:p>
        </w:tc>
      </w:tr>
      <w:tr w:rsidR="00CC1B13" w14:paraId="42C82C3A" w14:textId="77777777">
        <w:tc>
          <w:tcPr>
            <w:tcW w:w="5328" w:type="dxa"/>
            <w:shd w:val="clear" w:color="auto" w:fill="FFFFFF"/>
          </w:tcPr>
          <w:p w14:paraId="41E9F107" w14:textId="77777777" w:rsidR="00CC1B13" w:rsidRDefault="00000000">
            <w:r>
              <w:t>Final Validation</w:t>
            </w:r>
          </w:p>
        </w:tc>
        <w:tc>
          <w:tcPr>
            <w:tcW w:w="5328" w:type="dxa"/>
            <w:shd w:val="clear" w:color="auto" w:fill="FFFFFF"/>
          </w:tcPr>
          <w:p w14:paraId="46D05E8D" w14:textId="77777777" w:rsidR="00CC1B13" w:rsidRDefault="00000000">
            <w:r>
              <w:t>Use supported tax-software/e-file validation; otherwise record manual review without pretending IRS schema validation.</w:t>
            </w:r>
          </w:p>
        </w:tc>
      </w:tr>
      <w:tr w:rsidR="00CC1B13" w14:paraId="69850F1F" w14:textId="77777777">
        <w:tc>
          <w:tcPr>
            <w:tcW w:w="5328" w:type="dxa"/>
            <w:shd w:val="clear" w:color="auto" w:fill="FDECEC"/>
          </w:tcPr>
          <w:p w14:paraId="14558138" w14:textId="77777777" w:rsidR="00CC1B13" w:rsidRDefault="00000000">
            <w:r>
              <w:t>Review Notes</w:t>
            </w:r>
          </w:p>
        </w:tc>
        <w:tc>
          <w:tcPr>
            <w:tcW w:w="5328" w:type="dxa"/>
            <w:shd w:val="clear" w:color="auto" w:fill="FDECEC"/>
          </w:tcPr>
          <w:p w14:paraId="2F4AF425" w14:textId="77777777" w:rsidR="00CC1B13" w:rsidRDefault="00000000">
            <w:r>
              <w:t>Reviewer may assign issue to preparer and return stage to Preparation.</w:t>
            </w:r>
          </w:p>
        </w:tc>
      </w:tr>
      <w:tr w:rsidR="00CC1B13" w14:paraId="5C9F19D2" w14:textId="77777777">
        <w:tc>
          <w:tcPr>
            <w:tcW w:w="5328" w:type="dxa"/>
            <w:shd w:val="clear" w:color="auto" w:fill="FFFFFF"/>
          </w:tcPr>
          <w:p w14:paraId="30A216BE" w14:textId="77777777" w:rsidR="00CC1B13" w:rsidRDefault="00000000">
            <w:r>
              <w:t>Approval</w:t>
            </w:r>
          </w:p>
        </w:tc>
        <w:tc>
          <w:tcPr>
            <w:tcW w:w="5328" w:type="dxa"/>
            <w:shd w:val="clear" w:color="auto" w:fill="FFFFFF"/>
          </w:tcPr>
          <w:p w14:paraId="554F41E0" w14:textId="77777777" w:rsidR="00CC1B13" w:rsidRDefault="00000000">
            <w:r>
              <w:t>Store reviewer, timestamp and approved version.</w:t>
            </w:r>
          </w:p>
        </w:tc>
      </w:tr>
      <w:tr w:rsidR="00CC1B13" w14:paraId="4415FC53" w14:textId="77777777">
        <w:tc>
          <w:tcPr>
            <w:tcW w:w="5328" w:type="dxa"/>
            <w:shd w:val="clear" w:color="auto" w:fill="FDECEC"/>
          </w:tcPr>
          <w:p w14:paraId="5EAE7942" w14:textId="77777777" w:rsidR="00CC1B13" w:rsidRDefault="00000000">
            <w:r>
              <w:t>Material Change</w:t>
            </w:r>
          </w:p>
        </w:tc>
        <w:tc>
          <w:tcPr>
            <w:tcW w:w="5328" w:type="dxa"/>
            <w:shd w:val="clear" w:color="auto" w:fill="FDECEC"/>
          </w:tcPr>
          <w:p w14:paraId="666ECF5C" w14:textId="77777777" w:rsidR="00CC1B13" w:rsidRDefault="00000000">
            <w:r>
              <w:t>Invalidate/reopen approval according to configured rule.</w:t>
            </w:r>
          </w:p>
        </w:tc>
      </w:tr>
      <w:tr w:rsidR="00CC1B13" w14:paraId="02A6E9EB" w14:textId="77777777">
        <w:tc>
          <w:tcPr>
            <w:tcW w:w="5328" w:type="dxa"/>
            <w:shd w:val="clear" w:color="auto" w:fill="FFFFFF"/>
          </w:tcPr>
          <w:p w14:paraId="1A7DD851" w14:textId="77777777" w:rsidR="00CC1B13" w:rsidRDefault="00000000">
            <w:r>
              <w:t>Versioning</w:t>
            </w:r>
          </w:p>
        </w:tc>
        <w:tc>
          <w:tcPr>
            <w:tcW w:w="5328" w:type="dxa"/>
            <w:shd w:val="clear" w:color="auto" w:fill="FFFFFF"/>
          </w:tcPr>
          <w:p w14:paraId="68E05EEF" w14:textId="77777777" w:rsidR="00CC1B13" w:rsidRDefault="00000000">
            <w:r>
              <w:t>Preserve generated/reviewed/filed versions; never overwrite filed historical artifacts.</w:t>
            </w:r>
          </w:p>
        </w:tc>
      </w:tr>
    </w:tbl>
    <w:p w14:paraId="58688FD8" w14:textId="77777777" w:rsidR="00CC1B13" w:rsidRDefault="00CC1B13"/>
    <w:p w14:paraId="3E634982" w14:textId="77777777" w:rsidR="00CC1B13" w:rsidRDefault="00000000">
      <w:pPr>
        <w:pStyle w:val="Heading1"/>
      </w:pPr>
      <w:r>
        <w:t>18. E-Signatures / Authorization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CC1B13" w14:paraId="5DA30A4B" w14:textId="77777777">
        <w:tc>
          <w:tcPr>
            <w:tcW w:w="5328" w:type="dxa"/>
            <w:shd w:val="clear" w:color="auto" w:fill="073B78"/>
          </w:tcPr>
          <w:p w14:paraId="0207CA43" w14:textId="77777777" w:rsidR="00CC1B13" w:rsidRDefault="00000000">
            <w:r>
              <w:rPr>
                <w:b/>
                <w:color w:val="FFFFFF"/>
              </w:rPr>
              <w:t>Feature</w:t>
            </w:r>
          </w:p>
        </w:tc>
        <w:tc>
          <w:tcPr>
            <w:tcW w:w="5328" w:type="dxa"/>
            <w:shd w:val="clear" w:color="auto" w:fill="073B78"/>
          </w:tcPr>
          <w:p w14:paraId="7FE70B22" w14:textId="77777777" w:rsidR="00CC1B13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CC1B13" w14:paraId="2F34C007" w14:textId="77777777">
        <w:tc>
          <w:tcPr>
            <w:tcW w:w="5328" w:type="dxa"/>
            <w:shd w:val="clear" w:color="auto" w:fill="F2ECFF"/>
          </w:tcPr>
          <w:p w14:paraId="52CEC213" w14:textId="77777777" w:rsidR="00CC1B13" w:rsidRDefault="00000000">
            <w:r>
              <w:t>Federal Authorization</w:t>
            </w:r>
          </w:p>
        </w:tc>
        <w:tc>
          <w:tcPr>
            <w:tcW w:w="5328" w:type="dxa"/>
            <w:shd w:val="clear" w:color="auto" w:fill="F2ECFF"/>
          </w:tcPr>
          <w:p w14:paraId="60F84325" w14:textId="77777777" w:rsidR="00CC1B13" w:rsidRDefault="00000000">
            <w:r>
              <w:t>Track Form 8879 or applicable authorization.</w:t>
            </w:r>
          </w:p>
        </w:tc>
      </w:tr>
      <w:tr w:rsidR="00CC1B13" w14:paraId="298CD325" w14:textId="77777777">
        <w:tc>
          <w:tcPr>
            <w:tcW w:w="5328" w:type="dxa"/>
            <w:shd w:val="clear" w:color="auto" w:fill="FFFFFF"/>
          </w:tcPr>
          <w:p w14:paraId="15B7A15D" w14:textId="77777777" w:rsidR="00CC1B13" w:rsidRDefault="00000000">
            <w:r>
              <w:t>State Authorization</w:t>
            </w:r>
          </w:p>
        </w:tc>
        <w:tc>
          <w:tcPr>
            <w:tcW w:w="5328" w:type="dxa"/>
            <w:shd w:val="clear" w:color="auto" w:fill="FFFFFF"/>
          </w:tcPr>
          <w:p w14:paraId="40B637F0" w14:textId="77777777" w:rsidR="00CC1B13" w:rsidRDefault="00000000">
            <w:r>
              <w:t>Track state authorization where required.</w:t>
            </w:r>
          </w:p>
        </w:tc>
      </w:tr>
      <w:tr w:rsidR="00CC1B13" w14:paraId="5C697300" w14:textId="77777777">
        <w:tc>
          <w:tcPr>
            <w:tcW w:w="5328" w:type="dxa"/>
            <w:shd w:val="clear" w:color="auto" w:fill="F2ECFF"/>
          </w:tcPr>
          <w:p w14:paraId="1A8D0DEE" w14:textId="77777777" w:rsidR="00CC1B13" w:rsidRDefault="00000000">
            <w:r>
              <w:t>Send</w:t>
            </w:r>
          </w:p>
        </w:tc>
        <w:tc>
          <w:tcPr>
            <w:tcW w:w="5328" w:type="dxa"/>
            <w:shd w:val="clear" w:color="auto" w:fill="F2ECFF"/>
          </w:tcPr>
          <w:p w14:paraId="305C34FC" w14:textId="77777777" w:rsidR="00CC1B13" w:rsidRDefault="00000000">
            <w:r>
              <w:t>Use configured e-sign provider/portal; store request/envelope ID.</w:t>
            </w:r>
          </w:p>
        </w:tc>
      </w:tr>
      <w:tr w:rsidR="00CC1B13" w14:paraId="60AEF39A" w14:textId="77777777">
        <w:tc>
          <w:tcPr>
            <w:tcW w:w="5328" w:type="dxa"/>
            <w:shd w:val="clear" w:color="auto" w:fill="FFFFFF"/>
          </w:tcPr>
          <w:p w14:paraId="546D9D77" w14:textId="77777777" w:rsidR="00CC1B13" w:rsidRDefault="00000000">
            <w:r>
              <w:t>Statuses</w:t>
            </w:r>
          </w:p>
        </w:tc>
        <w:tc>
          <w:tcPr>
            <w:tcW w:w="5328" w:type="dxa"/>
            <w:shd w:val="clear" w:color="auto" w:fill="FFFFFF"/>
          </w:tcPr>
          <w:p w14:paraId="0C3ECF9A" w14:textId="77777777" w:rsidR="00CC1B13" w:rsidRDefault="00000000">
            <w:r>
              <w:t>Not Sent, Sent, Viewed, Signed, Declined, Expired, Voided or provider equivalent.</w:t>
            </w:r>
          </w:p>
        </w:tc>
      </w:tr>
      <w:tr w:rsidR="00CC1B13" w14:paraId="381FFD42" w14:textId="77777777">
        <w:tc>
          <w:tcPr>
            <w:tcW w:w="5328" w:type="dxa"/>
            <w:shd w:val="clear" w:color="auto" w:fill="F2ECFF"/>
          </w:tcPr>
          <w:p w14:paraId="32C43EAD" w14:textId="77777777" w:rsidR="00CC1B13" w:rsidRDefault="00000000">
            <w:r>
              <w:t>Signed Copy</w:t>
            </w:r>
          </w:p>
        </w:tc>
        <w:tc>
          <w:tcPr>
            <w:tcW w:w="5328" w:type="dxa"/>
            <w:shd w:val="clear" w:color="auto" w:fill="F2ECFF"/>
          </w:tcPr>
          <w:p w14:paraId="2DA5439F" w14:textId="77777777" w:rsidR="00CC1B13" w:rsidRDefault="00000000">
            <w:r>
              <w:t>Preserve immutable signed document/reference and certificate where supported.</w:t>
            </w:r>
          </w:p>
        </w:tc>
      </w:tr>
      <w:tr w:rsidR="00CC1B13" w14:paraId="321CEEBD" w14:textId="77777777">
        <w:tc>
          <w:tcPr>
            <w:tcW w:w="5328" w:type="dxa"/>
            <w:shd w:val="clear" w:color="auto" w:fill="FFFFFF"/>
          </w:tcPr>
          <w:p w14:paraId="3E43A64B" w14:textId="77777777" w:rsidR="00CC1B13" w:rsidRDefault="00000000">
            <w:r>
              <w:t>Reminder</w:t>
            </w:r>
          </w:p>
        </w:tc>
        <w:tc>
          <w:tcPr>
            <w:tcW w:w="5328" w:type="dxa"/>
            <w:shd w:val="clear" w:color="auto" w:fill="FFFFFF"/>
          </w:tcPr>
          <w:p w14:paraId="444F5281" w14:textId="77777777" w:rsidR="00CC1B13" w:rsidRDefault="00000000">
            <w:r>
              <w:t>Manual/automated reminder through Communications/Automation.</w:t>
            </w:r>
          </w:p>
        </w:tc>
      </w:tr>
      <w:tr w:rsidR="00CC1B13" w14:paraId="28C10C26" w14:textId="77777777">
        <w:tc>
          <w:tcPr>
            <w:tcW w:w="5328" w:type="dxa"/>
            <w:shd w:val="clear" w:color="auto" w:fill="F2ECFF"/>
          </w:tcPr>
          <w:p w14:paraId="1AFF9444" w14:textId="77777777" w:rsidR="00CC1B13" w:rsidRDefault="00000000">
            <w:r>
              <w:t>Blocker</w:t>
            </w:r>
          </w:p>
        </w:tc>
        <w:tc>
          <w:tcPr>
            <w:tcW w:w="5328" w:type="dxa"/>
            <w:shd w:val="clear" w:color="auto" w:fill="F2ECFF"/>
          </w:tcPr>
          <w:p w14:paraId="59E7B2BE" w14:textId="77777777" w:rsidR="00CC1B13" w:rsidRDefault="00000000">
            <w:r>
              <w:t>Required unsigned authorization blocks filing.</w:t>
            </w:r>
          </w:p>
        </w:tc>
      </w:tr>
      <w:tr w:rsidR="00CC1B13" w14:paraId="4E75BD48" w14:textId="77777777">
        <w:tc>
          <w:tcPr>
            <w:tcW w:w="5328" w:type="dxa"/>
            <w:shd w:val="clear" w:color="auto" w:fill="FFFFFF"/>
          </w:tcPr>
          <w:p w14:paraId="10FBE194" w14:textId="77777777" w:rsidR="00CC1B13" w:rsidRDefault="00000000">
            <w:r>
              <w:t>Resend</w:t>
            </w:r>
          </w:p>
        </w:tc>
        <w:tc>
          <w:tcPr>
            <w:tcW w:w="5328" w:type="dxa"/>
            <w:shd w:val="clear" w:color="auto" w:fill="FFFFFF"/>
          </w:tcPr>
          <w:p w14:paraId="2A09A117" w14:textId="77777777" w:rsidR="00CC1B13" w:rsidRDefault="00000000">
            <w:r>
              <w:t>Preserve prior request history.</w:t>
            </w:r>
          </w:p>
        </w:tc>
      </w:tr>
    </w:tbl>
    <w:p w14:paraId="15EB4967" w14:textId="77777777" w:rsidR="00CC1B13" w:rsidRDefault="00CC1B13"/>
    <w:p w14:paraId="7E6BAA83" w14:textId="77777777" w:rsidR="00CC1B13" w:rsidRDefault="00000000">
      <w:pPr>
        <w:pStyle w:val="Heading1"/>
      </w:pPr>
      <w:r>
        <w:t>19. E-File Transmission, Acceptance &amp; Rejection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3"/>
        <w:gridCol w:w="5323"/>
      </w:tblGrid>
      <w:tr w:rsidR="00CC1B13" w14:paraId="7AA34209" w14:textId="77777777">
        <w:tc>
          <w:tcPr>
            <w:tcW w:w="5328" w:type="dxa"/>
            <w:shd w:val="clear" w:color="auto" w:fill="073B78"/>
          </w:tcPr>
          <w:p w14:paraId="03796957" w14:textId="77777777" w:rsidR="00CC1B13" w:rsidRDefault="00000000">
            <w:r>
              <w:rPr>
                <w:b/>
                <w:color w:val="FFFFFF"/>
              </w:rPr>
              <w:t>Stage / Field</w:t>
            </w:r>
          </w:p>
        </w:tc>
        <w:tc>
          <w:tcPr>
            <w:tcW w:w="5328" w:type="dxa"/>
            <w:shd w:val="clear" w:color="auto" w:fill="073B78"/>
          </w:tcPr>
          <w:p w14:paraId="63CAEAEC" w14:textId="77777777" w:rsidR="00CC1B13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CC1B13" w14:paraId="0D337A42" w14:textId="77777777">
        <w:tc>
          <w:tcPr>
            <w:tcW w:w="5328" w:type="dxa"/>
            <w:shd w:val="clear" w:color="auto" w:fill="E8F7F7"/>
          </w:tcPr>
          <w:p w14:paraId="64295F75" w14:textId="77777777" w:rsidR="00CC1B13" w:rsidRDefault="00000000">
            <w:r>
              <w:t>Ready to File</w:t>
            </w:r>
          </w:p>
        </w:tc>
        <w:tc>
          <w:tcPr>
            <w:tcW w:w="5328" w:type="dxa"/>
            <w:shd w:val="clear" w:color="auto" w:fill="E8F7F7"/>
          </w:tcPr>
          <w:p w14:paraId="22400604" w14:textId="77777777" w:rsidR="00CC1B13" w:rsidRDefault="00000000">
            <w:r>
              <w:t>All configured prerequisites satisfied.</w:t>
            </w:r>
          </w:p>
        </w:tc>
      </w:tr>
      <w:tr w:rsidR="00CC1B13" w14:paraId="2CB3C06D" w14:textId="77777777">
        <w:tc>
          <w:tcPr>
            <w:tcW w:w="5328" w:type="dxa"/>
            <w:shd w:val="clear" w:color="auto" w:fill="FFFFFF"/>
          </w:tcPr>
          <w:p w14:paraId="0AE5EF4D" w14:textId="77777777" w:rsidR="00CC1B13" w:rsidRDefault="00000000">
            <w:r>
              <w:t>Transmit</w:t>
            </w:r>
          </w:p>
        </w:tc>
        <w:tc>
          <w:tcPr>
            <w:tcW w:w="5328" w:type="dxa"/>
            <w:shd w:val="clear" w:color="auto" w:fill="FFFFFF"/>
          </w:tcPr>
          <w:p w14:paraId="321A0EBA" w14:textId="77777777" w:rsidR="00CC1B13" w:rsidRDefault="00000000">
            <w:r>
              <w:t>Only if supported integration can submit; require permission and confirmation.</w:t>
            </w:r>
          </w:p>
        </w:tc>
      </w:tr>
      <w:tr w:rsidR="00CC1B13" w14:paraId="7BA6A818" w14:textId="77777777">
        <w:tc>
          <w:tcPr>
            <w:tcW w:w="5328" w:type="dxa"/>
            <w:shd w:val="clear" w:color="auto" w:fill="E8F7F7"/>
          </w:tcPr>
          <w:p w14:paraId="06E9DAAF" w14:textId="77777777" w:rsidR="00CC1B13" w:rsidRDefault="00000000">
            <w:r>
              <w:t>Federal / State</w:t>
            </w:r>
          </w:p>
        </w:tc>
        <w:tc>
          <w:tcPr>
            <w:tcW w:w="5328" w:type="dxa"/>
            <w:shd w:val="clear" w:color="auto" w:fill="E8F7F7"/>
          </w:tcPr>
          <w:p w14:paraId="5477312F" w14:textId="77777777" w:rsidR="00CC1B13" w:rsidRDefault="00000000">
            <w:r>
              <w:t>Track jurisdictions independently.</w:t>
            </w:r>
          </w:p>
        </w:tc>
      </w:tr>
      <w:tr w:rsidR="00CC1B13" w14:paraId="67415A7A" w14:textId="77777777">
        <w:tc>
          <w:tcPr>
            <w:tcW w:w="5328" w:type="dxa"/>
            <w:shd w:val="clear" w:color="auto" w:fill="FFFFFF"/>
          </w:tcPr>
          <w:p w14:paraId="438BA09F" w14:textId="77777777" w:rsidR="00CC1B13" w:rsidRDefault="00000000">
            <w:r>
              <w:t>Submission ID / Timestamp</w:t>
            </w:r>
          </w:p>
        </w:tc>
        <w:tc>
          <w:tcPr>
            <w:tcW w:w="5328" w:type="dxa"/>
            <w:shd w:val="clear" w:color="auto" w:fill="FFFFFF"/>
          </w:tcPr>
          <w:p w14:paraId="5E9DCFFF" w14:textId="77777777" w:rsidR="00CC1B13" w:rsidRDefault="00000000">
            <w:r>
              <w:t>Store provider-confirmed values.</w:t>
            </w:r>
          </w:p>
        </w:tc>
      </w:tr>
      <w:tr w:rsidR="00CC1B13" w14:paraId="213D0B3C" w14:textId="77777777">
        <w:tc>
          <w:tcPr>
            <w:tcW w:w="5328" w:type="dxa"/>
            <w:shd w:val="clear" w:color="auto" w:fill="E8F7F7"/>
          </w:tcPr>
          <w:p w14:paraId="5138E94A" w14:textId="77777777" w:rsidR="00CC1B13" w:rsidRDefault="00000000">
            <w:r>
              <w:t>Acknowledgment</w:t>
            </w:r>
          </w:p>
        </w:tc>
        <w:tc>
          <w:tcPr>
            <w:tcW w:w="5328" w:type="dxa"/>
            <w:shd w:val="clear" w:color="auto" w:fill="E8F7F7"/>
          </w:tcPr>
          <w:p w14:paraId="0F5A961A" w14:textId="77777777" w:rsidR="00CC1B13" w:rsidRDefault="00000000">
            <w:r>
              <w:t>Pending, Accepted, Rejected or provider equivalent.</w:t>
            </w:r>
          </w:p>
        </w:tc>
      </w:tr>
      <w:tr w:rsidR="00CC1B13" w14:paraId="284A2E94" w14:textId="77777777">
        <w:tc>
          <w:tcPr>
            <w:tcW w:w="5328" w:type="dxa"/>
            <w:shd w:val="clear" w:color="auto" w:fill="FFFFFF"/>
          </w:tcPr>
          <w:p w14:paraId="3DE4C195" w14:textId="77777777" w:rsidR="00CC1B13" w:rsidRDefault="00000000">
            <w:r>
              <w:t>Accepted</w:t>
            </w:r>
          </w:p>
        </w:tc>
        <w:tc>
          <w:tcPr>
            <w:tcW w:w="5328" w:type="dxa"/>
            <w:shd w:val="clear" w:color="auto" w:fill="FFFFFF"/>
          </w:tcPr>
          <w:p w14:paraId="0BE3413B" w14:textId="77777777" w:rsidR="00CC1B13" w:rsidRDefault="00000000">
            <w:r>
              <w:t>Store confirmation and stop obsolete reminders.</w:t>
            </w:r>
          </w:p>
        </w:tc>
      </w:tr>
      <w:tr w:rsidR="00CC1B13" w14:paraId="0560ED33" w14:textId="77777777">
        <w:tc>
          <w:tcPr>
            <w:tcW w:w="5328" w:type="dxa"/>
            <w:shd w:val="clear" w:color="auto" w:fill="E8F7F7"/>
          </w:tcPr>
          <w:p w14:paraId="40E9BBCE" w14:textId="77777777" w:rsidR="00CC1B13" w:rsidRDefault="00000000">
            <w:r>
              <w:lastRenderedPageBreak/>
              <w:t>Rejected</w:t>
            </w:r>
          </w:p>
        </w:tc>
        <w:tc>
          <w:tcPr>
            <w:tcW w:w="5328" w:type="dxa"/>
            <w:shd w:val="clear" w:color="auto" w:fill="E8F7F7"/>
          </w:tcPr>
          <w:p w14:paraId="61D6B815" w14:textId="77777777" w:rsidR="00CC1B13" w:rsidRDefault="00000000">
            <w:r>
              <w:t>Store agency, reject code/description, timestamp, jurisdiction and corrective action.</w:t>
            </w:r>
          </w:p>
        </w:tc>
      </w:tr>
      <w:tr w:rsidR="00CC1B13" w14:paraId="0DC20BD3" w14:textId="77777777">
        <w:tc>
          <w:tcPr>
            <w:tcW w:w="5328" w:type="dxa"/>
            <w:shd w:val="clear" w:color="auto" w:fill="FFFFFF"/>
          </w:tcPr>
          <w:p w14:paraId="727882C2" w14:textId="77777777" w:rsidR="00CC1B13" w:rsidRDefault="00000000">
            <w:r>
              <w:t>Correction Task</w:t>
            </w:r>
          </w:p>
        </w:tc>
        <w:tc>
          <w:tcPr>
            <w:tcW w:w="5328" w:type="dxa"/>
            <w:shd w:val="clear" w:color="auto" w:fill="FFFFFF"/>
          </w:tcPr>
          <w:p w14:paraId="143D4663" w14:textId="77777777" w:rsidR="00CC1B13" w:rsidRDefault="00000000">
            <w:r>
              <w:t>Create/link task and responsible owner.</w:t>
            </w:r>
          </w:p>
        </w:tc>
      </w:tr>
      <w:tr w:rsidR="00CC1B13" w14:paraId="637F8FF5" w14:textId="77777777">
        <w:tc>
          <w:tcPr>
            <w:tcW w:w="5328" w:type="dxa"/>
            <w:shd w:val="clear" w:color="auto" w:fill="E8F7F7"/>
          </w:tcPr>
          <w:p w14:paraId="684C588B" w14:textId="77777777" w:rsidR="00CC1B13" w:rsidRDefault="00000000">
            <w:r>
              <w:t>Retransmit</w:t>
            </w:r>
          </w:p>
        </w:tc>
        <w:tc>
          <w:tcPr>
            <w:tcW w:w="5328" w:type="dxa"/>
            <w:shd w:val="clear" w:color="auto" w:fill="E8F7F7"/>
          </w:tcPr>
          <w:p w14:paraId="53EDC3DB" w14:textId="77777777" w:rsidR="00CC1B13" w:rsidRDefault="00000000">
            <w:r>
              <w:t>New attempt ID/time; preserve prior rejected attempt.</w:t>
            </w:r>
          </w:p>
        </w:tc>
      </w:tr>
      <w:tr w:rsidR="00CC1B13" w14:paraId="7C912C4A" w14:textId="77777777">
        <w:tc>
          <w:tcPr>
            <w:tcW w:w="5328" w:type="dxa"/>
            <w:shd w:val="clear" w:color="auto" w:fill="FFFFFF"/>
          </w:tcPr>
          <w:p w14:paraId="2FC29D52" w14:textId="77777777" w:rsidR="00CC1B13" w:rsidRDefault="00000000">
            <w:r>
              <w:t>Paper Filing</w:t>
            </w:r>
          </w:p>
        </w:tc>
        <w:tc>
          <w:tcPr>
            <w:tcW w:w="5328" w:type="dxa"/>
            <w:shd w:val="clear" w:color="auto" w:fill="FFFFFF"/>
          </w:tcPr>
          <w:p w14:paraId="581A1B2B" w14:textId="77777777" w:rsidR="00CC1B13" w:rsidRDefault="00000000">
            <w:r>
              <w:t>Separate manual filing status; never label as e-file transmitted.</w:t>
            </w:r>
          </w:p>
        </w:tc>
      </w:tr>
      <w:tr w:rsidR="00CC1B13" w14:paraId="09E3802B" w14:textId="77777777">
        <w:tc>
          <w:tcPr>
            <w:tcW w:w="5328" w:type="dxa"/>
            <w:shd w:val="clear" w:color="auto" w:fill="E8F7F7"/>
          </w:tcPr>
          <w:p w14:paraId="685D13C2" w14:textId="77777777" w:rsidR="00CC1B13" w:rsidRDefault="00000000">
            <w:r>
              <w:t>Close</w:t>
            </w:r>
          </w:p>
        </w:tc>
        <w:tc>
          <w:tcPr>
            <w:tcW w:w="5328" w:type="dxa"/>
            <w:shd w:val="clear" w:color="auto" w:fill="E8F7F7"/>
          </w:tcPr>
          <w:p w14:paraId="55CBE380" w14:textId="77777777" w:rsidR="00CC1B13" w:rsidRDefault="00000000">
            <w:r>
              <w:t>Only after required jurisdiction outcomes are resolved by firm policy.</w:t>
            </w:r>
          </w:p>
        </w:tc>
      </w:tr>
    </w:tbl>
    <w:p w14:paraId="77B89CDA" w14:textId="77777777" w:rsidR="00CC1B13" w:rsidRDefault="00CC1B13"/>
    <w:p w14:paraId="00664FFC" w14:textId="77777777" w:rsidR="00CC1B13" w:rsidRDefault="00000000">
      <w:pPr>
        <w:pStyle w:val="Heading1"/>
      </w:pPr>
      <w:r>
        <w:t>20. Payments, Refunds &amp; Extensions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CC1B13" w14:paraId="5703AAE7" w14:textId="77777777">
        <w:tc>
          <w:tcPr>
            <w:tcW w:w="5328" w:type="dxa"/>
            <w:shd w:val="clear" w:color="auto" w:fill="073B78"/>
          </w:tcPr>
          <w:p w14:paraId="70172287" w14:textId="77777777" w:rsidR="00CC1B13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5328" w:type="dxa"/>
            <w:shd w:val="clear" w:color="auto" w:fill="073B78"/>
          </w:tcPr>
          <w:p w14:paraId="429486C9" w14:textId="77777777" w:rsidR="00CC1B13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CC1B13" w14:paraId="6D0848D8" w14:textId="77777777">
        <w:tc>
          <w:tcPr>
            <w:tcW w:w="5328" w:type="dxa"/>
            <w:shd w:val="clear" w:color="auto" w:fill="EAF3FF"/>
          </w:tcPr>
          <w:p w14:paraId="42C0509C" w14:textId="77777777" w:rsidR="00CC1B13" w:rsidRDefault="00000000">
            <w:r>
              <w:t>Refund / Amount Due</w:t>
            </w:r>
          </w:p>
        </w:tc>
        <w:tc>
          <w:tcPr>
            <w:tcW w:w="5328" w:type="dxa"/>
            <w:shd w:val="clear" w:color="auto" w:fill="EAF3FF"/>
          </w:tcPr>
          <w:p w14:paraId="66E151B4" w14:textId="77777777" w:rsidR="00CC1B13" w:rsidRDefault="00000000">
            <w:r>
              <w:t>Federal/state amounts with source/version; estimated before acceptance where appropriate.</w:t>
            </w:r>
          </w:p>
        </w:tc>
      </w:tr>
      <w:tr w:rsidR="00CC1B13" w14:paraId="19707C05" w14:textId="77777777">
        <w:tc>
          <w:tcPr>
            <w:tcW w:w="5328" w:type="dxa"/>
            <w:shd w:val="clear" w:color="auto" w:fill="FFFFFF"/>
          </w:tcPr>
          <w:p w14:paraId="71DF7A3B" w14:textId="77777777" w:rsidR="00CC1B13" w:rsidRDefault="00000000">
            <w:r>
              <w:t>Estimated Payments</w:t>
            </w:r>
          </w:p>
        </w:tc>
        <w:tc>
          <w:tcPr>
            <w:tcW w:w="5328" w:type="dxa"/>
            <w:shd w:val="clear" w:color="auto" w:fill="FFFFFF"/>
          </w:tcPr>
          <w:p w14:paraId="25611BB4" w14:textId="77777777" w:rsidR="00CC1B13" w:rsidRDefault="00000000">
            <w:r>
              <w:t>Track/import prior estimates/credits when supported.</w:t>
            </w:r>
          </w:p>
        </w:tc>
      </w:tr>
      <w:tr w:rsidR="00CC1B13" w14:paraId="3CB7B758" w14:textId="77777777">
        <w:tc>
          <w:tcPr>
            <w:tcW w:w="5328" w:type="dxa"/>
            <w:shd w:val="clear" w:color="auto" w:fill="EAF3FF"/>
          </w:tcPr>
          <w:p w14:paraId="0B528511" w14:textId="77777777" w:rsidR="00CC1B13" w:rsidRDefault="00000000">
            <w:r>
              <w:t>Vouchers</w:t>
            </w:r>
          </w:p>
        </w:tc>
        <w:tc>
          <w:tcPr>
            <w:tcW w:w="5328" w:type="dxa"/>
            <w:shd w:val="clear" w:color="auto" w:fill="EAF3FF"/>
          </w:tcPr>
          <w:p w14:paraId="77C787F5" w14:textId="77777777" w:rsidR="00CC1B13" w:rsidRDefault="00000000">
            <w:r>
              <w:t>Generate/store approved voucher/reference where supported.</w:t>
            </w:r>
          </w:p>
        </w:tc>
      </w:tr>
      <w:tr w:rsidR="00CC1B13" w14:paraId="44F3013C" w14:textId="77777777">
        <w:tc>
          <w:tcPr>
            <w:tcW w:w="5328" w:type="dxa"/>
            <w:shd w:val="clear" w:color="auto" w:fill="FFFFFF"/>
          </w:tcPr>
          <w:p w14:paraId="6F016FAD" w14:textId="77777777" w:rsidR="00CC1B13" w:rsidRDefault="00000000">
            <w:r>
              <w:t>Payment Deadline</w:t>
            </w:r>
          </w:p>
        </w:tc>
        <w:tc>
          <w:tcPr>
            <w:tcW w:w="5328" w:type="dxa"/>
            <w:shd w:val="clear" w:color="auto" w:fill="FFFFFF"/>
          </w:tcPr>
          <w:p w14:paraId="25262F58" w14:textId="77777777" w:rsidR="00CC1B13" w:rsidRDefault="00000000">
            <w:r>
              <w:t>Link Compliance &amp; Deadlines; filing extension does not automatically extend payment due date.</w:t>
            </w:r>
          </w:p>
        </w:tc>
      </w:tr>
      <w:tr w:rsidR="00CC1B13" w14:paraId="52583906" w14:textId="77777777">
        <w:tc>
          <w:tcPr>
            <w:tcW w:w="5328" w:type="dxa"/>
            <w:shd w:val="clear" w:color="auto" w:fill="EAF3FF"/>
          </w:tcPr>
          <w:p w14:paraId="39833277" w14:textId="77777777" w:rsidR="00CC1B13" w:rsidRDefault="00000000">
            <w:r>
              <w:t>Refund Tracking</w:t>
            </w:r>
          </w:p>
        </w:tc>
        <w:tc>
          <w:tcPr>
            <w:tcW w:w="5328" w:type="dxa"/>
            <w:shd w:val="clear" w:color="auto" w:fill="EAF3FF"/>
          </w:tcPr>
          <w:p w14:paraId="7933C6A2" w14:textId="77777777" w:rsidR="00CC1B13" w:rsidRDefault="00000000">
            <w:r>
              <w:t>Only show authorized government/provider tracking or links; never promise timing.</w:t>
            </w:r>
          </w:p>
        </w:tc>
      </w:tr>
      <w:tr w:rsidR="00CC1B13" w14:paraId="6CAFCF9E" w14:textId="77777777">
        <w:tc>
          <w:tcPr>
            <w:tcW w:w="5328" w:type="dxa"/>
            <w:shd w:val="clear" w:color="auto" w:fill="FFFFFF"/>
          </w:tcPr>
          <w:p w14:paraId="1D9084E8" w14:textId="77777777" w:rsidR="00CC1B13" w:rsidRDefault="00000000">
            <w:r>
              <w:t>Bank Data</w:t>
            </w:r>
          </w:p>
        </w:tc>
        <w:tc>
          <w:tcPr>
            <w:tcW w:w="5328" w:type="dxa"/>
            <w:shd w:val="clear" w:color="auto" w:fill="FFFFFF"/>
          </w:tcPr>
          <w:p w14:paraId="4C477712" w14:textId="77777777" w:rsidR="00CC1B13" w:rsidRDefault="00000000">
            <w:r>
              <w:t>Mask/restrict sensitive bank data; avoid duplicating credentials.</w:t>
            </w:r>
          </w:p>
        </w:tc>
      </w:tr>
      <w:tr w:rsidR="00CC1B13" w14:paraId="151D5ECD" w14:textId="77777777">
        <w:tc>
          <w:tcPr>
            <w:tcW w:w="5328" w:type="dxa"/>
            <w:shd w:val="clear" w:color="auto" w:fill="EAF3FF"/>
          </w:tcPr>
          <w:p w14:paraId="2FBCD7B0" w14:textId="77777777" w:rsidR="00CC1B13" w:rsidRDefault="00000000">
            <w:r>
              <w:t>Extension Record</w:t>
            </w:r>
          </w:p>
        </w:tc>
        <w:tc>
          <w:tcPr>
            <w:tcW w:w="5328" w:type="dxa"/>
            <w:shd w:val="clear" w:color="auto" w:fill="EAF3FF"/>
          </w:tcPr>
          <w:p w14:paraId="7AAB3501" w14:textId="77777777" w:rsidR="00CC1B13" w:rsidRDefault="00000000">
            <w:r>
              <w:t>Separate linked extension by jurisdiction.</w:t>
            </w:r>
          </w:p>
        </w:tc>
      </w:tr>
      <w:tr w:rsidR="00CC1B13" w14:paraId="5F4BE1B5" w14:textId="77777777">
        <w:tc>
          <w:tcPr>
            <w:tcW w:w="5328" w:type="dxa"/>
            <w:shd w:val="clear" w:color="auto" w:fill="FFFFFF"/>
          </w:tcPr>
          <w:p w14:paraId="22CAA67B" w14:textId="77777777" w:rsidR="00CC1B13" w:rsidRDefault="00000000">
            <w:r>
              <w:t>Original Deadline</w:t>
            </w:r>
          </w:p>
        </w:tc>
        <w:tc>
          <w:tcPr>
            <w:tcW w:w="5328" w:type="dxa"/>
            <w:shd w:val="clear" w:color="auto" w:fill="FFFFFF"/>
          </w:tcPr>
          <w:p w14:paraId="53618583" w14:textId="77777777" w:rsidR="00CC1B13" w:rsidRDefault="00000000">
            <w:r>
              <w:t>Always preserve original filing/payment deadlines.</w:t>
            </w:r>
          </w:p>
        </w:tc>
      </w:tr>
      <w:tr w:rsidR="00CC1B13" w14:paraId="39B12369" w14:textId="77777777">
        <w:tc>
          <w:tcPr>
            <w:tcW w:w="5328" w:type="dxa"/>
            <w:shd w:val="clear" w:color="auto" w:fill="EAF3FF"/>
          </w:tcPr>
          <w:p w14:paraId="7D1EC4E7" w14:textId="77777777" w:rsidR="00CC1B13" w:rsidRDefault="00000000">
            <w:r>
              <w:t>Extended Deadline</w:t>
            </w:r>
          </w:p>
        </w:tc>
        <w:tc>
          <w:tcPr>
            <w:tcW w:w="5328" w:type="dxa"/>
            <w:shd w:val="clear" w:color="auto" w:fill="EAF3FF"/>
          </w:tcPr>
          <w:p w14:paraId="2074BE31" w14:textId="77777777" w:rsidR="00CC1B13" w:rsidRDefault="00000000">
            <w:r>
              <w:t>Store verified extended filing deadline and confirmation.</w:t>
            </w:r>
          </w:p>
        </w:tc>
      </w:tr>
      <w:tr w:rsidR="00CC1B13" w14:paraId="7BCADB0E" w14:textId="77777777">
        <w:tc>
          <w:tcPr>
            <w:tcW w:w="5328" w:type="dxa"/>
            <w:shd w:val="clear" w:color="auto" w:fill="FFFFFF"/>
          </w:tcPr>
          <w:p w14:paraId="5BA8432B" w14:textId="77777777" w:rsidR="00CC1B13" w:rsidRDefault="00000000">
            <w:r>
              <w:t>Extension Status</w:t>
            </w:r>
          </w:p>
        </w:tc>
        <w:tc>
          <w:tcPr>
            <w:tcW w:w="5328" w:type="dxa"/>
            <w:shd w:val="clear" w:color="auto" w:fill="FFFFFF"/>
          </w:tcPr>
          <w:p w14:paraId="6125A229" w14:textId="77777777" w:rsidR="00CC1B13" w:rsidRDefault="00000000">
            <w:r>
              <w:t>Not Filed, Prepared, Filed/Sent, Confirmed/Accepted, Rejected as applicable.</w:t>
            </w:r>
          </w:p>
        </w:tc>
      </w:tr>
    </w:tbl>
    <w:p w14:paraId="304291F6" w14:textId="77777777" w:rsidR="00CC1B13" w:rsidRDefault="00CC1B13"/>
    <w:p w14:paraId="04E6572C" w14:textId="77777777" w:rsidR="00CC1B13" w:rsidRDefault="00000000">
      <w:pPr>
        <w:pStyle w:val="Heading1"/>
      </w:pPr>
      <w:r>
        <w:t>21. Tax-Type / Import / Reporting Sub-Areas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0"/>
        <w:gridCol w:w="5326"/>
      </w:tblGrid>
      <w:tr w:rsidR="00CC1B13" w14:paraId="42C7155B" w14:textId="77777777">
        <w:tc>
          <w:tcPr>
            <w:tcW w:w="5328" w:type="dxa"/>
            <w:shd w:val="clear" w:color="auto" w:fill="073B78"/>
          </w:tcPr>
          <w:p w14:paraId="13AAED6E" w14:textId="77777777" w:rsidR="00CC1B13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5328" w:type="dxa"/>
            <w:shd w:val="clear" w:color="auto" w:fill="073B78"/>
          </w:tcPr>
          <w:p w14:paraId="1F636284" w14:textId="77777777" w:rsidR="00CC1B13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CC1B13" w14:paraId="7B2C468B" w14:textId="77777777">
        <w:tc>
          <w:tcPr>
            <w:tcW w:w="5328" w:type="dxa"/>
            <w:shd w:val="clear" w:color="auto" w:fill="E9F7EF"/>
          </w:tcPr>
          <w:p w14:paraId="6A8B0EC3" w14:textId="77777777" w:rsidR="00CC1B13" w:rsidRDefault="00000000">
            <w:r>
              <w:t>Personal</w:t>
            </w:r>
          </w:p>
        </w:tc>
        <w:tc>
          <w:tcPr>
            <w:tcW w:w="5328" w:type="dxa"/>
            <w:shd w:val="clear" w:color="auto" w:fill="E9F7EF"/>
          </w:tcPr>
          <w:p w14:paraId="73C22C59" w14:textId="77777777" w:rsidR="00CC1B13" w:rsidRDefault="00000000">
            <w:r>
              <w:t>Filing status, dependents, federal/state returns, 1040-related docs/signatures.</w:t>
            </w:r>
          </w:p>
        </w:tc>
      </w:tr>
      <w:tr w:rsidR="00CC1B13" w14:paraId="300809AC" w14:textId="77777777">
        <w:tc>
          <w:tcPr>
            <w:tcW w:w="5328" w:type="dxa"/>
            <w:shd w:val="clear" w:color="auto" w:fill="FFFFFF"/>
          </w:tcPr>
          <w:p w14:paraId="6C9B3835" w14:textId="77777777" w:rsidR="00CC1B13" w:rsidRDefault="00000000">
            <w:r>
              <w:t>Business</w:t>
            </w:r>
          </w:p>
        </w:tc>
        <w:tc>
          <w:tcPr>
            <w:tcW w:w="5328" w:type="dxa"/>
            <w:shd w:val="clear" w:color="auto" w:fill="FFFFFF"/>
          </w:tcPr>
          <w:p w14:paraId="19C830E2" w14:textId="77777777" w:rsidR="00CC1B13" w:rsidRDefault="00000000">
            <w:r>
              <w:t>Entity/tax classification, return form, K-1 tracking where applicable, state/entity filings.</w:t>
            </w:r>
          </w:p>
        </w:tc>
      </w:tr>
      <w:tr w:rsidR="00CC1B13" w14:paraId="28BEB964" w14:textId="77777777">
        <w:tc>
          <w:tcPr>
            <w:tcW w:w="5328" w:type="dxa"/>
            <w:shd w:val="clear" w:color="auto" w:fill="E9F7EF"/>
          </w:tcPr>
          <w:p w14:paraId="3F67CE78" w14:textId="77777777" w:rsidR="00CC1B13" w:rsidRDefault="00000000">
            <w:r>
              <w:t>Quarterly</w:t>
            </w:r>
          </w:p>
        </w:tc>
        <w:tc>
          <w:tcPr>
            <w:tcW w:w="5328" w:type="dxa"/>
            <w:shd w:val="clear" w:color="auto" w:fill="E9F7EF"/>
          </w:tcPr>
          <w:p w14:paraId="0C68BA46" w14:textId="77777777" w:rsidR="00CC1B13" w:rsidRDefault="00000000">
            <w:r>
              <w:t>Quarter, due date, amount, voucher/payment status and confirmation.</w:t>
            </w:r>
          </w:p>
        </w:tc>
      </w:tr>
      <w:tr w:rsidR="00CC1B13" w14:paraId="0C888062" w14:textId="77777777">
        <w:tc>
          <w:tcPr>
            <w:tcW w:w="5328" w:type="dxa"/>
            <w:shd w:val="clear" w:color="auto" w:fill="FFFFFF"/>
          </w:tcPr>
          <w:p w14:paraId="37DB0061" w14:textId="77777777" w:rsidR="00CC1B13" w:rsidRDefault="00000000">
            <w:r>
              <w:t>Amended</w:t>
            </w:r>
          </w:p>
        </w:tc>
        <w:tc>
          <w:tcPr>
            <w:tcW w:w="5328" w:type="dxa"/>
            <w:shd w:val="clear" w:color="auto" w:fill="FFFFFF"/>
          </w:tcPr>
          <w:p w14:paraId="67AA54EA" w14:textId="77777777" w:rsidR="00CC1B13" w:rsidRDefault="00000000">
            <w:r>
              <w:t>Mandatory link to original filed return, reason, changed items, new signatures/filing and preserved original.</w:t>
            </w:r>
          </w:p>
        </w:tc>
      </w:tr>
      <w:tr w:rsidR="00CC1B13" w14:paraId="380D3D5D" w14:textId="77777777">
        <w:tc>
          <w:tcPr>
            <w:tcW w:w="5328" w:type="dxa"/>
            <w:shd w:val="clear" w:color="auto" w:fill="E9F7EF"/>
          </w:tcPr>
          <w:p w14:paraId="6BB1EE3D" w14:textId="77777777" w:rsidR="00CC1B13" w:rsidRDefault="00000000">
            <w:r>
              <w:t>Prior Year</w:t>
            </w:r>
          </w:p>
        </w:tc>
        <w:tc>
          <w:tcPr>
            <w:tcW w:w="5328" w:type="dxa"/>
            <w:shd w:val="clear" w:color="auto" w:fill="E9F7EF"/>
          </w:tcPr>
          <w:p w14:paraId="240D94AC" w14:textId="77777777" w:rsidR="00CC1B13" w:rsidRDefault="00000000">
            <w:r>
              <w:t>Same architecture with year-specific rules/deadlines.</w:t>
            </w:r>
          </w:p>
        </w:tc>
      </w:tr>
      <w:tr w:rsidR="00CC1B13" w14:paraId="46371FDC" w14:textId="77777777">
        <w:tc>
          <w:tcPr>
            <w:tcW w:w="5328" w:type="dxa"/>
            <w:shd w:val="clear" w:color="auto" w:fill="FFFFFF"/>
          </w:tcPr>
          <w:p w14:paraId="6EF7D912" w14:textId="77777777" w:rsidR="00CC1B13" w:rsidRDefault="00000000">
            <w:r>
              <w:t>Import Return</w:t>
            </w:r>
          </w:p>
        </w:tc>
        <w:tc>
          <w:tcPr>
            <w:tcW w:w="5328" w:type="dxa"/>
            <w:shd w:val="clear" w:color="auto" w:fill="FFFFFF"/>
          </w:tcPr>
          <w:p w14:paraId="354F81E6" w14:textId="77777777" w:rsidR="00CC1B13" w:rsidRDefault="00000000">
            <w:r>
              <w:t>Approved source, client matching, metadata mapping, duplicate check and import log.</w:t>
            </w:r>
          </w:p>
        </w:tc>
      </w:tr>
      <w:tr w:rsidR="00CC1B13" w14:paraId="4AEA443C" w14:textId="77777777">
        <w:tc>
          <w:tcPr>
            <w:tcW w:w="5328" w:type="dxa"/>
            <w:shd w:val="clear" w:color="auto" w:fill="E9F7EF"/>
          </w:tcPr>
          <w:p w14:paraId="4BCE0374" w14:textId="77777777" w:rsidR="00CC1B13" w:rsidRDefault="00000000">
            <w:r>
              <w:t>Bulk Import</w:t>
            </w:r>
          </w:p>
        </w:tc>
        <w:tc>
          <w:tcPr>
            <w:tcW w:w="5328" w:type="dxa"/>
            <w:shd w:val="clear" w:color="auto" w:fill="E9F7EF"/>
          </w:tcPr>
          <w:p w14:paraId="39674C63" w14:textId="77777777" w:rsidR="00CC1B13" w:rsidRDefault="00000000">
            <w:r>
              <w:t>Preview, validation, matching, errors and per-record result.</w:t>
            </w:r>
          </w:p>
        </w:tc>
      </w:tr>
      <w:tr w:rsidR="00CC1B13" w14:paraId="2DA80225" w14:textId="77777777">
        <w:tc>
          <w:tcPr>
            <w:tcW w:w="5328" w:type="dxa"/>
            <w:shd w:val="clear" w:color="auto" w:fill="FFFFFF"/>
          </w:tcPr>
          <w:p w14:paraId="18489C93" w14:textId="77777777" w:rsidR="00CC1B13" w:rsidRDefault="00000000">
            <w:r>
              <w:t>E-File Reports</w:t>
            </w:r>
          </w:p>
        </w:tc>
        <w:tc>
          <w:tcPr>
            <w:tcW w:w="5328" w:type="dxa"/>
            <w:shd w:val="clear" w:color="auto" w:fill="FFFFFF"/>
          </w:tcPr>
          <w:p w14:paraId="34AB60A9" w14:textId="77777777" w:rsidR="00CC1B13" w:rsidRDefault="00000000">
            <w:r>
              <w:t>Transmission/acknowledgment/acceptance/rejection reports.</w:t>
            </w:r>
          </w:p>
        </w:tc>
      </w:tr>
      <w:tr w:rsidR="00CC1B13" w14:paraId="5521FFC3" w14:textId="77777777">
        <w:tc>
          <w:tcPr>
            <w:tcW w:w="5328" w:type="dxa"/>
            <w:shd w:val="clear" w:color="auto" w:fill="E9F7EF"/>
          </w:tcPr>
          <w:p w14:paraId="21671B9C" w14:textId="77777777" w:rsidR="00CC1B13" w:rsidRDefault="00000000">
            <w:r>
              <w:t>Operational Reports</w:t>
            </w:r>
          </w:p>
        </w:tc>
        <w:tc>
          <w:tcPr>
            <w:tcW w:w="5328" w:type="dxa"/>
            <w:shd w:val="clear" w:color="auto" w:fill="E9F7EF"/>
          </w:tcPr>
          <w:p w14:paraId="0B9B052B" w14:textId="77777777" w:rsidR="00CC1B13" w:rsidRDefault="00000000">
            <w:r>
              <w:t>Status, missing docs, reviewer workload, rejected returns and due dates.</w:t>
            </w:r>
          </w:p>
        </w:tc>
      </w:tr>
      <w:tr w:rsidR="00CC1B13" w14:paraId="3429FC3F" w14:textId="77777777">
        <w:tc>
          <w:tcPr>
            <w:tcW w:w="5328" w:type="dxa"/>
            <w:shd w:val="clear" w:color="auto" w:fill="FFFFFF"/>
          </w:tcPr>
          <w:p w14:paraId="145DBE13" w14:textId="77777777" w:rsidR="00CC1B13" w:rsidRDefault="00000000">
            <w:r>
              <w:t>Export</w:t>
            </w:r>
          </w:p>
        </w:tc>
        <w:tc>
          <w:tcPr>
            <w:tcW w:w="5328" w:type="dxa"/>
            <w:shd w:val="clear" w:color="auto" w:fill="FFFFFF"/>
          </w:tcPr>
          <w:p w14:paraId="6B519765" w14:textId="77777777" w:rsidR="00CC1B13" w:rsidRDefault="00000000">
            <w:r>
              <w:t>Elevated permission, masked/minimized identifiers and audit event.</w:t>
            </w:r>
          </w:p>
        </w:tc>
      </w:tr>
    </w:tbl>
    <w:p w14:paraId="49BECEC8" w14:textId="77777777" w:rsidR="00CC1B13" w:rsidRDefault="00CC1B13"/>
    <w:p w14:paraId="380FBCF4" w14:textId="77777777" w:rsidR="00CC1B13" w:rsidRDefault="00000000">
      <w:pPr>
        <w:pStyle w:val="Heading1"/>
      </w:pPr>
      <w:r>
        <w:t>22. Permissions, Security &amp; Audit Additions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22"/>
        <w:gridCol w:w="5324"/>
      </w:tblGrid>
      <w:tr w:rsidR="00CC1B13" w14:paraId="032D4571" w14:textId="77777777">
        <w:tc>
          <w:tcPr>
            <w:tcW w:w="5328" w:type="dxa"/>
            <w:shd w:val="clear" w:color="auto" w:fill="073B78"/>
          </w:tcPr>
          <w:p w14:paraId="4ED09E81" w14:textId="77777777" w:rsidR="00CC1B13" w:rsidRDefault="00000000">
            <w:r>
              <w:rPr>
                <w:b/>
                <w:color w:val="FFFFFF"/>
              </w:rPr>
              <w:t>Area</w:t>
            </w:r>
          </w:p>
        </w:tc>
        <w:tc>
          <w:tcPr>
            <w:tcW w:w="5328" w:type="dxa"/>
            <w:shd w:val="clear" w:color="auto" w:fill="073B78"/>
          </w:tcPr>
          <w:p w14:paraId="345D87BE" w14:textId="77777777" w:rsidR="00CC1B13" w:rsidRDefault="00000000">
            <w:r>
              <w:rPr>
                <w:b/>
                <w:color w:val="FFFFFF"/>
              </w:rPr>
              <w:t>Requirement</w:t>
            </w:r>
          </w:p>
        </w:tc>
      </w:tr>
      <w:tr w:rsidR="00CC1B13" w14:paraId="5D5DADD1" w14:textId="77777777">
        <w:tc>
          <w:tcPr>
            <w:tcW w:w="5328" w:type="dxa"/>
            <w:shd w:val="clear" w:color="auto" w:fill="FDECEC"/>
          </w:tcPr>
          <w:p w14:paraId="7ACDA31D" w14:textId="77777777" w:rsidR="00CC1B13" w:rsidRDefault="00000000">
            <w:r>
              <w:t>Identifiers</w:t>
            </w:r>
          </w:p>
        </w:tc>
        <w:tc>
          <w:tcPr>
            <w:tcW w:w="5328" w:type="dxa"/>
            <w:shd w:val="clear" w:color="auto" w:fill="FDECEC"/>
          </w:tcPr>
          <w:p w14:paraId="3DF7900A" w14:textId="77777777" w:rsidR="00CC1B13" w:rsidRDefault="00000000">
            <w:r>
              <w:t>Mask SSN/EIN according to role.</w:t>
            </w:r>
          </w:p>
        </w:tc>
      </w:tr>
      <w:tr w:rsidR="00CC1B13" w14:paraId="6F6D3ECC" w14:textId="77777777">
        <w:tc>
          <w:tcPr>
            <w:tcW w:w="5328" w:type="dxa"/>
            <w:shd w:val="clear" w:color="auto" w:fill="FFFFFF"/>
          </w:tcPr>
          <w:p w14:paraId="6DE21120" w14:textId="77777777" w:rsidR="00CC1B13" w:rsidRDefault="00000000">
            <w:r>
              <w:t>Documents</w:t>
            </w:r>
          </w:p>
        </w:tc>
        <w:tc>
          <w:tcPr>
            <w:tcW w:w="5328" w:type="dxa"/>
            <w:shd w:val="clear" w:color="auto" w:fill="FFFFFF"/>
          </w:tcPr>
          <w:p w14:paraId="14B7EF8A" w14:textId="77777777" w:rsidR="00CC1B13" w:rsidRDefault="00000000">
            <w:r>
              <w:t>Private client/year/return-scoped storage.</w:t>
            </w:r>
          </w:p>
        </w:tc>
      </w:tr>
      <w:tr w:rsidR="00CC1B13" w14:paraId="4187BE39" w14:textId="77777777">
        <w:tc>
          <w:tcPr>
            <w:tcW w:w="5328" w:type="dxa"/>
            <w:shd w:val="clear" w:color="auto" w:fill="FDECEC"/>
          </w:tcPr>
          <w:p w14:paraId="4D0F04C1" w14:textId="77777777" w:rsidR="00CC1B13" w:rsidRDefault="00000000">
            <w:r>
              <w:t>Preparation / Review</w:t>
            </w:r>
          </w:p>
        </w:tc>
        <w:tc>
          <w:tcPr>
            <w:tcW w:w="5328" w:type="dxa"/>
            <w:shd w:val="clear" w:color="auto" w:fill="FDECEC"/>
          </w:tcPr>
          <w:p w14:paraId="5436487D" w14:textId="77777777" w:rsidR="00CC1B13" w:rsidRDefault="00000000">
            <w:r>
              <w:t>Separate permissions for preparer work and reviewer approval.</w:t>
            </w:r>
          </w:p>
        </w:tc>
      </w:tr>
      <w:tr w:rsidR="00CC1B13" w14:paraId="504E007C" w14:textId="77777777">
        <w:tc>
          <w:tcPr>
            <w:tcW w:w="5328" w:type="dxa"/>
            <w:shd w:val="clear" w:color="auto" w:fill="FFFFFF"/>
          </w:tcPr>
          <w:p w14:paraId="0F99703E" w14:textId="77777777" w:rsidR="00CC1B13" w:rsidRDefault="00000000">
            <w:r>
              <w:t>E-Sign</w:t>
            </w:r>
          </w:p>
        </w:tc>
        <w:tc>
          <w:tcPr>
            <w:tcW w:w="5328" w:type="dxa"/>
            <w:shd w:val="clear" w:color="auto" w:fill="FFFFFF"/>
          </w:tcPr>
          <w:p w14:paraId="0C73C4B5" w14:textId="77777777" w:rsidR="00CC1B13" w:rsidRDefault="00000000">
            <w:r>
              <w:t>Permission to send/void/resend requests.</w:t>
            </w:r>
          </w:p>
        </w:tc>
      </w:tr>
      <w:tr w:rsidR="00CC1B13" w14:paraId="6E264580" w14:textId="77777777">
        <w:tc>
          <w:tcPr>
            <w:tcW w:w="5328" w:type="dxa"/>
            <w:shd w:val="clear" w:color="auto" w:fill="FDECEC"/>
          </w:tcPr>
          <w:p w14:paraId="5B757FBE" w14:textId="77777777" w:rsidR="00CC1B13" w:rsidRDefault="00000000">
            <w:r>
              <w:t>Transmit</w:t>
            </w:r>
          </w:p>
        </w:tc>
        <w:tc>
          <w:tcPr>
            <w:tcW w:w="5328" w:type="dxa"/>
            <w:shd w:val="clear" w:color="auto" w:fill="FDECEC"/>
          </w:tcPr>
          <w:p w14:paraId="45B28F0A" w14:textId="77777777" w:rsidR="00CC1B13" w:rsidRDefault="00000000">
            <w:r>
              <w:t>Separate elevated e-file permission.</w:t>
            </w:r>
          </w:p>
        </w:tc>
      </w:tr>
      <w:tr w:rsidR="00CC1B13" w14:paraId="69AFFEF9" w14:textId="77777777">
        <w:tc>
          <w:tcPr>
            <w:tcW w:w="5328" w:type="dxa"/>
            <w:shd w:val="clear" w:color="auto" w:fill="FFFFFF"/>
          </w:tcPr>
          <w:p w14:paraId="4D453BA8" w14:textId="77777777" w:rsidR="00CC1B13" w:rsidRDefault="00000000">
            <w:r>
              <w:lastRenderedPageBreak/>
              <w:t>Retransmit</w:t>
            </w:r>
          </w:p>
        </w:tc>
        <w:tc>
          <w:tcPr>
            <w:tcW w:w="5328" w:type="dxa"/>
            <w:shd w:val="clear" w:color="auto" w:fill="FFFFFF"/>
          </w:tcPr>
          <w:p w14:paraId="740E751E" w14:textId="77777777" w:rsidR="00CC1B13" w:rsidRDefault="00000000">
            <w:r>
              <w:t>Permission/audit for correction and resubmission.</w:t>
            </w:r>
          </w:p>
        </w:tc>
      </w:tr>
      <w:tr w:rsidR="00CC1B13" w14:paraId="02A6D912" w14:textId="77777777">
        <w:tc>
          <w:tcPr>
            <w:tcW w:w="5328" w:type="dxa"/>
            <w:shd w:val="clear" w:color="auto" w:fill="FDECEC"/>
          </w:tcPr>
          <w:p w14:paraId="1FD5990F" w14:textId="77777777" w:rsidR="00CC1B13" w:rsidRDefault="00000000">
            <w:r>
              <w:t>Payments / Refunds</w:t>
            </w:r>
          </w:p>
        </w:tc>
        <w:tc>
          <w:tcPr>
            <w:tcW w:w="5328" w:type="dxa"/>
            <w:shd w:val="clear" w:color="auto" w:fill="FDECEC"/>
          </w:tcPr>
          <w:p w14:paraId="605D9EED" w14:textId="77777777" w:rsidR="00CC1B13" w:rsidRDefault="00000000">
            <w:r>
              <w:t>Restrict bank/payment-sensitive data and exports.</w:t>
            </w:r>
          </w:p>
        </w:tc>
      </w:tr>
      <w:tr w:rsidR="00CC1B13" w14:paraId="0D62FF79" w14:textId="77777777">
        <w:tc>
          <w:tcPr>
            <w:tcW w:w="5328" w:type="dxa"/>
            <w:shd w:val="clear" w:color="auto" w:fill="FFFFFF"/>
          </w:tcPr>
          <w:p w14:paraId="55E23B63" w14:textId="77777777" w:rsidR="00CC1B13" w:rsidRDefault="00000000">
            <w:r>
              <w:t>Audit</w:t>
            </w:r>
          </w:p>
        </w:tc>
        <w:tc>
          <w:tcPr>
            <w:tcW w:w="5328" w:type="dxa"/>
            <w:shd w:val="clear" w:color="auto" w:fill="FFFFFF"/>
          </w:tcPr>
          <w:p w14:paraId="630D397B" w14:textId="77777777" w:rsidR="00CC1B13" w:rsidRDefault="00000000">
            <w:r>
              <w:t>Status, assignments, validation, approval, docs, signatures, transmissions, acknowledgments, rejection correction, extensions and exports.</w:t>
            </w:r>
          </w:p>
        </w:tc>
      </w:tr>
      <w:tr w:rsidR="00CC1B13" w14:paraId="025F047E" w14:textId="77777777">
        <w:tc>
          <w:tcPr>
            <w:tcW w:w="5328" w:type="dxa"/>
            <w:shd w:val="clear" w:color="auto" w:fill="FDECEC"/>
          </w:tcPr>
          <w:p w14:paraId="29EF8BFE" w14:textId="77777777" w:rsidR="00CC1B13" w:rsidRDefault="00000000">
            <w:r>
              <w:t>Tenant Isolation</w:t>
            </w:r>
          </w:p>
        </w:tc>
        <w:tc>
          <w:tcPr>
            <w:tcW w:w="5328" w:type="dxa"/>
            <w:shd w:val="clear" w:color="auto" w:fill="FDECEC"/>
          </w:tcPr>
          <w:p w14:paraId="65DA4A3D" w14:textId="77777777" w:rsidR="00CC1B13" w:rsidRDefault="00000000">
            <w:r>
              <w:t>No cross-firm taxpayer data in routes/search/exports.</w:t>
            </w:r>
          </w:p>
        </w:tc>
      </w:tr>
    </w:tbl>
    <w:p w14:paraId="123C12B1" w14:textId="77777777" w:rsidR="00CC1B13" w:rsidRDefault="00CC1B13"/>
    <w:p w14:paraId="25A5DDA2" w14:textId="77777777" w:rsidR="00CC1B13" w:rsidRDefault="00000000">
      <w:pPr>
        <w:pStyle w:val="Heading1"/>
      </w:pPr>
      <w:r>
        <w:t>23. Developer Acceptance Checklist</w:t>
      </w:r>
    </w:p>
    <w:p w14:paraId="67344559" w14:textId="77777777" w:rsidR="00CC1B13" w:rsidRDefault="00000000">
      <w:pPr>
        <w:pStyle w:val="ListBullet"/>
      </w:pPr>
      <w:r>
        <w:t>Frame 1 remains one shared return dataset with tax-type/status filters.</w:t>
      </w:r>
    </w:p>
    <w:p w14:paraId="5B555BB2" w14:textId="77777777" w:rsidR="00CC1B13" w:rsidRDefault="00000000">
      <w:pPr>
        <w:pStyle w:val="ListBullet"/>
      </w:pPr>
      <w:r>
        <w:t>Frame 2 includes all approved tabs and canonical task/document/message/appointment links.</w:t>
      </w:r>
    </w:p>
    <w:p w14:paraId="74AB98DF" w14:textId="77777777" w:rsidR="00CC1B13" w:rsidRDefault="00000000">
      <w:pPr>
        <w:pStyle w:val="ListBullet"/>
      </w:pPr>
      <w:r>
        <w:t>Frame 3 clearly distinguishes Review, Ready to File, Transmitted, Accepted/Rejected and Closed.</w:t>
      </w:r>
    </w:p>
    <w:p w14:paraId="7614A1B6" w14:textId="77777777" w:rsidR="00CC1B13" w:rsidRDefault="00000000">
      <w:pPr>
        <w:pStyle w:val="ListBullet"/>
      </w:pPr>
      <w:r>
        <w:t>Federal/state filing statuses are tracked independently.</w:t>
      </w:r>
    </w:p>
    <w:p w14:paraId="108CC951" w14:textId="77777777" w:rsidR="00CC1B13" w:rsidRDefault="00000000">
      <w:pPr>
        <w:pStyle w:val="ListBullet"/>
      </w:pPr>
      <w:r>
        <w:t>Validation and signature blockers prevent premature filing.</w:t>
      </w:r>
    </w:p>
    <w:p w14:paraId="0413E832" w14:textId="77777777" w:rsidR="00CC1B13" w:rsidRDefault="00000000">
      <w:pPr>
        <w:pStyle w:val="ListBullet"/>
      </w:pPr>
      <w:r>
        <w:t>Rejected returns preserve reject codes/history and support correction/retransmission without overwriting prior attempts.</w:t>
      </w:r>
    </w:p>
    <w:p w14:paraId="0ABF6962" w14:textId="77777777" w:rsidR="00CC1B13" w:rsidRDefault="00000000">
      <w:pPr>
        <w:pStyle w:val="ListBullet"/>
      </w:pPr>
      <w:r>
        <w:t>Payments/refunds are jurisdiction-specific, estimates are labeled, and refund timing is never guaranteed.</w:t>
      </w:r>
    </w:p>
    <w:p w14:paraId="6C3A9650" w14:textId="77777777" w:rsidR="00CC1B13" w:rsidRDefault="00000000">
      <w:pPr>
        <w:pStyle w:val="ListBullet"/>
      </w:pPr>
      <w:r>
        <w:t>Extensions preserve original filing/payment deadlines separately.</w:t>
      </w:r>
    </w:p>
    <w:p w14:paraId="1EA5605E" w14:textId="77777777" w:rsidR="00CC1B13" w:rsidRDefault="00000000">
      <w:pPr>
        <w:pStyle w:val="ListBullet"/>
      </w:pPr>
      <w:r>
        <w:t>Filed/signed/generated versions are historical snapshots.</w:t>
      </w:r>
    </w:p>
    <w:p w14:paraId="496EBFCD" w14:textId="77777777" w:rsidR="00CC1B13" w:rsidRDefault="00000000">
      <w:pPr>
        <w:pStyle w:val="ListBullet"/>
      </w:pPr>
      <w:r>
        <w:t>Permissions are server-side; sensitive identifiers/data are masked/restricted.</w:t>
      </w:r>
    </w:p>
    <w:p w14:paraId="38C10A84" w14:textId="77777777" w:rsidR="00CC1B13" w:rsidRDefault="00000000">
      <w:pPr>
        <w:pStyle w:val="ListBullet"/>
      </w:pPr>
      <w:r>
        <w:t>All material workflow, filing, signature, approval and export events are audited.</w:t>
      </w:r>
    </w:p>
    <w:p w14:paraId="60BD4B22" w14:textId="77777777" w:rsidR="00CC1B13" w:rsidRDefault="00000000">
      <w:pPr>
        <w:pStyle w:val="ListBullet"/>
      </w:pPr>
      <w:r>
        <w:t>Loading, empty, validation, integration, rejection, permission and network/conflict states are implemented.</w:t>
      </w:r>
    </w:p>
    <w:p w14:paraId="58F847BE" w14:textId="77777777" w:rsidR="00CC1B13" w:rsidRDefault="00000000">
      <w:pPr>
        <w:pStyle w:val="ListBullet"/>
      </w:pPr>
      <w:r>
        <w:t>Responsive and keyboard-accessible behavior is supported.</w:t>
      </w:r>
    </w:p>
    <w:p w14:paraId="47E52F8C" w14:textId="77777777" w:rsidR="00CC1B13" w:rsidRDefault="00000000">
      <w:pPr>
        <w:pStyle w:val="Heading1"/>
      </w:pPr>
      <w:r>
        <w:t>24. Recommended Build Sequence</w:t>
      </w:r>
    </w:p>
    <w:p w14:paraId="3E5DDA70" w14:textId="77777777" w:rsidR="00CC1B13" w:rsidRDefault="00000000">
      <w:pPr>
        <w:pStyle w:val="ListNumber"/>
      </w:pPr>
      <w:r>
        <w:t>Extend return data model for workflow stage, jurisdiction filing status, extension, signature, validation, approval, transmission attempt and acknowledgment.</w:t>
      </w:r>
    </w:p>
    <w:p w14:paraId="3191C697" w14:textId="77777777" w:rsidR="00CC1B13" w:rsidRDefault="00000000">
      <w:pPr>
        <w:pStyle w:val="ListNumber"/>
      </w:pPr>
      <w:r>
        <w:t>Build Frame 2 client return workspace and all tab routing.</w:t>
      </w:r>
    </w:p>
    <w:p w14:paraId="407C68C5" w14:textId="77777777" w:rsidR="00CC1B13" w:rsidRDefault="00000000">
      <w:pPr>
        <w:pStyle w:val="ListNumber"/>
      </w:pPr>
      <w:r>
        <w:t>Connect Documents, Intake Forms, Tasks, Messages, Appointments and Compliance &amp; Deadlines.</w:t>
      </w:r>
    </w:p>
    <w:p w14:paraId="7FCC2634" w14:textId="77777777" w:rsidR="00CC1B13" w:rsidRDefault="00000000">
      <w:pPr>
        <w:pStyle w:val="ListNumber"/>
      </w:pPr>
      <w:r>
        <w:t>Build preparation/review workflow and versioning.</w:t>
      </w:r>
    </w:p>
    <w:p w14:paraId="55E29485" w14:textId="77777777" w:rsidR="00CC1B13" w:rsidRDefault="00000000">
      <w:pPr>
        <w:pStyle w:val="ListNumber"/>
      </w:pPr>
      <w:r>
        <w:t>Connect e-sign provider workflow.</w:t>
      </w:r>
    </w:p>
    <w:p w14:paraId="7068A747" w14:textId="77777777" w:rsidR="00CC1B13" w:rsidRDefault="00000000">
      <w:pPr>
        <w:pStyle w:val="ListNumber"/>
      </w:pPr>
      <w:r>
        <w:t>Build Frame 3 validation, approvals, readiness and e-file status.</w:t>
      </w:r>
    </w:p>
    <w:p w14:paraId="79E63D62" w14:textId="77777777" w:rsidR="00CC1B13" w:rsidRDefault="00000000">
      <w:pPr>
        <w:pStyle w:val="ListNumber"/>
      </w:pPr>
      <w:r>
        <w:t>Implement jurisdiction-aware transmission/acknowledgment/rejection/retransmission.</w:t>
      </w:r>
    </w:p>
    <w:p w14:paraId="10CDDCB4" w14:textId="77777777" w:rsidR="00CC1B13" w:rsidRDefault="00000000">
      <w:pPr>
        <w:pStyle w:val="ListNumber"/>
      </w:pPr>
      <w:r>
        <w:t>Build Payments &amp; Refunds and extension handling.</w:t>
      </w:r>
    </w:p>
    <w:p w14:paraId="4498A1DC" w14:textId="77777777" w:rsidR="00CC1B13" w:rsidRDefault="00000000">
      <w:pPr>
        <w:pStyle w:val="ListNumber"/>
      </w:pPr>
      <w:r>
        <w:t>Complete reports/imports, permissions, audit, error states, accessibility and end-to-end QA.</w:t>
      </w:r>
    </w:p>
    <w:sectPr w:rsidR="00CC1B13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3537610">
    <w:abstractNumId w:val="8"/>
  </w:num>
  <w:num w:numId="2" w16cid:durableId="2051303577">
    <w:abstractNumId w:val="6"/>
  </w:num>
  <w:num w:numId="3" w16cid:durableId="190073959">
    <w:abstractNumId w:val="5"/>
  </w:num>
  <w:num w:numId="4" w16cid:durableId="1534537964">
    <w:abstractNumId w:val="4"/>
  </w:num>
  <w:num w:numId="5" w16cid:durableId="1595819332">
    <w:abstractNumId w:val="7"/>
  </w:num>
  <w:num w:numId="6" w16cid:durableId="1745646686">
    <w:abstractNumId w:val="3"/>
  </w:num>
  <w:num w:numId="7" w16cid:durableId="1213539050">
    <w:abstractNumId w:val="2"/>
  </w:num>
  <w:num w:numId="8" w16cid:durableId="1071460855">
    <w:abstractNumId w:val="1"/>
  </w:num>
  <w:num w:numId="9" w16cid:durableId="1379664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72D3"/>
    <w:rsid w:val="0015074B"/>
    <w:rsid w:val="0029639D"/>
    <w:rsid w:val="00326F90"/>
    <w:rsid w:val="007F13AF"/>
    <w:rsid w:val="00860629"/>
    <w:rsid w:val="00AA1D8D"/>
    <w:rsid w:val="00B47730"/>
    <w:rsid w:val="00CB0664"/>
    <w:rsid w:val="00CC1B13"/>
    <w:rsid w:val="00EA7A4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FFE6875"/>
  <w14:defaultImageDpi w14:val="300"/>
  <w15:docId w15:val="{C48DA1C4-5887-DD4C-B0AC-5D2363941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142A52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00" w:after="60"/>
      <w:outlineLvl w:val="0"/>
    </w:pPr>
    <w:rPr>
      <w:rFonts w:asciiTheme="majorHAnsi" w:eastAsiaTheme="majorEastAsia" w:hAnsiTheme="majorHAnsi" w:cstheme="majorBidi"/>
      <w:b/>
      <w:bCs/>
      <w:color w:val="0B2A5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/>
      <w:outlineLvl w:val="1"/>
    </w:pPr>
    <w:rPr>
      <w:rFonts w:asciiTheme="majorHAnsi" w:eastAsiaTheme="majorEastAsia" w:hAnsiTheme="majorHAnsi" w:cstheme="majorBidi"/>
      <w:b/>
      <w:bCs/>
      <w:color w:val="0B2A52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60"/>
      <w:outlineLvl w:val="2"/>
    </w:pPr>
    <w:rPr>
      <w:rFonts w:asciiTheme="majorHAnsi" w:eastAsiaTheme="majorEastAsia" w:hAnsiTheme="majorHAnsi" w:cstheme="majorBidi"/>
      <w:b/>
      <w:bCs/>
      <w:color w:val="0B2A52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2797</Words>
  <Characters>15949</Characters>
  <Application>Microsoft Office Word</Application>
  <DocSecurity>0</DocSecurity>
  <Lines>132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18709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Octavia Holder</cp:lastModifiedBy>
  <cp:revision>2</cp:revision>
  <dcterms:created xsi:type="dcterms:W3CDTF">2026-09-30T20:24:00Z</dcterms:created>
  <dcterms:modified xsi:type="dcterms:W3CDTF">2026-09-30T20:24:00Z</dcterms:modified>
  <cp:category/>
</cp:coreProperties>
</file>