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C506" w14:textId="77777777" w:rsidR="00DA4F5C" w:rsidRPr="00DA4F5C" w:rsidRDefault="00DA4F5C" w:rsidP="00DA4F5C">
      <w:pPr>
        <w:rPr>
          <w:b/>
          <w:bCs/>
          <w:color w:val="00B0F0"/>
          <w:sz w:val="32"/>
          <w:szCs w:val="32"/>
          <w:u w:val="single"/>
        </w:rPr>
      </w:pPr>
      <w:r w:rsidRPr="00DA4F5C">
        <w:rPr>
          <w:b/>
          <w:bCs/>
          <w:color w:val="00B0F0"/>
          <w:sz w:val="32"/>
          <w:szCs w:val="32"/>
          <w:u w:val="single"/>
        </w:rPr>
        <w:t>8. Recruitment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998"/>
      </w:tblGrid>
      <w:tr w:rsidR="00DA4F5C" w:rsidRPr="00DA4F5C" w14:paraId="53C368B6" w14:textId="77777777" w:rsidTr="00DA4F5C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14:paraId="57F46027" w14:textId="77777777" w:rsidR="00DA4F5C" w:rsidRPr="00DA4F5C" w:rsidRDefault="00DA4F5C" w:rsidP="00DA4F5C">
            <w:pPr>
              <w:jc w:val="center"/>
              <w:rPr>
                <w:b/>
                <w:bCs/>
                <w:color w:val="EE0000"/>
              </w:rPr>
            </w:pPr>
            <w:r w:rsidRPr="00DA4F5C">
              <w:rPr>
                <w:b/>
                <w:bCs/>
                <w:color w:val="EE0000"/>
              </w:rPr>
              <w:t>Test Scenario ID</w:t>
            </w:r>
          </w:p>
        </w:tc>
        <w:tc>
          <w:tcPr>
            <w:tcW w:w="6992" w:type="dxa"/>
            <w:vAlign w:val="center"/>
            <w:hideMark/>
          </w:tcPr>
          <w:p w14:paraId="5519A45D" w14:textId="77777777" w:rsidR="00DA4F5C" w:rsidRPr="00DA4F5C" w:rsidRDefault="00DA4F5C" w:rsidP="00DA4F5C">
            <w:pPr>
              <w:jc w:val="center"/>
              <w:rPr>
                <w:b/>
                <w:bCs/>
                <w:color w:val="EE0000"/>
              </w:rPr>
            </w:pPr>
            <w:r w:rsidRPr="00DA4F5C">
              <w:rPr>
                <w:b/>
                <w:bCs/>
                <w:color w:val="EE0000"/>
              </w:rPr>
              <w:t>Test Scenario Description</w:t>
            </w:r>
          </w:p>
        </w:tc>
      </w:tr>
      <w:tr w:rsidR="00DA4F5C" w:rsidRPr="00DA4F5C" w14:paraId="2D216DBC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0A9501A9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TS_RECRUIT_01</w:t>
            </w:r>
          </w:p>
        </w:tc>
        <w:tc>
          <w:tcPr>
            <w:tcW w:w="6992" w:type="dxa"/>
            <w:vAlign w:val="center"/>
            <w:hideMark/>
          </w:tcPr>
          <w:p w14:paraId="116D6752" w14:textId="77777777" w:rsidR="00DA4F5C" w:rsidRPr="00DA4F5C" w:rsidRDefault="00DA4F5C" w:rsidP="00DA4F5C">
            <w:pPr>
              <w:jc w:val="center"/>
            </w:pPr>
            <w:r w:rsidRPr="00DA4F5C">
              <w:t>Verify that HR can add a new job vacancy.</w:t>
            </w:r>
          </w:p>
        </w:tc>
      </w:tr>
      <w:tr w:rsidR="00DA4F5C" w:rsidRPr="00DA4F5C" w14:paraId="621843E1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767BA0EE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TS_RECRUIT_02</w:t>
            </w:r>
          </w:p>
        </w:tc>
        <w:tc>
          <w:tcPr>
            <w:tcW w:w="6992" w:type="dxa"/>
            <w:vAlign w:val="center"/>
            <w:hideMark/>
          </w:tcPr>
          <w:p w14:paraId="7FD9D048" w14:textId="77777777" w:rsidR="00DA4F5C" w:rsidRPr="00DA4F5C" w:rsidRDefault="00DA4F5C" w:rsidP="00DA4F5C">
            <w:pPr>
              <w:jc w:val="center"/>
            </w:pPr>
            <w:r w:rsidRPr="00DA4F5C">
              <w:t>Verify that candidates can apply for open vacancies.</w:t>
            </w:r>
          </w:p>
        </w:tc>
      </w:tr>
      <w:tr w:rsidR="00DA4F5C" w:rsidRPr="00DA4F5C" w14:paraId="21EB4C76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7F0F3F7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TS_RECRUIT_03</w:t>
            </w:r>
          </w:p>
        </w:tc>
        <w:tc>
          <w:tcPr>
            <w:tcW w:w="6992" w:type="dxa"/>
            <w:vAlign w:val="center"/>
            <w:hideMark/>
          </w:tcPr>
          <w:p w14:paraId="51CC33C7" w14:textId="77777777" w:rsidR="00DA4F5C" w:rsidRPr="00DA4F5C" w:rsidRDefault="00DA4F5C" w:rsidP="00DA4F5C">
            <w:pPr>
              <w:jc w:val="center"/>
            </w:pPr>
            <w:r w:rsidRPr="00DA4F5C">
              <w:t>Verify that recruiter can view and shortlist candidates.</w:t>
            </w:r>
          </w:p>
        </w:tc>
      </w:tr>
      <w:tr w:rsidR="00DA4F5C" w:rsidRPr="00DA4F5C" w14:paraId="577FAFCC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AE1054F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TS_RECRUIT_04</w:t>
            </w:r>
          </w:p>
        </w:tc>
        <w:tc>
          <w:tcPr>
            <w:tcW w:w="6992" w:type="dxa"/>
            <w:vAlign w:val="center"/>
            <w:hideMark/>
          </w:tcPr>
          <w:p w14:paraId="05959B9E" w14:textId="77777777" w:rsidR="00DA4F5C" w:rsidRPr="00DA4F5C" w:rsidRDefault="00DA4F5C" w:rsidP="00DA4F5C">
            <w:pPr>
              <w:jc w:val="center"/>
            </w:pPr>
            <w:r w:rsidRPr="00DA4F5C">
              <w:t>Verify that recruiter can schedule interview for shortlisted candidates.</w:t>
            </w:r>
          </w:p>
        </w:tc>
      </w:tr>
      <w:tr w:rsidR="00DA4F5C" w:rsidRPr="00DA4F5C" w14:paraId="3F665AC6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888162D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TS_RECRUIT_05</w:t>
            </w:r>
          </w:p>
        </w:tc>
        <w:tc>
          <w:tcPr>
            <w:tcW w:w="6992" w:type="dxa"/>
            <w:vAlign w:val="center"/>
            <w:hideMark/>
          </w:tcPr>
          <w:p w14:paraId="77C799DB" w14:textId="77777777" w:rsidR="00DA4F5C" w:rsidRPr="00DA4F5C" w:rsidRDefault="00DA4F5C" w:rsidP="00DA4F5C">
            <w:pPr>
              <w:jc w:val="center"/>
            </w:pPr>
            <w:r w:rsidRPr="00DA4F5C">
              <w:t>Verify that interview status can be updated (Passed/Failed).</w:t>
            </w:r>
          </w:p>
        </w:tc>
      </w:tr>
      <w:tr w:rsidR="00DA4F5C" w:rsidRPr="00DA4F5C" w14:paraId="48C2DEDB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4B52D47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TS_RECRUIT_06</w:t>
            </w:r>
          </w:p>
        </w:tc>
        <w:tc>
          <w:tcPr>
            <w:tcW w:w="6992" w:type="dxa"/>
            <w:vAlign w:val="center"/>
            <w:hideMark/>
          </w:tcPr>
          <w:p w14:paraId="4596E458" w14:textId="77777777" w:rsidR="00DA4F5C" w:rsidRPr="00DA4F5C" w:rsidRDefault="00DA4F5C" w:rsidP="00DA4F5C">
            <w:pPr>
              <w:jc w:val="center"/>
            </w:pPr>
            <w:r w:rsidRPr="00DA4F5C">
              <w:t>Verify that system displays all applications under the correct job title.</w:t>
            </w:r>
          </w:p>
        </w:tc>
      </w:tr>
      <w:tr w:rsidR="00DA4F5C" w:rsidRPr="00DA4F5C" w14:paraId="330EAB8F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76EC5E0F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TS_RECRUIT_07</w:t>
            </w:r>
          </w:p>
        </w:tc>
        <w:tc>
          <w:tcPr>
            <w:tcW w:w="6992" w:type="dxa"/>
            <w:vAlign w:val="center"/>
            <w:hideMark/>
          </w:tcPr>
          <w:p w14:paraId="64E151DE" w14:textId="77777777" w:rsidR="00DA4F5C" w:rsidRPr="00DA4F5C" w:rsidRDefault="00DA4F5C" w:rsidP="00DA4F5C">
            <w:pPr>
              <w:jc w:val="center"/>
            </w:pPr>
            <w:r w:rsidRPr="00DA4F5C">
              <w:t>Verify that candidate status transitions are tracked properly.</w:t>
            </w:r>
          </w:p>
        </w:tc>
      </w:tr>
      <w:tr w:rsidR="00DA4F5C" w:rsidRPr="00DA4F5C" w14:paraId="0A0CB3D4" w14:textId="77777777" w:rsidTr="00DA4F5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4D854BB" w14:textId="77777777" w:rsidR="00DA4F5C" w:rsidRPr="00DA4F5C" w:rsidRDefault="00DA4F5C" w:rsidP="00DA4F5C">
            <w:pPr>
              <w:jc w:val="center"/>
              <w:rPr>
                <w:color w:val="92D050"/>
              </w:rPr>
            </w:pPr>
            <w:r w:rsidRPr="00DA4F5C">
              <w:rPr>
                <w:color w:val="92D050"/>
              </w:rPr>
              <w:t>TS_RECRUIT_08</w:t>
            </w:r>
          </w:p>
        </w:tc>
        <w:tc>
          <w:tcPr>
            <w:tcW w:w="6992" w:type="dxa"/>
            <w:vAlign w:val="center"/>
            <w:hideMark/>
          </w:tcPr>
          <w:p w14:paraId="0A37643A" w14:textId="77777777" w:rsidR="00DA4F5C" w:rsidRPr="00DA4F5C" w:rsidRDefault="00DA4F5C" w:rsidP="00DA4F5C">
            <w:pPr>
              <w:jc w:val="center"/>
            </w:pPr>
            <w:r w:rsidRPr="00DA4F5C">
              <w:t>Verify that invalid or duplicate candidate entries are restricted.</w:t>
            </w:r>
          </w:p>
        </w:tc>
      </w:tr>
    </w:tbl>
    <w:p w14:paraId="2D0D38D4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5C"/>
    <w:rsid w:val="005773A1"/>
    <w:rsid w:val="007975D2"/>
    <w:rsid w:val="00A75F4D"/>
    <w:rsid w:val="00B44D50"/>
    <w:rsid w:val="00DA4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578A"/>
  <w15:chartTrackingRefBased/>
  <w15:docId w15:val="{D48902B3-2F7F-4C41-A3A9-76A12DE0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DA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Company>HP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2025-10-27T15:21:00Z</dcterms:created>
  <dcterms:modified xsi:type="dcterms:W3CDTF">2025-10-27T15:23:00Z</dcterms:modified>
</cp:coreProperties>
</file>