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A7" w:rsidRPr="009E2594" w:rsidRDefault="009E2594" w:rsidP="009E2594">
      <w:pPr>
        <w:pStyle w:val="Heading2"/>
        <w:jc w:val="center"/>
        <w:rPr>
          <w:u w:val="single"/>
        </w:rPr>
      </w:pPr>
      <w:r w:rsidRPr="009E2594">
        <w:rPr>
          <w:u w:val="single"/>
        </w:rPr>
        <w:t>Report on telecommunication churn dataset</w:t>
      </w:r>
    </w:p>
    <w:p w:rsidR="00BB5516" w:rsidRDefault="00BB5516" w:rsidP="009E2594">
      <w:r>
        <w:t xml:space="preserve">The telecommunication dataset consisted </w:t>
      </w:r>
      <w:r w:rsidR="00F664C5">
        <w:t>of 13</w:t>
      </w:r>
      <w:r w:rsidR="009375F2">
        <w:t xml:space="preserve"> columns below</w:t>
      </w:r>
      <w:r w:rsidR="00C177C1">
        <w:t>:</w:t>
      </w:r>
      <w:bookmarkStart w:id="0" w:name="_GoBack"/>
      <w:bookmarkEnd w:id="0"/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State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Account length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Area code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International plan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Voicemail plan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 xml:space="preserve">Number of </w:t>
      </w:r>
      <w:r w:rsidR="009375F2">
        <w:t>Vmail</w:t>
      </w:r>
      <w:r>
        <w:t xml:space="preserve"> messages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Total day minutes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Total day calls</w:t>
      </w:r>
    </w:p>
    <w:p w:rsidR="00BB5516" w:rsidRDefault="00BB5516" w:rsidP="00BB5516">
      <w:pPr>
        <w:pStyle w:val="ListParagraph"/>
        <w:numPr>
          <w:ilvl w:val="0"/>
          <w:numId w:val="1"/>
        </w:numPr>
      </w:pPr>
      <w:r>
        <w:t>Total day charge</w:t>
      </w:r>
    </w:p>
    <w:p w:rsidR="00BB5516" w:rsidRDefault="009375F2" w:rsidP="00BB5516">
      <w:pPr>
        <w:pStyle w:val="ListParagraph"/>
        <w:numPr>
          <w:ilvl w:val="0"/>
          <w:numId w:val="1"/>
        </w:numPr>
      </w:pPr>
      <w:r>
        <w:t>Total evening minutes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Total evening calls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Total evening charge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Total international minutes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Total international calls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Total international charge</w:t>
      </w:r>
    </w:p>
    <w:p w:rsidR="009375F2" w:rsidRDefault="009375F2" w:rsidP="00BB5516">
      <w:pPr>
        <w:pStyle w:val="ListParagraph"/>
        <w:numPr>
          <w:ilvl w:val="0"/>
          <w:numId w:val="1"/>
        </w:numPr>
      </w:pPr>
      <w:r>
        <w:t>Customer service calls</w:t>
      </w:r>
    </w:p>
    <w:p w:rsidR="009375F2" w:rsidRDefault="009375F2" w:rsidP="009375F2">
      <w:pPr>
        <w:pStyle w:val="ListParagraph"/>
        <w:numPr>
          <w:ilvl w:val="0"/>
          <w:numId w:val="1"/>
        </w:numPr>
      </w:pPr>
      <w:r>
        <w:t>Churn</w:t>
      </w:r>
    </w:p>
    <w:p w:rsidR="009375F2" w:rsidRDefault="009375F2" w:rsidP="009375F2">
      <w:pPr>
        <w:pStyle w:val="Heading1"/>
      </w:pPr>
      <w:r>
        <w:t>Preprocessing analysis</w:t>
      </w:r>
    </w:p>
    <w:p w:rsidR="009375F2" w:rsidRDefault="00063852" w:rsidP="009375F2">
      <w:r>
        <w:t>During the preprocessing stage I got some insights from the data</w:t>
      </w:r>
      <w:r w:rsidR="00B81ABB">
        <w:t>.</w:t>
      </w:r>
    </w:p>
    <w:p w:rsidR="00063852" w:rsidRDefault="00063852" w:rsidP="009375F2">
      <w:r>
        <w:t>An average of 591</w:t>
      </w:r>
      <w:r w:rsidR="00B81ABB">
        <w:t xml:space="preserve"> minutes</w:t>
      </w:r>
      <w:r>
        <w:t xml:space="preserve"> is spent on calls per day</w:t>
      </w:r>
      <w:r w:rsidR="00B81ABB">
        <w:t>.</w:t>
      </w:r>
    </w:p>
    <w:p w:rsidR="00063852" w:rsidRDefault="00063852" w:rsidP="009375F2">
      <w:r>
        <w:t>An average 0f 305 calls are made per day</w:t>
      </w:r>
      <w:r w:rsidR="00B81ABB">
        <w:t>.</w:t>
      </w:r>
    </w:p>
    <w:p w:rsidR="00B81ABB" w:rsidRDefault="00B81ABB" w:rsidP="009375F2">
      <w:r>
        <w:t>Only about 9% of customers have international plans.</w:t>
      </w:r>
    </w:p>
    <w:p w:rsidR="00B81ABB" w:rsidRDefault="00B81ABB" w:rsidP="009375F2">
      <w:r>
        <w:t xml:space="preserve">Only </w:t>
      </w:r>
      <w:r w:rsidRPr="00B81ABB">
        <w:t>27% of customers have voice mail plans</w:t>
      </w:r>
      <w:r>
        <w:t>.</w:t>
      </w:r>
    </w:p>
    <w:p w:rsidR="00063852" w:rsidRDefault="00B81ABB" w:rsidP="009375F2">
      <w:r>
        <w:t xml:space="preserve">A total of </w:t>
      </w:r>
      <w:r w:rsidRPr="00B81ABB">
        <w:t>1017022</w:t>
      </w:r>
      <w:r>
        <w:t xml:space="preserve"> number of calls were made</w:t>
      </w:r>
    </w:p>
    <w:p w:rsidR="00BB5516" w:rsidRDefault="00B81ABB" w:rsidP="009E2594">
      <w:r>
        <w:t xml:space="preserve">A total charge </w:t>
      </w:r>
      <w:r w:rsidR="008E774F">
        <w:t>on calls</w:t>
      </w:r>
      <w:r w:rsidRPr="00B81ABB">
        <w:t xml:space="preserve"> </w:t>
      </w:r>
      <w:r>
        <w:t xml:space="preserve">= </w:t>
      </w:r>
      <w:r w:rsidRPr="00B81ABB">
        <w:t>168017.75</w:t>
      </w:r>
    </w:p>
    <w:p w:rsidR="008E774F" w:rsidRDefault="008E774F" w:rsidP="009E2594">
      <w:r>
        <w:t xml:space="preserve">WY has the highest call per day with </w:t>
      </w:r>
      <w:r w:rsidRPr="008E774F">
        <w:t>32523</w:t>
      </w:r>
      <w:r>
        <w:t xml:space="preserve"> </w:t>
      </w:r>
      <w:r w:rsidR="00F664C5">
        <w:t>numbers</w:t>
      </w:r>
      <w:r>
        <w:t xml:space="preserve"> of calls per day</w:t>
      </w:r>
      <w:r w:rsidR="00C4210D">
        <w:t xml:space="preserve"> hence the high</w:t>
      </w:r>
      <w:r w:rsidR="00314A3A">
        <w:t xml:space="preserve">est revenue generated with </w:t>
      </w:r>
      <w:r w:rsidR="00314A3A" w:rsidRPr="00314A3A">
        <w:t>6079.48</w:t>
      </w:r>
      <w:r w:rsidR="00C4210D">
        <w:t xml:space="preserve"> </w:t>
      </w:r>
      <w:r w:rsidR="00F664C5">
        <w:t>charges</w:t>
      </w:r>
      <w:r w:rsidR="00C4210D">
        <w:t xml:space="preserve"> on calls</w:t>
      </w:r>
      <w:r w:rsidR="00314A3A">
        <w:t xml:space="preserve"> per day</w:t>
      </w:r>
    </w:p>
    <w:p w:rsidR="00314A3A" w:rsidRDefault="00C4210D" w:rsidP="00C4210D">
      <w:pPr>
        <w:pStyle w:val="Heading1"/>
      </w:pPr>
      <w:r>
        <w:lastRenderedPageBreak/>
        <w:t>Feature engineering</w:t>
      </w:r>
    </w:p>
    <w:p w:rsidR="00C4210D" w:rsidRDefault="00C4210D" w:rsidP="00C4210D">
      <w:r>
        <w:t xml:space="preserve">After the preprocessing stage I noticed the summing up the call to total calls, charge and minutes spent per day, would me more meaningful than using calls during the day, night and evening, so I created some new features ; </w:t>
      </w:r>
    </w:p>
    <w:p w:rsidR="00C4210D" w:rsidRDefault="00C4210D" w:rsidP="00C4210D">
      <w:pPr>
        <w:pStyle w:val="ListParagraph"/>
        <w:numPr>
          <w:ilvl w:val="0"/>
          <w:numId w:val="2"/>
        </w:numPr>
      </w:pPr>
      <w:r>
        <w:t>Total calls per day</w:t>
      </w:r>
    </w:p>
    <w:p w:rsidR="00C4210D" w:rsidRDefault="00C4210D" w:rsidP="00C4210D">
      <w:pPr>
        <w:pStyle w:val="ListParagraph"/>
        <w:numPr>
          <w:ilvl w:val="0"/>
          <w:numId w:val="2"/>
        </w:numPr>
      </w:pPr>
      <w:r>
        <w:t>Total charge and</w:t>
      </w:r>
    </w:p>
    <w:p w:rsidR="00C4210D" w:rsidRDefault="00C4210D" w:rsidP="00C4210D">
      <w:pPr>
        <w:pStyle w:val="ListParagraph"/>
        <w:numPr>
          <w:ilvl w:val="0"/>
          <w:numId w:val="2"/>
        </w:numPr>
      </w:pPr>
      <w:r>
        <w:t>Total minutes spent on calls per day</w:t>
      </w:r>
    </w:p>
    <w:p w:rsidR="008E774F" w:rsidRDefault="004542FD" w:rsidP="009E2594">
      <w:r>
        <w:t xml:space="preserve">These additional features improved the model score and the roc_score by </w:t>
      </w:r>
      <w:r>
        <w:t>0.05 %</w:t>
      </w:r>
    </w:p>
    <w:p w:rsidR="00A37C80" w:rsidRDefault="00A37C80" w:rsidP="00A37C80">
      <w:pPr>
        <w:pStyle w:val="Heading1"/>
      </w:pPr>
      <w:r>
        <w:t>Model</w:t>
      </w:r>
    </w:p>
    <w:p w:rsidR="00A37C80" w:rsidRDefault="00A37C80" w:rsidP="00A37C80">
      <w:r>
        <w:t xml:space="preserve">I used decision tree classifier </w:t>
      </w:r>
      <w:r w:rsidR="00134702">
        <w:t xml:space="preserve">Algorithm to predict whether </w:t>
      </w:r>
      <w:r w:rsidR="00660C08">
        <w:t>customers</w:t>
      </w:r>
      <w:r w:rsidR="00134702">
        <w:t xml:space="preserve"> are going to churn or not and got a model score of 0.9700 and a roc_score </w:t>
      </w:r>
      <w:r w:rsidR="00660C08">
        <w:t xml:space="preserve">of 0.929. </w:t>
      </w:r>
    </w:p>
    <w:p w:rsidR="00BB5516" w:rsidRDefault="00BB5516" w:rsidP="009E2594"/>
    <w:p w:rsidR="00BB5516" w:rsidRPr="009E2594" w:rsidRDefault="00BB5516" w:rsidP="009E2594"/>
    <w:sectPr w:rsidR="00BB5516" w:rsidRPr="009E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40F0A"/>
    <w:multiLevelType w:val="hybridMultilevel"/>
    <w:tmpl w:val="5884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60C5A"/>
    <w:multiLevelType w:val="hybridMultilevel"/>
    <w:tmpl w:val="349E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19D"/>
    <w:rsid w:val="00063852"/>
    <w:rsid w:val="0008619D"/>
    <w:rsid w:val="00134702"/>
    <w:rsid w:val="002E7409"/>
    <w:rsid w:val="00314A3A"/>
    <w:rsid w:val="004542FD"/>
    <w:rsid w:val="00660C08"/>
    <w:rsid w:val="008E774F"/>
    <w:rsid w:val="009375F2"/>
    <w:rsid w:val="009E2594"/>
    <w:rsid w:val="00A37C80"/>
    <w:rsid w:val="00AA29A7"/>
    <w:rsid w:val="00B81ABB"/>
    <w:rsid w:val="00BB5516"/>
    <w:rsid w:val="00C177C1"/>
    <w:rsid w:val="00C4210D"/>
    <w:rsid w:val="00F6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Report on telecommunication churn dataset</vt:lpstr>
      <vt:lpstr>Preprocessing analysis</vt:lpstr>
      <vt:lpstr>Feature engineering</vt:lpstr>
      <vt:lpstr>Model</vt:lpstr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2020-10-20T11:42:00Z</dcterms:created>
  <dcterms:modified xsi:type="dcterms:W3CDTF">2020-10-20T18:36:00Z</dcterms:modified>
</cp:coreProperties>
</file>