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6C61AC" w:rsidRDefault="007A0F2C" w:rsidP="006C61AC">
      <w:pPr>
        <w:pStyle w:val="Footer"/>
        <w:jc w:val="both"/>
        <w:rPr>
          <w:rFonts w:asciiTheme="minorHAnsi" w:hAnsiTheme="minorHAnsi" w:cstheme="minorHAnsi"/>
        </w:rPr>
      </w:pPr>
      <w:r w:rsidRPr="006C61AC">
        <w:rPr>
          <w:rFonts w:asciiTheme="minorHAnsi" w:eastAsiaTheme="minorHAnsi" w:hAnsiTheme="minorHAnsi" w:cstheme="minorHAnsi"/>
          <w:b/>
          <w:bCs/>
          <w:noProof/>
          <w:color w:val="000000"/>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6C61AC">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6C61AC">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Pr="006C61AC" w:rsidRDefault="6EC5ECEF" w:rsidP="006C61AC">
      <w:pPr>
        <w:pStyle w:val="Footer"/>
        <w:jc w:val="both"/>
        <w:rPr>
          <w:rFonts w:asciiTheme="minorHAnsi" w:hAnsiTheme="minorHAnsi" w:cstheme="minorHAnsi"/>
        </w:rPr>
      </w:pPr>
    </w:p>
    <w:p w14:paraId="719CD4FB" w14:textId="17A83B21" w:rsidR="6EC5ECEF" w:rsidRPr="006C61AC" w:rsidRDefault="6EC5ECEF" w:rsidP="006C61AC">
      <w:pPr>
        <w:pStyle w:val="Footer"/>
        <w:jc w:val="both"/>
        <w:rPr>
          <w:rFonts w:asciiTheme="minorHAnsi" w:hAnsiTheme="minorHAnsi" w:cstheme="minorHAnsi"/>
        </w:rPr>
      </w:pPr>
    </w:p>
    <w:p w14:paraId="0481BC39" w14:textId="1F38883E" w:rsidR="6EC5ECEF" w:rsidRPr="006C61AC" w:rsidRDefault="6EC5ECEF" w:rsidP="006C61AC">
      <w:pPr>
        <w:pStyle w:val="Footer"/>
        <w:jc w:val="both"/>
        <w:rPr>
          <w:rFonts w:asciiTheme="minorHAnsi" w:hAnsiTheme="minorHAnsi" w:cstheme="minorHAnsi"/>
        </w:rPr>
      </w:pPr>
    </w:p>
    <w:p w14:paraId="3938CB5A" w14:textId="04E5B2CE" w:rsidR="6EC5ECEF" w:rsidRPr="006C61AC" w:rsidRDefault="6EC5ECEF" w:rsidP="006C61AC">
      <w:pPr>
        <w:pStyle w:val="Footer"/>
        <w:jc w:val="both"/>
        <w:rPr>
          <w:rFonts w:asciiTheme="minorHAnsi" w:hAnsiTheme="minorHAnsi" w:cstheme="minorHAnsi"/>
        </w:rPr>
      </w:pPr>
    </w:p>
    <w:p w14:paraId="5E8C3048" w14:textId="162DEA48" w:rsidR="6EC5ECEF" w:rsidRPr="006C61AC" w:rsidRDefault="6EC5ECEF" w:rsidP="006C61AC">
      <w:pPr>
        <w:pStyle w:val="Footer"/>
        <w:jc w:val="both"/>
        <w:rPr>
          <w:rFonts w:asciiTheme="minorHAnsi" w:hAnsiTheme="minorHAnsi" w:cstheme="minorHAnsi"/>
        </w:rPr>
      </w:pPr>
    </w:p>
    <w:p w14:paraId="6C49A482" w14:textId="6B502413" w:rsidR="6EC5ECEF" w:rsidRPr="006C61AC" w:rsidRDefault="6EC5ECEF" w:rsidP="006C61AC">
      <w:pPr>
        <w:pStyle w:val="Footer"/>
        <w:jc w:val="both"/>
        <w:rPr>
          <w:rFonts w:asciiTheme="minorHAnsi" w:hAnsiTheme="minorHAnsi" w:cstheme="minorHAnsi"/>
        </w:rPr>
      </w:pPr>
    </w:p>
    <w:p w14:paraId="00803CAC" w14:textId="538D0EBF" w:rsidR="6EC5ECEF" w:rsidRPr="006C61AC" w:rsidRDefault="6EC5ECEF" w:rsidP="006C61AC">
      <w:pPr>
        <w:pStyle w:val="Footer"/>
        <w:jc w:val="both"/>
        <w:rPr>
          <w:rFonts w:asciiTheme="minorHAnsi" w:hAnsiTheme="minorHAnsi" w:cstheme="minorHAnsi"/>
        </w:rPr>
      </w:pPr>
    </w:p>
    <w:p w14:paraId="7819142E" w14:textId="6927E2EF" w:rsidR="6EC5ECEF" w:rsidRPr="006C61AC" w:rsidRDefault="6EC5ECEF" w:rsidP="006C61AC">
      <w:pPr>
        <w:pStyle w:val="Footer"/>
        <w:jc w:val="both"/>
        <w:rPr>
          <w:rFonts w:asciiTheme="minorHAnsi" w:hAnsiTheme="minorHAnsi" w:cstheme="minorHAnsi"/>
        </w:rPr>
      </w:pPr>
    </w:p>
    <w:p w14:paraId="6E85FADA" w14:textId="57DF2642" w:rsidR="6EC5ECEF" w:rsidRPr="006C61AC" w:rsidRDefault="6EC5ECEF" w:rsidP="006C61AC">
      <w:pPr>
        <w:pStyle w:val="Footer"/>
        <w:jc w:val="both"/>
        <w:rPr>
          <w:rFonts w:asciiTheme="minorHAnsi" w:hAnsiTheme="minorHAnsi" w:cstheme="minorHAnsi"/>
        </w:rPr>
      </w:pPr>
    </w:p>
    <w:p w14:paraId="19364F5B" w14:textId="2928823C" w:rsidR="6EC5ECEF" w:rsidRPr="006C61AC" w:rsidRDefault="6EC5ECEF" w:rsidP="006C61AC">
      <w:pPr>
        <w:pStyle w:val="Footer"/>
        <w:jc w:val="both"/>
        <w:rPr>
          <w:rFonts w:asciiTheme="minorHAnsi" w:hAnsiTheme="minorHAnsi" w:cstheme="minorHAnsi"/>
        </w:rPr>
      </w:pPr>
    </w:p>
    <w:p w14:paraId="02614443" w14:textId="260EE71B" w:rsidR="6EC5ECEF" w:rsidRPr="006C61AC" w:rsidRDefault="6EC5ECEF" w:rsidP="006C61AC">
      <w:pPr>
        <w:pStyle w:val="Footer"/>
        <w:jc w:val="both"/>
        <w:rPr>
          <w:rFonts w:asciiTheme="minorHAnsi" w:hAnsiTheme="minorHAnsi" w:cstheme="minorHAnsi"/>
        </w:rPr>
      </w:pPr>
    </w:p>
    <w:p w14:paraId="34969C5F" w14:textId="2D2D35C2" w:rsidR="6EC5ECEF" w:rsidRPr="006C61AC" w:rsidRDefault="6EC5ECEF" w:rsidP="006C61AC">
      <w:pPr>
        <w:pStyle w:val="Footer"/>
        <w:jc w:val="both"/>
        <w:rPr>
          <w:rFonts w:asciiTheme="minorHAnsi" w:hAnsiTheme="minorHAnsi" w:cstheme="minorHAnsi"/>
        </w:rPr>
      </w:pPr>
    </w:p>
    <w:p w14:paraId="71E6F86A" w14:textId="34247C07" w:rsidR="6EC5ECEF" w:rsidRPr="006C61AC" w:rsidRDefault="6EC5ECEF" w:rsidP="006C61AC">
      <w:pPr>
        <w:pStyle w:val="Footer"/>
        <w:jc w:val="both"/>
        <w:rPr>
          <w:rFonts w:asciiTheme="minorHAnsi" w:hAnsiTheme="minorHAnsi" w:cstheme="minorHAnsi"/>
        </w:rPr>
      </w:pPr>
    </w:p>
    <w:p w14:paraId="01439D1B" w14:textId="66D14683" w:rsidR="6EC5ECEF" w:rsidRPr="006C61AC" w:rsidRDefault="6EC5ECEF" w:rsidP="006C61AC">
      <w:pPr>
        <w:pStyle w:val="Footer"/>
        <w:jc w:val="both"/>
        <w:rPr>
          <w:rFonts w:asciiTheme="minorHAnsi" w:hAnsiTheme="minorHAnsi" w:cstheme="minorHAnsi"/>
        </w:rPr>
      </w:pPr>
    </w:p>
    <w:p w14:paraId="22897B33" w14:textId="4BC69C9D" w:rsidR="6EC5ECEF" w:rsidRPr="006C61AC" w:rsidRDefault="6EC5ECEF" w:rsidP="006C61AC">
      <w:pPr>
        <w:pStyle w:val="Footer"/>
        <w:jc w:val="both"/>
        <w:rPr>
          <w:rFonts w:asciiTheme="minorHAnsi" w:hAnsiTheme="minorHAnsi" w:cstheme="minorHAnsi"/>
        </w:rPr>
      </w:pPr>
    </w:p>
    <w:p w14:paraId="5690BE7B" w14:textId="035F2C53" w:rsidR="6EC5ECEF" w:rsidRPr="006C61AC" w:rsidRDefault="6EC5ECEF" w:rsidP="006C61AC">
      <w:pPr>
        <w:pStyle w:val="Footer"/>
        <w:jc w:val="both"/>
        <w:rPr>
          <w:rFonts w:asciiTheme="minorHAnsi" w:hAnsiTheme="minorHAnsi" w:cstheme="minorHAnsi"/>
        </w:rPr>
      </w:pPr>
    </w:p>
    <w:p w14:paraId="6603528F" w14:textId="45670D36" w:rsidR="6EC5ECEF" w:rsidRPr="006C61AC" w:rsidRDefault="6EC5ECEF" w:rsidP="006C61AC">
      <w:pPr>
        <w:pStyle w:val="Footer"/>
        <w:jc w:val="both"/>
        <w:rPr>
          <w:rFonts w:asciiTheme="minorHAnsi" w:hAnsiTheme="minorHAnsi" w:cstheme="minorHAnsi"/>
        </w:rPr>
      </w:pPr>
    </w:p>
    <w:p w14:paraId="03DF4A29" w14:textId="4CE51C45" w:rsidR="6EC5ECEF" w:rsidRPr="006C61AC" w:rsidRDefault="6EC5ECEF" w:rsidP="006C61AC">
      <w:pPr>
        <w:pStyle w:val="Footer"/>
        <w:jc w:val="both"/>
        <w:rPr>
          <w:rFonts w:asciiTheme="minorHAnsi" w:hAnsiTheme="minorHAnsi" w:cstheme="minorHAnsi"/>
        </w:rPr>
      </w:pPr>
    </w:p>
    <w:p w14:paraId="4DEECD63" w14:textId="53D988CA" w:rsidR="6EC5ECEF" w:rsidRPr="006C61AC" w:rsidRDefault="6EC5ECEF" w:rsidP="006C61AC">
      <w:pPr>
        <w:pStyle w:val="Footer"/>
        <w:jc w:val="both"/>
        <w:rPr>
          <w:rFonts w:asciiTheme="minorHAnsi" w:hAnsiTheme="minorHAnsi" w:cstheme="minorHAnsi"/>
        </w:rPr>
      </w:pPr>
    </w:p>
    <w:p w14:paraId="343C4430" w14:textId="4E575A68" w:rsidR="6EC5ECEF" w:rsidRPr="006C61AC" w:rsidRDefault="6EC5ECEF" w:rsidP="006C61AC">
      <w:pPr>
        <w:pStyle w:val="Footer"/>
        <w:jc w:val="both"/>
        <w:rPr>
          <w:rFonts w:asciiTheme="minorHAnsi" w:hAnsiTheme="minorHAnsi" w:cstheme="minorHAnsi"/>
        </w:rPr>
      </w:pPr>
    </w:p>
    <w:p w14:paraId="5070BFA4" w14:textId="34CE759F" w:rsidR="6EC5ECEF" w:rsidRPr="006C61AC" w:rsidRDefault="6EC5ECEF" w:rsidP="006C61AC">
      <w:pPr>
        <w:pStyle w:val="Footer"/>
        <w:jc w:val="both"/>
        <w:rPr>
          <w:rFonts w:asciiTheme="minorHAnsi" w:hAnsiTheme="minorHAnsi" w:cstheme="minorHAnsi"/>
        </w:rPr>
      </w:pPr>
    </w:p>
    <w:p w14:paraId="128F43E5" w14:textId="7E63B5F3" w:rsidR="6EC5ECEF" w:rsidRPr="006C61AC" w:rsidRDefault="6EC5ECEF" w:rsidP="006C61AC">
      <w:pPr>
        <w:pStyle w:val="Footer"/>
        <w:jc w:val="both"/>
        <w:rPr>
          <w:rFonts w:asciiTheme="minorHAnsi" w:hAnsiTheme="minorHAnsi" w:cstheme="minorHAnsi"/>
        </w:rPr>
      </w:pPr>
    </w:p>
    <w:p w14:paraId="4711C61F" w14:textId="60BD9F8B" w:rsidR="6EC5ECEF" w:rsidRPr="006C61AC" w:rsidRDefault="6EC5ECEF" w:rsidP="006C61AC">
      <w:pPr>
        <w:pStyle w:val="Footer"/>
        <w:jc w:val="both"/>
        <w:rPr>
          <w:rFonts w:asciiTheme="minorHAnsi" w:hAnsiTheme="minorHAnsi" w:cstheme="minorHAnsi"/>
        </w:rPr>
      </w:pPr>
    </w:p>
    <w:p w14:paraId="0DAA27B7" w14:textId="68A2E6B7" w:rsidR="6EC5ECEF" w:rsidRPr="006C61AC" w:rsidRDefault="6EC5ECEF" w:rsidP="006C61AC">
      <w:pPr>
        <w:pStyle w:val="Footer"/>
        <w:jc w:val="both"/>
        <w:rPr>
          <w:rFonts w:asciiTheme="minorHAnsi" w:hAnsiTheme="minorHAnsi" w:cstheme="minorHAnsi"/>
        </w:rPr>
      </w:pPr>
    </w:p>
    <w:p w14:paraId="260E155A" w14:textId="245330A7" w:rsidR="6EC5ECEF" w:rsidRPr="006C61AC" w:rsidRDefault="6EC5ECEF" w:rsidP="006C61AC">
      <w:pPr>
        <w:pStyle w:val="Footer"/>
        <w:jc w:val="both"/>
        <w:rPr>
          <w:rFonts w:asciiTheme="minorHAnsi" w:hAnsiTheme="minorHAnsi" w:cstheme="minorHAnsi"/>
        </w:rPr>
      </w:pPr>
    </w:p>
    <w:p w14:paraId="0540BA0B" w14:textId="167103AD" w:rsidR="6EC5ECEF" w:rsidRPr="006C61AC" w:rsidRDefault="6EC5ECEF" w:rsidP="006C61AC">
      <w:pPr>
        <w:pStyle w:val="Footer"/>
        <w:jc w:val="both"/>
        <w:rPr>
          <w:rFonts w:asciiTheme="minorHAnsi" w:hAnsiTheme="minorHAnsi" w:cstheme="minorHAnsi"/>
        </w:rPr>
      </w:pPr>
    </w:p>
    <w:p w14:paraId="3A007B4B" w14:textId="0AEFA84F" w:rsidR="6EC5ECEF" w:rsidRPr="006C61AC" w:rsidRDefault="6EC5ECEF" w:rsidP="006C61AC">
      <w:pPr>
        <w:pStyle w:val="Footer"/>
        <w:jc w:val="both"/>
        <w:rPr>
          <w:rFonts w:asciiTheme="minorHAnsi" w:hAnsiTheme="minorHAnsi" w:cstheme="minorHAnsi"/>
        </w:rPr>
      </w:pPr>
    </w:p>
    <w:p w14:paraId="19571AD2" w14:textId="24652D45" w:rsidR="6EC5ECEF" w:rsidRPr="006C61AC" w:rsidRDefault="6EC5ECEF" w:rsidP="006C61AC">
      <w:pPr>
        <w:pStyle w:val="Footer"/>
        <w:jc w:val="both"/>
        <w:rPr>
          <w:rFonts w:asciiTheme="minorHAnsi" w:hAnsiTheme="minorHAnsi" w:cstheme="minorHAnsi"/>
        </w:rPr>
      </w:pPr>
    </w:p>
    <w:p w14:paraId="28BEFF80" w14:textId="3885352C" w:rsidR="6EC5ECEF" w:rsidRPr="006C61AC" w:rsidRDefault="6EC5ECEF" w:rsidP="006C61AC">
      <w:pPr>
        <w:pStyle w:val="Footer"/>
        <w:jc w:val="both"/>
        <w:rPr>
          <w:rFonts w:asciiTheme="minorHAnsi" w:hAnsiTheme="minorHAnsi" w:cstheme="minorHAnsi"/>
        </w:rPr>
      </w:pPr>
    </w:p>
    <w:p w14:paraId="3E67B72D" w14:textId="66085FB0" w:rsidR="6EC5ECEF" w:rsidRPr="006C61AC" w:rsidRDefault="6EC5ECEF" w:rsidP="006C61AC">
      <w:pPr>
        <w:pStyle w:val="Footer"/>
        <w:jc w:val="both"/>
        <w:rPr>
          <w:rFonts w:asciiTheme="minorHAnsi" w:hAnsiTheme="minorHAnsi" w:cstheme="minorHAnsi"/>
        </w:rPr>
      </w:pPr>
    </w:p>
    <w:p w14:paraId="39C2630D" w14:textId="121C3AB8" w:rsidR="6EC5ECEF" w:rsidRPr="006C61AC" w:rsidRDefault="6EC5ECEF" w:rsidP="006C61AC">
      <w:pPr>
        <w:pStyle w:val="Footer"/>
        <w:jc w:val="both"/>
        <w:rPr>
          <w:rFonts w:asciiTheme="minorHAnsi" w:hAnsiTheme="minorHAnsi" w:cstheme="minorHAnsi"/>
        </w:rPr>
      </w:pPr>
    </w:p>
    <w:p w14:paraId="1FDFBCFE" w14:textId="64DAEEE7" w:rsidR="6EC5ECEF" w:rsidRPr="006C61AC" w:rsidRDefault="6EC5ECEF" w:rsidP="006C61AC">
      <w:pPr>
        <w:pStyle w:val="Footer"/>
        <w:jc w:val="both"/>
        <w:rPr>
          <w:rFonts w:asciiTheme="minorHAnsi" w:hAnsiTheme="minorHAnsi" w:cstheme="minorHAnsi"/>
        </w:rPr>
      </w:pPr>
    </w:p>
    <w:p w14:paraId="581E643B" w14:textId="5BDAC7D7" w:rsidR="6EC5ECEF" w:rsidRPr="006C61AC" w:rsidRDefault="6EC5ECEF" w:rsidP="006C61AC">
      <w:pPr>
        <w:pStyle w:val="Footer"/>
        <w:jc w:val="both"/>
        <w:rPr>
          <w:rFonts w:asciiTheme="minorHAnsi" w:hAnsiTheme="minorHAnsi" w:cstheme="minorHAnsi"/>
        </w:rPr>
      </w:pPr>
    </w:p>
    <w:p w14:paraId="5A3D2AA1" w14:textId="1D7BBE8A" w:rsidR="6EC5ECEF" w:rsidRPr="006C61AC" w:rsidRDefault="6EC5ECEF" w:rsidP="006C61AC">
      <w:pPr>
        <w:pStyle w:val="Footer"/>
        <w:jc w:val="both"/>
        <w:rPr>
          <w:rFonts w:asciiTheme="minorHAnsi" w:hAnsiTheme="minorHAnsi" w:cstheme="minorHAnsi"/>
        </w:rPr>
      </w:pPr>
    </w:p>
    <w:p w14:paraId="5FE5D6A9" w14:textId="085C72C3" w:rsidR="6EC5ECEF" w:rsidRPr="006C61AC" w:rsidRDefault="6EC5ECEF" w:rsidP="006C61AC">
      <w:pPr>
        <w:pStyle w:val="Footer"/>
        <w:jc w:val="both"/>
        <w:rPr>
          <w:rFonts w:asciiTheme="minorHAnsi" w:hAnsiTheme="minorHAnsi" w:cstheme="minorHAnsi"/>
        </w:rPr>
      </w:pPr>
    </w:p>
    <w:p w14:paraId="5C7777C6" w14:textId="55B9BE9B" w:rsidR="6EC5ECEF" w:rsidRPr="006C61AC" w:rsidRDefault="6EC5ECEF" w:rsidP="006C61AC">
      <w:pPr>
        <w:pStyle w:val="Footer"/>
        <w:jc w:val="both"/>
        <w:rPr>
          <w:rFonts w:asciiTheme="minorHAnsi" w:hAnsiTheme="minorHAnsi" w:cstheme="minorHAnsi"/>
        </w:rPr>
      </w:pPr>
    </w:p>
    <w:p w14:paraId="033A9571" w14:textId="3BB915C9" w:rsidR="6EC5ECEF" w:rsidRPr="006C61AC" w:rsidRDefault="6EC5ECEF" w:rsidP="006C61AC">
      <w:pPr>
        <w:pStyle w:val="Footer"/>
        <w:jc w:val="both"/>
        <w:rPr>
          <w:rFonts w:asciiTheme="minorHAnsi" w:hAnsiTheme="minorHAnsi" w:cstheme="minorHAnsi"/>
        </w:rPr>
      </w:pPr>
    </w:p>
    <w:p w14:paraId="74BAB0FE" w14:textId="36B5C4E2" w:rsidR="6EC5ECEF" w:rsidRPr="006C61AC" w:rsidRDefault="6EC5ECEF" w:rsidP="006C61AC">
      <w:pPr>
        <w:pStyle w:val="Footer"/>
        <w:jc w:val="both"/>
        <w:rPr>
          <w:rFonts w:asciiTheme="minorHAnsi" w:hAnsiTheme="minorHAnsi" w:cstheme="minorHAnsi"/>
        </w:rPr>
      </w:pPr>
    </w:p>
    <w:p w14:paraId="627BAB96" w14:textId="0DE09FA3" w:rsidR="6EC5ECEF" w:rsidRPr="006C61AC" w:rsidRDefault="6EC5ECEF" w:rsidP="006C61AC">
      <w:pPr>
        <w:pStyle w:val="Footer"/>
        <w:jc w:val="both"/>
        <w:rPr>
          <w:rFonts w:asciiTheme="minorHAnsi" w:hAnsiTheme="minorHAnsi" w:cstheme="minorHAnsi"/>
        </w:rPr>
      </w:pPr>
    </w:p>
    <w:p w14:paraId="5A90E76B" w14:textId="706AF4F3" w:rsidR="6EC5ECEF" w:rsidRPr="006C61AC" w:rsidRDefault="6EC5ECEF" w:rsidP="006C61AC">
      <w:pPr>
        <w:pStyle w:val="Footer"/>
        <w:jc w:val="both"/>
        <w:rPr>
          <w:rFonts w:asciiTheme="minorHAnsi" w:hAnsiTheme="minorHAnsi" w:cstheme="minorHAnsi"/>
        </w:rPr>
      </w:pPr>
    </w:p>
    <w:p w14:paraId="59D9B6AB" w14:textId="77E8461B" w:rsidR="6EC5ECEF" w:rsidRPr="006C61AC" w:rsidRDefault="6EC5ECEF" w:rsidP="006C61AC">
      <w:pPr>
        <w:pStyle w:val="Footer"/>
        <w:jc w:val="both"/>
        <w:rPr>
          <w:rFonts w:asciiTheme="minorHAnsi" w:hAnsiTheme="minorHAnsi" w:cstheme="minorHAnsi"/>
        </w:rPr>
      </w:pPr>
    </w:p>
    <w:p w14:paraId="20C7466C" w14:textId="30D0D862" w:rsidR="6EC5ECEF" w:rsidRPr="006C61AC" w:rsidRDefault="6EC5ECEF" w:rsidP="006C61AC">
      <w:pPr>
        <w:pStyle w:val="Footer"/>
        <w:jc w:val="both"/>
        <w:rPr>
          <w:rFonts w:asciiTheme="minorHAnsi" w:hAnsiTheme="minorHAnsi" w:cstheme="minorHAnsi"/>
        </w:rPr>
      </w:pPr>
    </w:p>
    <w:p w14:paraId="2417F7F7" w14:textId="1A7E1471" w:rsidR="6EC5ECEF" w:rsidRPr="006C61AC" w:rsidRDefault="6EC5ECEF" w:rsidP="006C61AC">
      <w:pPr>
        <w:pStyle w:val="Footer"/>
        <w:jc w:val="both"/>
        <w:rPr>
          <w:rFonts w:asciiTheme="minorHAnsi" w:hAnsiTheme="minorHAnsi" w:cstheme="minorHAnsi"/>
        </w:rPr>
      </w:pPr>
    </w:p>
    <w:p w14:paraId="61501567" w14:textId="0BE160E3" w:rsidR="6EC5ECEF" w:rsidRPr="006C61AC" w:rsidRDefault="6EC5ECEF" w:rsidP="006C61AC">
      <w:pPr>
        <w:pStyle w:val="Footer"/>
        <w:jc w:val="both"/>
        <w:rPr>
          <w:rFonts w:asciiTheme="minorHAnsi" w:hAnsiTheme="minorHAnsi" w:cstheme="minorHAnsi"/>
        </w:rPr>
      </w:pPr>
    </w:p>
    <w:p w14:paraId="27F9AFA4" w14:textId="46123B7E" w:rsidR="6EC5ECEF" w:rsidRPr="006C61AC" w:rsidRDefault="6EC5ECEF" w:rsidP="006C61AC">
      <w:pPr>
        <w:pStyle w:val="Footer"/>
        <w:jc w:val="both"/>
        <w:rPr>
          <w:rFonts w:asciiTheme="minorHAnsi" w:hAnsiTheme="minorHAnsi" w:cstheme="minorHAnsi"/>
        </w:rPr>
      </w:pPr>
    </w:p>
    <w:p w14:paraId="10966374" w14:textId="492C9147" w:rsidR="6EC5ECEF" w:rsidRPr="006C61AC" w:rsidRDefault="6EC5ECEF" w:rsidP="006C61AC">
      <w:pPr>
        <w:pStyle w:val="Footer"/>
        <w:jc w:val="both"/>
        <w:rPr>
          <w:rFonts w:asciiTheme="minorHAnsi" w:hAnsiTheme="minorHAnsi" w:cstheme="minorHAnsi"/>
        </w:rPr>
      </w:pPr>
    </w:p>
    <w:p w14:paraId="763EB09F" w14:textId="7D4D13ED" w:rsidR="6EC5ECEF" w:rsidRPr="006C61AC" w:rsidRDefault="6EC5ECEF" w:rsidP="006C61AC">
      <w:pPr>
        <w:pStyle w:val="Footer"/>
        <w:jc w:val="both"/>
        <w:rPr>
          <w:rFonts w:asciiTheme="minorHAnsi" w:hAnsiTheme="minorHAnsi" w:cstheme="minorHAnsi"/>
        </w:rPr>
      </w:pPr>
    </w:p>
    <w:p w14:paraId="7F55CC51" w14:textId="1A7E63EF" w:rsidR="6EC5ECEF" w:rsidRPr="006C61AC" w:rsidRDefault="6EC5ECEF" w:rsidP="006C61AC">
      <w:pPr>
        <w:pStyle w:val="Footer"/>
        <w:jc w:val="both"/>
        <w:rPr>
          <w:rFonts w:asciiTheme="minorHAnsi" w:hAnsiTheme="minorHAnsi" w:cstheme="minorHAnsi"/>
        </w:rPr>
      </w:pPr>
    </w:p>
    <w:p w14:paraId="5E59A215" w14:textId="735DB9BE" w:rsidR="6EC5ECEF" w:rsidRPr="006C61AC" w:rsidRDefault="6EC5ECEF" w:rsidP="006C61AC">
      <w:pPr>
        <w:pStyle w:val="Footer"/>
        <w:jc w:val="both"/>
        <w:rPr>
          <w:rFonts w:asciiTheme="minorHAnsi" w:hAnsiTheme="minorHAnsi" w:cstheme="minorHAns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6C61AC" w14:paraId="24BCED15" w14:textId="77777777" w:rsidTr="00C926A3">
        <w:tc>
          <w:tcPr>
            <w:tcW w:w="9889" w:type="dxa"/>
          </w:tcPr>
          <w:p w14:paraId="11C09911" w14:textId="77777777" w:rsidR="00A859C7" w:rsidRPr="006C61AC" w:rsidRDefault="00A859C7" w:rsidP="006C61AC">
            <w:pPr>
              <w:pStyle w:val="Footer"/>
              <w:tabs>
                <w:tab w:val="clear" w:pos="8306"/>
                <w:tab w:val="left" w:pos="4125"/>
                <w:tab w:val="center" w:pos="4836"/>
              </w:tabs>
              <w:jc w:val="both"/>
              <w:rPr>
                <w:rFonts w:asciiTheme="minorHAnsi" w:hAnsiTheme="minorHAnsi" w:cstheme="minorHAnsi"/>
              </w:rPr>
            </w:pPr>
            <w:r w:rsidRPr="006C61AC">
              <w:rPr>
                <w:rFonts w:asciiTheme="minorHAnsi" w:hAnsiTheme="minorHAnsi" w:cstheme="minorHAnsi"/>
              </w:rPr>
              <w:lastRenderedPageBreak/>
              <w:tab/>
            </w:r>
            <w:r w:rsidRPr="006C61AC">
              <w:rPr>
                <w:rFonts w:asciiTheme="minorHAnsi" w:hAnsiTheme="minorHAnsi" w:cstheme="minorHAnsi"/>
              </w:rPr>
              <w:tab/>
            </w:r>
            <w:r w:rsidRPr="006C61AC">
              <w:rPr>
                <w:rFonts w:asciiTheme="minorHAnsi" w:hAnsiTheme="minorHAnsi" w:cstheme="minorHAnsi"/>
              </w:rPr>
              <w:tab/>
            </w:r>
          </w:p>
        </w:tc>
      </w:tr>
    </w:tbl>
    <w:tbl>
      <w:tblPr>
        <w:tblStyle w:val="Activity1"/>
        <w:tblW w:w="0" w:type="auto"/>
        <w:tblLook w:val="04A0" w:firstRow="1" w:lastRow="0" w:firstColumn="1" w:lastColumn="0" w:noHBand="0" w:noVBand="1"/>
      </w:tblPr>
      <w:tblGrid>
        <w:gridCol w:w="9625"/>
      </w:tblGrid>
      <w:tr w:rsidR="00A859C7" w:rsidRPr="006C61AC"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0AAEB976" w:rsidR="00A859C7" w:rsidRPr="006C61AC" w:rsidRDefault="00A859C7" w:rsidP="006C61AC">
            <w:pPr>
              <w:spacing w:after="160" w:line="259" w:lineRule="auto"/>
              <w:jc w:val="both"/>
              <w:rPr>
                <w:rFonts w:asciiTheme="minorHAnsi" w:hAnsiTheme="minorHAnsi" w:cstheme="minorHAnsi"/>
                <w:color w:val="auto"/>
              </w:rPr>
            </w:pPr>
            <w:r w:rsidRPr="006C61AC">
              <w:rPr>
                <w:rFonts w:asciiTheme="minorHAnsi" w:hAnsiTheme="minorHAnsi" w:cstheme="minorHAnsi"/>
                <w:color w:val="auto"/>
              </w:rPr>
              <w:t xml:space="preserve">Name: </w:t>
            </w:r>
            <w:r w:rsidR="00FE1081">
              <w:rPr>
                <w:rFonts w:asciiTheme="minorHAnsi" w:hAnsiTheme="minorHAnsi" w:cstheme="minorHAnsi"/>
                <w:color w:val="auto"/>
              </w:rPr>
              <w:t>R</w:t>
            </w:r>
            <w:r w:rsidR="00FE1081">
              <w:rPr>
                <w:rFonts w:cstheme="minorHAnsi"/>
                <w:color w:val="auto"/>
              </w:rPr>
              <w:t>ash Paul Wadhwa</w:t>
            </w:r>
          </w:p>
        </w:tc>
      </w:tr>
      <w:tr w:rsidR="00A859C7" w:rsidRPr="006C61AC"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6C61AC" w:rsidRDefault="00A859C7" w:rsidP="006C61AC">
            <w:pPr>
              <w:spacing w:after="160" w:line="259" w:lineRule="auto"/>
              <w:jc w:val="both"/>
              <w:rPr>
                <w:rFonts w:asciiTheme="minorHAnsi" w:hAnsiTheme="minorHAnsi" w:cstheme="minorHAnsi"/>
                <w:color w:val="auto"/>
              </w:rPr>
            </w:pPr>
            <w:r w:rsidRPr="006C61AC">
              <w:rPr>
                <w:rFonts w:asciiTheme="minorHAnsi" w:hAnsiTheme="minorHAnsi" w:cstheme="minorHAnsi"/>
                <w:color w:val="auto"/>
              </w:rPr>
              <w:t xml:space="preserve">Course Date: </w:t>
            </w:r>
          </w:p>
        </w:tc>
      </w:tr>
      <w:tr w:rsidR="00A859C7" w:rsidRPr="006C61AC"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6C61AC" w:rsidRDefault="00A859C7" w:rsidP="006C61AC">
            <w:pPr>
              <w:spacing w:after="160" w:line="259" w:lineRule="auto"/>
              <w:jc w:val="both"/>
              <w:rPr>
                <w:rFonts w:asciiTheme="minorHAnsi" w:hAnsiTheme="minorHAnsi" w:cstheme="minorHAnsi"/>
                <w:color w:val="auto"/>
              </w:rPr>
            </w:pPr>
          </w:p>
        </w:tc>
      </w:tr>
    </w:tbl>
    <w:p w14:paraId="5570849C" w14:textId="0937DBEA" w:rsidR="00A859C7" w:rsidRPr="006C61AC" w:rsidRDefault="06DED1B4" w:rsidP="006C61AC">
      <w:pPr>
        <w:jc w:val="both"/>
        <w:rPr>
          <w:rFonts w:asciiTheme="minorHAnsi" w:hAnsiTheme="minorHAnsi" w:cstheme="minorHAnsi"/>
          <w:b/>
          <w:bCs/>
        </w:rPr>
      </w:pPr>
      <w:r w:rsidRPr="006C61AC">
        <w:rPr>
          <w:rFonts w:asciiTheme="minorHAnsi" w:hAnsiTheme="minorHAnsi" w:cstheme="minorHAnsi"/>
          <w:b/>
          <w:bCs/>
        </w:rPr>
        <w:t>Table of contents</w:t>
      </w:r>
    </w:p>
    <w:sdt>
      <w:sdtPr>
        <w:rPr>
          <w:rFonts w:asciiTheme="minorHAnsi" w:hAnsiTheme="minorHAnsi" w:cstheme="minorHAnsi"/>
        </w:rPr>
        <w:id w:val="1385660360"/>
        <w:docPartObj>
          <w:docPartGallery w:val="Table of Contents"/>
          <w:docPartUnique/>
        </w:docPartObj>
      </w:sdtPr>
      <w:sdtContent>
        <w:p w14:paraId="2AB94EF8" w14:textId="597B2D83" w:rsidR="00B632B1" w:rsidRPr="006C61AC" w:rsidRDefault="5B22DC51" w:rsidP="006C61AC">
          <w:pPr>
            <w:pStyle w:val="TOC1"/>
            <w:tabs>
              <w:tab w:val="right" w:leader="dot" w:pos="9628"/>
            </w:tabs>
            <w:jc w:val="both"/>
            <w:rPr>
              <w:rFonts w:asciiTheme="minorHAnsi" w:eastAsiaTheme="minorEastAsia" w:hAnsiTheme="minorHAnsi" w:cstheme="minorHAnsi"/>
              <w:noProof/>
              <w:kern w:val="2"/>
              <w14:ligatures w14:val="standardContextual"/>
            </w:rPr>
          </w:pPr>
          <w:r w:rsidRPr="006C61AC">
            <w:rPr>
              <w:rFonts w:asciiTheme="minorHAnsi" w:hAnsiTheme="minorHAnsi" w:cstheme="minorHAnsi"/>
            </w:rPr>
            <w:fldChar w:fldCharType="begin"/>
          </w:r>
          <w:r w:rsidR="1E064045" w:rsidRPr="006C61AC">
            <w:rPr>
              <w:rFonts w:asciiTheme="minorHAnsi" w:hAnsiTheme="minorHAnsi" w:cstheme="minorHAnsi"/>
            </w:rPr>
            <w:instrText>TOC \o "1-9" \z \u \h</w:instrText>
          </w:r>
          <w:r w:rsidRPr="006C61AC">
            <w:rPr>
              <w:rFonts w:asciiTheme="minorHAnsi" w:hAnsiTheme="minorHAnsi" w:cstheme="minorHAnsi"/>
            </w:rPr>
            <w:fldChar w:fldCharType="separate"/>
          </w:r>
          <w:hyperlink w:anchor="_Toc204784403" w:history="1">
            <w:r w:rsidR="00B632B1" w:rsidRPr="006C61AC">
              <w:rPr>
                <w:rStyle w:val="Hyperlink"/>
                <w:rFonts w:asciiTheme="minorHAnsi" w:hAnsiTheme="minorHAnsi" w:cstheme="minorHAnsi"/>
                <w:noProof/>
              </w:rPr>
              <w:t>Day 1: Task 1</w:t>
            </w:r>
            <w:r w:rsidR="00B632B1" w:rsidRPr="006C61AC">
              <w:rPr>
                <w:rFonts w:asciiTheme="minorHAnsi" w:hAnsiTheme="minorHAnsi" w:cstheme="minorHAnsi"/>
                <w:noProof/>
                <w:webHidden/>
              </w:rPr>
              <w:tab/>
            </w:r>
            <w:r w:rsidR="00B632B1" w:rsidRPr="006C61AC">
              <w:rPr>
                <w:rFonts w:asciiTheme="minorHAnsi" w:hAnsiTheme="minorHAnsi" w:cstheme="minorHAnsi"/>
                <w:noProof/>
                <w:webHidden/>
              </w:rPr>
              <w:fldChar w:fldCharType="begin"/>
            </w:r>
            <w:r w:rsidR="00B632B1" w:rsidRPr="006C61AC">
              <w:rPr>
                <w:rFonts w:asciiTheme="minorHAnsi" w:hAnsiTheme="minorHAnsi" w:cstheme="minorHAnsi"/>
                <w:noProof/>
                <w:webHidden/>
              </w:rPr>
              <w:instrText xml:space="preserve"> PAGEREF _Toc204784403 \h </w:instrText>
            </w:r>
            <w:r w:rsidR="00B632B1" w:rsidRPr="006C61AC">
              <w:rPr>
                <w:rFonts w:asciiTheme="minorHAnsi" w:hAnsiTheme="minorHAnsi" w:cstheme="minorHAnsi"/>
                <w:noProof/>
                <w:webHidden/>
              </w:rPr>
            </w:r>
            <w:r w:rsidR="00B632B1" w:rsidRPr="006C61AC">
              <w:rPr>
                <w:rFonts w:asciiTheme="minorHAnsi" w:hAnsiTheme="minorHAnsi" w:cstheme="minorHAnsi"/>
                <w:noProof/>
                <w:webHidden/>
              </w:rPr>
              <w:fldChar w:fldCharType="separate"/>
            </w:r>
            <w:r w:rsidR="00B632B1" w:rsidRPr="006C61AC">
              <w:rPr>
                <w:rFonts w:asciiTheme="minorHAnsi" w:hAnsiTheme="minorHAnsi" w:cstheme="minorHAnsi"/>
                <w:noProof/>
                <w:webHidden/>
              </w:rPr>
              <w:t>3</w:t>
            </w:r>
            <w:r w:rsidR="00B632B1" w:rsidRPr="006C61AC">
              <w:rPr>
                <w:rFonts w:asciiTheme="minorHAnsi" w:hAnsiTheme="minorHAnsi" w:cstheme="minorHAnsi"/>
                <w:noProof/>
                <w:webHidden/>
              </w:rPr>
              <w:fldChar w:fldCharType="end"/>
            </w:r>
          </w:hyperlink>
        </w:p>
        <w:p w14:paraId="221750DE" w14:textId="0C7A58E1" w:rsidR="00B632B1" w:rsidRPr="006C61AC" w:rsidRDefault="00B632B1" w:rsidP="006C61AC">
          <w:pPr>
            <w:pStyle w:val="TOC1"/>
            <w:tabs>
              <w:tab w:val="right" w:leader="dot" w:pos="9628"/>
            </w:tabs>
            <w:jc w:val="both"/>
            <w:rPr>
              <w:rFonts w:asciiTheme="minorHAnsi" w:eastAsiaTheme="minorEastAsia" w:hAnsiTheme="minorHAnsi" w:cstheme="minorHAnsi"/>
              <w:noProof/>
              <w:kern w:val="2"/>
              <w14:ligatures w14:val="standardContextual"/>
            </w:rPr>
          </w:pPr>
          <w:hyperlink w:anchor="_Toc204784404" w:history="1">
            <w:r w:rsidRPr="006C61AC">
              <w:rPr>
                <w:rStyle w:val="Hyperlink"/>
                <w:rFonts w:asciiTheme="minorHAnsi" w:hAnsiTheme="minorHAnsi" w:cstheme="minorHAnsi"/>
                <w:noProof/>
              </w:rPr>
              <w:t>Day 1: Task 2</w:t>
            </w:r>
            <w:r w:rsidRPr="006C61AC">
              <w:rPr>
                <w:rFonts w:asciiTheme="minorHAnsi" w:hAnsiTheme="minorHAnsi" w:cstheme="minorHAnsi"/>
                <w:noProof/>
                <w:webHidden/>
              </w:rPr>
              <w:tab/>
            </w:r>
            <w:r w:rsidRPr="006C61AC">
              <w:rPr>
                <w:rFonts w:asciiTheme="minorHAnsi" w:hAnsiTheme="minorHAnsi" w:cstheme="minorHAnsi"/>
                <w:noProof/>
                <w:webHidden/>
              </w:rPr>
              <w:fldChar w:fldCharType="begin"/>
            </w:r>
            <w:r w:rsidRPr="006C61AC">
              <w:rPr>
                <w:rFonts w:asciiTheme="minorHAnsi" w:hAnsiTheme="minorHAnsi" w:cstheme="minorHAnsi"/>
                <w:noProof/>
                <w:webHidden/>
              </w:rPr>
              <w:instrText xml:space="preserve"> PAGEREF _Toc204784404 \h </w:instrText>
            </w:r>
            <w:r w:rsidRPr="006C61AC">
              <w:rPr>
                <w:rFonts w:asciiTheme="minorHAnsi" w:hAnsiTheme="minorHAnsi" w:cstheme="minorHAnsi"/>
                <w:noProof/>
                <w:webHidden/>
              </w:rPr>
            </w:r>
            <w:r w:rsidRPr="006C61AC">
              <w:rPr>
                <w:rFonts w:asciiTheme="minorHAnsi" w:hAnsiTheme="minorHAnsi" w:cstheme="minorHAnsi"/>
                <w:noProof/>
                <w:webHidden/>
              </w:rPr>
              <w:fldChar w:fldCharType="separate"/>
            </w:r>
            <w:r w:rsidRPr="006C61AC">
              <w:rPr>
                <w:rFonts w:asciiTheme="minorHAnsi" w:hAnsiTheme="minorHAnsi" w:cstheme="minorHAnsi"/>
                <w:noProof/>
                <w:webHidden/>
              </w:rPr>
              <w:t>4</w:t>
            </w:r>
            <w:r w:rsidRPr="006C61AC">
              <w:rPr>
                <w:rFonts w:asciiTheme="minorHAnsi" w:hAnsiTheme="minorHAnsi" w:cstheme="minorHAnsi"/>
                <w:noProof/>
                <w:webHidden/>
              </w:rPr>
              <w:fldChar w:fldCharType="end"/>
            </w:r>
          </w:hyperlink>
        </w:p>
        <w:p w14:paraId="73862724" w14:textId="25E0C665" w:rsidR="00B632B1" w:rsidRPr="006C61AC" w:rsidRDefault="00B632B1" w:rsidP="006C61AC">
          <w:pPr>
            <w:pStyle w:val="TOC1"/>
            <w:tabs>
              <w:tab w:val="right" w:leader="dot" w:pos="9628"/>
            </w:tabs>
            <w:jc w:val="both"/>
            <w:rPr>
              <w:rFonts w:asciiTheme="minorHAnsi" w:eastAsiaTheme="minorEastAsia" w:hAnsiTheme="minorHAnsi" w:cstheme="minorHAnsi"/>
              <w:noProof/>
              <w:kern w:val="2"/>
              <w14:ligatures w14:val="standardContextual"/>
            </w:rPr>
          </w:pPr>
          <w:hyperlink w:anchor="_Toc204784405" w:history="1">
            <w:r w:rsidRPr="006C61AC">
              <w:rPr>
                <w:rStyle w:val="Hyperlink"/>
                <w:rFonts w:asciiTheme="minorHAnsi" w:hAnsiTheme="minorHAnsi" w:cstheme="minorHAnsi"/>
                <w:noProof/>
              </w:rPr>
              <w:t>Day 1: Task 3</w:t>
            </w:r>
            <w:r w:rsidRPr="006C61AC">
              <w:rPr>
                <w:rFonts w:asciiTheme="minorHAnsi" w:hAnsiTheme="minorHAnsi" w:cstheme="minorHAnsi"/>
                <w:noProof/>
                <w:webHidden/>
              </w:rPr>
              <w:tab/>
            </w:r>
            <w:r w:rsidRPr="006C61AC">
              <w:rPr>
                <w:rFonts w:asciiTheme="minorHAnsi" w:hAnsiTheme="minorHAnsi" w:cstheme="minorHAnsi"/>
                <w:noProof/>
                <w:webHidden/>
              </w:rPr>
              <w:fldChar w:fldCharType="begin"/>
            </w:r>
            <w:r w:rsidRPr="006C61AC">
              <w:rPr>
                <w:rFonts w:asciiTheme="minorHAnsi" w:hAnsiTheme="minorHAnsi" w:cstheme="minorHAnsi"/>
                <w:noProof/>
                <w:webHidden/>
              </w:rPr>
              <w:instrText xml:space="preserve"> PAGEREF _Toc204784405 \h </w:instrText>
            </w:r>
            <w:r w:rsidRPr="006C61AC">
              <w:rPr>
                <w:rFonts w:asciiTheme="minorHAnsi" w:hAnsiTheme="minorHAnsi" w:cstheme="minorHAnsi"/>
                <w:noProof/>
                <w:webHidden/>
              </w:rPr>
            </w:r>
            <w:r w:rsidRPr="006C61AC">
              <w:rPr>
                <w:rFonts w:asciiTheme="minorHAnsi" w:hAnsiTheme="minorHAnsi" w:cstheme="minorHAnsi"/>
                <w:noProof/>
                <w:webHidden/>
              </w:rPr>
              <w:fldChar w:fldCharType="separate"/>
            </w:r>
            <w:r w:rsidRPr="006C61AC">
              <w:rPr>
                <w:rFonts w:asciiTheme="minorHAnsi" w:hAnsiTheme="minorHAnsi" w:cstheme="minorHAnsi"/>
                <w:noProof/>
                <w:webHidden/>
              </w:rPr>
              <w:t>5</w:t>
            </w:r>
            <w:r w:rsidRPr="006C61AC">
              <w:rPr>
                <w:rFonts w:asciiTheme="minorHAnsi" w:hAnsiTheme="minorHAnsi" w:cstheme="minorHAnsi"/>
                <w:noProof/>
                <w:webHidden/>
              </w:rPr>
              <w:fldChar w:fldCharType="end"/>
            </w:r>
          </w:hyperlink>
        </w:p>
        <w:p w14:paraId="7C988FC1" w14:textId="040FC415" w:rsidR="00B632B1" w:rsidRPr="006C61AC" w:rsidRDefault="00B632B1" w:rsidP="006C61AC">
          <w:pPr>
            <w:pStyle w:val="TOC1"/>
            <w:tabs>
              <w:tab w:val="right" w:leader="dot" w:pos="9628"/>
            </w:tabs>
            <w:jc w:val="both"/>
            <w:rPr>
              <w:rFonts w:asciiTheme="minorHAnsi" w:eastAsiaTheme="minorEastAsia" w:hAnsiTheme="minorHAnsi" w:cstheme="minorHAnsi"/>
              <w:noProof/>
              <w:kern w:val="2"/>
              <w14:ligatures w14:val="standardContextual"/>
            </w:rPr>
          </w:pPr>
          <w:hyperlink w:anchor="_Toc204784406" w:history="1">
            <w:r w:rsidRPr="006C61AC">
              <w:rPr>
                <w:rStyle w:val="Hyperlink"/>
                <w:rFonts w:asciiTheme="minorHAnsi" w:hAnsiTheme="minorHAnsi" w:cstheme="minorHAnsi"/>
                <w:noProof/>
              </w:rPr>
              <w:t>Day 1: Task 4</w:t>
            </w:r>
            <w:r w:rsidRPr="006C61AC">
              <w:rPr>
                <w:rFonts w:asciiTheme="minorHAnsi" w:hAnsiTheme="minorHAnsi" w:cstheme="minorHAnsi"/>
                <w:noProof/>
                <w:webHidden/>
              </w:rPr>
              <w:tab/>
            </w:r>
            <w:r w:rsidRPr="006C61AC">
              <w:rPr>
                <w:rFonts w:asciiTheme="minorHAnsi" w:hAnsiTheme="minorHAnsi" w:cstheme="minorHAnsi"/>
                <w:noProof/>
                <w:webHidden/>
              </w:rPr>
              <w:fldChar w:fldCharType="begin"/>
            </w:r>
            <w:r w:rsidRPr="006C61AC">
              <w:rPr>
                <w:rFonts w:asciiTheme="minorHAnsi" w:hAnsiTheme="minorHAnsi" w:cstheme="minorHAnsi"/>
                <w:noProof/>
                <w:webHidden/>
              </w:rPr>
              <w:instrText xml:space="preserve"> PAGEREF _Toc204784406 \h </w:instrText>
            </w:r>
            <w:r w:rsidRPr="006C61AC">
              <w:rPr>
                <w:rFonts w:asciiTheme="minorHAnsi" w:hAnsiTheme="minorHAnsi" w:cstheme="minorHAnsi"/>
                <w:noProof/>
                <w:webHidden/>
              </w:rPr>
            </w:r>
            <w:r w:rsidRPr="006C61AC">
              <w:rPr>
                <w:rFonts w:asciiTheme="minorHAnsi" w:hAnsiTheme="minorHAnsi" w:cstheme="minorHAnsi"/>
                <w:noProof/>
                <w:webHidden/>
              </w:rPr>
              <w:fldChar w:fldCharType="separate"/>
            </w:r>
            <w:r w:rsidRPr="006C61AC">
              <w:rPr>
                <w:rFonts w:asciiTheme="minorHAnsi" w:hAnsiTheme="minorHAnsi" w:cstheme="minorHAnsi"/>
                <w:noProof/>
                <w:webHidden/>
              </w:rPr>
              <w:t>6</w:t>
            </w:r>
            <w:r w:rsidRPr="006C61AC">
              <w:rPr>
                <w:rFonts w:asciiTheme="minorHAnsi" w:hAnsiTheme="minorHAnsi" w:cstheme="minorHAnsi"/>
                <w:noProof/>
                <w:webHidden/>
              </w:rPr>
              <w:fldChar w:fldCharType="end"/>
            </w:r>
          </w:hyperlink>
        </w:p>
        <w:p w14:paraId="03CFCCBD" w14:textId="5CB2B8BC" w:rsidR="00B632B1" w:rsidRPr="006C61AC" w:rsidRDefault="00B632B1" w:rsidP="006C61AC">
          <w:pPr>
            <w:pStyle w:val="TOC1"/>
            <w:tabs>
              <w:tab w:val="right" w:leader="dot" w:pos="9628"/>
            </w:tabs>
            <w:jc w:val="both"/>
            <w:rPr>
              <w:rFonts w:asciiTheme="minorHAnsi" w:eastAsiaTheme="minorEastAsia" w:hAnsiTheme="minorHAnsi" w:cstheme="minorHAnsi"/>
              <w:noProof/>
              <w:kern w:val="2"/>
              <w14:ligatures w14:val="standardContextual"/>
            </w:rPr>
          </w:pPr>
          <w:hyperlink w:anchor="_Toc204784407" w:history="1">
            <w:r w:rsidRPr="006C61AC">
              <w:rPr>
                <w:rStyle w:val="Hyperlink"/>
                <w:rFonts w:asciiTheme="minorHAnsi" w:hAnsiTheme="minorHAnsi" w:cstheme="minorHAnsi"/>
                <w:noProof/>
              </w:rPr>
              <w:t>Day 2: Task 1</w:t>
            </w:r>
            <w:r w:rsidRPr="006C61AC">
              <w:rPr>
                <w:rFonts w:asciiTheme="minorHAnsi" w:hAnsiTheme="minorHAnsi" w:cstheme="minorHAnsi"/>
                <w:noProof/>
                <w:webHidden/>
              </w:rPr>
              <w:tab/>
            </w:r>
            <w:r w:rsidRPr="006C61AC">
              <w:rPr>
                <w:rFonts w:asciiTheme="minorHAnsi" w:hAnsiTheme="minorHAnsi" w:cstheme="minorHAnsi"/>
                <w:noProof/>
                <w:webHidden/>
              </w:rPr>
              <w:fldChar w:fldCharType="begin"/>
            </w:r>
            <w:r w:rsidRPr="006C61AC">
              <w:rPr>
                <w:rFonts w:asciiTheme="minorHAnsi" w:hAnsiTheme="minorHAnsi" w:cstheme="minorHAnsi"/>
                <w:noProof/>
                <w:webHidden/>
              </w:rPr>
              <w:instrText xml:space="preserve"> PAGEREF _Toc204784407 \h </w:instrText>
            </w:r>
            <w:r w:rsidRPr="006C61AC">
              <w:rPr>
                <w:rFonts w:asciiTheme="minorHAnsi" w:hAnsiTheme="minorHAnsi" w:cstheme="minorHAnsi"/>
                <w:noProof/>
                <w:webHidden/>
              </w:rPr>
            </w:r>
            <w:r w:rsidRPr="006C61AC">
              <w:rPr>
                <w:rFonts w:asciiTheme="minorHAnsi" w:hAnsiTheme="minorHAnsi" w:cstheme="minorHAnsi"/>
                <w:noProof/>
                <w:webHidden/>
              </w:rPr>
              <w:fldChar w:fldCharType="separate"/>
            </w:r>
            <w:r w:rsidRPr="006C61AC">
              <w:rPr>
                <w:rFonts w:asciiTheme="minorHAnsi" w:hAnsiTheme="minorHAnsi" w:cstheme="minorHAnsi"/>
                <w:noProof/>
                <w:webHidden/>
              </w:rPr>
              <w:t>7</w:t>
            </w:r>
            <w:r w:rsidRPr="006C61AC">
              <w:rPr>
                <w:rFonts w:asciiTheme="minorHAnsi" w:hAnsiTheme="minorHAnsi" w:cstheme="minorHAnsi"/>
                <w:noProof/>
                <w:webHidden/>
              </w:rPr>
              <w:fldChar w:fldCharType="end"/>
            </w:r>
          </w:hyperlink>
        </w:p>
        <w:p w14:paraId="55EE183F" w14:textId="13A5A3C4" w:rsidR="00B632B1" w:rsidRPr="006C61AC" w:rsidRDefault="00B632B1" w:rsidP="006C61AC">
          <w:pPr>
            <w:pStyle w:val="TOC1"/>
            <w:tabs>
              <w:tab w:val="right" w:leader="dot" w:pos="9628"/>
            </w:tabs>
            <w:jc w:val="both"/>
            <w:rPr>
              <w:rFonts w:asciiTheme="minorHAnsi" w:eastAsiaTheme="minorEastAsia" w:hAnsiTheme="minorHAnsi" w:cstheme="minorHAnsi"/>
              <w:noProof/>
              <w:kern w:val="2"/>
              <w14:ligatures w14:val="standardContextual"/>
            </w:rPr>
          </w:pPr>
          <w:hyperlink w:anchor="_Toc204784408" w:history="1">
            <w:r w:rsidRPr="006C61AC">
              <w:rPr>
                <w:rStyle w:val="Hyperlink"/>
                <w:rFonts w:asciiTheme="minorHAnsi" w:hAnsiTheme="minorHAnsi" w:cstheme="minorHAnsi"/>
                <w:noProof/>
              </w:rPr>
              <w:t>Day 3: Task 1</w:t>
            </w:r>
            <w:r w:rsidRPr="006C61AC">
              <w:rPr>
                <w:rFonts w:asciiTheme="minorHAnsi" w:hAnsiTheme="minorHAnsi" w:cstheme="minorHAnsi"/>
                <w:noProof/>
                <w:webHidden/>
              </w:rPr>
              <w:tab/>
            </w:r>
            <w:r w:rsidRPr="006C61AC">
              <w:rPr>
                <w:rFonts w:asciiTheme="minorHAnsi" w:hAnsiTheme="minorHAnsi" w:cstheme="minorHAnsi"/>
                <w:noProof/>
                <w:webHidden/>
              </w:rPr>
              <w:fldChar w:fldCharType="begin"/>
            </w:r>
            <w:r w:rsidRPr="006C61AC">
              <w:rPr>
                <w:rFonts w:asciiTheme="minorHAnsi" w:hAnsiTheme="minorHAnsi" w:cstheme="minorHAnsi"/>
                <w:noProof/>
                <w:webHidden/>
              </w:rPr>
              <w:instrText xml:space="preserve"> PAGEREF _Toc204784408 \h </w:instrText>
            </w:r>
            <w:r w:rsidRPr="006C61AC">
              <w:rPr>
                <w:rFonts w:asciiTheme="minorHAnsi" w:hAnsiTheme="minorHAnsi" w:cstheme="minorHAnsi"/>
                <w:noProof/>
                <w:webHidden/>
              </w:rPr>
            </w:r>
            <w:r w:rsidRPr="006C61AC">
              <w:rPr>
                <w:rFonts w:asciiTheme="minorHAnsi" w:hAnsiTheme="minorHAnsi" w:cstheme="minorHAnsi"/>
                <w:noProof/>
                <w:webHidden/>
              </w:rPr>
              <w:fldChar w:fldCharType="separate"/>
            </w:r>
            <w:r w:rsidRPr="006C61AC">
              <w:rPr>
                <w:rFonts w:asciiTheme="minorHAnsi" w:hAnsiTheme="minorHAnsi" w:cstheme="minorHAnsi"/>
                <w:noProof/>
                <w:webHidden/>
              </w:rPr>
              <w:t>11</w:t>
            </w:r>
            <w:r w:rsidRPr="006C61AC">
              <w:rPr>
                <w:rFonts w:asciiTheme="minorHAnsi" w:hAnsiTheme="minorHAnsi" w:cstheme="minorHAnsi"/>
                <w:noProof/>
                <w:webHidden/>
              </w:rPr>
              <w:fldChar w:fldCharType="end"/>
            </w:r>
          </w:hyperlink>
        </w:p>
        <w:p w14:paraId="2A24FB76" w14:textId="0E7C077C" w:rsidR="00B632B1" w:rsidRPr="006C61AC" w:rsidRDefault="00B632B1" w:rsidP="006C61AC">
          <w:pPr>
            <w:pStyle w:val="TOC1"/>
            <w:tabs>
              <w:tab w:val="right" w:leader="dot" w:pos="9628"/>
            </w:tabs>
            <w:jc w:val="both"/>
            <w:rPr>
              <w:rFonts w:asciiTheme="minorHAnsi" w:eastAsiaTheme="minorEastAsia" w:hAnsiTheme="minorHAnsi" w:cstheme="minorHAnsi"/>
              <w:noProof/>
              <w:kern w:val="2"/>
              <w14:ligatures w14:val="standardContextual"/>
            </w:rPr>
          </w:pPr>
          <w:hyperlink w:anchor="_Toc204784409" w:history="1">
            <w:r w:rsidRPr="006C61AC">
              <w:rPr>
                <w:rStyle w:val="Hyperlink"/>
                <w:rFonts w:asciiTheme="minorHAnsi" w:hAnsiTheme="minorHAnsi" w:cstheme="minorHAnsi"/>
                <w:noProof/>
              </w:rPr>
              <w:t>Day 3: Task 2</w:t>
            </w:r>
            <w:r w:rsidRPr="006C61AC">
              <w:rPr>
                <w:rFonts w:asciiTheme="minorHAnsi" w:hAnsiTheme="minorHAnsi" w:cstheme="minorHAnsi"/>
                <w:noProof/>
                <w:webHidden/>
              </w:rPr>
              <w:tab/>
            </w:r>
            <w:r w:rsidRPr="006C61AC">
              <w:rPr>
                <w:rFonts w:asciiTheme="minorHAnsi" w:hAnsiTheme="minorHAnsi" w:cstheme="minorHAnsi"/>
                <w:noProof/>
                <w:webHidden/>
              </w:rPr>
              <w:fldChar w:fldCharType="begin"/>
            </w:r>
            <w:r w:rsidRPr="006C61AC">
              <w:rPr>
                <w:rFonts w:asciiTheme="minorHAnsi" w:hAnsiTheme="minorHAnsi" w:cstheme="minorHAnsi"/>
                <w:noProof/>
                <w:webHidden/>
              </w:rPr>
              <w:instrText xml:space="preserve"> PAGEREF _Toc204784409 \h </w:instrText>
            </w:r>
            <w:r w:rsidRPr="006C61AC">
              <w:rPr>
                <w:rFonts w:asciiTheme="minorHAnsi" w:hAnsiTheme="minorHAnsi" w:cstheme="minorHAnsi"/>
                <w:noProof/>
                <w:webHidden/>
              </w:rPr>
            </w:r>
            <w:r w:rsidRPr="006C61AC">
              <w:rPr>
                <w:rFonts w:asciiTheme="minorHAnsi" w:hAnsiTheme="minorHAnsi" w:cstheme="minorHAnsi"/>
                <w:noProof/>
                <w:webHidden/>
              </w:rPr>
              <w:fldChar w:fldCharType="separate"/>
            </w:r>
            <w:r w:rsidRPr="006C61AC">
              <w:rPr>
                <w:rFonts w:asciiTheme="minorHAnsi" w:hAnsiTheme="minorHAnsi" w:cstheme="minorHAnsi"/>
                <w:noProof/>
                <w:webHidden/>
              </w:rPr>
              <w:t>12</w:t>
            </w:r>
            <w:r w:rsidRPr="006C61AC">
              <w:rPr>
                <w:rFonts w:asciiTheme="minorHAnsi" w:hAnsiTheme="minorHAnsi" w:cstheme="minorHAnsi"/>
                <w:noProof/>
                <w:webHidden/>
              </w:rPr>
              <w:fldChar w:fldCharType="end"/>
            </w:r>
          </w:hyperlink>
        </w:p>
        <w:p w14:paraId="67CF97C9" w14:textId="461BF1EF" w:rsidR="00B632B1" w:rsidRPr="006C61AC" w:rsidRDefault="00B632B1" w:rsidP="006C61AC">
          <w:pPr>
            <w:pStyle w:val="TOC1"/>
            <w:tabs>
              <w:tab w:val="right" w:leader="dot" w:pos="9628"/>
            </w:tabs>
            <w:jc w:val="both"/>
            <w:rPr>
              <w:rFonts w:asciiTheme="minorHAnsi" w:eastAsiaTheme="minorEastAsia" w:hAnsiTheme="minorHAnsi" w:cstheme="minorHAnsi"/>
              <w:noProof/>
              <w:kern w:val="2"/>
              <w14:ligatures w14:val="standardContextual"/>
            </w:rPr>
          </w:pPr>
          <w:hyperlink w:anchor="_Toc204784410" w:history="1">
            <w:r w:rsidRPr="006C61AC">
              <w:rPr>
                <w:rStyle w:val="Hyperlink"/>
                <w:rFonts w:asciiTheme="minorHAnsi" w:hAnsiTheme="minorHAnsi" w:cstheme="minorHAnsi"/>
                <w:noProof/>
              </w:rPr>
              <w:t>Day 3: Task 3</w:t>
            </w:r>
            <w:r w:rsidRPr="006C61AC">
              <w:rPr>
                <w:rFonts w:asciiTheme="minorHAnsi" w:hAnsiTheme="minorHAnsi" w:cstheme="minorHAnsi"/>
                <w:noProof/>
                <w:webHidden/>
              </w:rPr>
              <w:tab/>
            </w:r>
            <w:r w:rsidRPr="006C61AC">
              <w:rPr>
                <w:rFonts w:asciiTheme="minorHAnsi" w:hAnsiTheme="minorHAnsi" w:cstheme="minorHAnsi"/>
                <w:noProof/>
                <w:webHidden/>
              </w:rPr>
              <w:fldChar w:fldCharType="begin"/>
            </w:r>
            <w:r w:rsidRPr="006C61AC">
              <w:rPr>
                <w:rFonts w:asciiTheme="minorHAnsi" w:hAnsiTheme="minorHAnsi" w:cstheme="minorHAnsi"/>
                <w:noProof/>
                <w:webHidden/>
              </w:rPr>
              <w:instrText xml:space="preserve"> PAGEREF _Toc204784410 \h </w:instrText>
            </w:r>
            <w:r w:rsidRPr="006C61AC">
              <w:rPr>
                <w:rFonts w:asciiTheme="minorHAnsi" w:hAnsiTheme="minorHAnsi" w:cstheme="minorHAnsi"/>
                <w:noProof/>
                <w:webHidden/>
              </w:rPr>
            </w:r>
            <w:r w:rsidRPr="006C61AC">
              <w:rPr>
                <w:rFonts w:asciiTheme="minorHAnsi" w:hAnsiTheme="minorHAnsi" w:cstheme="minorHAnsi"/>
                <w:noProof/>
                <w:webHidden/>
              </w:rPr>
              <w:fldChar w:fldCharType="separate"/>
            </w:r>
            <w:r w:rsidRPr="006C61AC">
              <w:rPr>
                <w:rFonts w:asciiTheme="minorHAnsi" w:hAnsiTheme="minorHAnsi" w:cstheme="minorHAnsi"/>
                <w:noProof/>
                <w:webHidden/>
              </w:rPr>
              <w:t>14</w:t>
            </w:r>
            <w:r w:rsidRPr="006C61AC">
              <w:rPr>
                <w:rFonts w:asciiTheme="minorHAnsi" w:hAnsiTheme="minorHAnsi" w:cstheme="minorHAnsi"/>
                <w:noProof/>
                <w:webHidden/>
              </w:rPr>
              <w:fldChar w:fldCharType="end"/>
            </w:r>
          </w:hyperlink>
        </w:p>
        <w:p w14:paraId="21FEE385" w14:textId="32297834" w:rsidR="00B632B1" w:rsidRPr="006C61AC" w:rsidRDefault="00B632B1" w:rsidP="006C61AC">
          <w:pPr>
            <w:pStyle w:val="TOC1"/>
            <w:tabs>
              <w:tab w:val="right" w:leader="dot" w:pos="9628"/>
            </w:tabs>
            <w:jc w:val="both"/>
            <w:rPr>
              <w:rFonts w:asciiTheme="minorHAnsi" w:eastAsiaTheme="minorEastAsia" w:hAnsiTheme="minorHAnsi" w:cstheme="minorHAnsi"/>
              <w:noProof/>
              <w:kern w:val="2"/>
              <w14:ligatures w14:val="standardContextual"/>
            </w:rPr>
          </w:pPr>
          <w:hyperlink w:anchor="_Toc204784411" w:history="1">
            <w:r w:rsidRPr="006C61AC">
              <w:rPr>
                <w:rStyle w:val="Hyperlink"/>
                <w:rFonts w:asciiTheme="minorHAnsi" w:hAnsiTheme="minorHAnsi" w:cstheme="minorHAnsi"/>
                <w:noProof/>
              </w:rPr>
              <w:t>Day 4: Task 1</w:t>
            </w:r>
            <w:r w:rsidRPr="006C61AC">
              <w:rPr>
                <w:rFonts w:asciiTheme="minorHAnsi" w:hAnsiTheme="minorHAnsi" w:cstheme="minorHAnsi"/>
                <w:noProof/>
                <w:webHidden/>
              </w:rPr>
              <w:tab/>
            </w:r>
            <w:r w:rsidRPr="006C61AC">
              <w:rPr>
                <w:rFonts w:asciiTheme="minorHAnsi" w:hAnsiTheme="minorHAnsi" w:cstheme="minorHAnsi"/>
                <w:noProof/>
                <w:webHidden/>
              </w:rPr>
              <w:fldChar w:fldCharType="begin"/>
            </w:r>
            <w:r w:rsidRPr="006C61AC">
              <w:rPr>
                <w:rFonts w:asciiTheme="minorHAnsi" w:hAnsiTheme="minorHAnsi" w:cstheme="minorHAnsi"/>
                <w:noProof/>
                <w:webHidden/>
              </w:rPr>
              <w:instrText xml:space="preserve"> PAGEREF _Toc204784411 \h </w:instrText>
            </w:r>
            <w:r w:rsidRPr="006C61AC">
              <w:rPr>
                <w:rFonts w:asciiTheme="minorHAnsi" w:hAnsiTheme="minorHAnsi" w:cstheme="minorHAnsi"/>
                <w:noProof/>
                <w:webHidden/>
              </w:rPr>
            </w:r>
            <w:r w:rsidRPr="006C61AC">
              <w:rPr>
                <w:rFonts w:asciiTheme="minorHAnsi" w:hAnsiTheme="minorHAnsi" w:cstheme="minorHAnsi"/>
                <w:noProof/>
                <w:webHidden/>
              </w:rPr>
              <w:fldChar w:fldCharType="separate"/>
            </w:r>
            <w:r w:rsidRPr="006C61AC">
              <w:rPr>
                <w:rFonts w:asciiTheme="minorHAnsi" w:hAnsiTheme="minorHAnsi" w:cstheme="minorHAnsi"/>
                <w:noProof/>
                <w:webHidden/>
              </w:rPr>
              <w:t>15</w:t>
            </w:r>
            <w:r w:rsidRPr="006C61AC">
              <w:rPr>
                <w:rFonts w:asciiTheme="minorHAnsi" w:hAnsiTheme="minorHAnsi" w:cstheme="minorHAnsi"/>
                <w:noProof/>
                <w:webHidden/>
              </w:rPr>
              <w:fldChar w:fldCharType="end"/>
            </w:r>
          </w:hyperlink>
        </w:p>
        <w:p w14:paraId="4A6B3590" w14:textId="0B24983A" w:rsidR="00B632B1" w:rsidRPr="006C61AC" w:rsidRDefault="00B632B1" w:rsidP="006C61AC">
          <w:pPr>
            <w:pStyle w:val="TOC1"/>
            <w:tabs>
              <w:tab w:val="right" w:leader="dot" w:pos="9628"/>
            </w:tabs>
            <w:jc w:val="both"/>
            <w:rPr>
              <w:rFonts w:asciiTheme="minorHAnsi" w:eastAsiaTheme="minorEastAsia" w:hAnsiTheme="minorHAnsi" w:cstheme="minorHAnsi"/>
              <w:noProof/>
              <w:kern w:val="2"/>
              <w14:ligatures w14:val="standardContextual"/>
            </w:rPr>
          </w:pPr>
          <w:hyperlink w:anchor="_Toc204784412" w:history="1">
            <w:r w:rsidRPr="006C61AC">
              <w:rPr>
                <w:rStyle w:val="Hyperlink"/>
                <w:rFonts w:asciiTheme="minorHAnsi" w:hAnsiTheme="minorHAnsi" w:cstheme="minorHAnsi"/>
                <w:noProof/>
              </w:rPr>
              <w:t>Day 4: Task 2</w:t>
            </w:r>
            <w:r w:rsidRPr="006C61AC">
              <w:rPr>
                <w:rFonts w:asciiTheme="minorHAnsi" w:hAnsiTheme="minorHAnsi" w:cstheme="minorHAnsi"/>
                <w:noProof/>
                <w:webHidden/>
              </w:rPr>
              <w:tab/>
            </w:r>
            <w:r w:rsidRPr="006C61AC">
              <w:rPr>
                <w:rFonts w:asciiTheme="minorHAnsi" w:hAnsiTheme="minorHAnsi" w:cstheme="minorHAnsi"/>
                <w:noProof/>
                <w:webHidden/>
              </w:rPr>
              <w:fldChar w:fldCharType="begin"/>
            </w:r>
            <w:r w:rsidRPr="006C61AC">
              <w:rPr>
                <w:rFonts w:asciiTheme="minorHAnsi" w:hAnsiTheme="minorHAnsi" w:cstheme="minorHAnsi"/>
                <w:noProof/>
                <w:webHidden/>
              </w:rPr>
              <w:instrText xml:space="preserve"> PAGEREF _Toc204784412 \h </w:instrText>
            </w:r>
            <w:r w:rsidRPr="006C61AC">
              <w:rPr>
                <w:rFonts w:asciiTheme="minorHAnsi" w:hAnsiTheme="minorHAnsi" w:cstheme="minorHAnsi"/>
                <w:noProof/>
                <w:webHidden/>
              </w:rPr>
            </w:r>
            <w:r w:rsidRPr="006C61AC">
              <w:rPr>
                <w:rFonts w:asciiTheme="minorHAnsi" w:hAnsiTheme="minorHAnsi" w:cstheme="minorHAnsi"/>
                <w:noProof/>
                <w:webHidden/>
              </w:rPr>
              <w:fldChar w:fldCharType="separate"/>
            </w:r>
            <w:r w:rsidRPr="006C61AC">
              <w:rPr>
                <w:rFonts w:asciiTheme="minorHAnsi" w:hAnsiTheme="minorHAnsi" w:cstheme="minorHAnsi"/>
                <w:noProof/>
                <w:webHidden/>
              </w:rPr>
              <w:t>16</w:t>
            </w:r>
            <w:r w:rsidRPr="006C61AC">
              <w:rPr>
                <w:rFonts w:asciiTheme="minorHAnsi" w:hAnsiTheme="minorHAnsi" w:cstheme="minorHAnsi"/>
                <w:noProof/>
                <w:webHidden/>
              </w:rPr>
              <w:fldChar w:fldCharType="end"/>
            </w:r>
          </w:hyperlink>
        </w:p>
        <w:p w14:paraId="0DF2C3C3" w14:textId="4DCBD4D6" w:rsidR="00B632B1" w:rsidRPr="006C61AC" w:rsidRDefault="00B632B1" w:rsidP="006C61AC">
          <w:pPr>
            <w:pStyle w:val="TOC1"/>
            <w:tabs>
              <w:tab w:val="right" w:leader="dot" w:pos="9628"/>
            </w:tabs>
            <w:jc w:val="both"/>
            <w:rPr>
              <w:rFonts w:asciiTheme="minorHAnsi" w:eastAsiaTheme="minorEastAsia" w:hAnsiTheme="minorHAnsi" w:cstheme="minorHAnsi"/>
              <w:noProof/>
              <w:kern w:val="2"/>
              <w14:ligatures w14:val="standardContextual"/>
            </w:rPr>
          </w:pPr>
          <w:hyperlink w:anchor="_Toc204784413" w:history="1">
            <w:r w:rsidRPr="006C61AC">
              <w:rPr>
                <w:rStyle w:val="Hyperlink"/>
                <w:rFonts w:asciiTheme="minorHAnsi" w:hAnsiTheme="minorHAnsi" w:cstheme="minorHAnsi"/>
                <w:noProof/>
              </w:rPr>
              <w:t>Day 4: Task 2 (Optional)</w:t>
            </w:r>
            <w:r w:rsidRPr="006C61AC">
              <w:rPr>
                <w:rFonts w:asciiTheme="minorHAnsi" w:hAnsiTheme="minorHAnsi" w:cstheme="minorHAnsi"/>
                <w:noProof/>
                <w:webHidden/>
              </w:rPr>
              <w:tab/>
            </w:r>
            <w:r w:rsidRPr="006C61AC">
              <w:rPr>
                <w:rFonts w:asciiTheme="minorHAnsi" w:hAnsiTheme="minorHAnsi" w:cstheme="minorHAnsi"/>
                <w:noProof/>
                <w:webHidden/>
              </w:rPr>
              <w:fldChar w:fldCharType="begin"/>
            </w:r>
            <w:r w:rsidRPr="006C61AC">
              <w:rPr>
                <w:rFonts w:asciiTheme="minorHAnsi" w:hAnsiTheme="minorHAnsi" w:cstheme="minorHAnsi"/>
                <w:noProof/>
                <w:webHidden/>
              </w:rPr>
              <w:instrText xml:space="preserve"> PAGEREF _Toc204784413 \h </w:instrText>
            </w:r>
            <w:r w:rsidRPr="006C61AC">
              <w:rPr>
                <w:rFonts w:asciiTheme="minorHAnsi" w:hAnsiTheme="minorHAnsi" w:cstheme="minorHAnsi"/>
                <w:noProof/>
                <w:webHidden/>
              </w:rPr>
            </w:r>
            <w:r w:rsidRPr="006C61AC">
              <w:rPr>
                <w:rFonts w:asciiTheme="minorHAnsi" w:hAnsiTheme="minorHAnsi" w:cstheme="minorHAnsi"/>
                <w:noProof/>
                <w:webHidden/>
              </w:rPr>
              <w:fldChar w:fldCharType="separate"/>
            </w:r>
            <w:r w:rsidRPr="006C61AC">
              <w:rPr>
                <w:rFonts w:asciiTheme="minorHAnsi" w:hAnsiTheme="minorHAnsi" w:cstheme="minorHAnsi"/>
                <w:noProof/>
                <w:webHidden/>
              </w:rPr>
              <w:t>17</w:t>
            </w:r>
            <w:r w:rsidRPr="006C61AC">
              <w:rPr>
                <w:rFonts w:asciiTheme="minorHAnsi" w:hAnsiTheme="minorHAnsi" w:cstheme="minorHAnsi"/>
                <w:noProof/>
                <w:webHidden/>
              </w:rPr>
              <w:fldChar w:fldCharType="end"/>
            </w:r>
          </w:hyperlink>
        </w:p>
        <w:p w14:paraId="354CB947" w14:textId="63D8224C" w:rsidR="00B632B1" w:rsidRPr="006C61AC" w:rsidRDefault="00B632B1" w:rsidP="006C61AC">
          <w:pPr>
            <w:pStyle w:val="TOC4"/>
            <w:tabs>
              <w:tab w:val="right" w:leader="dot" w:pos="9628"/>
            </w:tabs>
            <w:jc w:val="both"/>
            <w:rPr>
              <w:rFonts w:asciiTheme="minorHAnsi" w:eastAsiaTheme="minorEastAsia" w:hAnsiTheme="minorHAnsi" w:cstheme="minorHAnsi"/>
              <w:noProof/>
              <w:kern w:val="2"/>
              <w14:ligatures w14:val="standardContextual"/>
            </w:rPr>
          </w:pPr>
          <w:hyperlink w:anchor="_Toc204784414" w:history="1">
            <w:r w:rsidRPr="006C61AC">
              <w:rPr>
                <w:rStyle w:val="Hyperlink"/>
                <w:rFonts w:asciiTheme="minorHAnsi" w:eastAsia="Segoe UI" w:hAnsiTheme="minorHAnsi" w:cstheme="minorHAnsi"/>
                <w:b/>
                <w:bCs/>
                <w:noProof/>
              </w:rPr>
              <w:t>1. Scenario Background</w:t>
            </w:r>
            <w:r w:rsidRPr="006C61AC">
              <w:rPr>
                <w:rFonts w:asciiTheme="minorHAnsi" w:hAnsiTheme="minorHAnsi" w:cstheme="minorHAnsi"/>
                <w:noProof/>
                <w:webHidden/>
              </w:rPr>
              <w:tab/>
            </w:r>
            <w:r w:rsidRPr="006C61AC">
              <w:rPr>
                <w:rFonts w:asciiTheme="minorHAnsi" w:hAnsiTheme="minorHAnsi" w:cstheme="minorHAnsi"/>
                <w:noProof/>
                <w:webHidden/>
              </w:rPr>
              <w:fldChar w:fldCharType="begin"/>
            </w:r>
            <w:r w:rsidRPr="006C61AC">
              <w:rPr>
                <w:rFonts w:asciiTheme="minorHAnsi" w:hAnsiTheme="minorHAnsi" w:cstheme="minorHAnsi"/>
                <w:noProof/>
                <w:webHidden/>
              </w:rPr>
              <w:instrText xml:space="preserve"> PAGEREF _Toc204784414 \h </w:instrText>
            </w:r>
            <w:r w:rsidRPr="006C61AC">
              <w:rPr>
                <w:rFonts w:asciiTheme="minorHAnsi" w:hAnsiTheme="minorHAnsi" w:cstheme="minorHAnsi"/>
                <w:noProof/>
                <w:webHidden/>
              </w:rPr>
            </w:r>
            <w:r w:rsidRPr="006C61AC">
              <w:rPr>
                <w:rFonts w:asciiTheme="minorHAnsi" w:hAnsiTheme="minorHAnsi" w:cstheme="minorHAnsi"/>
                <w:noProof/>
                <w:webHidden/>
              </w:rPr>
              <w:fldChar w:fldCharType="separate"/>
            </w:r>
            <w:r w:rsidRPr="006C61AC">
              <w:rPr>
                <w:rFonts w:asciiTheme="minorHAnsi" w:hAnsiTheme="minorHAnsi" w:cstheme="minorHAnsi"/>
                <w:noProof/>
                <w:webHidden/>
              </w:rPr>
              <w:t>17</w:t>
            </w:r>
            <w:r w:rsidRPr="006C61AC">
              <w:rPr>
                <w:rFonts w:asciiTheme="minorHAnsi" w:hAnsiTheme="minorHAnsi" w:cstheme="minorHAnsi"/>
                <w:noProof/>
                <w:webHidden/>
              </w:rPr>
              <w:fldChar w:fldCharType="end"/>
            </w:r>
          </w:hyperlink>
        </w:p>
        <w:p w14:paraId="5B6C9D6D" w14:textId="617BD4CA" w:rsidR="00B632B1" w:rsidRPr="006C61AC" w:rsidRDefault="00B632B1" w:rsidP="006C61AC">
          <w:pPr>
            <w:pStyle w:val="TOC4"/>
            <w:tabs>
              <w:tab w:val="right" w:leader="dot" w:pos="9628"/>
            </w:tabs>
            <w:jc w:val="both"/>
            <w:rPr>
              <w:rFonts w:asciiTheme="minorHAnsi" w:eastAsiaTheme="minorEastAsia" w:hAnsiTheme="minorHAnsi" w:cstheme="minorHAnsi"/>
              <w:noProof/>
              <w:kern w:val="2"/>
              <w14:ligatures w14:val="standardContextual"/>
            </w:rPr>
          </w:pPr>
          <w:hyperlink w:anchor="_Toc204784415" w:history="1">
            <w:r w:rsidRPr="006C61AC">
              <w:rPr>
                <w:rStyle w:val="Hyperlink"/>
                <w:rFonts w:asciiTheme="minorHAnsi" w:eastAsia="Segoe UI" w:hAnsiTheme="minorHAnsi" w:cstheme="minorHAnsi"/>
                <w:b/>
                <w:bCs/>
                <w:noProof/>
              </w:rPr>
              <w:t>2. Data Laws and Regulations</w:t>
            </w:r>
            <w:r w:rsidRPr="006C61AC">
              <w:rPr>
                <w:rFonts w:asciiTheme="minorHAnsi" w:hAnsiTheme="minorHAnsi" w:cstheme="minorHAnsi"/>
                <w:noProof/>
                <w:webHidden/>
              </w:rPr>
              <w:tab/>
            </w:r>
            <w:r w:rsidRPr="006C61AC">
              <w:rPr>
                <w:rFonts w:asciiTheme="minorHAnsi" w:hAnsiTheme="minorHAnsi" w:cstheme="minorHAnsi"/>
                <w:noProof/>
                <w:webHidden/>
              </w:rPr>
              <w:fldChar w:fldCharType="begin"/>
            </w:r>
            <w:r w:rsidRPr="006C61AC">
              <w:rPr>
                <w:rFonts w:asciiTheme="minorHAnsi" w:hAnsiTheme="minorHAnsi" w:cstheme="minorHAnsi"/>
                <w:noProof/>
                <w:webHidden/>
              </w:rPr>
              <w:instrText xml:space="preserve"> PAGEREF _Toc204784415 \h </w:instrText>
            </w:r>
            <w:r w:rsidRPr="006C61AC">
              <w:rPr>
                <w:rFonts w:asciiTheme="minorHAnsi" w:hAnsiTheme="minorHAnsi" w:cstheme="minorHAnsi"/>
                <w:noProof/>
                <w:webHidden/>
              </w:rPr>
            </w:r>
            <w:r w:rsidRPr="006C61AC">
              <w:rPr>
                <w:rFonts w:asciiTheme="minorHAnsi" w:hAnsiTheme="minorHAnsi" w:cstheme="minorHAnsi"/>
                <w:noProof/>
                <w:webHidden/>
              </w:rPr>
              <w:fldChar w:fldCharType="separate"/>
            </w:r>
            <w:r w:rsidRPr="006C61AC">
              <w:rPr>
                <w:rFonts w:asciiTheme="minorHAnsi" w:hAnsiTheme="minorHAnsi" w:cstheme="minorHAnsi"/>
                <w:noProof/>
                <w:webHidden/>
              </w:rPr>
              <w:t>17</w:t>
            </w:r>
            <w:r w:rsidRPr="006C61AC">
              <w:rPr>
                <w:rFonts w:asciiTheme="minorHAnsi" w:hAnsiTheme="minorHAnsi" w:cstheme="minorHAnsi"/>
                <w:noProof/>
                <w:webHidden/>
              </w:rPr>
              <w:fldChar w:fldCharType="end"/>
            </w:r>
          </w:hyperlink>
        </w:p>
        <w:p w14:paraId="70E0471F" w14:textId="05E86769" w:rsidR="00B632B1" w:rsidRPr="006C61AC" w:rsidRDefault="00B632B1" w:rsidP="006C61AC">
          <w:pPr>
            <w:pStyle w:val="TOC4"/>
            <w:tabs>
              <w:tab w:val="right" w:leader="dot" w:pos="9628"/>
            </w:tabs>
            <w:jc w:val="both"/>
            <w:rPr>
              <w:rFonts w:asciiTheme="minorHAnsi" w:eastAsiaTheme="minorEastAsia" w:hAnsiTheme="minorHAnsi" w:cstheme="minorHAnsi"/>
              <w:noProof/>
              <w:kern w:val="2"/>
              <w14:ligatures w14:val="standardContextual"/>
            </w:rPr>
          </w:pPr>
          <w:hyperlink w:anchor="_Toc204784416" w:history="1">
            <w:r w:rsidRPr="006C61AC">
              <w:rPr>
                <w:rStyle w:val="Hyperlink"/>
                <w:rFonts w:asciiTheme="minorHAnsi" w:eastAsia="Segoe UI" w:hAnsiTheme="minorHAnsi" w:cstheme="minorHAnsi"/>
                <w:b/>
                <w:bCs/>
                <w:noProof/>
              </w:rPr>
              <w:t>3. Azure Service Recommendations</w:t>
            </w:r>
            <w:r w:rsidRPr="006C61AC">
              <w:rPr>
                <w:rFonts w:asciiTheme="minorHAnsi" w:hAnsiTheme="minorHAnsi" w:cstheme="minorHAnsi"/>
                <w:noProof/>
                <w:webHidden/>
              </w:rPr>
              <w:tab/>
            </w:r>
            <w:r w:rsidRPr="006C61AC">
              <w:rPr>
                <w:rFonts w:asciiTheme="minorHAnsi" w:hAnsiTheme="minorHAnsi" w:cstheme="minorHAnsi"/>
                <w:noProof/>
                <w:webHidden/>
              </w:rPr>
              <w:fldChar w:fldCharType="begin"/>
            </w:r>
            <w:r w:rsidRPr="006C61AC">
              <w:rPr>
                <w:rFonts w:asciiTheme="minorHAnsi" w:hAnsiTheme="minorHAnsi" w:cstheme="minorHAnsi"/>
                <w:noProof/>
                <w:webHidden/>
              </w:rPr>
              <w:instrText xml:space="preserve"> PAGEREF _Toc204784416 \h </w:instrText>
            </w:r>
            <w:r w:rsidRPr="006C61AC">
              <w:rPr>
                <w:rFonts w:asciiTheme="minorHAnsi" w:hAnsiTheme="minorHAnsi" w:cstheme="minorHAnsi"/>
                <w:noProof/>
                <w:webHidden/>
              </w:rPr>
            </w:r>
            <w:r w:rsidRPr="006C61AC">
              <w:rPr>
                <w:rFonts w:asciiTheme="minorHAnsi" w:hAnsiTheme="minorHAnsi" w:cstheme="minorHAnsi"/>
                <w:noProof/>
                <w:webHidden/>
              </w:rPr>
              <w:fldChar w:fldCharType="separate"/>
            </w:r>
            <w:r w:rsidRPr="006C61AC">
              <w:rPr>
                <w:rFonts w:asciiTheme="minorHAnsi" w:hAnsiTheme="minorHAnsi" w:cstheme="minorHAnsi"/>
                <w:noProof/>
                <w:webHidden/>
              </w:rPr>
              <w:t>17</w:t>
            </w:r>
            <w:r w:rsidRPr="006C61AC">
              <w:rPr>
                <w:rFonts w:asciiTheme="minorHAnsi" w:hAnsiTheme="minorHAnsi" w:cstheme="minorHAnsi"/>
                <w:noProof/>
                <w:webHidden/>
              </w:rPr>
              <w:fldChar w:fldCharType="end"/>
            </w:r>
          </w:hyperlink>
        </w:p>
        <w:p w14:paraId="67155902" w14:textId="4022F8A8" w:rsidR="00B632B1" w:rsidRPr="006C61AC" w:rsidRDefault="00B632B1" w:rsidP="006C61AC">
          <w:pPr>
            <w:pStyle w:val="TOC4"/>
            <w:tabs>
              <w:tab w:val="right" w:leader="dot" w:pos="9628"/>
            </w:tabs>
            <w:jc w:val="both"/>
            <w:rPr>
              <w:rFonts w:asciiTheme="minorHAnsi" w:eastAsiaTheme="minorEastAsia" w:hAnsiTheme="minorHAnsi" w:cstheme="minorHAnsi"/>
              <w:noProof/>
              <w:kern w:val="2"/>
              <w14:ligatures w14:val="standardContextual"/>
            </w:rPr>
          </w:pPr>
          <w:hyperlink w:anchor="_Toc204784417" w:history="1">
            <w:r w:rsidRPr="006C61AC">
              <w:rPr>
                <w:rStyle w:val="Hyperlink"/>
                <w:rFonts w:asciiTheme="minorHAnsi" w:eastAsia="Segoe UI" w:hAnsiTheme="minorHAnsi" w:cstheme="minorHAnsi"/>
                <w:b/>
                <w:bCs/>
                <w:noProof/>
              </w:rPr>
              <w:t>4. Data Types and Data Modelling</w:t>
            </w:r>
            <w:r w:rsidRPr="006C61AC">
              <w:rPr>
                <w:rFonts w:asciiTheme="minorHAnsi" w:hAnsiTheme="minorHAnsi" w:cstheme="minorHAnsi"/>
                <w:noProof/>
                <w:webHidden/>
              </w:rPr>
              <w:tab/>
            </w:r>
            <w:r w:rsidRPr="006C61AC">
              <w:rPr>
                <w:rFonts w:asciiTheme="minorHAnsi" w:hAnsiTheme="minorHAnsi" w:cstheme="minorHAnsi"/>
                <w:noProof/>
                <w:webHidden/>
              </w:rPr>
              <w:fldChar w:fldCharType="begin"/>
            </w:r>
            <w:r w:rsidRPr="006C61AC">
              <w:rPr>
                <w:rFonts w:asciiTheme="minorHAnsi" w:hAnsiTheme="minorHAnsi" w:cstheme="minorHAnsi"/>
                <w:noProof/>
                <w:webHidden/>
              </w:rPr>
              <w:instrText xml:space="preserve"> PAGEREF _Toc204784417 \h </w:instrText>
            </w:r>
            <w:r w:rsidRPr="006C61AC">
              <w:rPr>
                <w:rFonts w:asciiTheme="minorHAnsi" w:hAnsiTheme="minorHAnsi" w:cstheme="minorHAnsi"/>
                <w:noProof/>
                <w:webHidden/>
              </w:rPr>
            </w:r>
            <w:r w:rsidRPr="006C61AC">
              <w:rPr>
                <w:rFonts w:asciiTheme="minorHAnsi" w:hAnsiTheme="minorHAnsi" w:cstheme="minorHAnsi"/>
                <w:noProof/>
                <w:webHidden/>
              </w:rPr>
              <w:fldChar w:fldCharType="separate"/>
            </w:r>
            <w:r w:rsidRPr="006C61AC">
              <w:rPr>
                <w:rFonts w:asciiTheme="minorHAnsi" w:hAnsiTheme="minorHAnsi" w:cstheme="minorHAnsi"/>
                <w:noProof/>
                <w:webHidden/>
              </w:rPr>
              <w:t>17</w:t>
            </w:r>
            <w:r w:rsidRPr="006C61AC">
              <w:rPr>
                <w:rFonts w:asciiTheme="minorHAnsi" w:hAnsiTheme="minorHAnsi" w:cstheme="minorHAnsi"/>
                <w:noProof/>
                <w:webHidden/>
              </w:rPr>
              <w:fldChar w:fldCharType="end"/>
            </w:r>
          </w:hyperlink>
        </w:p>
        <w:p w14:paraId="39049F88" w14:textId="4E1C48F7" w:rsidR="00B632B1" w:rsidRPr="006C61AC" w:rsidRDefault="00B632B1" w:rsidP="006C61AC">
          <w:pPr>
            <w:pStyle w:val="TOC4"/>
            <w:tabs>
              <w:tab w:val="right" w:leader="dot" w:pos="9628"/>
            </w:tabs>
            <w:jc w:val="both"/>
            <w:rPr>
              <w:rFonts w:asciiTheme="minorHAnsi" w:eastAsiaTheme="minorEastAsia" w:hAnsiTheme="minorHAnsi" w:cstheme="minorHAnsi"/>
              <w:noProof/>
              <w:kern w:val="2"/>
              <w14:ligatures w14:val="standardContextual"/>
            </w:rPr>
          </w:pPr>
          <w:hyperlink w:anchor="_Toc204784418" w:history="1">
            <w:r w:rsidRPr="006C61AC">
              <w:rPr>
                <w:rStyle w:val="Hyperlink"/>
                <w:rFonts w:asciiTheme="minorHAnsi" w:eastAsia="Segoe UI" w:hAnsiTheme="minorHAnsi" w:cstheme="minorHAnsi"/>
                <w:b/>
                <w:bCs/>
                <w:noProof/>
              </w:rPr>
              <w:t>5. Data Storage Formats and Structures in Azure</w:t>
            </w:r>
            <w:r w:rsidRPr="006C61AC">
              <w:rPr>
                <w:rFonts w:asciiTheme="minorHAnsi" w:hAnsiTheme="minorHAnsi" w:cstheme="minorHAnsi"/>
                <w:noProof/>
                <w:webHidden/>
              </w:rPr>
              <w:tab/>
            </w:r>
            <w:r w:rsidRPr="006C61AC">
              <w:rPr>
                <w:rFonts w:asciiTheme="minorHAnsi" w:hAnsiTheme="minorHAnsi" w:cstheme="minorHAnsi"/>
                <w:noProof/>
                <w:webHidden/>
              </w:rPr>
              <w:fldChar w:fldCharType="begin"/>
            </w:r>
            <w:r w:rsidRPr="006C61AC">
              <w:rPr>
                <w:rFonts w:asciiTheme="minorHAnsi" w:hAnsiTheme="minorHAnsi" w:cstheme="minorHAnsi"/>
                <w:noProof/>
                <w:webHidden/>
              </w:rPr>
              <w:instrText xml:space="preserve"> PAGEREF _Toc204784418 \h </w:instrText>
            </w:r>
            <w:r w:rsidRPr="006C61AC">
              <w:rPr>
                <w:rFonts w:asciiTheme="minorHAnsi" w:hAnsiTheme="minorHAnsi" w:cstheme="minorHAnsi"/>
                <w:noProof/>
                <w:webHidden/>
              </w:rPr>
            </w:r>
            <w:r w:rsidRPr="006C61AC">
              <w:rPr>
                <w:rFonts w:asciiTheme="minorHAnsi" w:hAnsiTheme="minorHAnsi" w:cstheme="minorHAnsi"/>
                <w:noProof/>
                <w:webHidden/>
              </w:rPr>
              <w:fldChar w:fldCharType="separate"/>
            </w:r>
            <w:r w:rsidRPr="006C61AC">
              <w:rPr>
                <w:rFonts w:asciiTheme="minorHAnsi" w:hAnsiTheme="minorHAnsi" w:cstheme="minorHAnsi"/>
                <w:noProof/>
                <w:webHidden/>
              </w:rPr>
              <w:t>18</w:t>
            </w:r>
            <w:r w:rsidRPr="006C61AC">
              <w:rPr>
                <w:rFonts w:asciiTheme="minorHAnsi" w:hAnsiTheme="minorHAnsi" w:cstheme="minorHAnsi"/>
                <w:noProof/>
                <w:webHidden/>
              </w:rPr>
              <w:fldChar w:fldCharType="end"/>
            </w:r>
          </w:hyperlink>
        </w:p>
        <w:p w14:paraId="0168FD46" w14:textId="4F2E51F0" w:rsidR="00B632B1" w:rsidRPr="006C61AC" w:rsidRDefault="00B632B1" w:rsidP="006C61AC">
          <w:pPr>
            <w:pStyle w:val="TOC4"/>
            <w:tabs>
              <w:tab w:val="right" w:leader="dot" w:pos="9628"/>
            </w:tabs>
            <w:jc w:val="both"/>
            <w:rPr>
              <w:rFonts w:asciiTheme="minorHAnsi" w:eastAsiaTheme="minorEastAsia" w:hAnsiTheme="minorHAnsi" w:cstheme="minorHAnsi"/>
              <w:noProof/>
              <w:kern w:val="2"/>
              <w14:ligatures w14:val="standardContextual"/>
            </w:rPr>
          </w:pPr>
          <w:hyperlink w:anchor="_Toc204784419" w:history="1">
            <w:r w:rsidRPr="006C61AC">
              <w:rPr>
                <w:rStyle w:val="Hyperlink"/>
                <w:rFonts w:asciiTheme="minorHAnsi" w:eastAsia="Segoe UI" w:hAnsiTheme="minorHAnsi" w:cstheme="minorHAnsi"/>
                <w:b/>
                <w:bCs/>
                <w:noProof/>
              </w:rPr>
              <w:t>6. Additional Considerations</w:t>
            </w:r>
            <w:r w:rsidRPr="006C61AC">
              <w:rPr>
                <w:rFonts w:asciiTheme="minorHAnsi" w:hAnsiTheme="minorHAnsi" w:cstheme="minorHAnsi"/>
                <w:noProof/>
                <w:webHidden/>
              </w:rPr>
              <w:tab/>
            </w:r>
            <w:r w:rsidRPr="006C61AC">
              <w:rPr>
                <w:rFonts w:asciiTheme="minorHAnsi" w:hAnsiTheme="minorHAnsi" w:cstheme="minorHAnsi"/>
                <w:noProof/>
                <w:webHidden/>
              </w:rPr>
              <w:fldChar w:fldCharType="begin"/>
            </w:r>
            <w:r w:rsidRPr="006C61AC">
              <w:rPr>
                <w:rFonts w:asciiTheme="minorHAnsi" w:hAnsiTheme="minorHAnsi" w:cstheme="minorHAnsi"/>
                <w:noProof/>
                <w:webHidden/>
              </w:rPr>
              <w:instrText xml:space="preserve"> PAGEREF _Toc204784419 \h </w:instrText>
            </w:r>
            <w:r w:rsidRPr="006C61AC">
              <w:rPr>
                <w:rFonts w:asciiTheme="minorHAnsi" w:hAnsiTheme="minorHAnsi" w:cstheme="minorHAnsi"/>
                <w:noProof/>
                <w:webHidden/>
              </w:rPr>
            </w:r>
            <w:r w:rsidRPr="006C61AC">
              <w:rPr>
                <w:rFonts w:asciiTheme="minorHAnsi" w:hAnsiTheme="minorHAnsi" w:cstheme="minorHAnsi"/>
                <w:noProof/>
                <w:webHidden/>
              </w:rPr>
              <w:fldChar w:fldCharType="separate"/>
            </w:r>
            <w:r w:rsidRPr="006C61AC">
              <w:rPr>
                <w:rFonts w:asciiTheme="minorHAnsi" w:hAnsiTheme="minorHAnsi" w:cstheme="minorHAnsi"/>
                <w:noProof/>
                <w:webHidden/>
              </w:rPr>
              <w:t>18</w:t>
            </w:r>
            <w:r w:rsidRPr="006C61AC">
              <w:rPr>
                <w:rFonts w:asciiTheme="minorHAnsi" w:hAnsiTheme="minorHAnsi" w:cstheme="minorHAnsi"/>
                <w:noProof/>
                <w:webHidden/>
              </w:rPr>
              <w:fldChar w:fldCharType="end"/>
            </w:r>
          </w:hyperlink>
        </w:p>
        <w:p w14:paraId="33C92A3E" w14:textId="05DAF127" w:rsidR="00B632B1" w:rsidRPr="006C61AC" w:rsidRDefault="00B632B1" w:rsidP="006C61AC">
          <w:pPr>
            <w:pStyle w:val="TOC3"/>
            <w:tabs>
              <w:tab w:val="right" w:leader="dot" w:pos="9628"/>
            </w:tabs>
            <w:jc w:val="both"/>
            <w:rPr>
              <w:rFonts w:asciiTheme="minorHAnsi" w:eastAsiaTheme="minorEastAsia" w:hAnsiTheme="minorHAnsi" w:cstheme="minorHAnsi"/>
              <w:noProof/>
              <w:kern w:val="2"/>
              <w14:ligatures w14:val="standardContextual"/>
            </w:rPr>
          </w:pPr>
          <w:hyperlink w:anchor="_Toc204784420" w:history="1">
            <w:r w:rsidRPr="006C61AC">
              <w:rPr>
                <w:rStyle w:val="Hyperlink"/>
                <w:rFonts w:asciiTheme="minorHAnsi" w:eastAsia="Segoe UI" w:hAnsiTheme="minorHAnsi" w:cstheme="minorHAnsi"/>
                <w:b/>
                <w:bCs/>
                <w:noProof/>
              </w:rPr>
              <w:t>Submission Guidelines:</w:t>
            </w:r>
            <w:r w:rsidRPr="006C61AC">
              <w:rPr>
                <w:rFonts w:asciiTheme="minorHAnsi" w:hAnsiTheme="minorHAnsi" w:cstheme="minorHAnsi"/>
                <w:noProof/>
                <w:webHidden/>
              </w:rPr>
              <w:tab/>
            </w:r>
            <w:r w:rsidRPr="006C61AC">
              <w:rPr>
                <w:rFonts w:asciiTheme="minorHAnsi" w:hAnsiTheme="minorHAnsi" w:cstheme="minorHAnsi"/>
                <w:noProof/>
                <w:webHidden/>
              </w:rPr>
              <w:fldChar w:fldCharType="begin"/>
            </w:r>
            <w:r w:rsidRPr="006C61AC">
              <w:rPr>
                <w:rFonts w:asciiTheme="minorHAnsi" w:hAnsiTheme="minorHAnsi" w:cstheme="minorHAnsi"/>
                <w:noProof/>
                <w:webHidden/>
              </w:rPr>
              <w:instrText xml:space="preserve"> PAGEREF _Toc204784420 \h </w:instrText>
            </w:r>
            <w:r w:rsidRPr="006C61AC">
              <w:rPr>
                <w:rFonts w:asciiTheme="minorHAnsi" w:hAnsiTheme="minorHAnsi" w:cstheme="minorHAnsi"/>
                <w:noProof/>
                <w:webHidden/>
              </w:rPr>
            </w:r>
            <w:r w:rsidRPr="006C61AC">
              <w:rPr>
                <w:rFonts w:asciiTheme="minorHAnsi" w:hAnsiTheme="minorHAnsi" w:cstheme="minorHAnsi"/>
                <w:noProof/>
                <w:webHidden/>
              </w:rPr>
              <w:fldChar w:fldCharType="separate"/>
            </w:r>
            <w:r w:rsidRPr="006C61AC">
              <w:rPr>
                <w:rFonts w:asciiTheme="minorHAnsi" w:hAnsiTheme="minorHAnsi" w:cstheme="minorHAnsi"/>
                <w:noProof/>
                <w:webHidden/>
              </w:rPr>
              <w:t>18</w:t>
            </w:r>
            <w:r w:rsidRPr="006C61AC">
              <w:rPr>
                <w:rFonts w:asciiTheme="minorHAnsi" w:hAnsiTheme="minorHAnsi" w:cstheme="minorHAnsi"/>
                <w:noProof/>
                <w:webHidden/>
              </w:rPr>
              <w:fldChar w:fldCharType="end"/>
            </w:r>
          </w:hyperlink>
        </w:p>
        <w:p w14:paraId="47664EC3" w14:textId="3BCB9576" w:rsidR="00B632B1" w:rsidRPr="006C61AC" w:rsidRDefault="00B632B1" w:rsidP="006C61AC">
          <w:pPr>
            <w:pStyle w:val="TOC1"/>
            <w:tabs>
              <w:tab w:val="right" w:leader="dot" w:pos="9628"/>
            </w:tabs>
            <w:jc w:val="both"/>
            <w:rPr>
              <w:rFonts w:asciiTheme="minorHAnsi" w:eastAsiaTheme="minorEastAsia" w:hAnsiTheme="minorHAnsi" w:cstheme="minorHAnsi"/>
              <w:noProof/>
              <w:kern w:val="2"/>
              <w14:ligatures w14:val="standardContextual"/>
            </w:rPr>
          </w:pPr>
          <w:hyperlink w:anchor="_Toc204784421" w:history="1">
            <w:r w:rsidRPr="006C61AC">
              <w:rPr>
                <w:rStyle w:val="Hyperlink"/>
                <w:rFonts w:asciiTheme="minorHAnsi" w:hAnsiTheme="minorHAnsi" w:cstheme="minorHAnsi"/>
                <w:b/>
                <w:bCs/>
                <w:noProof/>
              </w:rPr>
              <w:t>Course Notes</w:t>
            </w:r>
            <w:r w:rsidRPr="006C61AC">
              <w:rPr>
                <w:rFonts w:asciiTheme="minorHAnsi" w:hAnsiTheme="minorHAnsi" w:cstheme="minorHAnsi"/>
                <w:noProof/>
                <w:webHidden/>
              </w:rPr>
              <w:tab/>
            </w:r>
            <w:r w:rsidRPr="006C61AC">
              <w:rPr>
                <w:rFonts w:asciiTheme="minorHAnsi" w:hAnsiTheme="minorHAnsi" w:cstheme="minorHAnsi"/>
                <w:noProof/>
                <w:webHidden/>
              </w:rPr>
              <w:fldChar w:fldCharType="begin"/>
            </w:r>
            <w:r w:rsidRPr="006C61AC">
              <w:rPr>
                <w:rFonts w:asciiTheme="minorHAnsi" w:hAnsiTheme="minorHAnsi" w:cstheme="minorHAnsi"/>
                <w:noProof/>
                <w:webHidden/>
              </w:rPr>
              <w:instrText xml:space="preserve"> PAGEREF _Toc204784421 \h </w:instrText>
            </w:r>
            <w:r w:rsidRPr="006C61AC">
              <w:rPr>
                <w:rFonts w:asciiTheme="minorHAnsi" w:hAnsiTheme="minorHAnsi" w:cstheme="minorHAnsi"/>
                <w:noProof/>
                <w:webHidden/>
              </w:rPr>
            </w:r>
            <w:r w:rsidRPr="006C61AC">
              <w:rPr>
                <w:rFonts w:asciiTheme="minorHAnsi" w:hAnsiTheme="minorHAnsi" w:cstheme="minorHAnsi"/>
                <w:noProof/>
                <w:webHidden/>
              </w:rPr>
              <w:fldChar w:fldCharType="separate"/>
            </w:r>
            <w:r w:rsidRPr="006C61AC">
              <w:rPr>
                <w:rFonts w:asciiTheme="minorHAnsi" w:hAnsiTheme="minorHAnsi" w:cstheme="minorHAnsi"/>
                <w:noProof/>
                <w:webHidden/>
              </w:rPr>
              <w:t>21</w:t>
            </w:r>
            <w:r w:rsidRPr="006C61AC">
              <w:rPr>
                <w:rFonts w:asciiTheme="minorHAnsi" w:hAnsiTheme="minorHAnsi" w:cstheme="minorHAnsi"/>
                <w:noProof/>
                <w:webHidden/>
              </w:rPr>
              <w:fldChar w:fldCharType="end"/>
            </w:r>
          </w:hyperlink>
        </w:p>
        <w:p w14:paraId="3AE863B2" w14:textId="673462D7" w:rsidR="00B632B1" w:rsidRPr="006C61AC" w:rsidRDefault="00B632B1" w:rsidP="006C61AC">
          <w:pPr>
            <w:pStyle w:val="TOC1"/>
            <w:tabs>
              <w:tab w:val="right" w:leader="dot" w:pos="9628"/>
            </w:tabs>
            <w:jc w:val="both"/>
            <w:rPr>
              <w:rFonts w:asciiTheme="minorHAnsi" w:eastAsiaTheme="minorEastAsia" w:hAnsiTheme="minorHAnsi" w:cstheme="minorHAnsi"/>
              <w:noProof/>
              <w:kern w:val="2"/>
              <w14:ligatures w14:val="standardContextual"/>
            </w:rPr>
          </w:pPr>
          <w:hyperlink w:anchor="_Toc204784422" w:history="1">
            <w:r w:rsidRPr="006C61AC">
              <w:rPr>
                <w:rStyle w:val="Hyperlink"/>
                <w:rFonts w:asciiTheme="minorHAnsi" w:hAnsiTheme="minorHAnsi" w:cstheme="minorHAnsi"/>
                <w:b/>
                <w:bCs/>
                <w:noProof/>
              </w:rPr>
              <w:t>Additional Information</w:t>
            </w:r>
            <w:r w:rsidRPr="006C61AC">
              <w:rPr>
                <w:rFonts w:asciiTheme="minorHAnsi" w:hAnsiTheme="minorHAnsi" w:cstheme="minorHAnsi"/>
                <w:noProof/>
                <w:webHidden/>
              </w:rPr>
              <w:tab/>
            </w:r>
            <w:r w:rsidRPr="006C61AC">
              <w:rPr>
                <w:rFonts w:asciiTheme="minorHAnsi" w:hAnsiTheme="minorHAnsi" w:cstheme="minorHAnsi"/>
                <w:noProof/>
                <w:webHidden/>
              </w:rPr>
              <w:fldChar w:fldCharType="begin"/>
            </w:r>
            <w:r w:rsidRPr="006C61AC">
              <w:rPr>
                <w:rFonts w:asciiTheme="minorHAnsi" w:hAnsiTheme="minorHAnsi" w:cstheme="minorHAnsi"/>
                <w:noProof/>
                <w:webHidden/>
              </w:rPr>
              <w:instrText xml:space="preserve"> PAGEREF _Toc204784422 \h </w:instrText>
            </w:r>
            <w:r w:rsidRPr="006C61AC">
              <w:rPr>
                <w:rFonts w:asciiTheme="minorHAnsi" w:hAnsiTheme="minorHAnsi" w:cstheme="minorHAnsi"/>
                <w:noProof/>
                <w:webHidden/>
              </w:rPr>
            </w:r>
            <w:r w:rsidRPr="006C61AC">
              <w:rPr>
                <w:rFonts w:asciiTheme="minorHAnsi" w:hAnsiTheme="minorHAnsi" w:cstheme="minorHAnsi"/>
                <w:noProof/>
                <w:webHidden/>
              </w:rPr>
              <w:fldChar w:fldCharType="separate"/>
            </w:r>
            <w:r w:rsidRPr="006C61AC">
              <w:rPr>
                <w:rFonts w:asciiTheme="minorHAnsi" w:hAnsiTheme="minorHAnsi" w:cstheme="minorHAnsi"/>
                <w:noProof/>
                <w:webHidden/>
              </w:rPr>
              <w:t>22</w:t>
            </w:r>
            <w:r w:rsidRPr="006C61AC">
              <w:rPr>
                <w:rFonts w:asciiTheme="minorHAnsi" w:hAnsiTheme="minorHAnsi" w:cstheme="minorHAnsi"/>
                <w:noProof/>
                <w:webHidden/>
              </w:rPr>
              <w:fldChar w:fldCharType="end"/>
            </w:r>
          </w:hyperlink>
        </w:p>
        <w:p w14:paraId="51BD44FC" w14:textId="00458586" w:rsidR="5B22DC51" w:rsidRPr="006C61AC" w:rsidRDefault="5B22DC51" w:rsidP="006C61AC">
          <w:pPr>
            <w:pStyle w:val="TOC1"/>
            <w:tabs>
              <w:tab w:val="right" w:leader="dot" w:pos="9630"/>
            </w:tabs>
            <w:jc w:val="both"/>
            <w:rPr>
              <w:rStyle w:val="Hyperlink"/>
              <w:rFonts w:asciiTheme="minorHAnsi" w:hAnsiTheme="minorHAnsi" w:cstheme="minorHAnsi"/>
            </w:rPr>
          </w:pPr>
          <w:r w:rsidRPr="006C61AC">
            <w:rPr>
              <w:rFonts w:asciiTheme="minorHAnsi" w:hAnsiTheme="minorHAnsi" w:cstheme="minorHAnsi"/>
            </w:rPr>
            <w:fldChar w:fldCharType="end"/>
          </w:r>
        </w:p>
      </w:sdtContent>
    </w:sdt>
    <w:p w14:paraId="4B450A3F" w14:textId="77777777" w:rsidR="00A859C7" w:rsidRPr="006C61AC" w:rsidRDefault="00A859C7" w:rsidP="006C61AC">
      <w:pPr>
        <w:jc w:val="both"/>
        <w:rPr>
          <w:rFonts w:asciiTheme="minorHAnsi" w:hAnsiTheme="minorHAnsi" w:cstheme="minorHAnsi"/>
        </w:rPr>
      </w:pPr>
    </w:p>
    <w:p w14:paraId="7C9529B9" w14:textId="4D72833A" w:rsidR="61FDD1E4" w:rsidRPr="006C61AC" w:rsidRDefault="61FDD1E4" w:rsidP="006C61AC">
      <w:pPr>
        <w:jc w:val="both"/>
        <w:rPr>
          <w:rFonts w:asciiTheme="minorHAnsi" w:hAnsiTheme="minorHAnsi" w:cstheme="minorHAnsi"/>
        </w:rPr>
      </w:pPr>
      <w:r w:rsidRPr="006C61AC">
        <w:rPr>
          <w:rFonts w:asciiTheme="minorHAnsi" w:hAnsiTheme="minorHAnsi" w:cstheme="minorHAnsi"/>
        </w:rPr>
        <w:br w:type="page"/>
      </w:r>
    </w:p>
    <w:p w14:paraId="5F6B079E" w14:textId="3713AF72" w:rsidR="00A859C7" w:rsidRPr="006C61AC" w:rsidRDefault="39D7C2D6" w:rsidP="006C61AC">
      <w:pPr>
        <w:pStyle w:val="Heading1"/>
        <w:jc w:val="both"/>
        <w:rPr>
          <w:rFonts w:asciiTheme="minorHAnsi" w:hAnsiTheme="minorHAnsi" w:cstheme="minorHAnsi"/>
          <w:sz w:val="24"/>
          <w:szCs w:val="24"/>
        </w:rPr>
      </w:pPr>
      <w:bookmarkStart w:id="0" w:name="_Toc204784403"/>
      <w:r w:rsidRPr="006C61AC">
        <w:rPr>
          <w:rFonts w:asciiTheme="minorHAnsi" w:hAnsiTheme="minorHAnsi" w:cstheme="minorHAnsi"/>
          <w:sz w:val="24"/>
          <w:szCs w:val="24"/>
        </w:rPr>
        <w:lastRenderedPageBreak/>
        <w:t>Day 1</w:t>
      </w:r>
      <w:r w:rsidR="5A7241E1" w:rsidRPr="006C61AC">
        <w:rPr>
          <w:rFonts w:asciiTheme="minorHAnsi" w:hAnsiTheme="minorHAnsi" w:cstheme="minorHAnsi"/>
          <w:sz w:val="24"/>
          <w:szCs w:val="24"/>
        </w:rPr>
        <w:t xml:space="preserve">: </w:t>
      </w:r>
      <w:bookmarkStart w:id="1" w:name="_Toc168490834"/>
      <w:r w:rsidR="5822614F" w:rsidRPr="006C61AC">
        <w:rPr>
          <w:rFonts w:asciiTheme="minorHAnsi" w:hAnsiTheme="minorHAnsi" w:cstheme="minorHAnsi"/>
          <w:sz w:val="24"/>
          <w:szCs w:val="24"/>
        </w:rPr>
        <w:t>Task 1</w:t>
      </w:r>
      <w:bookmarkEnd w:id="0"/>
      <w:bookmarkEnd w:id="1"/>
    </w:p>
    <w:p w14:paraId="1AF27404" w14:textId="77777777" w:rsidR="00D7779F" w:rsidRPr="006C61AC" w:rsidRDefault="00D7779F" w:rsidP="006C61AC">
      <w:pPr>
        <w:jc w:val="both"/>
        <w:rPr>
          <w:rFonts w:asciiTheme="minorHAnsi" w:hAnsiTheme="minorHAnsi" w:cstheme="minorHAnsi"/>
        </w:rPr>
      </w:pPr>
    </w:p>
    <w:p w14:paraId="41B86C95" w14:textId="27968E12" w:rsidR="70CE5525" w:rsidRPr="006C61AC" w:rsidRDefault="012427F6" w:rsidP="006C61AC">
      <w:pPr>
        <w:jc w:val="both"/>
        <w:rPr>
          <w:rFonts w:asciiTheme="minorHAnsi" w:hAnsiTheme="minorHAnsi" w:cstheme="minorHAnsi"/>
        </w:rPr>
      </w:pPr>
      <w:r w:rsidRPr="006C61AC">
        <w:rPr>
          <w:rFonts w:asciiTheme="minorHAnsi" w:hAnsiTheme="minorHAnsi" w:cstheme="minorHAnsi"/>
        </w:rPr>
        <w:t xml:space="preserve">Please research </w:t>
      </w:r>
      <w:r w:rsidR="3C64CAFF" w:rsidRPr="006C61AC">
        <w:rPr>
          <w:rFonts w:asciiTheme="minorHAnsi" w:hAnsiTheme="minorHAnsi" w:cstheme="minorHAnsi"/>
        </w:rPr>
        <w:t xml:space="preserve">and complete the below questions relating to key concepts of </w:t>
      </w:r>
      <w:r w:rsidR="28010C3F" w:rsidRPr="006C61AC">
        <w:rPr>
          <w:rFonts w:asciiTheme="minorHAnsi" w:hAnsiTheme="minorHAnsi" w:cstheme="minorHAnsi"/>
        </w:rPr>
        <w:t>cloud</w:t>
      </w:r>
      <w:r w:rsidR="3C64CAFF" w:rsidRPr="006C61AC">
        <w:rPr>
          <w:rFonts w:asciiTheme="minorHAnsi" w:hAnsiTheme="minorHAnsi" w:cstheme="minorHAnsi"/>
        </w:rPr>
        <w:t xml:space="preserve">. </w:t>
      </w:r>
    </w:p>
    <w:p w14:paraId="6F8EA7D9" w14:textId="6DE58A30" w:rsidR="5B22DC51" w:rsidRPr="006C61AC" w:rsidRDefault="5B22DC51" w:rsidP="006C61AC">
      <w:pPr>
        <w:jc w:val="both"/>
        <w:rPr>
          <w:rFonts w:asciiTheme="minorHAnsi" w:hAnsiTheme="minorHAnsi" w:cstheme="minorHAnsi"/>
        </w:rPr>
      </w:pPr>
    </w:p>
    <w:p w14:paraId="50832570" w14:textId="1A2E7A25" w:rsidR="08B396C0" w:rsidRPr="006C61AC" w:rsidRDefault="08B396C0" w:rsidP="006C61AC">
      <w:pPr>
        <w:jc w:val="both"/>
        <w:rPr>
          <w:rFonts w:asciiTheme="minorHAnsi" w:hAnsiTheme="minorHAnsi" w:cstheme="minorHAnsi"/>
        </w:rPr>
      </w:pPr>
      <w:r w:rsidRPr="006C61AC">
        <w:rPr>
          <w:rFonts w:asciiTheme="minorHAnsi" w:hAnsiTheme="minorHAnsi" w:cstheme="minorHAnsi"/>
        </w:rPr>
        <w:t>Be prepared to discuss the below in the group following this task.</w:t>
      </w:r>
    </w:p>
    <w:p w14:paraId="1C59AB9E" w14:textId="19E01C35" w:rsidR="00D7779F" w:rsidRPr="006C61AC" w:rsidRDefault="00D7779F" w:rsidP="006C61AC">
      <w:pPr>
        <w:jc w:val="both"/>
        <w:rPr>
          <w:rFonts w:asciiTheme="minorHAnsi" w:hAnsiTheme="minorHAnsi" w:cstheme="minorHAnsi"/>
        </w:rPr>
      </w:pPr>
    </w:p>
    <w:tbl>
      <w:tblPr>
        <w:tblStyle w:val="Activity1"/>
        <w:tblW w:w="9628" w:type="dxa"/>
        <w:tblLook w:val="04A0" w:firstRow="1" w:lastRow="0" w:firstColumn="1" w:lastColumn="0" w:noHBand="0" w:noVBand="1"/>
      </w:tblPr>
      <w:tblGrid>
        <w:gridCol w:w="2955"/>
        <w:gridCol w:w="6673"/>
      </w:tblGrid>
      <w:tr w:rsidR="00A859C7" w:rsidRPr="006C61AC" w14:paraId="10A6FBD2" w14:textId="77777777" w:rsidTr="5B22DC51">
        <w:trPr>
          <w:trHeight w:val="102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43E02E0E" w14:textId="0A29C54D" w:rsidR="00A859C7" w:rsidRPr="006C61AC" w:rsidRDefault="08B396C0" w:rsidP="006C61AC">
            <w:pPr>
              <w:spacing w:after="160" w:line="259" w:lineRule="auto"/>
              <w:jc w:val="both"/>
              <w:rPr>
                <w:rFonts w:asciiTheme="minorHAnsi" w:hAnsiTheme="minorHAnsi" w:cstheme="minorHAnsi"/>
              </w:rPr>
            </w:pPr>
            <w:r w:rsidRPr="006C61AC">
              <w:rPr>
                <w:rFonts w:asciiTheme="minorHAnsi" w:hAnsiTheme="minorHAnsi" w:cstheme="minorHAnsi"/>
              </w:rPr>
              <w:t>What can cloud computing do for us in the real-world?</w:t>
            </w:r>
          </w:p>
        </w:tc>
        <w:tc>
          <w:tcPr>
            <w:tcW w:w="6673" w:type="dxa"/>
          </w:tcPr>
          <w:p w14:paraId="2BF05455" w14:textId="598BAB2D" w:rsidR="00A859C7" w:rsidRPr="006C61AC" w:rsidRDefault="000E2A1D"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r w:rsidRPr="006C61AC">
              <w:rPr>
                <w:rStyle w:val="ANSWERS"/>
                <w:rFonts w:asciiTheme="minorHAnsi" w:hAnsiTheme="minorHAnsi" w:cstheme="minorHAnsi"/>
                <w:szCs w:val="24"/>
              </w:rPr>
              <w:t xml:space="preserve">Cloud computing </w:t>
            </w:r>
            <w:r w:rsidR="0070412F" w:rsidRPr="006C61AC">
              <w:rPr>
                <w:rStyle w:val="ANSWERS"/>
                <w:rFonts w:asciiTheme="minorHAnsi" w:hAnsiTheme="minorHAnsi" w:cstheme="minorHAnsi"/>
                <w:szCs w:val="24"/>
              </w:rPr>
              <w:t>provides us with on-demand access to computing resources, such as</w:t>
            </w:r>
            <w:r w:rsidR="00AC2D8A" w:rsidRPr="006C61AC">
              <w:rPr>
                <w:rStyle w:val="ANSWERS"/>
                <w:rFonts w:asciiTheme="minorHAnsi" w:hAnsiTheme="minorHAnsi" w:cstheme="minorHAnsi"/>
                <w:szCs w:val="24"/>
              </w:rPr>
              <w:t xml:space="preserve"> servers, storage, databases, networking, and software</w:t>
            </w:r>
            <w:r w:rsidR="00F25198" w:rsidRPr="006C61AC">
              <w:rPr>
                <w:rStyle w:val="ANSWERS"/>
                <w:rFonts w:asciiTheme="minorHAnsi" w:hAnsiTheme="minorHAnsi" w:cstheme="minorHAnsi"/>
                <w:szCs w:val="24"/>
              </w:rPr>
              <w:t>,</w:t>
            </w:r>
            <w:r w:rsidR="00AC2D8A" w:rsidRPr="006C61AC">
              <w:rPr>
                <w:rStyle w:val="ANSWERS"/>
                <w:rFonts w:asciiTheme="minorHAnsi" w:hAnsiTheme="minorHAnsi" w:cstheme="minorHAnsi"/>
                <w:szCs w:val="24"/>
              </w:rPr>
              <w:t xml:space="preserve"> over the internet. </w:t>
            </w:r>
            <w:r w:rsidR="00F25198" w:rsidRPr="006C61AC">
              <w:rPr>
                <w:rStyle w:val="ANSWERS"/>
                <w:rFonts w:asciiTheme="minorHAnsi" w:hAnsiTheme="minorHAnsi" w:cstheme="minorHAnsi"/>
                <w:szCs w:val="24"/>
              </w:rPr>
              <w:t>It enables businesses and individuals to utilise technology without needing to own and maintain the physical hardware themselves.</w:t>
            </w:r>
          </w:p>
          <w:p w14:paraId="0AE32B7A" w14:textId="10292005" w:rsidR="00A859C7" w:rsidRPr="006C61AC" w:rsidRDefault="00A859C7"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1BFCE828" w14:textId="2C1BDC3C" w:rsidR="00A859C7" w:rsidRPr="006C61AC" w:rsidRDefault="00A859C7"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31A68260" w14:textId="26E6C144" w:rsidR="00A859C7" w:rsidRPr="006C61AC" w:rsidRDefault="00A859C7"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3BFDBF77" w14:textId="3682CDB4" w:rsidR="00A859C7" w:rsidRPr="006C61AC" w:rsidRDefault="00A859C7"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tc>
      </w:tr>
      <w:tr w:rsidR="61FDD1E4" w:rsidRPr="006C61AC" w14:paraId="1205E6E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1A0AE2A" w14:textId="08791C7D" w:rsidR="3444A09F" w:rsidRPr="006C61AC" w:rsidRDefault="08B396C0" w:rsidP="006C61AC">
            <w:pPr>
              <w:spacing w:line="259" w:lineRule="auto"/>
              <w:jc w:val="both"/>
              <w:rPr>
                <w:rFonts w:asciiTheme="minorHAnsi" w:hAnsiTheme="minorHAnsi" w:cstheme="minorHAnsi"/>
              </w:rPr>
            </w:pPr>
            <w:r w:rsidRPr="006C61AC">
              <w:rPr>
                <w:rFonts w:asciiTheme="minorHAnsi" w:hAnsiTheme="minorHAnsi" w:cstheme="minorHAnsi"/>
              </w:rPr>
              <w:t>How can it benefit a business?</w:t>
            </w:r>
          </w:p>
        </w:tc>
        <w:tc>
          <w:tcPr>
            <w:tcW w:w="6673" w:type="dxa"/>
          </w:tcPr>
          <w:p w14:paraId="3E895213" w14:textId="01000863" w:rsidR="61FDD1E4" w:rsidRPr="006C61AC" w:rsidRDefault="0096086E"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r w:rsidRPr="006C61AC">
              <w:rPr>
                <w:rStyle w:val="ANSWERS"/>
                <w:rFonts w:asciiTheme="minorHAnsi" w:hAnsiTheme="minorHAnsi" w:cstheme="minorHAnsi"/>
                <w:szCs w:val="24"/>
              </w:rPr>
              <w:t xml:space="preserve">Cloud computing provides businesses with numerous notable benefits, making it a valuable tool for growth and efficiency. For example, Cost savings, Scalability, </w:t>
            </w:r>
            <w:r w:rsidR="006419CE" w:rsidRPr="006C61AC">
              <w:rPr>
                <w:rStyle w:val="ANSWERS"/>
                <w:rFonts w:asciiTheme="minorHAnsi" w:hAnsiTheme="minorHAnsi" w:cstheme="minorHAnsi"/>
                <w:szCs w:val="24"/>
              </w:rPr>
              <w:t>improved</w:t>
            </w:r>
            <w:r w:rsidRPr="006C61AC">
              <w:rPr>
                <w:rStyle w:val="ANSWERS"/>
                <w:rFonts w:asciiTheme="minorHAnsi" w:hAnsiTheme="minorHAnsi" w:cstheme="minorHAnsi"/>
                <w:szCs w:val="24"/>
              </w:rPr>
              <w:t xml:space="preserve"> security and disaster </w:t>
            </w:r>
            <w:r w:rsidR="006419CE" w:rsidRPr="006C61AC">
              <w:rPr>
                <w:rStyle w:val="ANSWERS"/>
                <w:rFonts w:asciiTheme="minorHAnsi" w:hAnsiTheme="minorHAnsi" w:cstheme="minorHAnsi"/>
                <w:szCs w:val="24"/>
              </w:rPr>
              <w:t>recovery, and collaboration.</w:t>
            </w:r>
          </w:p>
          <w:p w14:paraId="005D41FD" w14:textId="7BB77882" w:rsidR="61FDD1E4" w:rsidRPr="006C61AC" w:rsidRDefault="61FDD1E4"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5A7497D8" w14:textId="46F8C1CF" w:rsidR="61FDD1E4" w:rsidRPr="006C61AC" w:rsidRDefault="61FDD1E4"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082BE37A" w14:textId="16373780" w:rsidR="61FDD1E4" w:rsidRPr="006C61AC" w:rsidRDefault="61FDD1E4"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39494348" w14:textId="5E1629C0" w:rsidR="61FDD1E4" w:rsidRPr="006C61AC" w:rsidRDefault="61FDD1E4"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tc>
      </w:tr>
      <w:tr w:rsidR="61FDD1E4" w:rsidRPr="006C61AC" w14:paraId="4AAA388E"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389D9117" w14:textId="0A746D51" w:rsidR="3444A09F" w:rsidRPr="006C61AC" w:rsidRDefault="08B396C0" w:rsidP="006C61AC">
            <w:pPr>
              <w:spacing w:line="259" w:lineRule="auto"/>
              <w:jc w:val="both"/>
              <w:rPr>
                <w:rFonts w:asciiTheme="minorHAnsi" w:hAnsiTheme="minorHAnsi" w:cstheme="minorHAnsi"/>
              </w:rPr>
            </w:pPr>
            <w:r w:rsidRPr="006C61AC">
              <w:rPr>
                <w:rFonts w:asciiTheme="minorHAnsi" w:hAnsiTheme="minorHAnsi" w:cstheme="minorHAnsi"/>
              </w:rPr>
              <w:t>What’s the alternative to cloud computing?</w:t>
            </w:r>
          </w:p>
        </w:tc>
        <w:tc>
          <w:tcPr>
            <w:tcW w:w="6673" w:type="dxa"/>
          </w:tcPr>
          <w:p w14:paraId="25B07ABC" w14:textId="4BDF37A5" w:rsidR="61FDD1E4" w:rsidRPr="006C61AC" w:rsidRDefault="004419F4"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r w:rsidRPr="006C61AC">
              <w:rPr>
                <w:rStyle w:val="ANSWERS"/>
                <w:rFonts w:asciiTheme="minorHAnsi" w:hAnsiTheme="minorHAnsi" w:cstheme="minorHAnsi"/>
                <w:szCs w:val="24"/>
              </w:rPr>
              <w:t>The primary alternative to cloud computing is on-premises hosting. It involves a business owning, operating, and maintaining all of its infrastructure</w:t>
            </w:r>
            <w:r w:rsidR="008841A3" w:rsidRPr="006C61AC">
              <w:rPr>
                <w:rStyle w:val="ANSWERS"/>
                <w:rFonts w:asciiTheme="minorHAnsi" w:hAnsiTheme="minorHAnsi" w:cstheme="minorHAnsi"/>
                <w:szCs w:val="24"/>
              </w:rPr>
              <w:t>, including servers, storage, networking, and software in its physical data centre.</w:t>
            </w:r>
          </w:p>
          <w:p w14:paraId="69C749A3" w14:textId="24576C7C" w:rsidR="61FDD1E4" w:rsidRPr="006C61AC" w:rsidRDefault="61FDD1E4"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3BAA10FD" w14:textId="4685BD07" w:rsidR="61FDD1E4" w:rsidRPr="006C61AC" w:rsidRDefault="61FDD1E4"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234395E2" w14:textId="7EA40237" w:rsidR="61FDD1E4" w:rsidRPr="006C61AC" w:rsidRDefault="61FDD1E4"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tc>
      </w:tr>
      <w:tr w:rsidR="61FDD1E4" w:rsidRPr="006C61AC" w14:paraId="1A0B7F1F"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7CFDD91F" w14:textId="1EB69104" w:rsidR="3444A09F" w:rsidRPr="006C61AC" w:rsidRDefault="08B396C0" w:rsidP="006C61AC">
            <w:pPr>
              <w:spacing w:line="259" w:lineRule="auto"/>
              <w:jc w:val="both"/>
              <w:rPr>
                <w:rFonts w:asciiTheme="minorHAnsi" w:hAnsiTheme="minorHAnsi" w:cstheme="minorHAnsi"/>
              </w:rPr>
            </w:pPr>
            <w:r w:rsidRPr="006C61AC">
              <w:rPr>
                <w:rFonts w:asciiTheme="minorHAnsi" w:hAnsiTheme="minorHAnsi" w:cstheme="minorHAnsi"/>
              </w:rPr>
              <w:t>What cloud providers can we use, what are their features and functions?</w:t>
            </w:r>
          </w:p>
        </w:tc>
        <w:tc>
          <w:tcPr>
            <w:tcW w:w="6673" w:type="dxa"/>
          </w:tcPr>
          <w:p w14:paraId="437F63C5" w14:textId="747D9118" w:rsidR="61FDD1E4" w:rsidRPr="006C61AC" w:rsidRDefault="000C50E9"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r w:rsidRPr="006C61AC">
              <w:rPr>
                <w:rStyle w:val="ANSWERS"/>
                <w:rFonts w:asciiTheme="minorHAnsi" w:hAnsiTheme="minorHAnsi" w:cstheme="minorHAnsi"/>
                <w:szCs w:val="24"/>
              </w:rPr>
              <w:t>The major cloud providers are</w:t>
            </w:r>
            <w:r w:rsidR="00EC23FC" w:rsidRPr="006C61AC">
              <w:rPr>
                <w:rStyle w:val="ANSWERS"/>
                <w:rFonts w:asciiTheme="minorHAnsi" w:hAnsiTheme="minorHAnsi" w:cstheme="minorHAnsi"/>
                <w:szCs w:val="24"/>
              </w:rPr>
              <w:t xml:space="preserve"> Amazon Web Services (AWS), Microso</w:t>
            </w:r>
            <w:r w:rsidR="004C18FD" w:rsidRPr="006C61AC">
              <w:rPr>
                <w:rStyle w:val="ANSWERS"/>
                <w:rFonts w:asciiTheme="minorHAnsi" w:hAnsiTheme="minorHAnsi" w:cstheme="minorHAnsi"/>
                <w:szCs w:val="24"/>
              </w:rPr>
              <w:t>f</w:t>
            </w:r>
            <w:r w:rsidR="00EC23FC" w:rsidRPr="006C61AC">
              <w:rPr>
                <w:rStyle w:val="ANSWERS"/>
                <w:rFonts w:asciiTheme="minorHAnsi" w:hAnsiTheme="minorHAnsi" w:cstheme="minorHAnsi"/>
                <w:szCs w:val="24"/>
              </w:rPr>
              <w:t>t Azure</w:t>
            </w:r>
            <w:r w:rsidR="004C18FD" w:rsidRPr="006C61AC">
              <w:rPr>
                <w:rStyle w:val="ANSWERS"/>
                <w:rFonts w:asciiTheme="minorHAnsi" w:hAnsiTheme="minorHAnsi" w:cstheme="minorHAnsi"/>
                <w:szCs w:val="24"/>
              </w:rPr>
              <w:t>, and Google Cloud Platform (GCP).</w:t>
            </w:r>
          </w:p>
          <w:p w14:paraId="68672AEC" w14:textId="77777777" w:rsidR="001F1D59" w:rsidRPr="006C61AC" w:rsidRDefault="001F1D59"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1B3835B2" w14:textId="77777777" w:rsidR="001F1D59" w:rsidRPr="001F1D59" w:rsidRDefault="001F1D59" w:rsidP="006C61AC">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rPr>
            </w:pPr>
            <w:r w:rsidRPr="001F1D59">
              <w:rPr>
                <w:rFonts w:asciiTheme="minorHAnsi" w:hAnsiTheme="minorHAnsi" w:cstheme="minorHAnsi"/>
                <w:b/>
                <w:bCs/>
              </w:rPr>
              <w:t>1. Amazon Web Services (AWS)</w:t>
            </w:r>
          </w:p>
          <w:p w14:paraId="5670A20A" w14:textId="77777777" w:rsidR="001F1D59" w:rsidRPr="001F1D59" w:rsidRDefault="001F1D59" w:rsidP="006C61AC">
            <w:pPr>
              <w:numPr>
                <w:ilvl w:val="0"/>
                <w:numId w:val="47"/>
              </w:num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F1D59">
              <w:rPr>
                <w:rFonts w:asciiTheme="minorHAnsi" w:hAnsiTheme="minorHAnsi" w:cstheme="minorHAnsi"/>
                <w:b/>
                <w:bCs/>
              </w:rPr>
              <w:t>Features</w:t>
            </w:r>
            <w:r w:rsidRPr="001F1D59">
              <w:rPr>
                <w:rFonts w:asciiTheme="minorHAnsi" w:hAnsiTheme="minorHAnsi" w:cstheme="minorHAnsi"/>
              </w:rPr>
              <w:t>: AWS is the largest and most comprehensive cloud platform, offering over 200 fully-featured services. It is known for its wide range of services, including compute (EC2), storage (S3), and databases (RDS).</w:t>
            </w:r>
          </w:p>
          <w:p w14:paraId="3A053233" w14:textId="77777777" w:rsidR="001F1D59" w:rsidRDefault="001F1D59" w:rsidP="006C61AC">
            <w:pPr>
              <w:numPr>
                <w:ilvl w:val="0"/>
                <w:numId w:val="47"/>
              </w:num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F1D59">
              <w:rPr>
                <w:rFonts w:asciiTheme="minorHAnsi" w:hAnsiTheme="minorHAnsi" w:cstheme="minorHAnsi"/>
                <w:b/>
                <w:bCs/>
              </w:rPr>
              <w:t>Functions</w:t>
            </w:r>
            <w:r w:rsidRPr="001F1D59">
              <w:rPr>
                <w:rFonts w:asciiTheme="minorHAnsi" w:hAnsiTheme="minorHAnsi" w:cstheme="minorHAnsi"/>
              </w:rPr>
              <w:t>: It's highly scalable and flexible, making it ideal for everything from startups to large enterprises. AWS is popular for hosting websites, running big data analytics, and building complex applications.</w:t>
            </w:r>
          </w:p>
          <w:p w14:paraId="26455788" w14:textId="77777777" w:rsidR="008D1813" w:rsidRPr="001F1D59" w:rsidRDefault="008D1813" w:rsidP="008D1813">
            <w:pPr>
              <w:spacing w:line="259" w:lineRule="auto"/>
              <w:ind w:left="72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p w14:paraId="24533A37" w14:textId="77777777" w:rsidR="00437A46" w:rsidRPr="00437A46" w:rsidRDefault="00437A46" w:rsidP="006C61AC">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rPr>
            </w:pPr>
            <w:r w:rsidRPr="00437A46">
              <w:rPr>
                <w:rFonts w:asciiTheme="minorHAnsi" w:hAnsiTheme="minorHAnsi" w:cstheme="minorHAnsi"/>
                <w:b/>
                <w:bCs/>
              </w:rPr>
              <w:lastRenderedPageBreak/>
              <w:t>2. Microsoft Azure</w:t>
            </w:r>
          </w:p>
          <w:p w14:paraId="27ED23AD" w14:textId="77777777" w:rsidR="00437A46" w:rsidRPr="00437A46" w:rsidRDefault="00437A46" w:rsidP="006C61AC">
            <w:pPr>
              <w:numPr>
                <w:ilvl w:val="0"/>
                <w:numId w:val="48"/>
              </w:num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37A46">
              <w:rPr>
                <w:rFonts w:asciiTheme="minorHAnsi" w:hAnsiTheme="minorHAnsi" w:cstheme="minorHAnsi"/>
                <w:b/>
                <w:bCs/>
              </w:rPr>
              <w:t>Features</w:t>
            </w:r>
            <w:r w:rsidRPr="00437A46">
              <w:rPr>
                <w:rFonts w:asciiTheme="minorHAnsi" w:hAnsiTheme="minorHAnsi" w:cstheme="minorHAnsi"/>
              </w:rPr>
              <w:t>: Azure offers a mix of services, with a strong emphasis on hybrid and multi-cloud environments. Its key strength is seamless integration with other Microsoft products, like Windows Server and Microsoft 365.</w:t>
            </w:r>
          </w:p>
          <w:p w14:paraId="4F7E7991" w14:textId="77777777" w:rsidR="00437A46" w:rsidRPr="00437A46" w:rsidRDefault="00437A46" w:rsidP="006C61AC">
            <w:pPr>
              <w:numPr>
                <w:ilvl w:val="0"/>
                <w:numId w:val="48"/>
              </w:num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37A46">
              <w:rPr>
                <w:rFonts w:asciiTheme="minorHAnsi" w:hAnsiTheme="minorHAnsi" w:cstheme="minorHAnsi"/>
                <w:b/>
                <w:bCs/>
              </w:rPr>
              <w:t>Functions</w:t>
            </w:r>
            <w:r w:rsidRPr="00437A46">
              <w:rPr>
                <w:rFonts w:asciiTheme="minorHAnsi" w:hAnsiTheme="minorHAnsi" w:cstheme="minorHAnsi"/>
              </w:rPr>
              <w:t>: It's a great choice for businesses already using Microsoft software. Azure is widely used for enterprise applications, machine learning, and data analytics.</w:t>
            </w:r>
          </w:p>
          <w:p w14:paraId="3C4AE69A" w14:textId="77777777" w:rsidR="00437A46" w:rsidRPr="00437A46" w:rsidRDefault="00437A46" w:rsidP="006C61AC">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rPr>
            </w:pPr>
            <w:r w:rsidRPr="00437A46">
              <w:rPr>
                <w:rFonts w:asciiTheme="minorHAnsi" w:hAnsiTheme="minorHAnsi" w:cstheme="minorHAnsi"/>
                <w:b/>
                <w:bCs/>
              </w:rPr>
              <w:t>3. Google Cloud Platform (GCP)</w:t>
            </w:r>
          </w:p>
          <w:p w14:paraId="207D6CF3" w14:textId="4D3BD1C0" w:rsidR="00437A46" w:rsidRPr="00437A46" w:rsidRDefault="00437A46" w:rsidP="006C61AC">
            <w:pPr>
              <w:numPr>
                <w:ilvl w:val="0"/>
                <w:numId w:val="49"/>
              </w:num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37A46">
              <w:rPr>
                <w:rFonts w:asciiTheme="minorHAnsi" w:hAnsiTheme="minorHAnsi" w:cstheme="minorHAnsi"/>
                <w:b/>
                <w:bCs/>
              </w:rPr>
              <w:t>Features</w:t>
            </w:r>
            <w:r w:rsidRPr="00437A46">
              <w:rPr>
                <w:rFonts w:asciiTheme="minorHAnsi" w:hAnsiTheme="minorHAnsi" w:cstheme="minorHAnsi"/>
              </w:rPr>
              <w:t>: GCP excels in data analytics, AI, and machine learning. It's the same infrastructure that powers Google's services like Search and YouTube.</w:t>
            </w:r>
          </w:p>
          <w:p w14:paraId="06C9794D" w14:textId="464F71C9" w:rsidR="00437A46" w:rsidRPr="00437A46" w:rsidRDefault="00437A46" w:rsidP="006C61AC">
            <w:pPr>
              <w:numPr>
                <w:ilvl w:val="0"/>
                <w:numId w:val="49"/>
              </w:num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37A46">
              <w:rPr>
                <w:rFonts w:asciiTheme="minorHAnsi" w:hAnsiTheme="minorHAnsi" w:cstheme="minorHAnsi"/>
                <w:b/>
                <w:bCs/>
              </w:rPr>
              <w:t>Functions</w:t>
            </w:r>
            <w:r w:rsidRPr="00437A46">
              <w:rPr>
                <w:rFonts w:asciiTheme="minorHAnsi" w:hAnsiTheme="minorHAnsi" w:cstheme="minorHAnsi"/>
              </w:rPr>
              <w:t xml:space="preserve">: GCP is known for its innovative services in big data, such as </w:t>
            </w:r>
            <w:proofErr w:type="spellStart"/>
            <w:r w:rsidRPr="00437A46">
              <w:rPr>
                <w:rFonts w:asciiTheme="minorHAnsi" w:hAnsiTheme="minorHAnsi" w:cstheme="minorHAnsi"/>
              </w:rPr>
              <w:t>BigQuery</w:t>
            </w:r>
            <w:proofErr w:type="spellEnd"/>
            <w:r w:rsidRPr="00437A46">
              <w:rPr>
                <w:rFonts w:asciiTheme="minorHAnsi" w:hAnsiTheme="minorHAnsi" w:cstheme="minorHAnsi"/>
              </w:rPr>
              <w:t xml:space="preserve"> and its advanced AI tools. It is also a leader in container management with Kubernetes</w:t>
            </w:r>
          </w:p>
          <w:p w14:paraId="30693B68" w14:textId="371553DC" w:rsidR="61FDD1E4" w:rsidRPr="006C61AC" w:rsidRDefault="61FDD1E4"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1583BDE6" w14:textId="7D512D3B" w:rsidR="61FDD1E4" w:rsidRPr="006C61AC" w:rsidRDefault="61FDD1E4"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70A2D023" w14:textId="0D443F7C" w:rsidR="61FDD1E4" w:rsidRPr="006C61AC" w:rsidRDefault="61FDD1E4"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2496C039" w14:textId="6C16F103" w:rsidR="61FDD1E4" w:rsidRPr="006C61AC" w:rsidRDefault="61FDD1E4"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10D0FF4A" w14:textId="49070743" w:rsidR="61FDD1E4" w:rsidRPr="006C61AC" w:rsidRDefault="61FDD1E4"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tc>
      </w:tr>
    </w:tbl>
    <w:p w14:paraId="1C61CE8A" w14:textId="2ECA2B85" w:rsidR="61FDD1E4" w:rsidRPr="006C61AC" w:rsidRDefault="61FDD1E4" w:rsidP="006C61AC">
      <w:pPr>
        <w:pStyle w:val="paragraph"/>
        <w:spacing w:before="0" w:beforeAutospacing="0" w:after="0" w:afterAutospacing="0"/>
        <w:jc w:val="both"/>
        <w:rPr>
          <w:rStyle w:val="eop"/>
          <w:rFonts w:asciiTheme="minorHAnsi" w:hAnsiTheme="minorHAnsi" w:cstheme="minorHAnsi"/>
        </w:rPr>
      </w:pPr>
    </w:p>
    <w:p w14:paraId="50E13A65" w14:textId="66F9A4A6" w:rsidR="61FDD1E4" w:rsidRPr="006C61AC" w:rsidRDefault="61FDD1E4" w:rsidP="006C61AC">
      <w:pPr>
        <w:pStyle w:val="paragraph"/>
        <w:spacing w:before="0" w:beforeAutospacing="0" w:after="0" w:afterAutospacing="0"/>
        <w:jc w:val="both"/>
        <w:rPr>
          <w:rStyle w:val="eop"/>
          <w:rFonts w:asciiTheme="minorHAnsi" w:hAnsiTheme="minorHAnsi" w:cstheme="minorHAnsi"/>
        </w:rPr>
      </w:pPr>
    </w:p>
    <w:p w14:paraId="77F1350F" w14:textId="4E829C6B" w:rsidR="61FDD1E4" w:rsidRPr="006C61AC" w:rsidRDefault="2356DF41" w:rsidP="006C61AC">
      <w:pPr>
        <w:pStyle w:val="Heading1"/>
        <w:spacing w:before="0"/>
        <w:jc w:val="both"/>
        <w:rPr>
          <w:rFonts w:asciiTheme="minorHAnsi" w:hAnsiTheme="minorHAnsi" w:cstheme="minorHAnsi"/>
          <w:sz w:val="24"/>
          <w:szCs w:val="24"/>
        </w:rPr>
      </w:pPr>
      <w:bookmarkStart w:id="2" w:name="_Toc204784404"/>
      <w:r w:rsidRPr="006C61AC">
        <w:rPr>
          <w:rFonts w:asciiTheme="minorHAnsi" w:hAnsiTheme="minorHAnsi" w:cstheme="minorHAnsi"/>
          <w:sz w:val="24"/>
          <w:szCs w:val="24"/>
        </w:rPr>
        <w:t>Day 1: Task 2</w:t>
      </w:r>
      <w:bookmarkEnd w:id="2"/>
    </w:p>
    <w:p w14:paraId="25278B8D" w14:textId="45324549" w:rsidR="61FDD1E4" w:rsidRPr="006C61AC" w:rsidRDefault="61FDD1E4" w:rsidP="006C61AC">
      <w:pPr>
        <w:jc w:val="both"/>
        <w:rPr>
          <w:rFonts w:asciiTheme="minorHAnsi" w:hAnsiTheme="minorHAnsi" w:cstheme="minorHAnsi"/>
        </w:rPr>
      </w:pPr>
    </w:p>
    <w:p w14:paraId="7FAE972C" w14:textId="67BF15A6" w:rsidR="61FDD1E4" w:rsidRPr="006C61AC" w:rsidRDefault="19CFBC29" w:rsidP="006C61AC">
      <w:pPr>
        <w:jc w:val="both"/>
        <w:rPr>
          <w:rFonts w:asciiTheme="minorHAnsi" w:hAnsiTheme="minorHAnsi" w:cstheme="minorHAnsi"/>
        </w:rPr>
      </w:pPr>
      <w:r w:rsidRPr="006C61AC">
        <w:rPr>
          <w:rFonts w:asciiTheme="minorHAnsi" w:hAnsiTheme="minorHAnsi" w:cstheme="minorHAnsi"/>
        </w:rPr>
        <w:t xml:space="preserve">Please research the below cloud offerings, explain what they are and </w:t>
      </w:r>
      <w:r w:rsidR="00E251B9">
        <w:rPr>
          <w:rFonts w:asciiTheme="minorHAnsi" w:hAnsiTheme="minorHAnsi" w:cstheme="minorHAnsi"/>
        </w:rPr>
        <w:t xml:space="preserve">provide </w:t>
      </w:r>
      <w:r w:rsidRPr="006C61AC">
        <w:rPr>
          <w:rFonts w:asciiTheme="minorHAnsi" w:hAnsiTheme="minorHAnsi" w:cstheme="minorHAnsi"/>
        </w:rPr>
        <w:t>examples of use cases.</w:t>
      </w:r>
    </w:p>
    <w:p w14:paraId="6421E134" w14:textId="19E01C35" w:rsidR="61FDD1E4" w:rsidRPr="006C61AC" w:rsidRDefault="61FDD1E4" w:rsidP="006C61AC">
      <w:pPr>
        <w:jc w:val="both"/>
        <w:rPr>
          <w:rFonts w:asciiTheme="minorHAnsi" w:hAnsiTheme="minorHAnsi" w:cstheme="minorHAnsi"/>
        </w:rPr>
      </w:pPr>
    </w:p>
    <w:tbl>
      <w:tblPr>
        <w:tblStyle w:val="GridTable4-Accent1"/>
        <w:tblW w:w="0" w:type="auto"/>
        <w:tblLook w:val="04A0" w:firstRow="1" w:lastRow="0" w:firstColumn="1" w:lastColumn="0" w:noHBand="0" w:noVBand="1"/>
      </w:tblPr>
      <w:tblGrid>
        <w:gridCol w:w="2385"/>
        <w:gridCol w:w="2997"/>
        <w:gridCol w:w="4246"/>
      </w:tblGrid>
      <w:tr w:rsidR="5B22DC51" w:rsidRPr="006C61AC" w14:paraId="13DD1D9A" w14:textId="77777777" w:rsidTr="005D51D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85" w:type="dxa"/>
          </w:tcPr>
          <w:p w14:paraId="66F0B54D" w14:textId="625ABB60" w:rsidR="19CFBC29" w:rsidRPr="006C61AC" w:rsidRDefault="19CFBC29" w:rsidP="006C61AC">
            <w:pPr>
              <w:spacing w:line="259" w:lineRule="auto"/>
              <w:jc w:val="both"/>
              <w:rPr>
                <w:rFonts w:asciiTheme="minorHAnsi" w:hAnsiTheme="minorHAnsi" w:cstheme="minorHAnsi"/>
              </w:rPr>
            </w:pPr>
            <w:r w:rsidRPr="006C61AC">
              <w:rPr>
                <w:rFonts w:asciiTheme="minorHAnsi" w:hAnsiTheme="minorHAnsi" w:cstheme="minorHAnsi"/>
              </w:rPr>
              <w:t>Cloud Offerings</w:t>
            </w:r>
          </w:p>
        </w:tc>
        <w:tc>
          <w:tcPr>
            <w:tcW w:w="2997" w:type="dxa"/>
          </w:tcPr>
          <w:p w14:paraId="43866F49" w14:textId="1645E22E" w:rsidR="7EC6E39F" w:rsidRPr="006C61AC" w:rsidRDefault="7EC6E39F" w:rsidP="006C61AC">
            <w:pPr>
              <w:spacing w:line="259"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C61AC">
              <w:rPr>
                <w:rStyle w:val="ANSWERS"/>
                <w:rFonts w:asciiTheme="minorHAnsi" w:hAnsiTheme="minorHAnsi" w:cstheme="minorHAnsi"/>
                <w:color w:val="FFFFFF" w:themeColor="background1"/>
                <w:szCs w:val="24"/>
              </w:rPr>
              <w:t>Explain what it is</w:t>
            </w:r>
          </w:p>
        </w:tc>
        <w:tc>
          <w:tcPr>
            <w:tcW w:w="4246" w:type="dxa"/>
          </w:tcPr>
          <w:p w14:paraId="03223EF0" w14:textId="4783CB00" w:rsidR="19CFBC29" w:rsidRPr="006C61AC" w:rsidRDefault="19CFBC29" w:rsidP="006C61AC">
            <w:pPr>
              <w:spacing w:line="259" w:lineRule="auto"/>
              <w:jc w:val="both"/>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HAnsi"/>
                <w:color w:val="FFFFFF" w:themeColor="background1"/>
                <w:szCs w:val="24"/>
              </w:rPr>
            </w:pPr>
            <w:r w:rsidRPr="006C61AC">
              <w:rPr>
                <w:rStyle w:val="ANSWERS"/>
                <w:rFonts w:asciiTheme="minorHAnsi" w:hAnsiTheme="minorHAnsi" w:cstheme="minorHAnsi"/>
                <w:color w:val="FFFFFF" w:themeColor="background1"/>
                <w:szCs w:val="24"/>
              </w:rPr>
              <w:t xml:space="preserve">When / how might you use this service in the </w:t>
            </w:r>
            <w:r w:rsidR="00CF514F">
              <w:rPr>
                <w:rStyle w:val="ANSWERS"/>
                <w:rFonts w:asciiTheme="minorHAnsi" w:hAnsiTheme="minorHAnsi" w:cstheme="minorHAnsi"/>
                <w:color w:val="FFFFFF" w:themeColor="background1"/>
                <w:szCs w:val="24"/>
              </w:rPr>
              <w:t>real world</w:t>
            </w:r>
            <w:r w:rsidRPr="006C61AC">
              <w:rPr>
                <w:rStyle w:val="ANSWERS"/>
                <w:rFonts w:asciiTheme="minorHAnsi" w:hAnsiTheme="minorHAnsi" w:cstheme="minorHAnsi"/>
                <w:color w:val="FFFFFF" w:themeColor="background1"/>
                <w:szCs w:val="24"/>
              </w:rPr>
              <w:t>?</w:t>
            </w:r>
          </w:p>
        </w:tc>
      </w:tr>
      <w:tr w:rsidR="5B22DC51" w:rsidRPr="006C61AC" w14:paraId="15863B8C" w14:textId="77777777" w:rsidTr="005D51D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85" w:type="dxa"/>
          </w:tcPr>
          <w:p w14:paraId="60578F72" w14:textId="2AC6AB56" w:rsidR="19CFBC29" w:rsidRPr="006C61AC" w:rsidRDefault="19CFBC29" w:rsidP="006C61AC">
            <w:pPr>
              <w:spacing w:after="160" w:line="259" w:lineRule="auto"/>
              <w:jc w:val="both"/>
              <w:rPr>
                <w:rFonts w:asciiTheme="minorHAnsi" w:hAnsiTheme="minorHAnsi" w:cstheme="minorHAnsi"/>
              </w:rPr>
            </w:pPr>
            <w:r w:rsidRPr="006C61AC">
              <w:rPr>
                <w:rFonts w:asciiTheme="minorHAnsi" w:hAnsiTheme="minorHAnsi" w:cstheme="minorHAnsi"/>
              </w:rPr>
              <w:t xml:space="preserve">IaaS (Infrastructure as a </w:t>
            </w:r>
            <w:r w:rsidR="003E64B4">
              <w:rPr>
                <w:rFonts w:asciiTheme="minorHAnsi" w:hAnsiTheme="minorHAnsi" w:cstheme="minorHAnsi"/>
              </w:rPr>
              <w:t>Service</w:t>
            </w:r>
            <w:r w:rsidRPr="006C61AC">
              <w:rPr>
                <w:rFonts w:asciiTheme="minorHAnsi" w:hAnsiTheme="minorHAnsi" w:cstheme="minorHAnsi"/>
              </w:rPr>
              <w:t>)</w:t>
            </w:r>
          </w:p>
        </w:tc>
        <w:tc>
          <w:tcPr>
            <w:tcW w:w="2997" w:type="dxa"/>
          </w:tcPr>
          <w:p w14:paraId="5B2B2A6B" w14:textId="74965D86" w:rsidR="5B22DC51" w:rsidRPr="006C61AC" w:rsidRDefault="00710E4E" w:rsidP="006C61AC">
            <w:pPr>
              <w:spacing w:after="160" w:line="259" w:lineRule="auto"/>
              <w:jc w:val="both"/>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Cs w:val="24"/>
              </w:rPr>
            </w:pPr>
            <w:r w:rsidRPr="00710E4E">
              <w:rPr>
                <w:rFonts w:asciiTheme="minorHAnsi" w:hAnsiTheme="minorHAnsi" w:cstheme="minorHAnsi"/>
                <w:color w:val="050632"/>
              </w:rPr>
              <w:t xml:space="preserve">IaaS is a cloud offering that gives you </w:t>
            </w:r>
            <w:r w:rsidR="003855FA">
              <w:rPr>
                <w:rFonts w:asciiTheme="minorHAnsi" w:hAnsiTheme="minorHAnsi" w:cstheme="minorHAnsi"/>
                <w:color w:val="050632"/>
              </w:rPr>
              <w:t>virtualised</w:t>
            </w:r>
            <w:r w:rsidRPr="00710E4E">
              <w:rPr>
                <w:rFonts w:asciiTheme="minorHAnsi" w:hAnsiTheme="minorHAnsi" w:cstheme="minorHAnsi"/>
                <w:color w:val="050632"/>
              </w:rPr>
              <w:t xml:space="preserve"> computing resources over the internet.</w:t>
            </w:r>
            <w:r w:rsidR="003855FA">
              <w:rPr>
                <w:rFonts w:asciiTheme="minorHAnsi" w:hAnsiTheme="minorHAnsi" w:cstheme="minorHAnsi"/>
                <w:color w:val="050632"/>
              </w:rPr>
              <w:t xml:space="preserve"> I</w:t>
            </w:r>
            <w:r w:rsidRPr="00710E4E">
              <w:rPr>
                <w:rFonts w:asciiTheme="minorHAnsi" w:hAnsiTheme="minorHAnsi" w:cstheme="minorHAnsi"/>
                <w:color w:val="050632"/>
              </w:rPr>
              <w:t xml:space="preserve"> rent the fundamental building blocks of a data </w:t>
            </w:r>
            <w:r w:rsidR="003855FA">
              <w:rPr>
                <w:rFonts w:asciiTheme="minorHAnsi" w:hAnsiTheme="minorHAnsi" w:cstheme="minorHAnsi"/>
                <w:color w:val="050632"/>
              </w:rPr>
              <w:t>centre</w:t>
            </w:r>
            <w:r w:rsidRPr="00710E4E">
              <w:rPr>
                <w:rFonts w:asciiTheme="minorHAnsi" w:hAnsiTheme="minorHAnsi" w:cstheme="minorHAnsi"/>
                <w:color w:val="050632"/>
              </w:rPr>
              <w:t xml:space="preserve">, such as servers, storage, and networking, from a cloud provider. </w:t>
            </w:r>
            <w:r w:rsidR="003855FA">
              <w:rPr>
                <w:rFonts w:asciiTheme="minorHAnsi" w:hAnsiTheme="minorHAnsi" w:cstheme="minorHAnsi"/>
                <w:color w:val="050632"/>
              </w:rPr>
              <w:t xml:space="preserve">I’m </w:t>
            </w:r>
            <w:r w:rsidRPr="00710E4E">
              <w:rPr>
                <w:rFonts w:asciiTheme="minorHAnsi" w:hAnsiTheme="minorHAnsi" w:cstheme="minorHAnsi"/>
                <w:color w:val="050632"/>
              </w:rPr>
              <w:t>responsible for managing the operating system, applications, and data, while the cloud provider manages the physical hardware.</w:t>
            </w:r>
          </w:p>
          <w:p w14:paraId="19F8FEFE" w14:textId="10292005" w:rsidR="5B22DC51" w:rsidRPr="006C61AC" w:rsidRDefault="5B22DC51" w:rsidP="006C61AC">
            <w:pPr>
              <w:spacing w:after="160" w:line="259" w:lineRule="auto"/>
              <w:jc w:val="both"/>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Cs w:val="24"/>
              </w:rPr>
            </w:pPr>
          </w:p>
          <w:p w14:paraId="353C79A6" w14:textId="2C1BDC3C" w:rsidR="5B22DC51" w:rsidRPr="006C61AC" w:rsidRDefault="5B22DC51" w:rsidP="006C61AC">
            <w:pPr>
              <w:spacing w:after="160" w:line="259" w:lineRule="auto"/>
              <w:jc w:val="both"/>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Cs w:val="24"/>
              </w:rPr>
            </w:pPr>
          </w:p>
          <w:p w14:paraId="28D3E799" w14:textId="26E6C144" w:rsidR="5B22DC51" w:rsidRPr="006C61AC" w:rsidRDefault="5B22DC51" w:rsidP="006C61AC">
            <w:pPr>
              <w:spacing w:after="160" w:line="259" w:lineRule="auto"/>
              <w:jc w:val="both"/>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Cs w:val="24"/>
              </w:rPr>
            </w:pPr>
          </w:p>
          <w:p w14:paraId="4E5F85A2" w14:textId="3682CDB4" w:rsidR="5B22DC51" w:rsidRPr="006C61AC" w:rsidRDefault="5B22DC51" w:rsidP="006C61AC">
            <w:pPr>
              <w:spacing w:after="160" w:line="259" w:lineRule="auto"/>
              <w:jc w:val="both"/>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Cs w:val="24"/>
              </w:rPr>
            </w:pPr>
          </w:p>
        </w:tc>
        <w:tc>
          <w:tcPr>
            <w:tcW w:w="4246" w:type="dxa"/>
          </w:tcPr>
          <w:p w14:paraId="421027E2" w14:textId="5943FBC3" w:rsidR="00B12CEC" w:rsidRPr="001A126C" w:rsidRDefault="00B12CEC" w:rsidP="001A126C">
            <w:pPr>
              <w:pStyle w:val="ListParagraph"/>
              <w:numPr>
                <w:ilvl w:val="0"/>
                <w:numId w:val="50"/>
              </w:numPr>
              <w:spacing w:line="259"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50632"/>
              </w:rPr>
            </w:pPr>
            <w:r w:rsidRPr="001A126C">
              <w:rPr>
                <w:rFonts w:asciiTheme="minorHAnsi" w:hAnsiTheme="minorHAnsi" w:cstheme="minorHAnsi"/>
                <w:b/>
                <w:bCs/>
                <w:color w:val="050632"/>
              </w:rPr>
              <w:lastRenderedPageBreak/>
              <w:t>Website Hosting</w:t>
            </w:r>
            <w:r w:rsidRPr="001A126C">
              <w:rPr>
                <w:rFonts w:asciiTheme="minorHAnsi" w:hAnsiTheme="minorHAnsi" w:cstheme="minorHAnsi"/>
                <w:color w:val="050632"/>
              </w:rPr>
              <w:t>: A developer can use IaaS to host a website on a virtual server, giving them full control over the server's configuration and the software installed.</w:t>
            </w:r>
          </w:p>
          <w:p w14:paraId="4C948638" w14:textId="77777777" w:rsidR="001A126C" w:rsidRPr="001A126C" w:rsidRDefault="00B12CEC" w:rsidP="001A126C">
            <w:pPr>
              <w:pStyle w:val="ListParagraph"/>
              <w:numPr>
                <w:ilvl w:val="0"/>
                <w:numId w:val="50"/>
              </w:numPr>
              <w:spacing w:line="259"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50632"/>
              </w:rPr>
            </w:pPr>
            <w:r w:rsidRPr="001A126C">
              <w:rPr>
                <w:rFonts w:asciiTheme="minorHAnsi" w:hAnsiTheme="minorHAnsi" w:cstheme="minorHAnsi"/>
                <w:b/>
                <w:bCs/>
                <w:color w:val="050632"/>
              </w:rPr>
              <w:t>Big Data Analysis</w:t>
            </w:r>
            <w:r w:rsidRPr="001A126C">
              <w:rPr>
                <w:rFonts w:asciiTheme="minorHAnsi" w:hAnsiTheme="minorHAnsi" w:cstheme="minorHAnsi"/>
                <w:color w:val="050632"/>
              </w:rPr>
              <w:t>: Companies can use IaaS to provision large clusters of virtual servers for processing and analy</w:t>
            </w:r>
            <w:r w:rsidR="001A126C" w:rsidRPr="001A126C">
              <w:rPr>
                <w:rFonts w:asciiTheme="minorHAnsi" w:hAnsiTheme="minorHAnsi" w:cstheme="minorHAnsi"/>
                <w:color w:val="050632"/>
              </w:rPr>
              <w:t>s</w:t>
            </w:r>
            <w:r w:rsidRPr="001A126C">
              <w:rPr>
                <w:rFonts w:asciiTheme="minorHAnsi" w:hAnsiTheme="minorHAnsi" w:cstheme="minorHAnsi"/>
                <w:color w:val="050632"/>
              </w:rPr>
              <w:t>ing massive datasets without having to buy and maintain physical hardware.</w:t>
            </w:r>
          </w:p>
          <w:p w14:paraId="4F348491" w14:textId="4CD25630" w:rsidR="00B12CEC" w:rsidRPr="001A126C" w:rsidRDefault="00B12CEC" w:rsidP="001A126C">
            <w:pPr>
              <w:pStyle w:val="ListParagraph"/>
              <w:numPr>
                <w:ilvl w:val="0"/>
                <w:numId w:val="50"/>
              </w:numPr>
              <w:spacing w:line="259"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50632"/>
              </w:rPr>
            </w:pPr>
            <w:r w:rsidRPr="001A126C">
              <w:rPr>
                <w:rFonts w:asciiTheme="minorHAnsi" w:hAnsiTheme="minorHAnsi" w:cstheme="minorHAnsi"/>
                <w:b/>
                <w:bCs/>
                <w:color w:val="050632"/>
              </w:rPr>
              <w:t>Disaster Recovery</w:t>
            </w:r>
            <w:r w:rsidRPr="001A126C">
              <w:rPr>
                <w:rFonts w:asciiTheme="minorHAnsi" w:hAnsiTheme="minorHAnsi" w:cstheme="minorHAnsi"/>
                <w:color w:val="050632"/>
              </w:rPr>
              <w:t xml:space="preserve">: Businesses can use IaaS to create a backup of their entire IT infrastructure on the cloud, so if their primary location experiences an outage, </w:t>
            </w:r>
            <w:r w:rsidRPr="001A126C">
              <w:rPr>
                <w:rFonts w:asciiTheme="minorHAnsi" w:hAnsiTheme="minorHAnsi" w:cstheme="minorHAnsi"/>
                <w:color w:val="050632"/>
              </w:rPr>
              <w:lastRenderedPageBreak/>
              <w:t>they can quickly restore operations.</w:t>
            </w:r>
          </w:p>
          <w:p w14:paraId="54DF9D64" w14:textId="666A92D4" w:rsidR="5B22DC51" w:rsidRPr="006C61AC" w:rsidRDefault="5B22DC51" w:rsidP="006C61AC">
            <w:pPr>
              <w:spacing w:line="259" w:lineRule="auto"/>
              <w:jc w:val="both"/>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Cs w:val="24"/>
              </w:rPr>
            </w:pPr>
          </w:p>
        </w:tc>
      </w:tr>
      <w:tr w:rsidR="5B22DC51" w:rsidRPr="006C61AC" w14:paraId="1A5FBF5D" w14:textId="77777777" w:rsidTr="005D51D6">
        <w:trPr>
          <w:trHeight w:val="300"/>
        </w:trPr>
        <w:tc>
          <w:tcPr>
            <w:cnfStyle w:val="001000000000" w:firstRow="0" w:lastRow="0" w:firstColumn="1" w:lastColumn="0" w:oddVBand="0" w:evenVBand="0" w:oddHBand="0" w:evenHBand="0" w:firstRowFirstColumn="0" w:firstRowLastColumn="0" w:lastRowFirstColumn="0" w:lastRowLastColumn="0"/>
            <w:tcW w:w="2385" w:type="dxa"/>
          </w:tcPr>
          <w:p w14:paraId="39548378" w14:textId="71045596" w:rsidR="19CFBC29" w:rsidRPr="006C61AC" w:rsidRDefault="19CFBC29" w:rsidP="006C61AC">
            <w:pPr>
              <w:spacing w:after="160" w:line="259" w:lineRule="auto"/>
              <w:jc w:val="both"/>
              <w:rPr>
                <w:rFonts w:asciiTheme="minorHAnsi" w:hAnsiTheme="minorHAnsi" w:cstheme="minorHAnsi"/>
              </w:rPr>
            </w:pPr>
            <w:r w:rsidRPr="006C61AC">
              <w:rPr>
                <w:rFonts w:asciiTheme="minorHAnsi" w:hAnsiTheme="minorHAnsi" w:cstheme="minorHAnsi"/>
              </w:rPr>
              <w:lastRenderedPageBreak/>
              <w:t xml:space="preserve">PaaS (Platform as a </w:t>
            </w:r>
            <w:r w:rsidR="003E64B4">
              <w:rPr>
                <w:rFonts w:asciiTheme="minorHAnsi" w:hAnsiTheme="minorHAnsi" w:cstheme="minorHAnsi"/>
              </w:rPr>
              <w:t>Service</w:t>
            </w:r>
            <w:r w:rsidRPr="006C61AC">
              <w:rPr>
                <w:rFonts w:asciiTheme="minorHAnsi" w:hAnsiTheme="minorHAnsi" w:cstheme="minorHAnsi"/>
              </w:rPr>
              <w:t>)</w:t>
            </w:r>
          </w:p>
          <w:p w14:paraId="429A3192" w14:textId="6C12F1D2" w:rsidR="5B22DC51" w:rsidRPr="006C61AC" w:rsidRDefault="5B22DC51" w:rsidP="006C61AC">
            <w:pPr>
              <w:spacing w:line="259" w:lineRule="auto"/>
              <w:jc w:val="both"/>
              <w:rPr>
                <w:rFonts w:asciiTheme="minorHAnsi" w:hAnsiTheme="minorHAnsi" w:cstheme="minorHAnsi"/>
              </w:rPr>
            </w:pPr>
          </w:p>
        </w:tc>
        <w:tc>
          <w:tcPr>
            <w:tcW w:w="2997" w:type="dxa"/>
          </w:tcPr>
          <w:p w14:paraId="2C867194" w14:textId="79472C78" w:rsidR="5B22DC51" w:rsidRPr="006C61AC" w:rsidRDefault="003E5B1C"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r w:rsidRPr="003E5B1C">
              <w:rPr>
                <w:rFonts w:asciiTheme="minorHAnsi" w:hAnsiTheme="minorHAnsi" w:cstheme="minorHAnsi"/>
                <w:color w:val="050632"/>
              </w:rPr>
              <w:t>PaaS provides a platform for developing, running, and managing applications without the complexity of building and maintaining the underlying infrastructure. The cloud provider handles the operating system, server software, and networking, allowing developers to focus solely on writing and deploying their code.</w:t>
            </w:r>
          </w:p>
          <w:p w14:paraId="60F5CF33" w14:textId="47DE4CC2" w:rsidR="5B22DC51" w:rsidRPr="006C61AC" w:rsidRDefault="5B22DC51"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1FC3A691" w14:textId="22BFC06A" w:rsidR="5B22DC51" w:rsidRPr="006C61AC" w:rsidRDefault="5B22DC51"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18658AA6" w14:textId="63895AA4" w:rsidR="5B22DC51" w:rsidRPr="006C61AC" w:rsidRDefault="5B22DC51"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41C4E92B" w14:textId="51127F33" w:rsidR="5B22DC51" w:rsidRPr="006C61AC" w:rsidRDefault="5B22DC51"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tc>
        <w:tc>
          <w:tcPr>
            <w:tcW w:w="4246" w:type="dxa"/>
          </w:tcPr>
          <w:p w14:paraId="0449DD46" w14:textId="7017A76F" w:rsidR="00E251B9" w:rsidRPr="00E251B9" w:rsidRDefault="00E251B9" w:rsidP="00E251B9">
            <w:pPr>
              <w:pStyle w:val="ListParagraph"/>
              <w:numPr>
                <w:ilvl w:val="0"/>
                <w:numId w:val="52"/>
              </w:num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50632"/>
              </w:rPr>
            </w:pPr>
            <w:r w:rsidRPr="00E251B9">
              <w:rPr>
                <w:rFonts w:asciiTheme="minorHAnsi" w:hAnsiTheme="minorHAnsi" w:cstheme="minorHAnsi"/>
                <w:b/>
                <w:bCs/>
                <w:color w:val="050632"/>
              </w:rPr>
              <w:t>Web Application Development</w:t>
            </w:r>
            <w:r w:rsidRPr="00E251B9">
              <w:rPr>
                <w:rFonts w:asciiTheme="minorHAnsi" w:hAnsiTheme="minorHAnsi" w:cstheme="minorHAnsi"/>
                <w:color w:val="050632"/>
              </w:rPr>
              <w:t>: A software developer can use PaaS to deploy a web application without worrying about setting up the web server, databases, or operating system. The platform handles all of the back-end infrastructure.</w:t>
            </w:r>
          </w:p>
          <w:p w14:paraId="20BA799C" w14:textId="5583E145" w:rsidR="00E251B9" w:rsidRPr="00CF514F" w:rsidRDefault="00CF514F" w:rsidP="00E251B9">
            <w:pPr>
              <w:pStyle w:val="ListParagraph"/>
              <w:numPr>
                <w:ilvl w:val="0"/>
                <w:numId w:val="52"/>
              </w:num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50632"/>
              </w:rPr>
            </w:pPr>
            <w:r>
              <w:rPr>
                <w:rFonts w:asciiTheme="minorHAnsi" w:hAnsiTheme="minorHAnsi" w:cstheme="minorHAnsi"/>
                <w:b/>
                <w:bCs/>
                <w:color w:val="050632"/>
              </w:rPr>
              <w:t xml:space="preserve">Application Testing: </w:t>
            </w:r>
            <w:r w:rsidRPr="00CF514F">
              <w:rPr>
                <w:rFonts w:asciiTheme="minorHAnsi" w:hAnsiTheme="minorHAnsi" w:cstheme="minorHAnsi"/>
                <w:color w:val="050632"/>
              </w:rPr>
              <w:t>Developers can utilise a PaaS environment to test new software in a consistent and scalable setting before releasing it to the public.</w:t>
            </w:r>
          </w:p>
          <w:p w14:paraId="2CD80B79" w14:textId="08501E9A" w:rsidR="00E251B9" w:rsidRPr="00E251B9" w:rsidRDefault="00E251B9" w:rsidP="00E251B9">
            <w:pPr>
              <w:pStyle w:val="ListParagraph"/>
              <w:numPr>
                <w:ilvl w:val="0"/>
                <w:numId w:val="52"/>
              </w:num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50632"/>
              </w:rPr>
            </w:pPr>
            <w:r w:rsidRPr="00E251B9">
              <w:rPr>
                <w:rFonts w:asciiTheme="minorHAnsi" w:hAnsiTheme="minorHAnsi" w:cstheme="minorHAnsi"/>
                <w:b/>
                <w:bCs/>
                <w:color w:val="050632"/>
              </w:rPr>
              <w:t>Building APIs</w:t>
            </w:r>
            <w:r w:rsidRPr="00E251B9">
              <w:rPr>
                <w:rFonts w:asciiTheme="minorHAnsi" w:hAnsiTheme="minorHAnsi" w:cstheme="minorHAnsi"/>
                <w:color w:val="050632"/>
              </w:rPr>
              <w:t>: Companies can use PaaS to quickly build and deploy application programming interfaces (APIs) for their mobile and web applications.</w:t>
            </w:r>
          </w:p>
          <w:p w14:paraId="2239F927" w14:textId="3CC4CC53" w:rsidR="5B22DC51" w:rsidRPr="006C61AC" w:rsidRDefault="5B22DC51"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tc>
      </w:tr>
      <w:tr w:rsidR="5B22DC51" w:rsidRPr="006C61AC" w14:paraId="336EC287" w14:textId="77777777" w:rsidTr="005D51D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85" w:type="dxa"/>
          </w:tcPr>
          <w:p w14:paraId="1ABEDF08" w14:textId="1BCF80D6" w:rsidR="19CFBC29" w:rsidRPr="006C61AC" w:rsidRDefault="19CFBC29" w:rsidP="006C61AC">
            <w:pPr>
              <w:spacing w:after="160" w:line="259" w:lineRule="auto"/>
              <w:jc w:val="both"/>
              <w:rPr>
                <w:rFonts w:asciiTheme="minorHAnsi" w:hAnsiTheme="minorHAnsi" w:cstheme="minorHAnsi"/>
              </w:rPr>
            </w:pPr>
            <w:r w:rsidRPr="006C61AC">
              <w:rPr>
                <w:rFonts w:asciiTheme="minorHAnsi" w:hAnsiTheme="minorHAnsi" w:cstheme="minorHAnsi"/>
              </w:rPr>
              <w:t xml:space="preserve">SaaS (Software as a </w:t>
            </w:r>
            <w:r w:rsidR="003E64B4">
              <w:rPr>
                <w:rFonts w:asciiTheme="minorHAnsi" w:hAnsiTheme="minorHAnsi" w:cstheme="minorHAnsi"/>
              </w:rPr>
              <w:t>S</w:t>
            </w:r>
            <w:r w:rsidRPr="006C61AC">
              <w:rPr>
                <w:rFonts w:asciiTheme="minorHAnsi" w:hAnsiTheme="minorHAnsi" w:cstheme="minorHAnsi"/>
              </w:rPr>
              <w:t>ervice)</w:t>
            </w:r>
          </w:p>
          <w:p w14:paraId="5C8CAE2F" w14:textId="5F03144A" w:rsidR="5B22DC51" w:rsidRPr="006C61AC" w:rsidRDefault="5B22DC51" w:rsidP="006C61AC">
            <w:pPr>
              <w:spacing w:line="259" w:lineRule="auto"/>
              <w:jc w:val="both"/>
              <w:rPr>
                <w:rFonts w:asciiTheme="minorHAnsi" w:hAnsiTheme="minorHAnsi" w:cstheme="minorHAnsi"/>
              </w:rPr>
            </w:pPr>
          </w:p>
        </w:tc>
        <w:tc>
          <w:tcPr>
            <w:tcW w:w="2997" w:type="dxa"/>
          </w:tcPr>
          <w:p w14:paraId="20F9AC35" w14:textId="353724C7" w:rsidR="5B22DC51" w:rsidRPr="006C61AC" w:rsidRDefault="008C59D5" w:rsidP="006C61AC">
            <w:pPr>
              <w:spacing w:line="259" w:lineRule="auto"/>
              <w:jc w:val="both"/>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Cs w:val="24"/>
              </w:rPr>
            </w:pPr>
            <w:r w:rsidRPr="008C59D5">
              <w:rPr>
                <w:rFonts w:asciiTheme="minorHAnsi" w:hAnsiTheme="minorHAnsi" w:cstheme="minorHAnsi"/>
                <w:color w:val="050632"/>
              </w:rPr>
              <w:t>SaaS delivers fully-functional software applications over the internet, typically on a subscription basis. With SaaS, the cloud provider manages everything—the application, data, runtime, and the underlying infrastructure. Users access the software through a web browser or a mobile app</w:t>
            </w:r>
            <w:r w:rsidR="0029559B">
              <w:rPr>
                <w:rFonts w:asciiTheme="minorHAnsi" w:hAnsiTheme="minorHAnsi" w:cstheme="minorHAnsi"/>
                <w:color w:val="050632"/>
              </w:rPr>
              <w:t>, eliminating the need</w:t>
            </w:r>
            <w:r w:rsidRPr="008C59D5">
              <w:rPr>
                <w:rFonts w:asciiTheme="minorHAnsi" w:hAnsiTheme="minorHAnsi" w:cstheme="minorHAnsi"/>
                <w:color w:val="050632"/>
              </w:rPr>
              <w:t xml:space="preserve"> to install or manage it.</w:t>
            </w:r>
          </w:p>
          <w:p w14:paraId="44DB31F3" w14:textId="64E6C765" w:rsidR="5B22DC51" w:rsidRPr="006C61AC" w:rsidRDefault="5B22DC51" w:rsidP="006C61AC">
            <w:pPr>
              <w:spacing w:line="259" w:lineRule="auto"/>
              <w:jc w:val="both"/>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Cs w:val="24"/>
              </w:rPr>
            </w:pPr>
          </w:p>
          <w:p w14:paraId="04EB09DF" w14:textId="3AAB6336" w:rsidR="5B22DC51" w:rsidRPr="006C61AC" w:rsidRDefault="5B22DC51" w:rsidP="006C61AC">
            <w:pPr>
              <w:spacing w:line="259" w:lineRule="auto"/>
              <w:jc w:val="both"/>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Cs w:val="24"/>
              </w:rPr>
            </w:pPr>
          </w:p>
        </w:tc>
        <w:tc>
          <w:tcPr>
            <w:tcW w:w="4246" w:type="dxa"/>
          </w:tcPr>
          <w:p w14:paraId="752BBA0E" w14:textId="4A4E6E42" w:rsidR="008B7D7E" w:rsidRPr="008B7D7E" w:rsidRDefault="008B7D7E" w:rsidP="008B7D7E">
            <w:pPr>
              <w:pStyle w:val="ListParagraph"/>
              <w:numPr>
                <w:ilvl w:val="0"/>
                <w:numId w:val="51"/>
              </w:numPr>
              <w:spacing w:line="259"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50632"/>
              </w:rPr>
            </w:pPr>
            <w:r w:rsidRPr="008B7D7E">
              <w:rPr>
                <w:rFonts w:asciiTheme="minorHAnsi" w:hAnsiTheme="minorHAnsi" w:cstheme="minorHAnsi"/>
                <w:b/>
                <w:bCs/>
                <w:color w:val="050632"/>
              </w:rPr>
              <w:t>Email Services</w:t>
            </w:r>
            <w:r w:rsidRPr="008B7D7E">
              <w:rPr>
                <w:rFonts w:asciiTheme="minorHAnsi" w:hAnsiTheme="minorHAnsi" w:cstheme="minorHAnsi"/>
                <w:color w:val="050632"/>
              </w:rPr>
              <w:t>: Services like Gmail and Microsoft 365 are examples of SaaS, where users can access their email, calendar, and documents from any device with an internet connection.</w:t>
            </w:r>
          </w:p>
          <w:p w14:paraId="027D36AD" w14:textId="7F72C86F" w:rsidR="5B22DC51" w:rsidRPr="006C61AC" w:rsidRDefault="008B7D7E" w:rsidP="00E251B9">
            <w:pPr>
              <w:pStyle w:val="ListParagraph"/>
              <w:numPr>
                <w:ilvl w:val="0"/>
                <w:numId w:val="51"/>
              </w:numPr>
              <w:spacing w:line="259" w:lineRule="auto"/>
              <w:jc w:val="both"/>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Cs w:val="24"/>
              </w:rPr>
            </w:pPr>
            <w:r w:rsidRPr="008B7D7E">
              <w:rPr>
                <w:rFonts w:asciiTheme="minorHAnsi" w:hAnsiTheme="minorHAnsi" w:cstheme="minorHAnsi"/>
                <w:b/>
                <w:bCs/>
                <w:color w:val="050632"/>
              </w:rPr>
              <w:t>Customer Relationship Management (CRM)</w:t>
            </w:r>
            <w:r w:rsidRPr="008B7D7E">
              <w:rPr>
                <w:rFonts w:asciiTheme="minorHAnsi" w:hAnsiTheme="minorHAnsi" w:cstheme="minorHAnsi"/>
                <w:color w:val="050632"/>
              </w:rPr>
              <w:t>: A sales team uses a cloud-based CRM tool like Salesforce to track customer interactions, manage leads, and automate sales processes from their web browsers.</w:t>
            </w:r>
          </w:p>
        </w:tc>
      </w:tr>
    </w:tbl>
    <w:p w14:paraId="0EE0F5A9" w14:textId="77777777" w:rsidR="00E251B9" w:rsidRDefault="00E251B9" w:rsidP="006C61AC">
      <w:pPr>
        <w:pStyle w:val="Heading1"/>
        <w:jc w:val="both"/>
        <w:rPr>
          <w:rFonts w:asciiTheme="minorHAnsi" w:hAnsiTheme="minorHAnsi" w:cstheme="minorHAnsi"/>
          <w:sz w:val="24"/>
          <w:szCs w:val="24"/>
        </w:rPr>
      </w:pPr>
      <w:bookmarkStart w:id="3" w:name="_Toc204784405"/>
    </w:p>
    <w:p w14:paraId="43802510" w14:textId="77777777" w:rsidR="00E251B9" w:rsidRDefault="00E251B9" w:rsidP="00E251B9"/>
    <w:p w14:paraId="683CF0BE" w14:textId="77777777" w:rsidR="00E251B9" w:rsidRDefault="00E251B9" w:rsidP="00E251B9"/>
    <w:p w14:paraId="05F9C9B0" w14:textId="77777777" w:rsidR="00E251B9" w:rsidRDefault="00E251B9" w:rsidP="00E251B9"/>
    <w:p w14:paraId="545726B1" w14:textId="77777777" w:rsidR="00E251B9" w:rsidRDefault="00E251B9" w:rsidP="00E251B9"/>
    <w:p w14:paraId="3A294C1B" w14:textId="77777777" w:rsidR="00E251B9" w:rsidRPr="00E251B9" w:rsidRDefault="00E251B9" w:rsidP="00E251B9"/>
    <w:p w14:paraId="693BAC3E" w14:textId="6EDC276A" w:rsidR="61FDD1E4" w:rsidRPr="006C61AC" w:rsidRDefault="160D5638" w:rsidP="006C61AC">
      <w:pPr>
        <w:pStyle w:val="Heading1"/>
        <w:jc w:val="both"/>
        <w:rPr>
          <w:rFonts w:asciiTheme="minorHAnsi" w:hAnsiTheme="minorHAnsi" w:cstheme="minorHAnsi"/>
          <w:sz w:val="24"/>
          <w:szCs w:val="24"/>
        </w:rPr>
      </w:pPr>
      <w:r w:rsidRPr="006C61AC">
        <w:rPr>
          <w:rFonts w:asciiTheme="minorHAnsi" w:hAnsiTheme="minorHAnsi" w:cstheme="minorHAnsi"/>
          <w:sz w:val="24"/>
          <w:szCs w:val="24"/>
        </w:rPr>
        <w:lastRenderedPageBreak/>
        <w:t xml:space="preserve">Day 1: Task </w:t>
      </w:r>
      <w:r w:rsidR="7DC76D3E" w:rsidRPr="006C61AC">
        <w:rPr>
          <w:rFonts w:asciiTheme="minorHAnsi" w:hAnsiTheme="minorHAnsi" w:cstheme="minorHAnsi"/>
          <w:sz w:val="24"/>
          <w:szCs w:val="24"/>
        </w:rPr>
        <w:t>3</w:t>
      </w:r>
      <w:bookmarkEnd w:id="3"/>
    </w:p>
    <w:p w14:paraId="7D34B96F" w14:textId="02DACB8B" w:rsidR="61FDD1E4" w:rsidRPr="006C61AC" w:rsidRDefault="61FDD1E4" w:rsidP="006C61AC">
      <w:pPr>
        <w:jc w:val="both"/>
        <w:rPr>
          <w:rFonts w:asciiTheme="minorHAnsi" w:hAnsiTheme="minorHAnsi" w:cstheme="minorHAnsi"/>
        </w:rPr>
      </w:pPr>
    </w:p>
    <w:p w14:paraId="2984D0D7" w14:textId="29F9BCD1" w:rsidR="00A10B83" w:rsidRPr="006C61AC" w:rsidRDefault="00A10B83" w:rsidP="006C61AC">
      <w:pPr>
        <w:jc w:val="both"/>
        <w:rPr>
          <w:rFonts w:asciiTheme="minorHAnsi" w:hAnsiTheme="minorHAnsi" w:cstheme="minorHAnsi"/>
          <w:b/>
          <w:bCs/>
        </w:rPr>
      </w:pPr>
      <w:r w:rsidRPr="006C61AC">
        <w:rPr>
          <w:rFonts w:asciiTheme="minorHAnsi" w:hAnsiTheme="minorHAnsi" w:cstheme="minorHAnsi"/>
        </w:rPr>
        <w:t xml:space="preserve">Pricing Calculator: </w:t>
      </w:r>
      <w:r w:rsidRPr="006C61AC">
        <w:rPr>
          <w:rFonts w:asciiTheme="minorHAnsi" w:hAnsiTheme="minorHAnsi" w:cstheme="minorHAnsi"/>
          <w:b/>
          <w:bCs/>
        </w:rPr>
        <w:t xml:space="preserve">In this exercise, you use the Pricing </w:t>
      </w:r>
      <w:r w:rsidR="00AA7ABF">
        <w:rPr>
          <w:rFonts w:asciiTheme="minorHAnsi" w:hAnsiTheme="minorHAnsi" w:cstheme="minorHAnsi"/>
          <w:b/>
          <w:bCs/>
        </w:rPr>
        <w:t>Calculator</w:t>
      </w:r>
      <w:r w:rsidRPr="006C61AC">
        <w:rPr>
          <w:rFonts w:asciiTheme="minorHAnsi" w:hAnsiTheme="minorHAnsi" w:cstheme="minorHAnsi"/>
          <w:b/>
          <w:bCs/>
        </w:rPr>
        <w:t xml:space="preserve"> to estimate the cost of running a basic web application on Azure.</w:t>
      </w:r>
    </w:p>
    <w:p w14:paraId="482A629F" w14:textId="674C8D43" w:rsidR="5B22DC51" w:rsidRPr="006C61AC" w:rsidRDefault="00A10B83" w:rsidP="006C61AC">
      <w:pPr>
        <w:jc w:val="both"/>
        <w:rPr>
          <w:rFonts w:asciiTheme="minorHAnsi" w:hAnsiTheme="minorHAnsi" w:cstheme="minorHAnsi"/>
        </w:rPr>
      </w:pPr>
      <w:r w:rsidRPr="006C61AC">
        <w:rPr>
          <w:rFonts w:asciiTheme="minorHAnsi" w:hAnsiTheme="minorHAnsi" w:cstheme="minorHAnsi"/>
        </w:rPr>
        <w:br/>
      </w:r>
    </w:p>
    <w:tbl>
      <w:tblPr>
        <w:tblStyle w:val="Activity1"/>
        <w:tblW w:w="0" w:type="auto"/>
        <w:tblLook w:val="04A0" w:firstRow="1" w:lastRow="0" w:firstColumn="1" w:lastColumn="0" w:noHBand="0" w:noVBand="1"/>
      </w:tblPr>
      <w:tblGrid>
        <w:gridCol w:w="2955"/>
        <w:gridCol w:w="6673"/>
      </w:tblGrid>
      <w:tr w:rsidR="00A10B83" w:rsidRPr="006C61AC" w14:paraId="4FC8C53B" w14:textId="77777777" w:rsidTr="007548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4459F556" w14:textId="6BC3E1C3" w:rsidR="00A10B83" w:rsidRPr="006C61AC" w:rsidRDefault="00A10B83" w:rsidP="006C61AC">
            <w:pPr>
              <w:spacing w:after="160" w:line="259" w:lineRule="auto"/>
              <w:jc w:val="both"/>
              <w:rPr>
                <w:rFonts w:asciiTheme="minorHAnsi" w:hAnsiTheme="minorHAnsi" w:cstheme="minorHAnsi"/>
              </w:rPr>
            </w:pPr>
            <w:r w:rsidRPr="006C61AC">
              <w:rPr>
                <w:rFonts w:asciiTheme="minorHAnsi" w:hAnsiTheme="minorHAnsi" w:cstheme="minorHAnsi"/>
              </w:rPr>
              <w:t xml:space="preserve">Cost </w:t>
            </w:r>
            <w:r w:rsidR="00A840BC" w:rsidRPr="006C61AC">
              <w:rPr>
                <w:rFonts w:asciiTheme="minorHAnsi" w:hAnsiTheme="minorHAnsi" w:cstheme="minorHAnsi"/>
              </w:rPr>
              <w:t>o</w:t>
            </w:r>
            <w:r w:rsidR="00815D94" w:rsidRPr="006C61AC">
              <w:rPr>
                <w:rFonts w:asciiTheme="minorHAnsi" w:hAnsiTheme="minorHAnsi" w:cstheme="minorHAnsi"/>
              </w:rPr>
              <w:t xml:space="preserve">f </w:t>
            </w:r>
            <w:r w:rsidR="00A840BC" w:rsidRPr="006C61AC">
              <w:rPr>
                <w:rFonts w:asciiTheme="minorHAnsi" w:hAnsiTheme="minorHAnsi" w:cstheme="minorHAnsi"/>
              </w:rPr>
              <w:t>a basic web application</w:t>
            </w:r>
          </w:p>
        </w:tc>
        <w:tc>
          <w:tcPr>
            <w:tcW w:w="6673" w:type="dxa"/>
          </w:tcPr>
          <w:p w14:paraId="4A25ABB0" w14:textId="6EB3B3D6" w:rsidR="00A10B83" w:rsidRPr="006C61AC" w:rsidRDefault="008D2418"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r>
              <w:rPr>
                <w:rStyle w:val="ANSWERS"/>
                <w:rFonts w:asciiTheme="minorHAnsi" w:hAnsiTheme="minorHAnsi" w:cstheme="minorHAnsi"/>
                <w:szCs w:val="24"/>
              </w:rPr>
              <w:t>C</w:t>
            </w:r>
            <w:r>
              <w:rPr>
                <w:rStyle w:val="ANSWERS"/>
                <w:rFonts w:cstheme="minorHAnsi"/>
                <w:szCs w:val="24"/>
              </w:rPr>
              <w:t>ompleted</w:t>
            </w:r>
          </w:p>
          <w:p w14:paraId="22384D04" w14:textId="77777777" w:rsidR="00A10B83" w:rsidRPr="006C61AC" w:rsidRDefault="00A10B83"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64EF5044" w14:textId="77777777" w:rsidR="00A10B83" w:rsidRPr="006C61AC" w:rsidRDefault="00A10B83"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4BE73B49" w14:textId="77777777" w:rsidR="00A10B83" w:rsidRPr="006C61AC" w:rsidRDefault="00A10B83"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00DA3FA8" w14:textId="77777777" w:rsidR="00A10B83" w:rsidRPr="006C61AC" w:rsidRDefault="00A10B83"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tc>
      </w:tr>
    </w:tbl>
    <w:p w14:paraId="76684A90" w14:textId="2CFB4A58" w:rsidR="5B22DC51" w:rsidRPr="006C61AC" w:rsidRDefault="5B22DC51" w:rsidP="006C61AC">
      <w:pPr>
        <w:jc w:val="both"/>
        <w:rPr>
          <w:rFonts w:asciiTheme="minorHAnsi" w:hAnsiTheme="minorHAnsi" w:cstheme="minorHAnsi"/>
        </w:rPr>
      </w:pPr>
    </w:p>
    <w:p w14:paraId="3AC4F7BA" w14:textId="3B495AAE" w:rsidR="5B22DC51" w:rsidRPr="006C61AC" w:rsidRDefault="5B22DC51" w:rsidP="006C61AC">
      <w:pPr>
        <w:jc w:val="both"/>
        <w:rPr>
          <w:rFonts w:asciiTheme="minorHAnsi" w:hAnsiTheme="minorHAnsi" w:cstheme="minorHAnsi"/>
        </w:rPr>
      </w:pPr>
    </w:p>
    <w:p w14:paraId="7B8D6E00" w14:textId="24A8EB19" w:rsidR="00384D9A" w:rsidRPr="006C61AC" w:rsidRDefault="00384D9A" w:rsidP="006C61AC">
      <w:pPr>
        <w:jc w:val="both"/>
        <w:rPr>
          <w:rFonts w:asciiTheme="minorHAnsi" w:hAnsiTheme="minorHAnsi" w:cstheme="minorHAnsi"/>
          <w:b/>
          <w:bCs/>
        </w:rPr>
      </w:pPr>
      <w:r w:rsidRPr="006C61AC">
        <w:rPr>
          <w:rFonts w:asciiTheme="minorHAnsi" w:hAnsiTheme="minorHAnsi" w:cstheme="minorHAnsi"/>
        </w:rPr>
        <w:t xml:space="preserve">TCO Calculator: </w:t>
      </w:r>
      <w:r w:rsidRPr="006C61AC">
        <w:rPr>
          <w:rFonts w:asciiTheme="minorHAnsi" w:hAnsiTheme="minorHAnsi" w:cstheme="minorHAnsi"/>
          <w:b/>
          <w:bCs/>
        </w:rPr>
        <w:t xml:space="preserve">In this exercise, you use the Total Cost of Ownership (TCO) Calculator to compare the cost of running a sample workload in your </w:t>
      </w:r>
      <w:r w:rsidR="00AF16A5" w:rsidRPr="006C61AC">
        <w:rPr>
          <w:rFonts w:asciiTheme="minorHAnsi" w:hAnsiTheme="minorHAnsi" w:cstheme="minorHAnsi"/>
          <w:b/>
          <w:bCs/>
        </w:rPr>
        <w:t>datacentre</w:t>
      </w:r>
      <w:r w:rsidRPr="006C61AC">
        <w:rPr>
          <w:rFonts w:asciiTheme="minorHAnsi" w:hAnsiTheme="minorHAnsi" w:cstheme="minorHAnsi"/>
          <w:b/>
          <w:bCs/>
        </w:rPr>
        <w:t xml:space="preserve"> versus on Azure.</w:t>
      </w:r>
    </w:p>
    <w:p w14:paraId="7A397CAF" w14:textId="7BC1DDD9" w:rsidR="00384D9A" w:rsidRPr="006C61AC" w:rsidRDefault="00384D9A" w:rsidP="006C61AC">
      <w:pPr>
        <w:jc w:val="both"/>
        <w:rPr>
          <w:rFonts w:asciiTheme="minorHAnsi" w:hAnsiTheme="minorHAnsi" w:cstheme="minorHAnsi"/>
          <w:b/>
          <w:bCs/>
        </w:rPr>
      </w:pPr>
    </w:p>
    <w:tbl>
      <w:tblPr>
        <w:tblStyle w:val="Activity1"/>
        <w:tblW w:w="0" w:type="auto"/>
        <w:tblLook w:val="04A0" w:firstRow="1" w:lastRow="0" w:firstColumn="1" w:lastColumn="0" w:noHBand="0" w:noVBand="1"/>
      </w:tblPr>
      <w:tblGrid>
        <w:gridCol w:w="2955"/>
        <w:gridCol w:w="6673"/>
      </w:tblGrid>
      <w:tr w:rsidR="00AF16A5" w:rsidRPr="006C61AC" w14:paraId="0C7A9602" w14:textId="77777777" w:rsidTr="007548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0F7AD5CE" w14:textId="64A3430B" w:rsidR="00AF16A5" w:rsidRPr="006C61AC" w:rsidRDefault="00AF16A5" w:rsidP="006C61AC">
            <w:pPr>
              <w:spacing w:after="160" w:line="259" w:lineRule="auto"/>
              <w:jc w:val="both"/>
              <w:rPr>
                <w:rFonts w:asciiTheme="minorHAnsi" w:hAnsiTheme="minorHAnsi" w:cstheme="minorHAnsi"/>
              </w:rPr>
            </w:pPr>
            <w:r w:rsidRPr="006C61AC">
              <w:rPr>
                <w:rFonts w:asciiTheme="minorHAnsi" w:hAnsiTheme="minorHAnsi" w:cstheme="minorHAnsi"/>
              </w:rPr>
              <w:t>Datacentre vs Azure</w:t>
            </w:r>
          </w:p>
        </w:tc>
        <w:tc>
          <w:tcPr>
            <w:tcW w:w="6673" w:type="dxa"/>
          </w:tcPr>
          <w:p w14:paraId="7669007F" w14:textId="77777777" w:rsidR="00AF16A5" w:rsidRPr="006C61AC" w:rsidRDefault="00AF16A5"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3544FEF9" w14:textId="00CA22B6" w:rsidR="00AF16A5" w:rsidRPr="006C61AC" w:rsidRDefault="00A43247"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r>
              <w:rPr>
                <w:rStyle w:val="ANSWERS"/>
                <w:rFonts w:asciiTheme="minorHAnsi" w:hAnsiTheme="minorHAnsi" w:cstheme="minorHAnsi"/>
                <w:szCs w:val="24"/>
              </w:rPr>
              <w:t>C</w:t>
            </w:r>
            <w:r>
              <w:rPr>
                <w:rStyle w:val="ANSWERS"/>
                <w:rFonts w:cstheme="minorHAnsi"/>
                <w:szCs w:val="24"/>
              </w:rPr>
              <w:t>ompleted</w:t>
            </w:r>
          </w:p>
          <w:p w14:paraId="32F67398" w14:textId="77777777" w:rsidR="00AF16A5" w:rsidRPr="006C61AC" w:rsidRDefault="00AF16A5"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33BD5F98" w14:textId="77777777" w:rsidR="00AF16A5" w:rsidRPr="006C61AC" w:rsidRDefault="00AF16A5"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030907BD" w14:textId="77777777" w:rsidR="00AF16A5" w:rsidRPr="006C61AC" w:rsidRDefault="00AF16A5"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tc>
      </w:tr>
    </w:tbl>
    <w:p w14:paraId="7458D89C" w14:textId="77777777" w:rsidR="00AF16A5" w:rsidRPr="006C61AC" w:rsidRDefault="00AF16A5" w:rsidP="006C61AC">
      <w:pPr>
        <w:jc w:val="both"/>
        <w:rPr>
          <w:rFonts w:asciiTheme="minorHAnsi" w:hAnsiTheme="minorHAnsi" w:cstheme="minorHAnsi"/>
          <w:b/>
          <w:bCs/>
        </w:rPr>
      </w:pPr>
    </w:p>
    <w:p w14:paraId="523778BC" w14:textId="3F3CBD07" w:rsidR="5B22DC51" w:rsidRPr="006C61AC" w:rsidRDefault="5B22DC51" w:rsidP="006C61AC">
      <w:pPr>
        <w:jc w:val="both"/>
        <w:rPr>
          <w:rFonts w:asciiTheme="minorHAnsi" w:hAnsiTheme="minorHAnsi" w:cstheme="minorHAnsi"/>
        </w:rPr>
      </w:pPr>
    </w:p>
    <w:p w14:paraId="14A9481C" w14:textId="46A0718B" w:rsidR="5B22DC51" w:rsidRPr="006C61AC" w:rsidRDefault="5B22DC51" w:rsidP="006C61AC">
      <w:pPr>
        <w:jc w:val="both"/>
        <w:rPr>
          <w:rFonts w:asciiTheme="minorHAnsi" w:hAnsiTheme="minorHAnsi" w:cstheme="minorHAnsi"/>
        </w:rPr>
      </w:pPr>
    </w:p>
    <w:p w14:paraId="7057198E" w14:textId="747F3272" w:rsidR="5B22DC51" w:rsidRPr="006C61AC" w:rsidRDefault="5B22DC51" w:rsidP="006C61AC">
      <w:pPr>
        <w:jc w:val="both"/>
        <w:rPr>
          <w:rFonts w:asciiTheme="minorHAnsi" w:hAnsiTheme="minorHAnsi" w:cstheme="minorHAnsi"/>
        </w:rPr>
      </w:pPr>
    </w:p>
    <w:p w14:paraId="5F991ADF" w14:textId="7CF9DF46" w:rsidR="5B22DC51" w:rsidRPr="006C61AC" w:rsidRDefault="5B22DC51" w:rsidP="006C61AC">
      <w:pPr>
        <w:jc w:val="both"/>
        <w:rPr>
          <w:rFonts w:asciiTheme="minorHAnsi" w:hAnsiTheme="minorHAnsi" w:cstheme="minorHAnsi"/>
        </w:rPr>
      </w:pPr>
    </w:p>
    <w:p w14:paraId="316FC9BC" w14:textId="66D0D087" w:rsidR="5B22DC51" w:rsidRPr="006C61AC" w:rsidRDefault="5B22DC51" w:rsidP="006C61AC">
      <w:pPr>
        <w:jc w:val="both"/>
        <w:rPr>
          <w:rFonts w:asciiTheme="minorHAnsi" w:hAnsiTheme="minorHAnsi" w:cstheme="minorHAnsi"/>
        </w:rPr>
      </w:pPr>
    </w:p>
    <w:p w14:paraId="0D108F70" w14:textId="68325CDA" w:rsidR="5B22DC51" w:rsidRPr="006C61AC" w:rsidRDefault="5B22DC51" w:rsidP="006C61AC">
      <w:pPr>
        <w:jc w:val="both"/>
        <w:rPr>
          <w:rFonts w:asciiTheme="minorHAnsi" w:hAnsiTheme="minorHAnsi" w:cstheme="minorHAnsi"/>
        </w:rPr>
      </w:pPr>
    </w:p>
    <w:p w14:paraId="727CAECD" w14:textId="77777777" w:rsidR="00CC156F" w:rsidRPr="006C61AC" w:rsidRDefault="00CC156F" w:rsidP="006C61AC">
      <w:pPr>
        <w:spacing w:after="160" w:line="259" w:lineRule="auto"/>
        <w:jc w:val="both"/>
        <w:rPr>
          <w:rFonts w:asciiTheme="minorHAnsi" w:eastAsiaTheme="majorEastAsia" w:hAnsiTheme="minorHAnsi" w:cstheme="minorHAnsi"/>
          <w:color w:val="2F5496" w:themeColor="accent1" w:themeShade="BF"/>
        </w:rPr>
      </w:pPr>
      <w:r w:rsidRPr="006C61AC">
        <w:rPr>
          <w:rFonts w:asciiTheme="minorHAnsi" w:hAnsiTheme="minorHAnsi" w:cstheme="minorHAnsi"/>
        </w:rPr>
        <w:br w:type="page"/>
      </w:r>
    </w:p>
    <w:p w14:paraId="4897CE5E" w14:textId="01E2AF61" w:rsidR="00CC156F" w:rsidRPr="006C61AC" w:rsidRDefault="00CC156F" w:rsidP="006C61AC">
      <w:pPr>
        <w:pStyle w:val="Heading1"/>
        <w:jc w:val="both"/>
        <w:rPr>
          <w:rFonts w:asciiTheme="minorHAnsi" w:hAnsiTheme="minorHAnsi" w:cstheme="minorHAnsi"/>
          <w:sz w:val="24"/>
          <w:szCs w:val="24"/>
        </w:rPr>
      </w:pPr>
      <w:bookmarkStart w:id="4" w:name="_Toc204784406"/>
      <w:r w:rsidRPr="006C61AC">
        <w:rPr>
          <w:rFonts w:asciiTheme="minorHAnsi" w:hAnsiTheme="minorHAnsi" w:cstheme="minorHAnsi"/>
          <w:sz w:val="24"/>
          <w:szCs w:val="24"/>
        </w:rPr>
        <w:lastRenderedPageBreak/>
        <w:t xml:space="preserve">Day </w:t>
      </w:r>
      <w:r w:rsidR="00BC4907" w:rsidRPr="006C61AC">
        <w:rPr>
          <w:rFonts w:asciiTheme="minorHAnsi" w:hAnsiTheme="minorHAnsi" w:cstheme="minorHAnsi"/>
          <w:sz w:val="24"/>
          <w:szCs w:val="24"/>
        </w:rPr>
        <w:t>1</w:t>
      </w:r>
      <w:r w:rsidRPr="006C61AC">
        <w:rPr>
          <w:rFonts w:asciiTheme="minorHAnsi" w:hAnsiTheme="minorHAnsi" w:cstheme="minorHAnsi"/>
          <w:sz w:val="24"/>
          <w:szCs w:val="24"/>
        </w:rPr>
        <w:t xml:space="preserve">: Task </w:t>
      </w:r>
      <w:r w:rsidR="00BC4907" w:rsidRPr="006C61AC">
        <w:rPr>
          <w:rFonts w:asciiTheme="minorHAnsi" w:hAnsiTheme="minorHAnsi" w:cstheme="minorHAnsi"/>
          <w:sz w:val="24"/>
          <w:szCs w:val="24"/>
        </w:rPr>
        <w:t>4</w:t>
      </w:r>
      <w:bookmarkEnd w:id="4"/>
    </w:p>
    <w:p w14:paraId="02D4C7A4" w14:textId="77777777" w:rsidR="00CC156F" w:rsidRPr="006C61AC" w:rsidRDefault="00CC156F" w:rsidP="006C61AC">
      <w:pPr>
        <w:jc w:val="both"/>
        <w:rPr>
          <w:rFonts w:asciiTheme="minorHAnsi" w:hAnsiTheme="minorHAnsi" w:cstheme="minorHAnsi"/>
        </w:rPr>
      </w:pPr>
    </w:p>
    <w:p w14:paraId="5083DE94" w14:textId="111F3690" w:rsidR="00CC156F" w:rsidRPr="006C61AC" w:rsidRDefault="00CC156F" w:rsidP="006C61AC">
      <w:pPr>
        <w:jc w:val="both"/>
        <w:rPr>
          <w:rFonts w:asciiTheme="minorHAnsi" w:hAnsiTheme="minorHAnsi" w:cstheme="minorHAnsi"/>
        </w:rPr>
      </w:pPr>
      <w:r w:rsidRPr="006C61AC">
        <w:rPr>
          <w:rFonts w:asciiTheme="minorHAnsi" w:hAnsiTheme="minorHAnsi" w:cstheme="minorHAnsi"/>
        </w:rPr>
        <w:t xml:space="preserve">Please research the </w:t>
      </w:r>
      <w:r w:rsidR="00431865">
        <w:rPr>
          <w:rFonts w:asciiTheme="minorHAnsi" w:hAnsiTheme="minorHAnsi" w:cstheme="minorHAnsi"/>
        </w:rPr>
        <w:t>terms below</w:t>
      </w:r>
      <w:r w:rsidRPr="006C61AC">
        <w:rPr>
          <w:rFonts w:asciiTheme="minorHAnsi" w:hAnsiTheme="minorHAnsi" w:cstheme="minorHAnsi"/>
        </w:rPr>
        <w:t xml:space="preserve"> and explain what they are, when they would be appropriate and a real-world example of where it could be implemented (i.e. what type of organisation).</w:t>
      </w:r>
    </w:p>
    <w:p w14:paraId="6DFEAA28" w14:textId="77777777" w:rsidR="00CC156F" w:rsidRPr="006C61AC" w:rsidRDefault="00CC156F" w:rsidP="006C61AC">
      <w:pPr>
        <w:jc w:val="both"/>
        <w:rPr>
          <w:rFonts w:asciiTheme="minorHAnsi" w:hAnsiTheme="minorHAnsi" w:cstheme="minorHAnsi"/>
        </w:rPr>
      </w:pPr>
    </w:p>
    <w:p w14:paraId="5DD2C1EE" w14:textId="77777777" w:rsidR="00CC156F" w:rsidRPr="006C61AC" w:rsidRDefault="00CC156F" w:rsidP="006C61AC">
      <w:pPr>
        <w:jc w:val="both"/>
        <w:rPr>
          <w:rFonts w:asciiTheme="minorHAnsi" w:hAnsiTheme="minorHAnsi" w:cstheme="minorHAnsi"/>
        </w:rPr>
      </w:pPr>
    </w:p>
    <w:tbl>
      <w:tblPr>
        <w:tblStyle w:val="Activity1"/>
        <w:tblW w:w="0" w:type="auto"/>
        <w:tblLook w:val="04A0" w:firstRow="1" w:lastRow="0" w:firstColumn="1" w:lastColumn="0" w:noHBand="0" w:noVBand="1"/>
      </w:tblPr>
      <w:tblGrid>
        <w:gridCol w:w="2955"/>
        <w:gridCol w:w="6673"/>
      </w:tblGrid>
      <w:tr w:rsidR="00CC156F" w:rsidRPr="006C61AC" w14:paraId="4C518EB1" w14:textId="77777777" w:rsidTr="007548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7966BBF9" w14:textId="77777777" w:rsidR="00CC156F" w:rsidRPr="006C61AC" w:rsidRDefault="00CC156F" w:rsidP="006C61AC">
            <w:pPr>
              <w:spacing w:after="160" w:line="259" w:lineRule="auto"/>
              <w:jc w:val="both"/>
              <w:rPr>
                <w:rFonts w:asciiTheme="minorHAnsi" w:hAnsiTheme="minorHAnsi" w:cstheme="minorHAnsi"/>
              </w:rPr>
            </w:pPr>
            <w:r w:rsidRPr="006C61AC">
              <w:rPr>
                <w:rFonts w:asciiTheme="minorHAnsi" w:hAnsiTheme="minorHAnsi" w:cstheme="minorHAnsi"/>
              </w:rPr>
              <w:t>Public Cloud</w:t>
            </w:r>
          </w:p>
        </w:tc>
        <w:tc>
          <w:tcPr>
            <w:tcW w:w="6673" w:type="dxa"/>
          </w:tcPr>
          <w:p w14:paraId="2B47940C" w14:textId="77777777" w:rsidR="00C82AB3" w:rsidRPr="00C82AB3" w:rsidRDefault="00C82AB3" w:rsidP="00C82AB3">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C82AB3">
              <w:rPr>
                <w:rFonts w:asciiTheme="minorHAnsi" w:hAnsiTheme="minorHAnsi" w:cstheme="minorHAnsi"/>
              </w:rPr>
              <w:t xml:space="preserve">A </w:t>
            </w:r>
            <w:r w:rsidRPr="00C82AB3">
              <w:rPr>
                <w:rFonts w:asciiTheme="minorHAnsi" w:hAnsiTheme="minorHAnsi" w:cstheme="minorHAnsi"/>
                <w:b/>
                <w:bCs/>
              </w:rPr>
              <w:t>public cloud</w:t>
            </w:r>
            <w:r w:rsidRPr="00C82AB3">
              <w:rPr>
                <w:rFonts w:asciiTheme="minorHAnsi" w:hAnsiTheme="minorHAnsi" w:cstheme="minorHAnsi"/>
              </w:rPr>
              <w:t xml:space="preserve"> is a cloud computing environment where a third-party provider, such as Amazon Web Services (AWS) or Microsoft Azure, makes computing resources (like servers, storage, and applications) available to the general public over the internet. These resources are shared among multiple users, but their data and workloads are isolated from one another.</w:t>
            </w:r>
          </w:p>
          <w:p w14:paraId="74075CDC" w14:textId="77777777" w:rsidR="00C82AB3" w:rsidRPr="00C82AB3" w:rsidRDefault="00C82AB3" w:rsidP="00C82AB3">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C82AB3">
              <w:rPr>
                <w:rFonts w:asciiTheme="minorHAnsi" w:hAnsiTheme="minorHAnsi" w:cstheme="minorHAnsi"/>
                <w:b/>
                <w:bCs/>
              </w:rPr>
              <w:t>Appropriate when:</w:t>
            </w:r>
          </w:p>
          <w:p w14:paraId="59824F38" w14:textId="13E0DE6F" w:rsidR="00C82AB3" w:rsidRPr="00C82AB3" w:rsidRDefault="00C82AB3" w:rsidP="00C82AB3">
            <w:pPr>
              <w:numPr>
                <w:ilvl w:val="0"/>
                <w:numId w:val="53"/>
              </w:num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C82AB3">
              <w:rPr>
                <w:rFonts w:asciiTheme="minorHAnsi" w:hAnsiTheme="minorHAnsi" w:cstheme="minorHAnsi"/>
              </w:rPr>
              <w:t xml:space="preserve">An </w:t>
            </w:r>
            <w:r w:rsidR="00431865">
              <w:rPr>
                <w:rFonts w:asciiTheme="minorHAnsi" w:hAnsiTheme="minorHAnsi" w:cstheme="minorHAnsi"/>
              </w:rPr>
              <w:t>organisation</w:t>
            </w:r>
            <w:r w:rsidRPr="00C82AB3">
              <w:rPr>
                <w:rFonts w:asciiTheme="minorHAnsi" w:hAnsiTheme="minorHAnsi" w:cstheme="minorHAnsi"/>
              </w:rPr>
              <w:t xml:space="preserve"> needs to scale resources quickly and affordably.</w:t>
            </w:r>
          </w:p>
          <w:p w14:paraId="7725F560" w14:textId="77777777" w:rsidR="00C82AB3" w:rsidRPr="00C82AB3" w:rsidRDefault="00C82AB3" w:rsidP="00C82AB3">
            <w:pPr>
              <w:numPr>
                <w:ilvl w:val="0"/>
                <w:numId w:val="53"/>
              </w:num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C82AB3">
              <w:rPr>
                <w:rFonts w:asciiTheme="minorHAnsi" w:hAnsiTheme="minorHAnsi" w:cstheme="minorHAnsi"/>
              </w:rPr>
              <w:t>The workload is not highly sensitive or subject to strict regulatory compliance (e.g., a public-facing website).</w:t>
            </w:r>
          </w:p>
          <w:p w14:paraId="06436282" w14:textId="77777777" w:rsidR="00C82AB3" w:rsidRPr="00C82AB3" w:rsidRDefault="00C82AB3" w:rsidP="00C82AB3">
            <w:pPr>
              <w:numPr>
                <w:ilvl w:val="0"/>
                <w:numId w:val="53"/>
              </w:num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C82AB3">
              <w:rPr>
                <w:rFonts w:asciiTheme="minorHAnsi" w:hAnsiTheme="minorHAnsi" w:cstheme="minorHAnsi"/>
              </w:rPr>
              <w:t>A business wants to reduce upfront capital expenditure on hardware.</w:t>
            </w:r>
          </w:p>
          <w:p w14:paraId="6226C7CD" w14:textId="3AC0545A" w:rsidR="00C82AB3" w:rsidRPr="00C82AB3" w:rsidRDefault="00DC274E" w:rsidP="00C82AB3">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b/>
                <w:bCs/>
              </w:rPr>
              <w:t xml:space="preserve">Example: </w:t>
            </w:r>
            <w:r w:rsidRPr="00DC274E">
              <w:rPr>
                <w:rFonts w:asciiTheme="minorHAnsi" w:hAnsiTheme="minorHAnsi" w:cstheme="minorHAnsi"/>
              </w:rPr>
              <w:t>A small e-commerce startup uses a public cloud provider to host its website and process payments. The company gains from the provider's extensive scalability, enabling it to manage traffic spikes during sales events without investing in its own physical servers.</w:t>
            </w:r>
          </w:p>
          <w:p w14:paraId="75462A9A" w14:textId="77777777" w:rsidR="00CC156F" w:rsidRPr="006C61AC" w:rsidRDefault="00CC156F"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1FDD4C8F" w14:textId="77777777" w:rsidR="00CC156F" w:rsidRPr="006C61AC" w:rsidRDefault="00CC156F"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07CED21C" w14:textId="77777777" w:rsidR="00CC156F" w:rsidRPr="006C61AC" w:rsidRDefault="00CC156F"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245F2C94" w14:textId="77777777" w:rsidR="00CC156F" w:rsidRPr="006C61AC" w:rsidRDefault="00CC156F"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723DEA47" w14:textId="77777777" w:rsidR="00CC156F" w:rsidRPr="006C61AC" w:rsidRDefault="00CC156F"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tc>
      </w:tr>
      <w:tr w:rsidR="00CC156F" w:rsidRPr="006C61AC" w14:paraId="029317FB" w14:textId="77777777" w:rsidTr="007548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FDC0187" w14:textId="77777777" w:rsidR="00CC156F" w:rsidRPr="006C61AC" w:rsidRDefault="00CC156F" w:rsidP="006C61AC">
            <w:pPr>
              <w:spacing w:line="259" w:lineRule="auto"/>
              <w:jc w:val="both"/>
              <w:rPr>
                <w:rFonts w:asciiTheme="minorHAnsi" w:hAnsiTheme="minorHAnsi" w:cstheme="minorHAnsi"/>
              </w:rPr>
            </w:pPr>
            <w:r w:rsidRPr="006C61AC">
              <w:rPr>
                <w:rFonts w:asciiTheme="minorHAnsi" w:hAnsiTheme="minorHAnsi" w:cstheme="minorHAnsi"/>
              </w:rPr>
              <w:t>Private Cloud</w:t>
            </w:r>
          </w:p>
        </w:tc>
        <w:tc>
          <w:tcPr>
            <w:tcW w:w="6673" w:type="dxa"/>
          </w:tcPr>
          <w:p w14:paraId="123C0305" w14:textId="26F0FCE3" w:rsidR="00776717" w:rsidRPr="00776717" w:rsidRDefault="00776717" w:rsidP="00776717">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76717">
              <w:rPr>
                <w:rFonts w:asciiTheme="minorHAnsi" w:hAnsiTheme="minorHAnsi" w:cstheme="minorHAnsi"/>
              </w:rPr>
              <w:t xml:space="preserve">A </w:t>
            </w:r>
            <w:r w:rsidRPr="00776717">
              <w:rPr>
                <w:rFonts w:asciiTheme="minorHAnsi" w:hAnsiTheme="minorHAnsi" w:cstheme="minorHAnsi"/>
                <w:b/>
                <w:bCs/>
              </w:rPr>
              <w:t>private cloud</w:t>
            </w:r>
            <w:r w:rsidRPr="00776717">
              <w:rPr>
                <w:rFonts w:asciiTheme="minorHAnsi" w:hAnsiTheme="minorHAnsi" w:cstheme="minorHAnsi"/>
              </w:rPr>
              <w:t xml:space="preserve"> is a cloud computing environment dedicated exclusively to a single </w:t>
            </w:r>
            <w:r w:rsidR="00431865">
              <w:rPr>
                <w:rFonts w:asciiTheme="minorHAnsi" w:hAnsiTheme="minorHAnsi" w:cstheme="minorHAnsi"/>
              </w:rPr>
              <w:t>organisation</w:t>
            </w:r>
            <w:r w:rsidRPr="00776717">
              <w:rPr>
                <w:rFonts w:asciiTheme="minorHAnsi" w:hAnsiTheme="minorHAnsi" w:cstheme="minorHAnsi"/>
              </w:rPr>
              <w:t xml:space="preserve">. It can be physically located in the </w:t>
            </w:r>
            <w:r w:rsidR="00431865">
              <w:rPr>
                <w:rFonts w:asciiTheme="minorHAnsi" w:hAnsiTheme="minorHAnsi" w:cstheme="minorHAnsi"/>
              </w:rPr>
              <w:t>organisation's</w:t>
            </w:r>
            <w:r w:rsidRPr="00776717">
              <w:rPr>
                <w:rFonts w:asciiTheme="minorHAnsi" w:hAnsiTheme="minorHAnsi" w:cstheme="minorHAnsi"/>
              </w:rPr>
              <w:t xml:space="preserve"> own data </w:t>
            </w:r>
            <w:r w:rsidR="00020894" w:rsidRPr="00776717">
              <w:rPr>
                <w:rFonts w:asciiTheme="minorHAnsi" w:hAnsiTheme="minorHAnsi" w:cstheme="minorHAnsi"/>
              </w:rPr>
              <w:t>centre</w:t>
            </w:r>
            <w:r w:rsidRPr="00776717">
              <w:rPr>
                <w:rFonts w:asciiTheme="minorHAnsi" w:hAnsiTheme="minorHAnsi" w:cstheme="minorHAnsi"/>
              </w:rPr>
              <w:t xml:space="preserve"> or hosted by a third-party provider. The key is that the infrastructure and services are used only by that </w:t>
            </w:r>
            <w:r w:rsidR="00431865">
              <w:rPr>
                <w:rFonts w:asciiTheme="minorHAnsi" w:hAnsiTheme="minorHAnsi" w:cstheme="minorHAnsi"/>
              </w:rPr>
              <w:t>organisation</w:t>
            </w:r>
            <w:r w:rsidRPr="00776717">
              <w:rPr>
                <w:rFonts w:asciiTheme="minorHAnsi" w:hAnsiTheme="minorHAnsi" w:cstheme="minorHAnsi"/>
              </w:rPr>
              <w:t>.</w:t>
            </w:r>
          </w:p>
          <w:p w14:paraId="234C7EE8" w14:textId="77777777" w:rsidR="00776717" w:rsidRPr="00776717" w:rsidRDefault="00776717" w:rsidP="00776717">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76717">
              <w:rPr>
                <w:rFonts w:asciiTheme="minorHAnsi" w:hAnsiTheme="minorHAnsi" w:cstheme="minorHAnsi"/>
                <w:b/>
                <w:bCs/>
              </w:rPr>
              <w:t>Appropriate when:</w:t>
            </w:r>
          </w:p>
          <w:p w14:paraId="48AD4493" w14:textId="6BD1A381" w:rsidR="00776717" w:rsidRPr="00776717" w:rsidRDefault="00776717" w:rsidP="00776717">
            <w:pPr>
              <w:numPr>
                <w:ilvl w:val="0"/>
                <w:numId w:val="54"/>
              </w:num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76717">
              <w:rPr>
                <w:rFonts w:asciiTheme="minorHAnsi" w:hAnsiTheme="minorHAnsi" w:cstheme="minorHAnsi"/>
              </w:rPr>
              <w:t xml:space="preserve">An </w:t>
            </w:r>
            <w:r w:rsidR="00431865">
              <w:rPr>
                <w:rFonts w:asciiTheme="minorHAnsi" w:hAnsiTheme="minorHAnsi" w:cstheme="minorHAnsi"/>
              </w:rPr>
              <w:t>organisation</w:t>
            </w:r>
            <w:r w:rsidRPr="00776717">
              <w:rPr>
                <w:rFonts w:asciiTheme="minorHAnsi" w:hAnsiTheme="minorHAnsi" w:cstheme="minorHAnsi"/>
              </w:rPr>
              <w:t xml:space="preserve"> has strict security, privacy, and regulatory compliance requirements.</w:t>
            </w:r>
          </w:p>
          <w:p w14:paraId="3A2CA161" w14:textId="4AD26BB7" w:rsidR="00776717" w:rsidRPr="00776717" w:rsidRDefault="00776717" w:rsidP="00776717">
            <w:pPr>
              <w:numPr>
                <w:ilvl w:val="0"/>
                <w:numId w:val="54"/>
              </w:num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76717">
              <w:rPr>
                <w:rFonts w:asciiTheme="minorHAnsi" w:hAnsiTheme="minorHAnsi" w:cstheme="minorHAnsi"/>
              </w:rPr>
              <w:t xml:space="preserve">The </w:t>
            </w:r>
            <w:r w:rsidR="00431865">
              <w:rPr>
                <w:rFonts w:asciiTheme="minorHAnsi" w:hAnsiTheme="minorHAnsi" w:cstheme="minorHAnsi"/>
              </w:rPr>
              <w:t>organisation</w:t>
            </w:r>
            <w:r w:rsidRPr="00776717">
              <w:rPr>
                <w:rFonts w:asciiTheme="minorHAnsi" w:hAnsiTheme="minorHAnsi" w:cstheme="minorHAnsi"/>
              </w:rPr>
              <w:t xml:space="preserve"> needs complete control over its data and infrastructure.</w:t>
            </w:r>
          </w:p>
          <w:p w14:paraId="5D37E83E" w14:textId="77777777" w:rsidR="00776717" w:rsidRPr="00776717" w:rsidRDefault="00776717" w:rsidP="00776717">
            <w:pPr>
              <w:numPr>
                <w:ilvl w:val="0"/>
                <w:numId w:val="54"/>
              </w:num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76717">
              <w:rPr>
                <w:rFonts w:asciiTheme="minorHAnsi" w:hAnsiTheme="minorHAnsi" w:cstheme="minorHAnsi"/>
              </w:rPr>
              <w:lastRenderedPageBreak/>
              <w:t>The business has a predictable, stable demand for computing resources.</w:t>
            </w:r>
          </w:p>
          <w:p w14:paraId="44D582D7" w14:textId="77777777" w:rsidR="00776717" w:rsidRPr="00776717" w:rsidRDefault="00776717" w:rsidP="00776717">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76717">
              <w:rPr>
                <w:rFonts w:asciiTheme="minorHAnsi" w:hAnsiTheme="minorHAnsi" w:cstheme="minorHAnsi"/>
                <w:b/>
                <w:bCs/>
              </w:rPr>
              <w:t>Example:</w:t>
            </w:r>
            <w:r w:rsidRPr="00776717">
              <w:rPr>
                <w:rFonts w:asciiTheme="minorHAnsi" w:hAnsiTheme="minorHAnsi" w:cstheme="minorHAnsi"/>
              </w:rPr>
              <w:t xml:space="preserve"> A large financial institution uses a private cloud to store and process sensitive customer financial data. This model allows the institution to meet stringent industry regulations and have full control over security, ensuring that no other entity can access its data.</w:t>
            </w:r>
          </w:p>
          <w:p w14:paraId="66338117" w14:textId="77777777" w:rsidR="00CC156F" w:rsidRPr="006C61AC" w:rsidRDefault="00CC156F"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60EC42AB" w14:textId="77777777" w:rsidR="00CC156F" w:rsidRPr="006C61AC" w:rsidRDefault="00CC156F"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62C688DD" w14:textId="77777777" w:rsidR="00CC156F" w:rsidRPr="006C61AC" w:rsidRDefault="00CC156F"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757D71F4" w14:textId="77777777" w:rsidR="00CC156F" w:rsidRPr="006C61AC" w:rsidRDefault="00CC156F"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68899E84" w14:textId="77777777" w:rsidR="00CC156F" w:rsidRPr="006C61AC" w:rsidRDefault="00CC156F"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tc>
      </w:tr>
      <w:tr w:rsidR="00CC156F" w:rsidRPr="006C61AC" w14:paraId="7C907782" w14:textId="77777777" w:rsidTr="007548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00BAC7B" w14:textId="77777777" w:rsidR="00CC156F" w:rsidRPr="006C61AC" w:rsidRDefault="00CC156F" w:rsidP="006C61AC">
            <w:pPr>
              <w:spacing w:line="259" w:lineRule="auto"/>
              <w:jc w:val="both"/>
              <w:rPr>
                <w:rFonts w:asciiTheme="minorHAnsi" w:hAnsiTheme="minorHAnsi" w:cstheme="minorHAnsi"/>
              </w:rPr>
            </w:pPr>
            <w:r w:rsidRPr="006C61AC">
              <w:rPr>
                <w:rFonts w:asciiTheme="minorHAnsi" w:hAnsiTheme="minorHAnsi" w:cstheme="minorHAnsi"/>
              </w:rPr>
              <w:lastRenderedPageBreak/>
              <w:t>Hybrid Cloud</w:t>
            </w:r>
          </w:p>
        </w:tc>
        <w:tc>
          <w:tcPr>
            <w:tcW w:w="6673" w:type="dxa"/>
          </w:tcPr>
          <w:p w14:paraId="20E86AED" w14:textId="77777777" w:rsidR="00F0372A" w:rsidRPr="00F0372A" w:rsidRDefault="00F0372A" w:rsidP="00F0372A">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0372A">
              <w:rPr>
                <w:rFonts w:asciiTheme="minorHAnsi" w:hAnsiTheme="minorHAnsi" w:cstheme="minorHAnsi"/>
              </w:rPr>
              <w:t xml:space="preserve">A </w:t>
            </w:r>
            <w:r w:rsidRPr="00F0372A">
              <w:rPr>
                <w:rFonts w:asciiTheme="minorHAnsi" w:hAnsiTheme="minorHAnsi" w:cstheme="minorHAnsi"/>
                <w:b/>
                <w:bCs/>
              </w:rPr>
              <w:t>hybrid cloud</w:t>
            </w:r>
            <w:r w:rsidRPr="00F0372A">
              <w:rPr>
                <w:rFonts w:asciiTheme="minorHAnsi" w:hAnsiTheme="minorHAnsi" w:cstheme="minorHAnsi"/>
              </w:rPr>
              <w:t xml:space="preserve"> is a mixed computing environment that combines a public cloud, a private cloud, and/or on-premises infrastructure. It allows data and applications to be shared between these environments. The goal is to leverage the strengths of each model.</w:t>
            </w:r>
          </w:p>
          <w:p w14:paraId="0F5AC5CA" w14:textId="77777777" w:rsidR="00F0372A" w:rsidRPr="00F0372A" w:rsidRDefault="00F0372A" w:rsidP="00F0372A">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0372A">
              <w:rPr>
                <w:rFonts w:asciiTheme="minorHAnsi" w:hAnsiTheme="minorHAnsi" w:cstheme="minorHAnsi"/>
                <w:b/>
                <w:bCs/>
              </w:rPr>
              <w:t>Appropriate when:</w:t>
            </w:r>
          </w:p>
          <w:p w14:paraId="286298FF" w14:textId="1F3AD0DE" w:rsidR="00F0372A" w:rsidRPr="00F0372A" w:rsidRDefault="00F0372A" w:rsidP="00F0372A">
            <w:pPr>
              <w:numPr>
                <w:ilvl w:val="0"/>
                <w:numId w:val="55"/>
              </w:num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0372A">
              <w:rPr>
                <w:rFonts w:asciiTheme="minorHAnsi" w:hAnsiTheme="minorHAnsi" w:cstheme="minorHAnsi"/>
              </w:rPr>
              <w:t xml:space="preserve">An </w:t>
            </w:r>
            <w:r w:rsidR="00650F74">
              <w:rPr>
                <w:rFonts w:asciiTheme="minorHAnsi" w:hAnsiTheme="minorHAnsi" w:cstheme="minorHAnsi"/>
              </w:rPr>
              <w:t>organisation</w:t>
            </w:r>
            <w:r w:rsidRPr="00F0372A">
              <w:rPr>
                <w:rFonts w:asciiTheme="minorHAnsi" w:hAnsiTheme="minorHAnsi" w:cstheme="minorHAnsi"/>
              </w:rPr>
              <w:t xml:space="preserve"> has a mix of sensitive and non-sensitive workloads.</w:t>
            </w:r>
          </w:p>
          <w:p w14:paraId="69943478" w14:textId="33094B81" w:rsidR="00F0372A" w:rsidRPr="00F0372A" w:rsidRDefault="00F0372A" w:rsidP="00F0372A">
            <w:pPr>
              <w:numPr>
                <w:ilvl w:val="0"/>
                <w:numId w:val="55"/>
              </w:num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0372A">
              <w:rPr>
                <w:rFonts w:asciiTheme="minorHAnsi" w:hAnsiTheme="minorHAnsi" w:cstheme="minorHAnsi"/>
              </w:rPr>
              <w:t xml:space="preserve">The </w:t>
            </w:r>
            <w:r w:rsidR="00650F74">
              <w:rPr>
                <w:rFonts w:asciiTheme="minorHAnsi" w:hAnsiTheme="minorHAnsi" w:cstheme="minorHAnsi"/>
              </w:rPr>
              <w:t>organisation</w:t>
            </w:r>
            <w:r w:rsidRPr="00F0372A">
              <w:rPr>
                <w:rFonts w:asciiTheme="minorHAnsi" w:hAnsiTheme="minorHAnsi" w:cstheme="minorHAnsi"/>
              </w:rPr>
              <w:t xml:space="preserve"> needs the flexibility to scale out to the public cloud during peak times while keeping core operations on a private cloud.</w:t>
            </w:r>
          </w:p>
          <w:p w14:paraId="75ADC485" w14:textId="77777777" w:rsidR="00F0372A" w:rsidRPr="00F0372A" w:rsidRDefault="00F0372A" w:rsidP="00F0372A">
            <w:pPr>
              <w:numPr>
                <w:ilvl w:val="0"/>
                <w:numId w:val="55"/>
              </w:num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0372A">
              <w:rPr>
                <w:rFonts w:asciiTheme="minorHAnsi" w:hAnsiTheme="minorHAnsi" w:cstheme="minorHAnsi"/>
              </w:rPr>
              <w:t>A business is in the process of migrating to the cloud and needs to maintain some on-premises infrastructure.</w:t>
            </w:r>
          </w:p>
          <w:p w14:paraId="265915DC" w14:textId="7734D0B4" w:rsidR="00F0372A" w:rsidRPr="00F0372A" w:rsidRDefault="00F0372A" w:rsidP="00F0372A">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0372A">
              <w:rPr>
                <w:rFonts w:asciiTheme="minorHAnsi" w:hAnsiTheme="minorHAnsi" w:cstheme="minorHAnsi"/>
                <w:b/>
                <w:bCs/>
              </w:rPr>
              <w:t>Example:</w:t>
            </w:r>
            <w:r w:rsidRPr="00F0372A">
              <w:rPr>
                <w:rFonts w:asciiTheme="minorHAnsi" w:hAnsiTheme="minorHAnsi" w:cstheme="minorHAnsi"/>
              </w:rPr>
              <w:t xml:space="preserve"> A healthcare </w:t>
            </w:r>
            <w:r w:rsidR="00650F74">
              <w:rPr>
                <w:rFonts w:asciiTheme="minorHAnsi" w:hAnsiTheme="minorHAnsi" w:cstheme="minorHAnsi"/>
              </w:rPr>
              <w:t>organisation</w:t>
            </w:r>
            <w:r w:rsidRPr="00F0372A">
              <w:rPr>
                <w:rFonts w:asciiTheme="minorHAnsi" w:hAnsiTheme="minorHAnsi" w:cstheme="minorHAnsi"/>
              </w:rPr>
              <w:t xml:space="preserve"> uses a hybrid cloud. It </w:t>
            </w:r>
            <w:r w:rsidR="00AE08C6">
              <w:rPr>
                <w:rFonts w:asciiTheme="minorHAnsi" w:hAnsiTheme="minorHAnsi" w:cstheme="minorHAnsi"/>
              </w:rPr>
              <w:t>stores sensitive patient records on a private cloud to ensure compliance with privacy regulations, such as HIPAA, while utilising a public cloud for less-sensitive data, including</w:t>
            </w:r>
            <w:r w:rsidRPr="00F0372A">
              <w:rPr>
                <w:rFonts w:asciiTheme="minorHAnsi" w:hAnsiTheme="minorHAnsi" w:cstheme="minorHAnsi"/>
              </w:rPr>
              <w:t xml:space="preserve"> a public-facing patient portal or a billing application. This allows for scalability and cost efficiency without compromising on security.</w:t>
            </w:r>
          </w:p>
          <w:p w14:paraId="3AE4E2A6" w14:textId="77777777" w:rsidR="00CC156F" w:rsidRPr="006C61AC" w:rsidRDefault="00CC156F"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79D7BD5D" w14:textId="77777777" w:rsidR="00CC156F" w:rsidRPr="006C61AC" w:rsidRDefault="00CC156F"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6488886D" w14:textId="77777777" w:rsidR="00CC156F" w:rsidRPr="006C61AC" w:rsidRDefault="00CC156F"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64E6B050" w14:textId="77777777" w:rsidR="00CC156F" w:rsidRPr="006C61AC" w:rsidRDefault="00CC156F"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0106CA6D" w14:textId="77777777" w:rsidR="00CC156F" w:rsidRPr="006C61AC" w:rsidRDefault="00CC156F"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tc>
      </w:tr>
      <w:tr w:rsidR="00CC156F" w:rsidRPr="006C61AC" w14:paraId="710233CA" w14:textId="77777777" w:rsidTr="007548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4D45B41B" w14:textId="77777777" w:rsidR="00CC156F" w:rsidRPr="006C61AC" w:rsidRDefault="00CC156F" w:rsidP="006C61AC">
            <w:pPr>
              <w:spacing w:line="259" w:lineRule="auto"/>
              <w:jc w:val="both"/>
              <w:rPr>
                <w:rFonts w:asciiTheme="minorHAnsi" w:hAnsiTheme="minorHAnsi" w:cstheme="minorHAnsi"/>
              </w:rPr>
            </w:pPr>
            <w:r w:rsidRPr="006C61AC">
              <w:rPr>
                <w:rFonts w:asciiTheme="minorHAnsi" w:hAnsiTheme="minorHAnsi" w:cstheme="minorHAnsi"/>
              </w:rPr>
              <w:t>Community Cloud</w:t>
            </w:r>
          </w:p>
        </w:tc>
        <w:tc>
          <w:tcPr>
            <w:tcW w:w="6673" w:type="dxa"/>
          </w:tcPr>
          <w:p w14:paraId="6E0114B0" w14:textId="7EDF6CF8" w:rsidR="00AA5885" w:rsidRPr="00AA5885" w:rsidRDefault="00AA5885" w:rsidP="00AA5885">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A5885">
              <w:rPr>
                <w:rFonts w:asciiTheme="minorHAnsi" w:hAnsiTheme="minorHAnsi" w:cstheme="minorHAnsi"/>
              </w:rPr>
              <w:t xml:space="preserve">A </w:t>
            </w:r>
            <w:r w:rsidRPr="00AA5885">
              <w:rPr>
                <w:rFonts w:asciiTheme="minorHAnsi" w:hAnsiTheme="minorHAnsi" w:cstheme="minorHAnsi"/>
                <w:b/>
                <w:bCs/>
              </w:rPr>
              <w:t>community cloud</w:t>
            </w:r>
            <w:r w:rsidRPr="00AA5885">
              <w:rPr>
                <w:rFonts w:asciiTheme="minorHAnsi" w:hAnsiTheme="minorHAnsi" w:cstheme="minorHAnsi"/>
              </w:rPr>
              <w:t xml:space="preserve"> is a collaborative cloud infrastructure shared by multiple </w:t>
            </w:r>
            <w:r w:rsidR="00650F74">
              <w:rPr>
                <w:rFonts w:asciiTheme="minorHAnsi" w:hAnsiTheme="minorHAnsi" w:cstheme="minorHAnsi"/>
              </w:rPr>
              <w:t>organisations</w:t>
            </w:r>
            <w:r w:rsidRPr="00AA5885">
              <w:rPr>
                <w:rFonts w:asciiTheme="minorHAnsi" w:hAnsiTheme="minorHAnsi" w:cstheme="minorHAnsi"/>
              </w:rPr>
              <w:t xml:space="preserve"> that have common goals, security requirements, or regulatory needs. It is similar to a private cloud but is shared among a specific group of users.</w:t>
            </w:r>
          </w:p>
          <w:p w14:paraId="3A83A544" w14:textId="77777777" w:rsidR="00AA5885" w:rsidRPr="00AA5885" w:rsidRDefault="00AA5885" w:rsidP="00AA5885">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A5885">
              <w:rPr>
                <w:rFonts w:asciiTheme="minorHAnsi" w:hAnsiTheme="minorHAnsi" w:cstheme="minorHAnsi"/>
                <w:b/>
                <w:bCs/>
              </w:rPr>
              <w:t>Appropriate when:</w:t>
            </w:r>
          </w:p>
          <w:p w14:paraId="6767E8F5" w14:textId="3C36F1DF" w:rsidR="00AA5885" w:rsidRPr="00AA5885" w:rsidRDefault="00650F74" w:rsidP="00AA5885">
            <w:pPr>
              <w:numPr>
                <w:ilvl w:val="0"/>
                <w:numId w:val="56"/>
              </w:num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Organisations</w:t>
            </w:r>
            <w:r w:rsidR="00AA5885" w:rsidRPr="00AA5885">
              <w:rPr>
                <w:rFonts w:asciiTheme="minorHAnsi" w:hAnsiTheme="minorHAnsi" w:cstheme="minorHAnsi"/>
              </w:rPr>
              <w:t xml:space="preserve"> within a specific industry need to collaborate on projects while maintaining data security and compliance.</w:t>
            </w:r>
          </w:p>
          <w:p w14:paraId="1860F53E" w14:textId="10372012" w:rsidR="00AA5885" w:rsidRPr="00AA5885" w:rsidRDefault="00AA5885" w:rsidP="00AA5885">
            <w:pPr>
              <w:numPr>
                <w:ilvl w:val="0"/>
                <w:numId w:val="56"/>
              </w:num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A5885">
              <w:rPr>
                <w:rFonts w:asciiTheme="minorHAnsi" w:hAnsiTheme="minorHAnsi" w:cstheme="minorHAnsi"/>
              </w:rPr>
              <w:t xml:space="preserve">A group of </w:t>
            </w:r>
            <w:r w:rsidR="00650F74">
              <w:rPr>
                <w:rFonts w:asciiTheme="minorHAnsi" w:hAnsiTheme="minorHAnsi" w:cstheme="minorHAnsi"/>
              </w:rPr>
              <w:t>organisations</w:t>
            </w:r>
            <w:r w:rsidRPr="00AA5885">
              <w:rPr>
                <w:rFonts w:asciiTheme="minorHAnsi" w:hAnsiTheme="minorHAnsi" w:cstheme="minorHAnsi"/>
              </w:rPr>
              <w:t xml:space="preserve"> wants to pool resources to reduce costs.</w:t>
            </w:r>
          </w:p>
          <w:p w14:paraId="5AAD1720" w14:textId="4A39E4D4" w:rsidR="00AA5885" w:rsidRPr="00AA5885" w:rsidRDefault="00AA5885" w:rsidP="00AA5885">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A5885">
              <w:rPr>
                <w:rFonts w:asciiTheme="minorHAnsi" w:hAnsiTheme="minorHAnsi" w:cstheme="minorHAnsi"/>
                <w:b/>
                <w:bCs/>
              </w:rPr>
              <w:lastRenderedPageBreak/>
              <w:t>Example:</w:t>
            </w:r>
            <w:r w:rsidRPr="00AA5885">
              <w:rPr>
                <w:rFonts w:asciiTheme="minorHAnsi" w:hAnsiTheme="minorHAnsi" w:cstheme="minorHAnsi"/>
              </w:rPr>
              <w:t xml:space="preserve"> A consortium of research universities uses a community cloud. This allows the universities to share a common infrastructure for data storage and processing, enabling collaborative research projects on massive datasets. The community cloud ensures that all member </w:t>
            </w:r>
            <w:r w:rsidR="00CD0632">
              <w:rPr>
                <w:rFonts w:asciiTheme="minorHAnsi" w:hAnsiTheme="minorHAnsi" w:cstheme="minorHAnsi"/>
              </w:rPr>
              <w:t>organisations</w:t>
            </w:r>
            <w:r w:rsidRPr="00AA5885">
              <w:rPr>
                <w:rFonts w:asciiTheme="minorHAnsi" w:hAnsiTheme="minorHAnsi" w:cstheme="minorHAnsi"/>
              </w:rPr>
              <w:t xml:space="preserve"> adhere to the same security standards and research protocols, while also providing cost savings compared to each university building its private cloud.</w:t>
            </w:r>
          </w:p>
          <w:p w14:paraId="061B5B2F" w14:textId="77777777" w:rsidR="00CC156F" w:rsidRPr="006C61AC" w:rsidRDefault="00CC156F"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6285D8B6" w14:textId="77777777" w:rsidR="00CC156F" w:rsidRPr="006C61AC" w:rsidRDefault="00CC156F"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43D7B8A0" w14:textId="77777777" w:rsidR="00CC156F" w:rsidRPr="006C61AC" w:rsidRDefault="00CC156F"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45D2AB4A" w14:textId="77777777" w:rsidR="00CC156F" w:rsidRPr="006C61AC" w:rsidRDefault="00CC156F"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3E021591" w14:textId="77777777" w:rsidR="00CC156F" w:rsidRPr="006C61AC" w:rsidRDefault="00CC156F"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tc>
      </w:tr>
    </w:tbl>
    <w:p w14:paraId="3931DA7D" w14:textId="77777777" w:rsidR="00CC156F" w:rsidRPr="006C61AC" w:rsidRDefault="00CC156F" w:rsidP="006C61AC">
      <w:pPr>
        <w:spacing w:after="160" w:line="259" w:lineRule="auto"/>
        <w:jc w:val="both"/>
        <w:rPr>
          <w:rFonts w:asciiTheme="minorHAnsi" w:eastAsiaTheme="majorEastAsia" w:hAnsiTheme="minorHAnsi" w:cstheme="minorHAnsi"/>
          <w:color w:val="2F5496" w:themeColor="accent1" w:themeShade="BF"/>
        </w:rPr>
      </w:pPr>
      <w:r w:rsidRPr="006C61AC">
        <w:rPr>
          <w:rFonts w:asciiTheme="minorHAnsi" w:hAnsiTheme="minorHAnsi" w:cstheme="minorHAnsi"/>
        </w:rPr>
        <w:lastRenderedPageBreak/>
        <w:br w:type="page"/>
      </w:r>
    </w:p>
    <w:p w14:paraId="1061B028" w14:textId="344AEB4E" w:rsidR="01E8C6A1" w:rsidRPr="006C61AC" w:rsidRDefault="01E8C6A1" w:rsidP="006C61AC">
      <w:pPr>
        <w:pStyle w:val="Heading1"/>
        <w:jc w:val="both"/>
        <w:rPr>
          <w:rFonts w:asciiTheme="minorHAnsi" w:hAnsiTheme="minorHAnsi" w:cstheme="minorHAnsi"/>
          <w:sz w:val="24"/>
          <w:szCs w:val="24"/>
        </w:rPr>
      </w:pPr>
      <w:bookmarkStart w:id="5" w:name="_Toc204784407"/>
      <w:r w:rsidRPr="006C61AC">
        <w:rPr>
          <w:rFonts w:asciiTheme="minorHAnsi" w:hAnsiTheme="minorHAnsi" w:cstheme="minorHAnsi"/>
          <w:sz w:val="24"/>
          <w:szCs w:val="24"/>
        </w:rPr>
        <w:lastRenderedPageBreak/>
        <w:t>Day 2: Task 1</w:t>
      </w:r>
      <w:bookmarkEnd w:id="5"/>
    </w:p>
    <w:p w14:paraId="771B3DE0" w14:textId="469F8A85" w:rsidR="5B22DC51" w:rsidRPr="006C61AC" w:rsidRDefault="5B22DC51" w:rsidP="006C61AC">
      <w:pPr>
        <w:jc w:val="both"/>
        <w:rPr>
          <w:rFonts w:asciiTheme="minorHAnsi" w:hAnsiTheme="minorHAnsi" w:cstheme="minorHAnsi"/>
        </w:rPr>
      </w:pPr>
    </w:p>
    <w:p w14:paraId="2D308093" w14:textId="3ED5073F" w:rsidR="314E7BFC" w:rsidRPr="006C61AC" w:rsidRDefault="314E7BFC" w:rsidP="006C61AC">
      <w:pPr>
        <w:jc w:val="both"/>
        <w:rPr>
          <w:rFonts w:asciiTheme="minorHAnsi" w:hAnsiTheme="minorHAnsi" w:cstheme="minorHAnsi"/>
        </w:rPr>
      </w:pPr>
      <w:r w:rsidRPr="006C61AC">
        <w:rPr>
          <w:rFonts w:asciiTheme="minorHAnsi" w:hAnsiTheme="minorHAnsi" w:cstheme="minorHAnsi"/>
        </w:rPr>
        <w:t xml:space="preserve">Describe, with examples, the </w:t>
      </w:r>
      <w:r w:rsidRPr="006C61AC">
        <w:rPr>
          <w:rFonts w:asciiTheme="minorHAnsi" w:hAnsiTheme="minorHAnsi" w:cstheme="minorHAnsi"/>
          <w:b/>
          <w:bCs/>
        </w:rPr>
        <w:t xml:space="preserve">three </w:t>
      </w:r>
      <w:r w:rsidRPr="006C61AC">
        <w:rPr>
          <w:rFonts w:asciiTheme="minorHAnsi" w:hAnsiTheme="minorHAnsi" w:cstheme="minorHAnsi"/>
        </w:rPr>
        <w:t>major areas that the Computer Misuse Act deals with.</w:t>
      </w:r>
    </w:p>
    <w:p w14:paraId="4E5839BB" w14:textId="09CEE677" w:rsidR="5B22DC51" w:rsidRPr="006C61AC" w:rsidRDefault="5B22DC51" w:rsidP="006C61AC">
      <w:pPr>
        <w:jc w:val="both"/>
        <w:rPr>
          <w:rFonts w:asciiTheme="minorHAnsi" w:hAnsiTheme="minorHAnsi" w:cstheme="minorHAnsi"/>
        </w:rPr>
      </w:pPr>
    </w:p>
    <w:p w14:paraId="6254E094" w14:textId="422B6F03" w:rsidR="5B22DC51" w:rsidRPr="006C61AC" w:rsidRDefault="5B22DC51" w:rsidP="006C61AC">
      <w:pPr>
        <w:jc w:val="both"/>
        <w:rPr>
          <w:rFonts w:asciiTheme="minorHAnsi" w:hAnsiTheme="minorHAnsi" w:cstheme="minorHAnsi"/>
        </w:rPr>
      </w:pPr>
    </w:p>
    <w:tbl>
      <w:tblPr>
        <w:tblStyle w:val="GridTable4-Accent1"/>
        <w:tblW w:w="0" w:type="auto"/>
        <w:tblLook w:val="04A0" w:firstRow="1" w:lastRow="0" w:firstColumn="1" w:lastColumn="0" w:noHBand="0" w:noVBand="1"/>
      </w:tblPr>
      <w:tblGrid>
        <w:gridCol w:w="1980"/>
        <w:gridCol w:w="3707"/>
        <w:gridCol w:w="3941"/>
      </w:tblGrid>
      <w:tr w:rsidR="5B22DC51" w:rsidRPr="006C61AC" w14:paraId="0E6AAD70" w14:textId="77777777" w:rsidTr="00645C0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tcPr>
          <w:p w14:paraId="732CA4EF" w14:textId="22CBA8AC" w:rsidR="3C41E7B8" w:rsidRPr="006C61AC" w:rsidRDefault="3C41E7B8" w:rsidP="006C61AC">
            <w:pPr>
              <w:spacing w:line="259" w:lineRule="auto"/>
              <w:jc w:val="both"/>
              <w:rPr>
                <w:rFonts w:asciiTheme="minorHAnsi" w:hAnsiTheme="minorHAnsi" w:cstheme="minorHAnsi"/>
              </w:rPr>
            </w:pPr>
            <w:r w:rsidRPr="006C61AC">
              <w:rPr>
                <w:rFonts w:asciiTheme="minorHAnsi" w:hAnsiTheme="minorHAnsi" w:cstheme="minorHAnsi"/>
              </w:rPr>
              <w:t>Area</w:t>
            </w:r>
          </w:p>
        </w:tc>
        <w:tc>
          <w:tcPr>
            <w:tcW w:w="3707" w:type="dxa"/>
          </w:tcPr>
          <w:p w14:paraId="435F2889" w14:textId="570AD00B" w:rsidR="3C41E7B8" w:rsidRPr="006C61AC" w:rsidRDefault="3C41E7B8" w:rsidP="006C61AC">
            <w:pPr>
              <w:spacing w:line="259" w:lineRule="auto"/>
              <w:jc w:val="both"/>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HAnsi"/>
                <w:color w:val="FFFFFF" w:themeColor="background1"/>
                <w:szCs w:val="24"/>
              </w:rPr>
            </w:pPr>
            <w:r w:rsidRPr="006C61AC">
              <w:rPr>
                <w:rStyle w:val="ANSWERS"/>
                <w:rFonts w:asciiTheme="minorHAnsi" w:hAnsiTheme="minorHAnsi" w:cstheme="minorHAnsi"/>
                <w:color w:val="FFFFFF" w:themeColor="background1"/>
                <w:szCs w:val="24"/>
              </w:rPr>
              <w:t>Description</w:t>
            </w:r>
          </w:p>
        </w:tc>
        <w:tc>
          <w:tcPr>
            <w:tcW w:w="3941" w:type="dxa"/>
          </w:tcPr>
          <w:p w14:paraId="5E1DDD1F" w14:textId="187208E1" w:rsidR="3C41E7B8" w:rsidRPr="006C61AC" w:rsidRDefault="3C41E7B8" w:rsidP="006C61AC">
            <w:pPr>
              <w:spacing w:line="259" w:lineRule="auto"/>
              <w:jc w:val="both"/>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HAnsi"/>
                <w:color w:val="FFFFFF" w:themeColor="background1"/>
                <w:szCs w:val="24"/>
              </w:rPr>
            </w:pPr>
            <w:r w:rsidRPr="006C61AC">
              <w:rPr>
                <w:rStyle w:val="ANSWERS"/>
                <w:rFonts w:asciiTheme="minorHAnsi" w:hAnsiTheme="minorHAnsi" w:cstheme="minorHAnsi"/>
                <w:color w:val="FFFFFF" w:themeColor="background1"/>
                <w:szCs w:val="24"/>
              </w:rPr>
              <w:t>Example</w:t>
            </w:r>
          </w:p>
        </w:tc>
      </w:tr>
      <w:tr w:rsidR="5B22DC51" w:rsidRPr="006C61AC" w14:paraId="358D38CF" w14:textId="77777777" w:rsidTr="00645C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tcPr>
          <w:p w14:paraId="6F45CAA8" w14:textId="1DB9B573" w:rsidR="5B22DC51" w:rsidRPr="006C61AC" w:rsidRDefault="00645C04" w:rsidP="006C61AC">
            <w:pPr>
              <w:spacing w:line="259" w:lineRule="auto"/>
              <w:jc w:val="both"/>
              <w:rPr>
                <w:rFonts w:asciiTheme="minorHAnsi" w:hAnsiTheme="minorHAnsi" w:cstheme="minorHAnsi"/>
              </w:rPr>
            </w:pPr>
            <w:r w:rsidRPr="00645C04">
              <w:rPr>
                <w:rFonts w:asciiTheme="minorHAnsi" w:hAnsiTheme="minorHAnsi" w:cstheme="minorHAnsi"/>
              </w:rPr>
              <w:t xml:space="preserve">1. </w:t>
            </w:r>
            <w:r w:rsidRPr="00645C04">
              <w:rPr>
                <w:rFonts w:asciiTheme="minorHAnsi" w:hAnsiTheme="minorHAnsi" w:cstheme="minorHAnsi"/>
                <w:b w:val="0"/>
                <w:bCs w:val="0"/>
              </w:rPr>
              <w:t>Unauthorised Access to Computer Material</w:t>
            </w:r>
          </w:p>
        </w:tc>
        <w:tc>
          <w:tcPr>
            <w:tcW w:w="3707" w:type="dxa"/>
          </w:tcPr>
          <w:p w14:paraId="52CF74F1" w14:textId="4BDB7225" w:rsidR="5B22DC51" w:rsidRPr="006C61AC" w:rsidRDefault="00F12452" w:rsidP="006C61AC">
            <w:pPr>
              <w:spacing w:line="259" w:lineRule="auto"/>
              <w:jc w:val="both"/>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Cs w:val="24"/>
              </w:rPr>
            </w:pPr>
            <w:r w:rsidRPr="00F12452">
              <w:rPr>
                <w:rFonts w:asciiTheme="minorHAnsi" w:hAnsiTheme="minorHAnsi" w:cstheme="minorHAnsi"/>
                <w:color w:val="050632"/>
              </w:rPr>
              <w:t xml:space="preserve">This </w:t>
            </w:r>
            <w:r w:rsidR="00DB5B02">
              <w:rPr>
                <w:rFonts w:asciiTheme="minorHAnsi" w:hAnsiTheme="minorHAnsi" w:cstheme="minorHAnsi"/>
                <w:color w:val="050632"/>
              </w:rPr>
              <w:t>offence</w:t>
            </w:r>
            <w:r w:rsidRPr="00F12452">
              <w:rPr>
                <w:rFonts w:asciiTheme="minorHAnsi" w:hAnsiTheme="minorHAnsi" w:cstheme="minorHAnsi"/>
                <w:color w:val="050632"/>
              </w:rPr>
              <w:t xml:space="preserve"> involves simply gaining </w:t>
            </w:r>
            <w:r w:rsidR="00DB5B02">
              <w:rPr>
                <w:rFonts w:asciiTheme="minorHAnsi" w:hAnsiTheme="minorHAnsi" w:cstheme="minorHAnsi"/>
                <w:color w:val="050632"/>
              </w:rPr>
              <w:t>unauthorised</w:t>
            </w:r>
            <w:r w:rsidRPr="00F12452">
              <w:rPr>
                <w:rFonts w:asciiTheme="minorHAnsi" w:hAnsiTheme="minorHAnsi" w:cstheme="minorHAnsi"/>
                <w:color w:val="050632"/>
              </w:rPr>
              <w:t xml:space="preserve"> access to a computer system or data. It is the basic act of hacking without any further criminal intent.</w:t>
            </w:r>
          </w:p>
          <w:p w14:paraId="7FF16700" w14:textId="0B685124" w:rsidR="5B22DC51" w:rsidRPr="006C61AC" w:rsidRDefault="5B22DC51" w:rsidP="006C61AC">
            <w:pPr>
              <w:spacing w:line="259" w:lineRule="auto"/>
              <w:jc w:val="both"/>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Cs w:val="24"/>
              </w:rPr>
            </w:pPr>
          </w:p>
          <w:p w14:paraId="112F0FD6" w14:textId="738BDA14" w:rsidR="5B22DC51" w:rsidRPr="006C61AC" w:rsidRDefault="5B22DC51" w:rsidP="006C61AC">
            <w:pPr>
              <w:spacing w:line="259" w:lineRule="auto"/>
              <w:jc w:val="both"/>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Cs w:val="24"/>
              </w:rPr>
            </w:pPr>
          </w:p>
          <w:p w14:paraId="2A9A7DEB" w14:textId="1D475380" w:rsidR="5B22DC51" w:rsidRPr="006C61AC" w:rsidRDefault="5B22DC51" w:rsidP="006C61AC">
            <w:pPr>
              <w:spacing w:line="259" w:lineRule="auto"/>
              <w:jc w:val="both"/>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Cs w:val="24"/>
              </w:rPr>
            </w:pPr>
          </w:p>
          <w:p w14:paraId="145D4949" w14:textId="0C8E51D7" w:rsidR="5B22DC51" w:rsidRPr="006C61AC" w:rsidRDefault="5B22DC51" w:rsidP="006C61AC">
            <w:pPr>
              <w:spacing w:line="259" w:lineRule="auto"/>
              <w:jc w:val="both"/>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Cs w:val="24"/>
              </w:rPr>
            </w:pPr>
          </w:p>
        </w:tc>
        <w:tc>
          <w:tcPr>
            <w:tcW w:w="3941" w:type="dxa"/>
          </w:tcPr>
          <w:p w14:paraId="761AD185" w14:textId="4D296418" w:rsidR="5B22DC51" w:rsidRPr="006C61AC" w:rsidRDefault="00DB5B02" w:rsidP="006C61AC">
            <w:pPr>
              <w:spacing w:line="259" w:lineRule="auto"/>
              <w:jc w:val="both"/>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Cs w:val="24"/>
              </w:rPr>
            </w:pPr>
            <w:r w:rsidRPr="00DB5B02">
              <w:rPr>
                <w:rFonts w:asciiTheme="minorHAnsi" w:hAnsiTheme="minorHAnsi" w:cstheme="minorHAnsi"/>
                <w:color w:val="050632"/>
              </w:rPr>
              <w:t>An employee uses their colleague's password to look at their emails without permission. They don't copy or alter any information; the act of unauthori</w:t>
            </w:r>
            <w:r>
              <w:rPr>
                <w:rFonts w:asciiTheme="minorHAnsi" w:hAnsiTheme="minorHAnsi" w:cstheme="minorHAnsi"/>
                <w:color w:val="050632"/>
              </w:rPr>
              <w:t>s</w:t>
            </w:r>
            <w:r w:rsidRPr="00DB5B02">
              <w:rPr>
                <w:rFonts w:asciiTheme="minorHAnsi" w:hAnsiTheme="minorHAnsi" w:cstheme="minorHAnsi"/>
                <w:color w:val="050632"/>
              </w:rPr>
              <w:t xml:space="preserve">ed viewing is </w:t>
            </w:r>
            <w:r>
              <w:rPr>
                <w:rFonts w:asciiTheme="minorHAnsi" w:hAnsiTheme="minorHAnsi" w:cstheme="minorHAnsi"/>
                <w:color w:val="050632"/>
              </w:rPr>
              <w:t>a</w:t>
            </w:r>
            <w:r w:rsidRPr="00DB5B02">
              <w:rPr>
                <w:rFonts w:asciiTheme="minorHAnsi" w:hAnsiTheme="minorHAnsi" w:cstheme="minorHAnsi"/>
                <w:color w:val="050632"/>
              </w:rPr>
              <w:t xml:space="preserve"> crime.</w:t>
            </w:r>
          </w:p>
        </w:tc>
      </w:tr>
      <w:tr w:rsidR="5B22DC51" w:rsidRPr="006C61AC" w14:paraId="2C1EECDA" w14:textId="77777777" w:rsidTr="00645C04">
        <w:trPr>
          <w:trHeight w:val="300"/>
        </w:trPr>
        <w:tc>
          <w:tcPr>
            <w:cnfStyle w:val="001000000000" w:firstRow="0" w:lastRow="0" w:firstColumn="1" w:lastColumn="0" w:oddVBand="0" w:evenVBand="0" w:oddHBand="0" w:evenHBand="0" w:firstRowFirstColumn="0" w:firstRowLastColumn="0" w:lastRowFirstColumn="0" w:lastRowLastColumn="0"/>
            <w:tcW w:w="1980" w:type="dxa"/>
          </w:tcPr>
          <w:p w14:paraId="6D36FD1C" w14:textId="079FA418" w:rsidR="5B22DC51" w:rsidRPr="006C61AC" w:rsidRDefault="0085022C" w:rsidP="006C61AC">
            <w:pPr>
              <w:spacing w:line="259" w:lineRule="auto"/>
              <w:jc w:val="both"/>
              <w:rPr>
                <w:rFonts w:asciiTheme="minorHAnsi" w:hAnsiTheme="minorHAnsi" w:cstheme="minorHAnsi"/>
              </w:rPr>
            </w:pPr>
            <w:r w:rsidRPr="0085022C">
              <w:rPr>
                <w:rFonts w:asciiTheme="minorHAnsi" w:hAnsiTheme="minorHAnsi" w:cstheme="minorHAnsi"/>
              </w:rPr>
              <w:t xml:space="preserve">2. </w:t>
            </w:r>
            <w:r w:rsidRPr="0085022C">
              <w:rPr>
                <w:rFonts w:asciiTheme="minorHAnsi" w:hAnsiTheme="minorHAnsi" w:cstheme="minorHAnsi"/>
                <w:b w:val="0"/>
                <w:bCs w:val="0"/>
              </w:rPr>
              <w:t>Unauthorised Access with Intent to Commit or Facilitate a Further Offence</w:t>
            </w:r>
            <w:r w:rsidRPr="0085022C">
              <w:rPr>
                <w:rFonts w:asciiTheme="minorHAnsi" w:hAnsiTheme="minorHAnsi" w:cstheme="minorHAnsi"/>
              </w:rPr>
              <w:t xml:space="preserve"> </w:t>
            </w:r>
          </w:p>
        </w:tc>
        <w:tc>
          <w:tcPr>
            <w:tcW w:w="3707" w:type="dxa"/>
          </w:tcPr>
          <w:p w14:paraId="11DFDDD4" w14:textId="3DC28A08" w:rsidR="5B22DC51" w:rsidRPr="006C61AC" w:rsidRDefault="00F332D5"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r w:rsidRPr="00F332D5">
              <w:rPr>
                <w:rFonts w:asciiTheme="minorHAnsi" w:hAnsiTheme="minorHAnsi" w:cstheme="minorHAnsi"/>
                <w:color w:val="050632"/>
              </w:rPr>
              <w:t xml:space="preserve">This is a more serious crime where someone gains </w:t>
            </w:r>
            <w:r w:rsidR="00EA1902">
              <w:rPr>
                <w:rFonts w:asciiTheme="minorHAnsi" w:hAnsiTheme="minorHAnsi" w:cstheme="minorHAnsi"/>
                <w:color w:val="050632"/>
              </w:rPr>
              <w:t>unauthorised</w:t>
            </w:r>
            <w:r w:rsidRPr="00F332D5">
              <w:rPr>
                <w:rFonts w:asciiTheme="minorHAnsi" w:hAnsiTheme="minorHAnsi" w:cstheme="minorHAnsi"/>
                <w:color w:val="050632"/>
              </w:rPr>
              <w:t xml:space="preserve"> access to a computer </w:t>
            </w:r>
            <w:r w:rsidR="00EA1902">
              <w:rPr>
                <w:rFonts w:asciiTheme="minorHAnsi" w:hAnsiTheme="minorHAnsi" w:cstheme="minorHAnsi"/>
                <w:color w:val="050632"/>
              </w:rPr>
              <w:t>to commit</w:t>
            </w:r>
            <w:r w:rsidRPr="00F332D5">
              <w:rPr>
                <w:rFonts w:asciiTheme="minorHAnsi" w:hAnsiTheme="minorHAnsi" w:cstheme="minorHAnsi"/>
                <w:color w:val="050632"/>
              </w:rPr>
              <w:t xml:space="preserve"> another crime.</w:t>
            </w:r>
          </w:p>
          <w:p w14:paraId="18C12C21" w14:textId="1F85CDC1" w:rsidR="5B22DC51" w:rsidRPr="006C61AC" w:rsidRDefault="5B22DC51"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08B5731A" w14:textId="67CC7B4E" w:rsidR="5B22DC51" w:rsidRPr="006C61AC" w:rsidRDefault="5B22DC51"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tc>
        <w:tc>
          <w:tcPr>
            <w:tcW w:w="3941" w:type="dxa"/>
          </w:tcPr>
          <w:p w14:paraId="3BA2E195" w14:textId="182DACC0" w:rsidR="5B22DC51" w:rsidRPr="006C61AC" w:rsidRDefault="00F332D5"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r w:rsidRPr="00F332D5">
              <w:rPr>
                <w:rFonts w:asciiTheme="minorHAnsi" w:hAnsiTheme="minorHAnsi" w:cstheme="minorHAnsi"/>
                <w:color w:val="050632"/>
              </w:rPr>
              <w:t xml:space="preserve">A person hacks into a company's database to steal customer credit card details, with the clear intent of using those details for fraud. The initial hacking is a crime, but the intent to commit fraud elevates the </w:t>
            </w:r>
            <w:r w:rsidR="00EA1902">
              <w:rPr>
                <w:rFonts w:asciiTheme="minorHAnsi" w:hAnsiTheme="minorHAnsi" w:cstheme="minorHAnsi"/>
                <w:color w:val="050632"/>
              </w:rPr>
              <w:t>offence</w:t>
            </w:r>
          </w:p>
        </w:tc>
      </w:tr>
      <w:tr w:rsidR="5B22DC51" w:rsidRPr="006C61AC" w14:paraId="56FFCBBD" w14:textId="77777777" w:rsidTr="00645C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0" w:type="dxa"/>
          </w:tcPr>
          <w:p w14:paraId="2519ED7D" w14:textId="3DFB634F" w:rsidR="5B22DC51" w:rsidRPr="006C61AC" w:rsidRDefault="0085022C" w:rsidP="006C61AC">
            <w:pPr>
              <w:spacing w:line="259" w:lineRule="auto"/>
              <w:jc w:val="both"/>
              <w:rPr>
                <w:rFonts w:asciiTheme="minorHAnsi" w:hAnsiTheme="minorHAnsi" w:cstheme="minorHAnsi"/>
              </w:rPr>
            </w:pPr>
            <w:r w:rsidRPr="0085022C">
              <w:rPr>
                <w:rFonts w:asciiTheme="minorHAnsi" w:hAnsiTheme="minorHAnsi" w:cstheme="minorHAnsi"/>
              </w:rPr>
              <w:t xml:space="preserve">3. </w:t>
            </w:r>
            <w:r w:rsidRPr="0085022C">
              <w:rPr>
                <w:rFonts w:asciiTheme="minorHAnsi" w:hAnsiTheme="minorHAnsi" w:cstheme="minorHAnsi"/>
                <w:b w:val="0"/>
                <w:bCs w:val="0"/>
              </w:rPr>
              <w:t>Unauthorised Acts with Intent to Impair the Operation of a Computer</w:t>
            </w:r>
            <w:r w:rsidRPr="0085022C">
              <w:rPr>
                <w:rFonts w:asciiTheme="minorHAnsi" w:hAnsiTheme="minorHAnsi" w:cstheme="minorHAnsi"/>
              </w:rPr>
              <w:t xml:space="preserve"> </w:t>
            </w:r>
          </w:p>
        </w:tc>
        <w:tc>
          <w:tcPr>
            <w:tcW w:w="3707" w:type="dxa"/>
          </w:tcPr>
          <w:p w14:paraId="13F51EC3" w14:textId="2D165427" w:rsidR="5B22DC51" w:rsidRPr="006C61AC" w:rsidRDefault="00EA1902" w:rsidP="006C61AC">
            <w:pPr>
              <w:spacing w:line="259" w:lineRule="auto"/>
              <w:jc w:val="both"/>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Cs w:val="24"/>
              </w:rPr>
            </w:pPr>
            <w:r w:rsidRPr="00EA1902">
              <w:rPr>
                <w:rFonts w:asciiTheme="minorHAnsi" w:hAnsiTheme="minorHAnsi" w:cstheme="minorHAnsi"/>
                <w:color w:val="050632"/>
              </w:rPr>
              <w:t xml:space="preserve">This </w:t>
            </w:r>
            <w:r>
              <w:rPr>
                <w:rFonts w:asciiTheme="minorHAnsi" w:hAnsiTheme="minorHAnsi" w:cstheme="minorHAnsi"/>
                <w:color w:val="050632"/>
              </w:rPr>
              <w:t>offence</w:t>
            </w:r>
            <w:r w:rsidRPr="00EA1902">
              <w:rPr>
                <w:rFonts w:asciiTheme="minorHAnsi" w:hAnsiTheme="minorHAnsi" w:cstheme="minorHAnsi"/>
                <w:color w:val="050632"/>
              </w:rPr>
              <w:t xml:space="preserve"> covers actions that intentionally disrupt, damage, or impair the function of a computer or data.</w:t>
            </w:r>
          </w:p>
          <w:p w14:paraId="448310AC" w14:textId="4620B19D" w:rsidR="5B22DC51" w:rsidRPr="006C61AC" w:rsidRDefault="5B22DC51" w:rsidP="006C61AC">
            <w:pPr>
              <w:spacing w:line="259" w:lineRule="auto"/>
              <w:jc w:val="both"/>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Cs w:val="24"/>
              </w:rPr>
            </w:pPr>
          </w:p>
          <w:p w14:paraId="145C5B45" w14:textId="4C2BDCF1" w:rsidR="5B22DC51" w:rsidRPr="006C61AC" w:rsidRDefault="5B22DC51" w:rsidP="006C61AC">
            <w:pPr>
              <w:spacing w:line="259" w:lineRule="auto"/>
              <w:jc w:val="both"/>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Cs w:val="24"/>
              </w:rPr>
            </w:pPr>
          </w:p>
        </w:tc>
        <w:tc>
          <w:tcPr>
            <w:tcW w:w="3941" w:type="dxa"/>
          </w:tcPr>
          <w:p w14:paraId="2B1FB066" w14:textId="00C80140" w:rsidR="5B22DC51" w:rsidRPr="006C61AC" w:rsidRDefault="00EA1902" w:rsidP="006C61AC">
            <w:pPr>
              <w:spacing w:line="259" w:lineRule="auto"/>
              <w:jc w:val="both"/>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Cs w:val="24"/>
              </w:rPr>
            </w:pPr>
            <w:r w:rsidRPr="00EA1902">
              <w:rPr>
                <w:rFonts w:asciiTheme="minorHAnsi" w:hAnsiTheme="minorHAnsi" w:cstheme="minorHAnsi"/>
                <w:color w:val="050632"/>
              </w:rPr>
              <w:t>A disgruntled former employee installs a virus on their old company's network to delete files and shut down the servers. This intentional act of destruction is a crime</w:t>
            </w:r>
          </w:p>
        </w:tc>
      </w:tr>
    </w:tbl>
    <w:p w14:paraId="14246A1D" w14:textId="794CDD3D" w:rsidR="5B22DC51" w:rsidRPr="006C61AC" w:rsidRDefault="5B22DC51" w:rsidP="006C61AC">
      <w:pPr>
        <w:jc w:val="both"/>
        <w:rPr>
          <w:rFonts w:asciiTheme="minorHAnsi" w:hAnsiTheme="minorHAnsi" w:cstheme="minorHAnsi"/>
        </w:rPr>
      </w:pPr>
    </w:p>
    <w:p w14:paraId="7A3D0B07" w14:textId="0EF5B783" w:rsidR="5B22DC51" w:rsidRPr="006C61AC" w:rsidRDefault="5B22DC51" w:rsidP="006C61AC">
      <w:pPr>
        <w:jc w:val="both"/>
        <w:rPr>
          <w:rFonts w:asciiTheme="minorHAnsi" w:hAnsiTheme="minorHAnsi" w:cstheme="minorHAnsi"/>
        </w:rPr>
      </w:pPr>
    </w:p>
    <w:p w14:paraId="62D71713" w14:textId="45214CE2" w:rsidR="3C41E7B8" w:rsidRPr="006C61AC" w:rsidRDefault="3C41E7B8" w:rsidP="006C61AC">
      <w:pPr>
        <w:jc w:val="both"/>
        <w:rPr>
          <w:rFonts w:asciiTheme="minorHAnsi" w:hAnsiTheme="minorHAnsi" w:cstheme="minorHAnsi"/>
        </w:rPr>
      </w:pPr>
      <w:r w:rsidRPr="006C61AC">
        <w:rPr>
          <w:rFonts w:asciiTheme="minorHAnsi" w:hAnsiTheme="minorHAnsi" w:cstheme="minorHAnsi"/>
        </w:rPr>
        <w:t xml:space="preserve">The </w:t>
      </w:r>
      <w:r w:rsidR="006934EF">
        <w:rPr>
          <w:rFonts w:asciiTheme="minorHAnsi" w:hAnsiTheme="minorHAnsi" w:cstheme="minorHAnsi"/>
        </w:rPr>
        <w:t>Computer Misuse Act</w:t>
      </w:r>
      <w:r w:rsidRPr="006C61AC">
        <w:rPr>
          <w:rFonts w:asciiTheme="minorHAnsi" w:hAnsiTheme="minorHAnsi" w:cstheme="minorHAnsi"/>
        </w:rPr>
        <w:t xml:space="preserve"> 1990 is an act </w:t>
      </w:r>
      <w:r w:rsidR="00552886">
        <w:rPr>
          <w:rFonts w:asciiTheme="minorHAnsi" w:hAnsiTheme="minorHAnsi" w:cstheme="minorHAnsi"/>
        </w:rPr>
        <w:t xml:space="preserve">under </w:t>
      </w:r>
      <w:r w:rsidR="006934EF">
        <w:rPr>
          <w:rFonts w:asciiTheme="minorHAnsi" w:hAnsiTheme="minorHAnsi" w:cstheme="minorHAnsi"/>
        </w:rPr>
        <w:t>which</w:t>
      </w:r>
      <w:r w:rsidRPr="006C61AC">
        <w:rPr>
          <w:rFonts w:asciiTheme="minorHAnsi" w:hAnsiTheme="minorHAnsi" w:cstheme="minorHAnsi"/>
        </w:rPr>
        <w:t xml:space="preserve"> an individual can be criminalised </w:t>
      </w:r>
      <w:r w:rsidR="006934EF">
        <w:rPr>
          <w:rFonts w:asciiTheme="minorHAnsi" w:hAnsiTheme="minorHAnsi" w:cstheme="minorHAnsi"/>
        </w:rPr>
        <w:t>for</w:t>
      </w:r>
      <w:r w:rsidRPr="006C61AC">
        <w:rPr>
          <w:rFonts w:asciiTheme="minorHAnsi" w:hAnsiTheme="minorHAnsi" w:cstheme="minorHAnsi"/>
        </w:rPr>
        <w:t xml:space="preserve"> </w:t>
      </w:r>
      <w:r w:rsidR="00212D85">
        <w:rPr>
          <w:rFonts w:asciiTheme="minorHAnsi" w:hAnsiTheme="minorHAnsi" w:cstheme="minorHAnsi"/>
        </w:rPr>
        <w:t xml:space="preserve">a </w:t>
      </w:r>
      <w:r w:rsidR="006934EF">
        <w:rPr>
          <w:rFonts w:asciiTheme="minorHAnsi" w:hAnsiTheme="minorHAnsi" w:cstheme="minorHAnsi"/>
        </w:rPr>
        <w:t>computer-related</w:t>
      </w:r>
      <w:r w:rsidRPr="006C61AC">
        <w:rPr>
          <w:rFonts w:asciiTheme="minorHAnsi" w:hAnsiTheme="minorHAnsi" w:cstheme="minorHAnsi"/>
        </w:rPr>
        <w:t xml:space="preserve"> </w:t>
      </w:r>
      <w:r w:rsidR="006934EF">
        <w:rPr>
          <w:rFonts w:asciiTheme="minorHAnsi" w:hAnsiTheme="minorHAnsi" w:cstheme="minorHAnsi"/>
        </w:rPr>
        <w:t>offence</w:t>
      </w:r>
      <w:r w:rsidRPr="006C61AC">
        <w:rPr>
          <w:rFonts w:asciiTheme="minorHAnsi" w:hAnsiTheme="minorHAnsi" w:cstheme="minorHAnsi"/>
        </w:rPr>
        <w:t>. Describe three extra powers that the Police and Justice Act 2006 (Computer Misuse) has added.</w:t>
      </w:r>
    </w:p>
    <w:p w14:paraId="469755A9" w14:textId="73BDAA2E" w:rsidR="5B22DC51" w:rsidRPr="006C61AC" w:rsidRDefault="5B22DC51" w:rsidP="006C61AC">
      <w:pPr>
        <w:jc w:val="both"/>
        <w:rPr>
          <w:rFonts w:asciiTheme="minorHAnsi" w:hAnsiTheme="minorHAnsi" w:cstheme="minorHAnsi"/>
        </w:rPr>
      </w:pPr>
    </w:p>
    <w:tbl>
      <w:tblPr>
        <w:tblStyle w:val="GridTable4-Accent1"/>
        <w:tblW w:w="0" w:type="auto"/>
        <w:tblLook w:val="04A0" w:firstRow="1" w:lastRow="0" w:firstColumn="1" w:lastColumn="0" w:noHBand="0" w:noVBand="1"/>
      </w:tblPr>
      <w:tblGrid>
        <w:gridCol w:w="9628"/>
      </w:tblGrid>
      <w:tr w:rsidR="5B22DC51" w:rsidRPr="006C61AC" w14:paraId="03BF9D93"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35E6AC2C" w14:textId="570AD00B" w:rsidR="5B22DC51" w:rsidRPr="006C61AC" w:rsidRDefault="5B22DC51" w:rsidP="006C61AC">
            <w:pPr>
              <w:spacing w:line="259" w:lineRule="auto"/>
              <w:jc w:val="both"/>
              <w:rPr>
                <w:rStyle w:val="ANSWERS"/>
                <w:rFonts w:asciiTheme="minorHAnsi" w:hAnsiTheme="minorHAnsi" w:cstheme="minorHAnsi"/>
                <w:color w:val="FFFFFF" w:themeColor="background1"/>
                <w:szCs w:val="24"/>
              </w:rPr>
            </w:pPr>
            <w:r w:rsidRPr="006C61AC">
              <w:rPr>
                <w:rStyle w:val="ANSWERS"/>
                <w:rFonts w:asciiTheme="minorHAnsi" w:hAnsiTheme="minorHAnsi" w:cstheme="minorHAnsi"/>
                <w:color w:val="FFFFFF" w:themeColor="background1"/>
                <w:szCs w:val="24"/>
              </w:rPr>
              <w:t>Description</w:t>
            </w:r>
          </w:p>
        </w:tc>
      </w:tr>
      <w:tr w:rsidR="5B22DC51" w:rsidRPr="006C61AC" w14:paraId="2686B05A"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4E08BA99" w14:textId="7D51C521" w:rsidR="5B22DC51" w:rsidRPr="00FD1A73" w:rsidRDefault="00336A33" w:rsidP="00336A33">
            <w:pPr>
              <w:pStyle w:val="ListParagraph"/>
              <w:numPr>
                <w:ilvl w:val="1"/>
                <w:numId w:val="48"/>
              </w:numPr>
              <w:spacing w:line="259" w:lineRule="auto"/>
              <w:jc w:val="both"/>
              <w:rPr>
                <w:rStyle w:val="ANSWERS"/>
                <w:rFonts w:asciiTheme="minorHAnsi" w:hAnsiTheme="minorHAnsi" w:cstheme="minorHAnsi"/>
                <w:b w:val="0"/>
                <w:bCs w:val="0"/>
                <w:szCs w:val="24"/>
              </w:rPr>
            </w:pPr>
            <w:r w:rsidRPr="00FD1A73">
              <w:rPr>
                <w:rStyle w:val="ANSWERS"/>
                <w:rFonts w:asciiTheme="minorHAnsi" w:hAnsiTheme="minorHAnsi" w:cstheme="minorHAnsi"/>
                <w:b w:val="0"/>
                <w:bCs w:val="0"/>
                <w:szCs w:val="24"/>
              </w:rPr>
              <w:t>M</w:t>
            </w:r>
            <w:r w:rsidRPr="00FD1A73">
              <w:rPr>
                <w:rStyle w:val="ANSWERS"/>
                <w:rFonts w:cstheme="minorHAnsi"/>
                <w:b w:val="0"/>
                <w:bCs w:val="0"/>
                <w:szCs w:val="24"/>
              </w:rPr>
              <w:t>aking, owning or distributing hacking tools was made illegal if the person intends or believes it will be used for computer misuse.</w:t>
            </w:r>
          </w:p>
          <w:p w14:paraId="476133AE" w14:textId="4C51EDCD" w:rsidR="00FD1A73" w:rsidRPr="004B7637" w:rsidRDefault="00FD1A73" w:rsidP="00336A33">
            <w:pPr>
              <w:pStyle w:val="ListParagraph"/>
              <w:numPr>
                <w:ilvl w:val="1"/>
                <w:numId w:val="48"/>
              </w:numPr>
              <w:spacing w:line="259" w:lineRule="auto"/>
              <w:jc w:val="both"/>
              <w:rPr>
                <w:rStyle w:val="ANSWERS"/>
                <w:rFonts w:asciiTheme="minorHAnsi" w:hAnsiTheme="minorHAnsi" w:cstheme="minorHAnsi"/>
                <w:b w:val="0"/>
                <w:bCs w:val="0"/>
                <w:szCs w:val="24"/>
              </w:rPr>
            </w:pPr>
            <w:r>
              <w:rPr>
                <w:rStyle w:val="ANSWERS"/>
                <w:rFonts w:asciiTheme="minorHAnsi" w:hAnsiTheme="minorHAnsi" w:cstheme="minorHAnsi"/>
                <w:b w:val="0"/>
                <w:bCs w:val="0"/>
                <w:szCs w:val="24"/>
              </w:rPr>
              <w:t>Making, owning or supplying hacking tools</w:t>
            </w:r>
            <w:r w:rsidR="004B7637">
              <w:rPr>
                <w:rStyle w:val="ANSWERS"/>
                <w:rFonts w:asciiTheme="minorHAnsi" w:hAnsiTheme="minorHAnsi" w:cstheme="minorHAnsi"/>
                <w:b w:val="0"/>
                <w:bCs w:val="0"/>
                <w:szCs w:val="24"/>
              </w:rPr>
              <w:t>,</w:t>
            </w:r>
            <w:r>
              <w:rPr>
                <w:rStyle w:val="ANSWERS"/>
                <w:rFonts w:asciiTheme="minorHAnsi" w:hAnsiTheme="minorHAnsi" w:cstheme="minorHAnsi"/>
                <w:b w:val="0"/>
                <w:bCs w:val="0"/>
                <w:szCs w:val="24"/>
              </w:rPr>
              <w:t xml:space="preserve"> </w:t>
            </w:r>
            <w:r w:rsidR="00406B31">
              <w:rPr>
                <w:rStyle w:val="ANSWERS"/>
                <w:rFonts w:asciiTheme="minorHAnsi" w:hAnsiTheme="minorHAnsi" w:cstheme="minorHAnsi"/>
                <w:b w:val="0"/>
                <w:bCs w:val="0"/>
                <w:szCs w:val="24"/>
              </w:rPr>
              <w:t>including creating or spreading malicious software that can be used in computer misuse</w:t>
            </w:r>
            <w:r w:rsidR="004B7637">
              <w:rPr>
                <w:rStyle w:val="ANSWERS"/>
                <w:rFonts w:asciiTheme="minorHAnsi" w:hAnsiTheme="minorHAnsi" w:cstheme="minorHAnsi"/>
                <w:b w:val="0"/>
                <w:bCs w:val="0"/>
                <w:szCs w:val="24"/>
              </w:rPr>
              <w:t xml:space="preserve"> offences such as viruses, worms, trojans, ransomware, or denial of service attacks.</w:t>
            </w:r>
          </w:p>
          <w:p w14:paraId="2B0D82F2" w14:textId="3931C362" w:rsidR="004B7637" w:rsidRPr="00FD1A73" w:rsidRDefault="000E3C47" w:rsidP="00336A33">
            <w:pPr>
              <w:pStyle w:val="ListParagraph"/>
              <w:numPr>
                <w:ilvl w:val="1"/>
                <w:numId w:val="48"/>
              </w:numPr>
              <w:spacing w:line="259" w:lineRule="auto"/>
              <w:jc w:val="both"/>
              <w:rPr>
                <w:rStyle w:val="ANSWERS"/>
                <w:rFonts w:asciiTheme="minorHAnsi" w:hAnsiTheme="minorHAnsi" w:cstheme="minorHAnsi"/>
                <w:b w:val="0"/>
                <w:bCs w:val="0"/>
                <w:szCs w:val="24"/>
              </w:rPr>
            </w:pPr>
            <w:r>
              <w:rPr>
                <w:rStyle w:val="ANSWERS"/>
                <w:rFonts w:asciiTheme="minorHAnsi" w:hAnsiTheme="minorHAnsi" w:cstheme="minorHAnsi"/>
                <w:b w:val="0"/>
                <w:bCs w:val="0"/>
                <w:szCs w:val="24"/>
              </w:rPr>
              <w:t>Especially,</w:t>
            </w:r>
            <w:r w:rsidR="0065003D">
              <w:rPr>
                <w:rStyle w:val="ANSWERS"/>
                <w:rFonts w:asciiTheme="minorHAnsi" w:hAnsiTheme="minorHAnsi" w:cstheme="minorHAnsi"/>
                <w:b w:val="0"/>
                <w:bCs w:val="0"/>
                <w:szCs w:val="24"/>
              </w:rPr>
              <w:t xml:space="preserve"> </w:t>
            </w:r>
            <w:r>
              <w:rPr>
                <w:rStyle w:val="ANSWERS"/>
                <w:rFonts w:asciiTheme="minorHAnsi" w:hAnsiTheme="minorHAnsi" w:cstheme="minorHAnsi"/>
                <w:b w:val="0"/>
                <w:bCs w:val="0"/>
                <w:szCs w:val="24"/>
              </w:rPr>
              <w:t xml:space="preserve">Denial of Service attacks were </w:t>
            </w:r>
            <w:r w:rsidR="0065003D">
              <w:rPr>
                <w:rStyle w:val="ANSWERS"/>
                <w:rFonts w:asciiTheme="minorHAnsi" w:hAnsiTheme="minorHAnsi" w:cstheme="minorHAnsi"/>
                <w:b w:val="0"/>
                <w:bCs w:val="0"/>
                <w:szCs w:val="24"/>
              </w:rPr>
              <w:t xml:space="preserve">made illegal </w:t>
            </w:r>
            <w:r w:rsidR="00592EA2">
              <w:rPr>
                <w:rStyle w:val="ANSWERS"/>
                <w:rFonts w:asciiTheme="minorHAnsi" w:hAnsiTheme="minorHAnsi" w:cstheme="minorHAnsi"/>
                <w:b w:val="0"/>
                <w:bCs w:val="0"/>
                <w:szCs w:val="24"/>
              </w:rPr>
              <w:t xml:space="preserve">in </w:t>
            </w:r>
            <w:r w:rsidR="00212D85">
              <w:rPr>
                <w:rStyle w:val="ANSWERS"/>
                <w:rFonts w:asciiTheme="minorHAnsi" w:hAnsiTheme="minorHAnsi" w:cstheme="minorHAnsi"/>
                <w:b w:val="0"/>
                <w:bCs w:val="0"/>
                <w:szCs w:val="24"/>
              </w:rPr>
              <w:t xml:space="preserve">the </w:t>
            </w:r>
            <w:r w:rsidR="00592EA2">
              <w:rPr>
                <w:rStyle w:val="ANSWERS"/>
                <w:rFonts w:asciiTheme="minorHAnsi" w:hAnsiTheme="minorHAnsi" w:cstheme="minorHAnsi"/>
                <w:b w:val="0"/>
                <w:bCs w:val="0"/>
                <w:szCs w:val="24"/>
              </w:rPr>
              <w:t>Police and Justice Act, 2006</w:t>
            </w:r>
            <w:r w:rsidR="00212D85">
              <w:rPr>
                <w:rStyle w:val="ANSWERS"/>
                <w:rFonts w:asciiTheme="minorHAnsi" w:hAnsiTheme="minorHAnsi" w:cstheme="minorHAnsi"/>
                <w:b w:val="0"/>
                <w:bCs w:val="0"/>
                <w:szCs w:val="24"/>
              </w:rPr>
              <w:t>, where a person can face 10 years in prison.</w:t>
            </w:r>
          </w:p>
          <w:p w14:paraId="71D79B22" w14:textId="0B685124" w:rsidR="5B22DC51" w:rsidRPr="00FD1A73" w:rsidRDefault="5B22DC51" w:rsidP="006C61AC">
            <w:pPr>
              <w:spacing w:line="259" w:lineRule="auto"/>
              <w:jc w:val="both"/>
              <w:rPr>
                <w:rStyle w:val="ANSWERS"/>
                <w:rFonts w:asciiTheme="minorHAnsi" w:hAnsiTheme="minorHAnsi" w:cstheme="minorHAnsi"/>
                <w:b w:val="0"/>
                <w:bCs w:val="0"/>
                <w:szCs w:val="24"/>
              </w:rPr>
            </w:pPr>
          </w:p>
          <w:p w14:paraId="013EF602" w14:textId="738BDA14" w:rsidR="5B22DC51" w:rsidRPr="00FD1A73" w:rsidRDefault="5B22DC51" w:rsidP="006C61AC">
            <w:pPr>
              <w:spacing w:line="259" w:lineRule="auto"/>
              <w:jc w:val="both"/>
              <w:rPr>
                <w:rStyle w:val="ANSWERS"/>
                <w:rFonts w:asciiTheme="minorHAnsi" w:hAnsiTheme="minorHAnsi" w:cstheme="minorHAnsi"/>
                <w:b w:val="0"/>
                <w:bCs w:val="0"/>
                <w:szCs w:val="24"/>
              </w:rPr>
            </w:pPr>
          </w:p>
          <w:p w14:paraId="07BE2A1C" w14:textId="1D475380" w:rsidR="5B22DC51" w:rsidRPr="006C61AC" w:rsidRDefault="5B22DC51" w:rsidP="006C61AC">
            <w:pPr>
              <w:spacing w:line="259" w:lineRule="auto"/>
              <w:jc w:val="both"/>
              <w:rPr>
                <w:rStyle w:val="ANSWERS"/>
                <w:rFonts w:asciiTheme="minorHAnsi" w:hAnsiTheme="minorHAnsi" w:cstheme="minorHAnsi"/>
                <w:szCs w:val="24"/>
              </w:rPr>
            </w:pPr>
          </w:p>
          <w:p w14:paraId="40087982" w14:textId="0C8E51D7" w:rsidR="5B22DC51" w:rsidRPr="006C61AC" w:rsidRDefault="5B22DC51" w:rsidP="006C61AC">
            <w:pPr>
              <w:spacing w:line="259" w:lineRule="auto"/>
              <w:jc w:val="both"/>
              <w:rPr>
                <w:rStyle w:val="ANSWERS"/>
                <w:rFonts w:asciiTheme="minorHAnsi" w:hAnsiTheme="minorHAnsi" w:cstheme="minorHAnsi"/>
                <w:szCs w:val="24"/>
              </w:rPr>
            </w:pPr>
          </w:p>
        </w:tc>
      </w:tr>
      <w:tr w:rsidR="5B22DC51" w:rsidRPr="006C61AC" w14:paraId="16FAFF7C"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73B4C1EE" w14:textId="76BC2E35" w:rsidR="5B22DC51" w:rsidRPr="006C61AC" w:rsidRDefault="5B22DC51" w:rsidP="006C61AC">
            <w:pPr>
              <w:spacing w:line="259" w:lineRule="auto"/>
              <w:jc w:val="both"/>
              <w:rPr>
                <w:rStyle w:val="ANSWERS"/>
                <w:rFonts w:asciiTheme="minorHAnsi" w:hAnsiTheme="minorHAnsi" w:cstheme="minorHAnsi"/>
                <w:szCs w:val="24"/>
              </w:rPr>
            </w:pPr>
          </w:p>
          <w:p w14:paraId="539EFCEC" w14:textId="2100AA2C" w:rsidR="5B22DC51" w:rsidRPr="006C61AC" w:rsidRDefault="5B22DC51" w:rsidP="006C61AC">
            <w:pPr>
              <w:spacing w:line="259" w:lineRule="auto"/>
              <w:jc w:val="both"/>
              <w:rPr>
                <w:rStyle w:val="ANSWERS"/>
                <w:rFonts w:asciiTheme="minorHAnsi" w:hAnsiTheme="minorHAnsi" w:cstheme="minorHAnsi"/>
                <w:szCs w:val="24"/>
              </w:rPr>
            </w:pPr>
          </w:p>
          <w:p w14:paraId="0F7354F2" w14:textId="6480A747" w:rsidR="5B22DC51" w:rsidRPr="006C61AC" w:rsidRDefault="5B22DC51" w:rsidP="006C61AC">
            <w:pPr>
              <w:spacing w:line="259" w:lineRule="auto"/>
              <w:jc w:val="both"/>
              <w:rPr>
                <w:rStyle w:val="ANSWERS"/>
                <w:rFonts w:asciiTheme="minorHAnsi" w:hAnsiTheme="minorHAnsi" w:cstheme="minorHAnsi"/>
                <w:szCs w:val="24"/>
              </w:rPr>
            </w:pPr>
          </w:p>
        </w:tc>
      </w:tr>
      <w:tr w:rsidR="5B22DC51" w:rsidRPr="006C61AC" w14:paraId="1F6089B3"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47CA82B7" w14:textId="036234F8" w:rsidR="5B22DC51" w:rsidRPr="006C61AC" w:rsidRDefault="5B22DC51" w:rsidP="006C61AC">
            <w:pPr>
              <w:spacing w:line="259" w:lineRule="auto"/>
              <w:jc w:val="both"/>
              <w:rPr>
                <w:rStyle w:val="ANSWERS"/>
                <w:rFonts w:asciiTheme="minorHAnsi" w:hAnsiTheme="minorHAnsi" w:cstheme="minorHAnsi"/>
                <w:szCs w:val="24"/>
              </w:rPr>
            </w:pPr>
          </w:p>
          <w:p w14:paraId="190A8FDC" w14:textId="7A5EB36B" w:rsidR="5B22DC51" w:rsidRPr="006C61AC" w:rsidRDefault="5B22DC51" w:rsidP="006C61AC">
            <w:pPr>
              <w:spacing w:line="259" w:lineRule="auto"/>
              <w:jc w:val="both"/>
              <w:rPr>
                <w:rStyle w:val="ANSWERS"/>
                <w:rFonts w:asciiTheme="minorHAnsi" w:hAnsiTheme="minorHAnsi" w:cstheme="minorHAnsi"/>
                <w:szCs w:val="24"/>
              </w:rPr>
            </w:pPr>
          </w:p>
          <w:p w14:paraId="0135EFF4" w14:textId="56964715" w:rsidR="5B22DC51" w:rsidRPr="006C61AC" w:rsidRDefault="5B22DC51" w:rsidP="006C61AC">
            <w:pPr>
              <w:spacing w:line="259" w:lineRule="auto"/>
              <w:jc w:val="both"/>
              <w:rPr>
                <w:rStyle w:val="ANSWERS"/>
                <w:rFonts w:asciiTheme="minorHAnsi" w:hAnsiTheme="minorHAnsi" w:cstheme="minorHAnsi"/>
                <w:szCs w:val="24"/>
              </w:rPr>
            </w:pPr>
          </w:p>
        </w:tc>
      </w:tr>
    </w:tbl>
    <w:p w14:paraId="601AD4DE" w14:textId="68ACC985" w:rsidR="5B22DC51" w:rsidRPr="006C61AC" w:rsidRDefault="5B22DC51" w:rsidP="006C61AC">
      <w:pPr>
        <w:jc w:val="both"/>
        <w:rPr>
          <w:rFonts w:asciiTheme="minorHAnsi" w:hAnsiTheme="minorHAnsi" w:cstheme="minorHAnsi"/>
        </w:rPr>
      </w:pPr>
    </w:p>
    <w:p w14:paraId="17D4C22F" w14:textId="165DB46A" w:rsidR="276F85FD" w:rsidRPr="006C61AC" w:rsidRDefault="276F85FD" w:rsidP="006C61AC">
      <w:pPr>
        <w:jc w:val="both"/>
        <w:rPr>
          <w:rFonts w:asciiTheme="minorHAnsi" w:hAnsiTheme="minorHAnsi" w:cstheme="minorHAnsi"/>
        </w:rPr>
      </w:pPr>
      <w:r w:rsidRPr="006C61AC">
        <w:rPr>
          <w:rFonts w:asciiTheme="minorHAnsi" w:hAnsiTheme="minorHAnsi" w:cstheme="minorHAnsi"/>
        </w:rPr>
        <w:t>Look at the below website to answer the questions:</w:t>
      </w:r>
    </w:p>
    <w:p w14:paraId="51118DAB" w14:textId="2472D157" w:rsidR="276F85FD" w:rsidRPr="006C61AC" w:rsidRDefault="276F85FD" w:rsidP="006C61AC">
      <w:pPr>
        <w:jc w:val="both"/>
        <w:rPr>
          <w:rStyle w:val="Hyperlink"/>
          <w:rFonts w:asciiTheme="minorHAnsi" w:hAnsiTheme="minorHAnsi" w:cstheme="minorHAnsi"/>
          <w:color w:val="000000" w:themeColor="text1"/>
        </w:rPr>
      </w:pPr>
      <w:hyperlink r:id="rId11">
        <w:r w:rsidRPr="006C61AC">
          <w:rPr>
            <w:rStyle w:val="Hyperlink"/>
            <w:rFonts w:asciiTheme="minorHAnsi" w:hAnsiTheme="minorHAnsi" w:cstheme="minorHAnsi"/>
            <w:color w:val="000000" w:themeColor="text1"/>
          </w:rPr>
          <w:t>https://www.gov.uk/personal-data-my-employer-can-keep-about-me</w:t>
        </w:r>
      </w:hyperlink>
    </w:p>
    <w:p w14:paraId="7AB53EDE" w14:textId="1E9A3001" w:rsidR="5B22DC51" w:rsidRPr="006C61AC" w:rsidRDefault="5B22DC51" w:rsidP="006C61AC">
      <w:pPr>
        <w:jc w:val="both"/>
        <w:rPr>
          <w:rFonts w:asciiTheme="minorHAnsi" w:hAnsiTheme="minorHAnsi" w:cstheme="minorHAnsi"/>
        </w:rPr>
      </w:pPr>
    </w:p>
    <w:p w14:paraId="479A9E2F" w14:textId="073AAC2D" w:rsidR="5B22DC51" w:rsidRPr="006C61AC" w:rsidRDefault="5B22DC51" w:rsidP="006C61AC">
      <w:pPr>
        <w:jc w:val="both"/>
        <w:rPr>
          <w:rFonts w:asciiTheme="minorHAnsi" w:hAnsiTheme="minorHAnsi" w:cstheme="minorHAnsi"/>
        </w:rPr>
      </w:pPr>
    </w:p>
    <w:tbl>
      <w:tblPr>
        <w:tblStyle w:val="GridTable4-Accent1"/>
        <w:tblW w:w="0" w:type="auto"/>
        <w:tblLook w:val="04A0" w:firstRow="1" w:lastRow="0" w:firstColumn="1" w:lastColumn="0" w:noHBand="0" w:noVBand="1"/>
      </w:tblPr>
      <w:tblGrid>
        <w:gridCol w:w="9628"/>
      </w:tblGrid>
      <w:tr w:rsidR="5B22DC51" w:rsidRPr="006C61AC" w14:paraId="4CA0F3D3"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16DD6483" w14:textId="354B1CC6" w:rsidR="4B44ADFC" w:rsidRPr="006C61AC" w:rsidRDefault="4B44ADFC" w:rsidP="006C61AC">
            <w:pPr>
              <w:spacing w:line="259" w:lineRule="auto"/>
              <w:jc w:val="both"/>
              <w:rPr>
                <w:rStyle w:val="ANSWERS"/>
                <w:rFonts w:asciiTheme="minorHAnsi" w:hAnsiTheme="minorHAnsi" w:cstheme="minorHAnsi"/>
                <w:color w:val="FFFFFF" w:themeColor="background1"/>
                <w:szCs w:val="24"/>
              </w:rPr>
            </w:pPr>
            <w:r w:rsidRPr="006C61AC">
              <w:rPr>
                <w:rStyle w:val="ANSWERS"/>
                <w:rFonts w:asciiTheme="minorHAnsi" w:eastAsiaTheme="minorEastAsia" w:hAnsiTheme="minorHAnsi" w:cstheme="minorHAnsi"/>
                <w:color w:val="FFFFFF" w:themeColor="background1"/>
                <w:szCs w:val="24"/>
              </w:rPr>
              <w:t>Write down three items of data which a company can store about an employee.</w:t>
            </w:r>
          </w:p>
        </w:tc>
      </w:tr>
      <w:tr w:rsidR="5B22DC51" w:rsidRPr="006C61AC" w14:paraId="710CC361"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1492A27A" w14:textId="77777777" w:rsidR="00557E28" w:rsidRPr="00557E28" w:rsidRDefault="00557E28" w:rsidP="00557E28">
            <w:pPr>
              <w:spacing w:line="259" w:lineRule="auto"/>
              <w:jc w:val="both"/>
              <w:rPr>
                <w:rFonts w:asciiTheme="minorHAnsi" w:hAnsiTheme="minorHAnsi" w:cstheme="minorHAnsi"/>
                <w:b w:val="0"/>
                <w:bCs w:val="0"/>
                <w:color w:val="050632"/>
              </w:rPr>
            </w:pPr>
            <w:r w:rsidRPr="00557E28">
              <w:rPr>
                <w:rFonts w:asciiTheme="minorHAnsi" w:hAnsiTheme="minorHAnsi" w:cstheme="minorHAnsi"/>
                <w:b w:val="0"/>
                <w:bCs w:val="0"/>
                <w:color w:val="050632"/>
              </w:rPr>
              <w:t>Employers can keep the following data about their employees without their permission:</w:t>
            </w:r>
          </w:p>
          <w:p w14:paraId="586FCCCE" w14:textId="77777777" w:rsidR="00557E28" w:rsidRPr="00557E28" w:rsidRDefault="00557E28" w:rsidP="00557E28">
            <w:pPr>
              <w:numPr>
                <w:ilvl w:val="0"/>
                <w:numId w:val="57"/>
              </w:numPr>
              <w:spacing w:line="259" w:lineRule="auto"/>
              <w:jc w:val="both"/>
              <w:rPr>
                <w:rFonts w:asciiTheme="minorHAnsi" w:hAnsiTheme="minorHAnsi" w:cstheme="minorHAnsi"/>
                <w:b w:val="0"/>
                <w:bCs w:val="0"/>
                <w:color w:val="050632"/>
              </w:rPr>
            </w:pPr>
            <w:r w:rsidRPr="00557E28">
              <w:rPr>
                <w:rFonts w:asciiTheme="minorHAnsi" w:hAnsiTheme="minorHAnsi" w:cstheme="minorHAnsi"/>
                <w:b w:val="0"/>
                <w:bCs w:val="0"/>
                <w:color w:val="050632"/>
              </w:rPr>
              <w:t>name</w:t>
            </w:r>
          </w:p>
          <w:p w14:paraId="5410D44D" w14:textId="77777777" w:rsidR="00557E28" w:rsidRPr="00557E28" w:rsidRDefault="00557E28" w:rsidP="00557E28">
            <w:pPr>
              <w:numPr>
                <w:ilvl w:val="0"/>
                <w:numId w:val="57"/>
              </w:numPr>
              <w:spacing w:line="259" w:lineRule="auto"/>
              <w:jc w:val="both"/>
              <w:rPr>
                <w:rFonts w:asciiTheme="minorHAnsi" w:hAnsiTheme="minorHAnsi" w:cstheme="minorHAnsi"/>
                <w:b w:val="0"/>
                <w:bCs w:val="0"/>
                <w:color w:val="050632"/>
              </w:rPr>
            </w:pPr>
            <w:r w:rsidRPr="00557E28">
              <w:rPr>
                <w:rFonts w:asciiTheme="minorHAnsi" w:hAnsiTheme="minorHAnsi" w:cstheme="minorHAnsi"/>
                <w:b w:val="0"/>
                <w:bCs w:val="0"/>
                <w:color w:val="050632"/>
              </w:rPr>
              <w:t>address</w:t>
            </w:r>
          </w:p>
          <w:p w14:paraId="24AD632B" w14:textId="77777777" w:rsidR="00557E28" w:rsidRPr="00557E28" w:rsidRDefault="00557E28" w:rsidP="00557E28">
            <w:pPr>
              <w:numPr>
                <w:ilvl w:val="0"/>
                <w:numId w:val="57"/>
              </w:numPr>
              <w:spacing w:line="259" w:lineRule="auto"/>
              <w:jc w:val="both"/>
              <w:rPr>
                <w:rFonts w:asciiTheme="minorHAnsi" w:hAnsiTheme="minorHAnsi" w:cstheme="minorHAnsi"/>
                <w:b w:val="0"/>
                <w:bCs w:val="0"/>
                <w:color w:val="050632"/>
              </w:rPr>
            </w:pPr>
            <w:r w:rsidRPr="00557E28">
              <w:rPr>
                <w:rFonts w:asciiTheme="minorHAnsi" w:hAnsiTheme="minorHAnsi" w:cstheme="minorHAnsi"/>
                <w:b w:val="0"/>
                <w:bCs w:val="0"/>
                <w:color w:val="050632"/>
              </w:rPr>
              <w:t>date of birth</w:t>
            </w:r>
          </w:p>
          <w:p w14:paraId="2AC23041" w14:textId="77777777" w:rsidR="00557E28" w:rsidRPr="00557E28" w:rsidRDefault="00557E28" w:rsidP="00557E28">
            <w:pPr>
              <w:numPr>
                <w:ilvl w:val="0"/>
                <w:numId w:val="57"/>
              </w:numPr>
              <w:spacing w:line="259" w:lineRule="auto"/>
              <w:jc w:val="both"/>
              <w:rPr>
                <w:rFonts w:asciiTheme="minorHAnsi" w:hAnsiTheme="minorHAnsi" w:cstheme="minorHAnsi"/>
                <w:b w:val="0"/>
                <w:bCs w:val="0"/>
                <w:color w:val="050632"/>
              </w:rPr>
            </w:pPr>
            <w:r w:rsidRPr="00557E28">
              <w:rPr>
                <w:rFonts w:asciiTheme="minorHAnsi" w:hAnsiTheme="minorHAnsi" w:cstheme="minorHAnsi"/>
                <w:b w:val="0"/>
                <w:bCs w:val="0"/>
                <w:color w:val="050632"/>
              </w:rPr>
              <w:t>sex</w:t>
            </w:r>
          </w:p>
          <w:p w14:paraId="76C1F9F6" w14:textId="77777777" w:rsidR="00557E28" w:rsidRPr="00557E28" w:rsidRDefault="00557E28" w:rsidP="00557E28">
            <w:pPr>
              <w:numPr>
                <w:ilvl w:val="0"/>
                <w:numId w:val="57"/>
              </w:numPr>
              <w:spacing w:line="259" w:lineRule="auto"/>
              <w:jc w:val="both"/>
              <w:rPr>
                <w:rFonts w:asciiTheme="minorHAnsi" w:hAnsiTheme="minorHAnsi" w:cstheme="minorHAnsi"/>
                <w:b w:val="0"/>
                <w:bCs w:val="0"/>
                <w:color w:val="050632"/>
              </w:rPr>
            </w:pPr>
            <w:r w:rsidRPr="00557E28">
              <w:rPr>
                <w:rFonts w:asciiTheme="minorHAnsi" w:hAnsiTheme="minorHAnsi" w:cstheme="minorHAnsi"/>
                <w:b w:val="0"/>
                <w:bCs w:val="0"/>
                <w:color w:val="050632"/>
              </w:rPr>
              <w:t>education and qualifications</w:t>
            </w:r>
          </w:p>
          <w:p w14:paraId="0A9F5618" w14:textId="77777777" w:rsidR="00557E28" w:rsidRPr="00557E28" w:rsidRDefault="00557E28" w:rsidP="00557E28">
            <w:pPr>
              <w:numPr>
                <w:ilvl w:val="0"/>
                <w:numId w:val="57"/>
              </w:numPr>
              <w:spacing w:line="259" w:lineRule="auto"/>
              <w:jc w:val="both"/>
              <w:rPr>
                <w:rFonts w:asciiTheme="minorHAnsi" w:hAnsiTheme="minorHAnsi" w:cstheme="minorHAnsi"/>
                <w:b w:val="0"/>
                <w:bCs w:val="0"/>
                <w:color w:val="050632"/>
              </w:rPr>
            </w:pPr>
            <w:r w:rsidRPr="00557E28">
              <w:rPr>
                <w:rFonts w:asciiTheme="minorHAnsi" w:hAnsiTheme="minorHAnsi" w:cstheme="minorHAnsi"/>
                <w:b w:val="0"/>
                <w:bCs w:val="0"/>
                <w:color w:val="050632"/>
              </w:rPr>
              <w:t>work experience</w:t>
            </w:r>
          </w:p>
          <w:p w14:paraId="7997C08A" w14:textId="25AE6A3D" w:rsidR="5B22DC51" w:rsidRPr="00557E28" w:rsidRDefault="5B22DC51" w:rsidP="006C61AC">
            <w:pPr>
              <w:spacing w:line="259" w:lineRule="auto"/>
              <w:jc w:val="both"/>
              <w:rPr>
                <w:rStyle w:val="ANSWERS"/>
                <w:rFonts w:asciiTheme="minorHAnsi" w:hAnsiTheme="minorHAnsi" w:cstheme="minorHAnsi"/>
                <w:b w:val="0"/>
                <w:bCs w:val="0"/>
                <w:szCs w:val="24"/>
              </w:rPr>
            </w:pPr>
          </w:p>
          <w:p w14:paraId="12661FFE" w14:textId="0C8E51D7" w:rsidR="5B22DC51" w:rsidRPr="006C61AC" w:rsidRDefault="5B22DC51" w:rsidP="006C61AC">
            <w:pPr>
              <w:spacing w:line="259" w:lineRule="auto"/>
              <w:jc w:val="both"/>
              <w:rPr>
                <w:rStyle w:val="ANSWERS"/>
                <w:rFonts w:asciiTheme="minorHAnsi" w:hAnsiTheme="minorHAnsi" w:cstheme="minorHAnsi"/>
                <w:szCs w:val="24"/>
              </w:rPr>
            </w:pPr>
          </w:p>
        </w:tc>
      </w:tr>
      <w:tr w:rsidR="5B22DC51" w:rsidRPr="006C61AC" w14:paraId="5981B32F"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6CF3C616" w14:textId="76BC2E35" w:rsidR="5B22DC51" w:rsidRPr="006C61AC" w:rsidRDefault="5B22DC51" w:rsidP="006C61AC">
            <w:pPr>
              <w:spacing w:line="259" w:lineRule="auto"/>
              <w:jc w:val="both"/>
              <w:rPr>
                <w:rStyle w:val="ANSWERS"/>
                <w:rFonts w:asciiTheme="minorHAnsi" w:hAnsiTheme="minorHAnsi" w:cstheme="minorHAnsi"/>
                <w:szCs w:val="24"/>
              </w:rPr>
            </w:pPr>
          </w:p>
          <w:p w14:paraId="310B7219" w14:textId="6480A747" w:rsidR="5B22DC51" w:rsidRPr="006C61AC" w:rsidRDefault="5B22DC51" w:rsidP="006C61AC">
            <w:pPr>
              <w:spacing w:line="259" w:lineRule="auto"/>
              <w:jc w:val="both"/>
              <w:rPr>
                <w:rStyle w:val="ANSWERS"/>
                <w:rFonts w:asciiTheme="minorHAnsi" w:hAnsiTheme="minorHAnsi" w:cstheme="minorHAnsi"/>
                <w:szCs w:val="24"/>
              </w:rPr>
            </w:pPr>
          </w:p>
        </w:tc>
      </w:tr>
      <w:tr w:rsidR="5B22DC51" w:rsidRPr="006C61AC" w14:paraId="2A7A1D7F"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041883B0" w14:textId="7A5EB36B" w:rsidR="5B22DC51" w:rsidRPr="006C61AC" w:rsidRDefault="5B22DC51" w:rsidP="006C61AC">
            <w:pPr>
              <w:spacing w:line="259" w:lineRule="auto"/>
              <w:jc w:val="both"/>
              <w:rPr>
                <w:rStyle w:val="ANSWERS"/>
                <w:rFonts w:asciiTheme="minorHAnsi" w:hAnsiTheme="minorHAnsi" w:cstheme="minorHAnsi"/>
                <w:szCs w:val="24"/>
              </w:rPr>
            </w:pPr>
          </w:p>
          <w:p w14:paraId="404E5F18" w14:textId="56964715" w:rsidR="5B22DC51" w:rsidRPr="006C61AC" w:rsidRDefault="5B22DC51" w:rsidP="006C61AC">
            <w:pPr>
              <w:spacing w:line="259" w:lineRule="auto"/>
              <w:jc w:val="both"/>
              <w:rPr>
                <w:rStyle w:val="ANSWERS"/>
                <w:rFonts w:asciiTheme="minorHAnsi" w:hAnsiTheme="minorHAnsi" w:cstheme="minorHAnsi"/>
                <w:szCs w:val="24"/>
              </w:rPr>
            </w:pPr>
          </w:p>
        </w:tc>
      </w:tr>
    </w:tbl>
    <w:p w14:paraId="1248A5C4" w14:textId="29CC400C" w:rsidR="5B22DC51" w:rsidRPr="006C61AC" w:rsidRDefault="5B22DC51" w:rsidP="006C61AC">
      <w:pPr>
        <w:jc w:val="both"/>
        <w:rPr>
          <w:rFonts w:asciiTheme="minorHAnsi" w:hAnsiTheme="minorHAnsi" w:cstheme="minorHAnsi"/>
        </w:rPr>
      </w:pPr>
    </w:p>
    <w:tbl>
      <w:tblPr>
        <w:tblStyle w:val="GridTable4-Accent1"/>
        <w:tblW w:w="0" w:type="auto"/>
        <w:tblLook w:val="04A0" w:firstRow="1" w:lastRow="0" w:firstColumn="1" w:lastColumn="0" w:noHBand="0" w:noVBand="1"/>
      </w:tblPr>
      <w:tblGrid>
        <w:gridCol w:w="9628"/>
      </w:tblGrid>
      <w:tr w:rsidR="5B22DC51" w:rsidRPr="006C61AC" w14:paraId="048C02FC"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3C05F712" w14:textId="0D66453C" w:rsidR="4B44ADFC" w:rsidRPr="006C61AC" w:rsidRDefault="4B44ADFC" w:rsidP="006C61AC">
            <w:pPr>
              <w:spacing w:line="259" w:lineRule="auto"/>
              <w:jc w:val="both"/>
              <w:rPr>
                <w:rStyle w:val="ANSWERS"/>
                <w:rFonts w:asciiTheme="minorHAnsi" w:hAnsiTheme="minorHAnsi" w:cstheme="minorHAnsi"/>
                <w:color w:val="FFFFFF" w:themeColor="background1"/>
                <w:szCs w:val="24"/>
              </w:rPr>
            </w:pPr>
            <w:r w:rsidRPr="006C61AC">
              <w:rPr>
                <w:rStyle w:val="ANSWERS"/>
                <w:rFonts w:asciiTheme="minorHAnsi" w:hAnsiTheme="minorHAnsi" w:cstheme="minorHAnsi"/>
                <w:color w:val="FFFFFF" w:themeColor="background1"/>
                <w:szCs w:val="24"/>
              </w:rPr>
              <w:t>Give three more examples of data that an employer can only store if they first get the employee’s permission.</w:t>
            </w:r>
          </w:p>
        </w:tc>
      </w:tr>
      <w:tr w:rsidR="5B22DC51" w:rsidRPr="006C61AC" w14:paraId="3232BB08"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748E0F26" w14:textId="77777777" w:rsidR="00494CB7" w:rsidRPr="00494CB7" w:rsidRDefault="00494CB7" w:rsidP="00494CB7">
            <w:pPr>
              <w:spacing w:line="259" w:lineRule="auto"/>
              <w:jc w:val="both"/>
              <w:rPr>
                <w:rFonts w:asciiTheme="minorHAnsi" w:hAnsiTheme="minorHAnsi" w:cstheme="minorHAnsi"/>
                <w:b w:val="0"/>
                <w:bCs w:val="0"/>
                <w:color w:val="050632"/>
              </w:rPr>
            </w:pPr>
            <w:r w:rsidRPr="00494CB7">
              <w:rPr>
                <w:rFonts w:asciiTheme="minorHAnsi" w:hAnsiTheme="minorHAnsi" w:cstheme="minorHAnsi"/>
                <w:b w:val="0"/>
                <w:bCs w:val="0"/>
                <w:color w:val="050632"/>
              </w:rPr>
              <w:t>Employers need their employees’ permission to keep certain types of ’sensitive’ data, including:</w:t>
            </w:r>
          </w:p>
          <w:p w14:paraId="08E80ADC" w14:textId="77777777" w:rsidR="00494CB7" w:rsidRPr="00494CB7" w:rsidRDefault="00494CB7" w:rsidP="00494CB7">
            <w:pPr>
              <w:numPr>
                <w:ilvl w:val="0"/>
                <w:numId w:val="58"/>
              </w:numPr>
              <w:spacing w:line="259" w:lineRule="auto"/>
              <w:jc w:val="both"/>
              <w:rPr>
                <w:rFonts w:asciiTheme="minorHAnsi" w:hAnsiTheme="minorHAnsi" w:cstheme="minorHAnsi"/>
                <w:b w:val="0"/>
                <w:bCs w:val="0"/>
                <w:color w:val="050632"/>
              </w:rPr>
            </w:pPr>
            <w:r w:rsidRPr="00494CB7">
              <w:rPr>
                <w:rFonts w:asciiTheme="minorHAnsi" w:hAnsiTheme="minorHAnsi" w:cstheme="minorHAnsi"/>
                <w:b w:val="0"/>
                <w:bCs w:val="0"/>
                <w:color w:val="050632"/>
              </w:rPr>
              <w:t>race and ethnicity</w:t>
            </w:r>
          </w:p>
          <w:p w14:paraId="48F55CAF" w14:textId="77777777" w:rsidR="00494CB7" w:rsidRPr="00494CB7" w:rsidRDefault="00494CB7" w:rsidP="00494CB7">
            <w:pPr>
              <w:numPr>
                <w:ilvl w:val="0"/>
                <w:numId w:val="58"/>
              </w:numPr>
              <w:spacing w:line="259" w:lineRule="auto"/>
              <w:jc w:val="both"/>
              <w:rPr>
                <w:rFonts w:asciiTheme="minorHAnsi" w:hAnsiTheme="minorHAnsi" w:cstheme="minorHAnsi"/>
                <w:b w:val="0"/>
                <w:bCs w:val="0"/>
                <w:color w:val="050632"/>
              </w:rPr>
            </w:pPr>
            <w:r w:rsidRPr="00494CB7">
              <w:rPr>
                <w:rFonts w:asciiTheme="minorHAnsi" w:hAnsiTheme="minorHAnsi" w:cstheme="minorHAnsi"/>
                <w:b w:val="0"/>
                <w:bCs w:val="0"/>
                <w:color w:val="050632"/>
              </w:rPr>
              <w:t>religion</w:t>
            </w:r>
          </w:p>
          <w:p w14:paraId="07F17959" w14:textId="77777777" w:rsidR="00494CB7" w:rsidRPr="00494CB7" w:rsidRDefault="00494CB7" w:rsidP="00494CB7">
            <w:pPr>
              <w:numPr>
                <w:ilvl w:val="0"/>
                <w:numId w:val="58"/>
              </w:numPr>
              <w:spacing w:line="259" w:lineRule="auto"/>
              <w:jc w:val="both"/>
              <w:rPr>
                <w:rFonts w:asciiTheme="minorHAnsi" w:hAnsiTheme="minorHAnsi" w:cstheme="minorHAnsi"/>
                <w:b w:val="0"/>
                <w:bCs w:val="0"/>
                <w:color w:val="050632"/>
              </w:rPr>
            </w:pPr>
            <w:r w:rsidRPr="00494CB7">
              <w:rPr>
                <w:rFonts w:asciiTheme="minorHAnsi" w:hAnsiTheme="minorHAnsi" w:cstheme="minorHAnsi"/>
                <w:b w:val="0"/>
                <w:bCs w:val="0"/>
                <w:color w:val="050632"/>
              </w:rPr>
              <w:t>political membership or opinions</w:t>
            </w:r>
          </w:p>
          <w:p w14:paraId="55C901A7" w14:textId="77777777" w:rsidR="00494CB7" w:rsidRPr="00494CB7" w:rsidRDefault="00494CB7" w:rsidP="00494CB7">
            <w:pPr>
              <w:numPr>
                <w:ilvl w:val="0"/>
                <w:numId w:val="58"/>
              </w:numPr>
              <w:spacing w:line="259" w:lineRule="auto"/>
              <w:jc w:val="both"/>
              <w:rPr>
                <w:rFonts w:asciiTheme="minorHAnsi" w:hAnsiTheme="minorHAnsi" w:cstheme="minorHAnsi"/>
                <w:b w:val="0"/>
                <w:bCs w:val="0"/>
                <w:color w:val="050632"/>
              </w:rPr>
            </w:pPr>
            <w:r w:rsidRPr="00494CB7">
              <w:rPr>
                <w:rFonts w:asciiTheme="minorHAnsi" w:hAnsiTheme="minorHAnsi" w:cstheme="minorHAnsi"/>
                <w:b w:val="0"/>
                <w:bCs w:val="0"/>
                <w:color w:val="050632"/>
              </w:rPr>
              <w:t>trade union membership</w:t>
            </w:r>
          </w:p>
          <w:p w14:paraId="1B5157F6" w14:textId="77777777" w:rsidR="00494CB7" w:rsidRPr="00494CB7" w:rsidRDefault="00494CB7" w:rsidP="00494CB7">
            <w:pPr>
              <w:numPr>
                <w:ilvl w:val="0"/>
                <w:numId w:val="58"/>
              </w:numPr>
              <w:spacing w:line="259" w:lineRule="auto"/>
              <w:jc w:val="both"/>
              <w:rPr>
                <w:rFonts w:asciiTheme="minorHAnsi" w:hAnsiTheme="minorHAnsi" w:cstheme="minorHAnsi"/>
                <w:b w:val="0"/>
                <w:bCs w:val="0"/>
                <w:color w:val="050632"/>
              </w:rPr>
            </w:pPr>
            <w:r w:rsidRPr="00494CB7">
              <w:rPr>
                <w:rFonts w:asciiTheme="minorHAnsi" w:hAnsiTheme="minorHAnsi" w:cstheme="minorHAnsi"/>
                <w:b w:val="0"/>
                <w:bCs w:val="0"/>
                <w:color w:val="050632"/>
              </w:rPr>
              <w:t>genetics</w:t>
            </w:r>
          </w:p>
          <w:p w14:paraId="1AA82840" w14:textId="37F06538" w:rsidR="00494CB7" w:rsidRPr="00494CB7" w:rsidRDefault="00494CB7" w:rsidP="00494CB7">
            <w:pPr>
              <w:numPr>
                <w:ilvl w:val="0"/>
                <w:numId w:val="58"/>
              </w:numPr>
              <w:spacing w:line="259" w:lineRule="auto"/>
              <w:jc w:val="both"/>
              <w:rPr>
                <w:rFonts w:asciiTheme="minorHAnsi" w:hAnsiTheme="minorHAnsi" w:cstheme="minorHAnsi"/>
                <w:b w:val="0"/>
                <w:bCs w:val="0"/>
                <w:color w:val="050632"/>
              </w:rPr>
            </w:pPr>
            <w:r w:rsidRPr="00494CB7">
              <w:rPr>
                <w:rFonts w:asciiTheme="minorHAnsi" w:hAnsiTheme="minorHAnsi" w:cstheme="minorHAnsi"/>
                <w:b w:val="0"/>
                <w:bCs w:val="0"/>
                <w:color w:val="050632"/>
              </w:rPr>
              <w:t>biometrics, for example</w:t>
            </w:r>
            <w:r w:rsidR="000941EC">
              <w:rPr>
                <w:rFonts w:asciiTheme="minorHAnsi" w:hAnsiTheme="minorHAnsi" w:cstheme="minorHAnsi"/>
                <w:b w:val="0"/>
                <w:bCs w:val="0"/>
                <w:color w:val="050632"/>
              </w:rPr>
              <w:t>,</w:t>
            </w:r>
            <w:r w:rsidRPr="00494CB7">
              <w:rPr>
                <w:rFonts w:asciiTheme="minorHAnsi" w:hAnsiTheme="minorHAnsi" w:cstheme="minorHAnsi"/>
                <w:b w:val="0"/>
                <w:bCs w:val="0"/>
                <w:color w:val="050632"/>
              </w:rPr>
              <w:t xml:space="preserve"> if your fingerprints are used for identification</w:t>
            </w:r>
          </w:p>
          <w:p w14:paraId="401CD559" w14:textId="77777777" w:rsidR="00494CB7" w:rsidRPr="00494CB7" w:rsidRDefault="00494CB7" w:rsidP="00494CB7">
            <w:pPr>
              <w:numPr>
                <w:ilvl w:val="0"/>
                <w:numId w:val="58"/>
              </w:numPr>
              <w:spacing w:line="259" w:lineRule="auto"/>
              <w:jc w:val="both"/>
              <w:rPr>
                <w:rFonts w:asciiTheme="minorHAnsi" w:hAnsiTheme="minorHAnsi" w:cstheme="minorHAnsi"/>
                <w:b w:val="0"/>
                <w:bCs w:val="0"/>
                <w:color w:val="050632"/>
              </w:rPr>
            </w:pPr>
            <w:r w:rsidRPr="00494CB7">
              <w:rPr>
                <w:rFonts w:asciiTheme="minorHAnsi" w:hAnsiTheme="minorHAnsi" w:cstheme="minorHAnsi"/>
                <w:b w:val="0"/>
                <w:bCs w:val="0"/>
                <w:color w:val="050632"/>
              </w:rPr>
              <w:t>health and medical conditions</w:t>
            </w:r>
          </w:p>
          <w:p w14:paraId="2D3196B8" w14:textId="77777777" w:rsidR="00494CB7" w:rsidRPr="00494CB7" w:rsidRDefault="00494CB7" w:rsidP="00494CB7">
            <w:pPr>
              <w:numPr>
                <w:ilvl w:val="0"/>
                <w:numId w:val="58"/>
              </w:numPr>
              <w:spacing w:line="259" w:lineRule="auto"/>
              <w:jc w:val="both"/>
              <w:rPr>
                <w:rFonts w:asciiTheme="minorHAnsi" w:hAnsiTheme="minorHAnsi" w:cstheme="minorHAnsi"/>
                <w:b w:val="0"/>
                <w:bCs w:val="0"/>
                <w:color w:val="050632"/>
              </w:rPr>
            </w:pPr>
            <w:r w:rsidRPr="00494CB7">
              <w:rPr>
                <w:rFonts w:asciiTheme="minorHAnsi" w:hAnsiTheme="minorHAnsi" w:cstheme="minorHAnsi"/>
                <w:b w:val="0"/>
                <w:bCs w:val="0"/>
                <w:color w:val="050632"/>
              </w:rPr>
              <w:t>sexual history or orientation</w:t>
            </w:r>
          </w:p>
          <w:p w14:paraId="719231A3" w14:textId="25AE6A3D" w:rsidR="5B22DC51" w:rsidRPr="006C61AC" w:rsidRDefault="5B22DC51" w:rsidP="006C61AC">
            <w:pPr>
              <w:spacing w:line="259" w:lineRule="auto"/>
              <w:jc w:val="both"/>
              <w:rPr>
                <w:rStyle w:val="ANSWERS"/>
                <w:rFonts w:asciiTheme="minorHAnsi" w:hAnsiTheme="minorHAnsi" w:cstheme="minorHAnsi"/>
                <w:szCs w:val="24"/>
              </w:rPr>
            </w:pPr>
          </w:p>
          <w:p w14:paraId="7ABA62E0" w14:textId="0B685124" w:rsidR="5B22DC51" w:rsidRPr="006C61AC" w:rsidRDefault="5B22DC51" w:rsidP="006C61AC">
            <w:pPr>
              <w:spacing w:line="259" w:lineRule="auto"/>
              <w:jc w:val="both"/>
              <w:rPr>
                <w:rStyle w:val="ANSWERS"/>
                <w:rFonts w:asciiTheme="minorHAnsi" w:hAnsiTheme="minorHAnsi" w:cstheme="minorHAnsi"/>
                <w:szCs w:val="24"/>
              </w:rPr>
            </w:pPr>
          </w:p>
          <w:p w14:paraId="396E4897" w14:textId="738BDA14" w:rsidR="5B22DC51" w:rsidRPr="006C61AC" w:rsidRDefault="5B22DC51" w:rsidP="006C61AC">
            <w:pPr>
              <w:spacing w:line="259" w:lineRule="auto"/>
              <w:jc w:val="both"/>
              <w:rPr>
                <w:rStyle w:val="ANSWERS"/>
                <w:rFonts w:asciiTheme="minorHAnsi" w:hAnsiTheme="minorHAnsi" w:cstheme="minorHAnsi"/>
                <w:szCs w:val="24"/>
              </w:rPr>
            </w:pPr>
          </w:p>
          <w:p w14:paraId="6B98F546" w14:textId="1D475380" w:rsidR="5B22DC51" w:rsidRPr="006C61AC" w:rsidRDefault="5B22DC51" w:rsidP="006C61AC">
            <w:pPr>
              <w:spacing w:line="259" w:lineRule="auto"/>
              <w:jc w:val="both"/>
              <w:rPr>
                <w:rStyle w:val="ANSWERS"/>
                <w:rFonts w:asciiTheme="minorHAnsi" w:hAnsiTheme="minorHAnsi" w:cstheme="minorHAnsi"/>
                <w:szCs w:val="24"/>
              </w:rPr>
            </w:pPr>
          </w:p>
          <w:p w14:paraId="28A276BD" w14:textId="0C8E51D7" w:rsidR="5B22DC51" w:rsidRPr="006C61AC" w:rsidRDefault="5B22DC51" w:rsidP="006C61AC">
            <w:pPr>
              <w:spacing w:line="259" w:lineRule="auto"/>
              <w:jc w:val="both"/>
              <w:rPr>
                <w:rStyle w:val="ANSWERS"/>
                <w:rFonts w:asciiTheme="minorHAnsi" w:hAnsiTheme="minorHAnsi" w:cstheme="minorHAnsi"/>
                <w:szCs w:val="24"/>
              </w:rPr>
            </w:pPr>
          </w:p>
        </w:tc>
      </w:tr>
      <w:tr w:rsidR="5B22DC51" w:rsidRPr="006C61AC" w14:paraId="5AE908DB"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321FE364" w14:textId="76BC2E35" w:rsidR="5B22DC51" w:rsidRPr="006C61AC" w:rsidRDefault="5B22DC51" w:rsidP="006C61AC">
            <w:pPr>
              <w:spacing w:line="259" w:lineRule="auto"/>
              <w:jc w:val="both"/>
              <w:rPr>
                <w:rStyle w:val="ANSWERS"/>
                <w:rFonts w:asciiTheme="minorHAnsi" w:hAnsiTheme="minorHAnsi" w:cstheme="minorHAnsi"/>
                <w:szCs w:val="24"/>
              </w:rPr>
            </w:pPr>
          </w:p>
          <w:p w14:paraId="79B5573B" w14:textId="6480A747" w:rsidR="5B22DC51" w:rsidRPr="006C61AC" w:rsidRDefault="5B22DC51" w:rsidP="006C61AC">
            <w:pPr>
              <w:spacing w:line="259" w:lineRule="auto"/>
              <w:jc w:val="both"/>
              <w:rPr>
                <w:rStyle w:val="ANSWERS"/>
                <w:rFonts w:asciiTheme="minorHAnsi" w:hAnsiTheme="minorHAnsi" w:cstheme="minorHAnsi"/>
                <w:szCs w:val="24"/>
              </w:rPr>
            </w:pPr>
          </w:p>
        </w:tc>
      </w:tr>
      <w:tr w:rsidR="5B22DC51" w:rsidRPr="006C61AC" w14:paraId="4A34E3DF"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0020DC54" w14:textId="036234F8" w:rsidR="5B22DC51" w:rsidRPr="006C61AC" w:rsidRDefault="5B22DC51" w:rsidP="006C61AC">
            <w:pPr>
              <w:spacing w:line="259" w:lineRule="auto"/>
              <w:jc w:val="both"/>
              <w:rPr>
                <w:rStyle w:val="ANSWERS"/>
                <w:rFonts w:asciiTheme="minorHAnsi" w:hAnsiTheme="minorHAnsi" w:cstheme="minorHAnsi"/>
                <w:szCs w:val="24"/>
              </w:rPr>
            </w:pPr>
          </w:p>
          <w:p w14:paraId="4C19A97D" w14:textId="56964715" w:rsidR="5B22DC51" w:rsidRPr="006C61AC" w:rsidRDefault="5B22DC51" w:rsidP="006C61AC">
            <w:pPr>
              <w:spacing w:line="259" w:lineRule="auto"/>
              <w:jc w:val="both"/>
              <w:rPr>
                <w:rStyle w:val="ANSWERS"/>
                <w:rFonts w:asciiTheme="minorHAnsi" w:hAnsiTheme="minorHAnsi" w:cstheme="minorHAnsi"/>
                <w:szCs w:val="24"/>
              </w:rPr>
            </w:pPr>
          </w:p>
        </w:tc>
      </w:tr>
    </w:tbl>
    <w:p w14:paraId="497F39E6" w14:textId="3270C90B" w:rsidR="5B22DC51" w:rsidRPr="006C61AC" w:rsidRDefault="5B22DC51" w:rsidP="006C61AC">
      <w:pPr>
        <w:jc w:val="both"/>
        <w:rPr>
          <w:rFonts w:asciiTheme="minorHAnsi" w:hAnsiTheme="minorHAnsi" w:cstheme="minorHAnsi"/>
        </w:rPr>
      </w:pPr>
    </w:p>
    <w:p w14:paraId="28147E0F" w14:textId="784DE75B" w:rsidR="4B44ADFC" w:rsidRPr="006C61AC" w:rsidRDefault="4B44ADFC" w:rsidP="006C61AC">
      <w:pPr>
        <w:jc w:val="both"/>
        <w:rPr>
          <w:rFonts w:asciiTheme="minorHAnsi" w:hAnsiTheme="minorHAnsi" w:cstheme="minorHAnsi"/>
        </w:rPr>
      </w:pPr>
      <w:r w:rsidRPr="006C61AC">
        <w:rPr>
          <w:rFonts w:asciiTheme="minorHAnsi" w:hAnsiTheme="minorHAnsi" w:cstheme="minorHAnsi"/>
        </w:rPr>
        <w:lastRenderedPageBreak/>
        <w:t>Conduct further research to answer the below questions.</w:t>
      </w:r>
    </w:p>
    <w:p w14:paraId="56D756BB" w14:textId="166FE29C" w:rsidR="5B22DC51" w:rsidRPr="006C61AC" w:rsidRDefault="5B22DC51" w:rsidP="006C61AC">
      <w:pPr>
        <w:jc w:val="both"/>
        <w:rPr>
          <w:rFonts w:asciiTheme="minorHAnsi" w:hAnsiTheme="minorHAnsi" w:cstheme="minorHAnsi"/>
        </w:rPr>
      </w:pPr>
    </w:p>
    <w:tbl>
      <w:tblPr>
        <w:tblStyle w:val="GridTable4-Accent1"/>
        <w:tblW w:w="0" w:type="auto"/>
        <w:tblLook w:val="04A0" w:firstRow="1" w:lastRow="0" w:firstColumn="1" w:lastColumn="0" w:noHBand="0" w:noVBand="1"/>
      </w:tblPr>
      <w:tblGrid>
        <w:gridCol w:w="3661"/>
        <w:gridCol w:w="5967"/>
      </w:tblGrid>
      <w:tr w:rsidR="5B22DC51" w:rsidRPr="006C61AC" w14:paraId="37F1639D"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2271D52B" w14:textId="0350DAD4" w:rsidR="0DC6B982" w:rsidRPr="006C61AC" w:rsidRDefault="0DC6B982" w:rsidP="006C61AC">
            <w:pPr>
              <w:spacing w:line="259" w:lineRule="auto"/>
              <w:jc w:val="both"/>
              <w:rPr>
                <w:rFonts w:asciiTheme="minorHAnsi" w:hAnsiTheme="minorHAnsi" w:cstheme="minorHAnsi"/>
              </w:rPr>
            </w:pPr>
            <w:r w:rsidRPr="006C61AC">
              <w:rPr>
                <w:rFonts w:asciiTheme="minorHAnsi" w:hAnsiTheme="minorHAnsi" w:cstheme="minorHAnsi"/>
              </w:rPr>
              <w:t>Question</w:t>
            </w:r>
          </w:p>
        </w:tc>
        <w:tc>
          <w:tcPr>
            <w:tcW w:w="6045" w:type="dxa"/>
          </w:tcPr>
          <w:p w14:paraId="3D531AA8" w14:textId="211E3A37" w:rsidR="0DC6B982" w:rsidRPr="006C61AC" w:rsidRDefault="0DC6B982" w:rsidP="006C61AC">
            <w:pPr>
              <w:spacing w:line="259" w:lineRule="auto"/>
              <w:jc w:val="both"/>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HAnsi"/>
                <w:color w:val="FFFFFF" w:themeColor="background1"/>
                <w:szCs w:val="24"/>
              </w:rPr>
            </w:pPr>
            <w:r w:rsidRPr="006C61AC">
              <w:rPr>
                <w:rStyle w:val="ANSWERS"/>
                <w:rFonts w:asciiTheme="minorHAnsi" w:hAnsiTheme="minorHAnsi" w:cstheme="minorHAnsi"/>
                <w:color w:val="FFFFFF" w:themeColor="background1"/>
                <w:szCs w:val="24"/>
              </w:rPr>
              <w:t>Answer</w:t>
            </w:r>
          </w:p>
        </w:tc>
      </w:tr>
      <w:tr w:rsidR="5B22DC51" w:rsidRPr="006C61AC" w14:paraId="09214C54"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0684477D" w14:textId="1CD6EF6D" w:rsidR="0DC6B982" w:rsidRPr="006C61AC" w:rsidRDefault="0DC6B982" w:rsidP="006C61AC">
            <w:pPr>
              <w:spacing w:line="259" w:lineRule="auto"/>
              <w:jc w:val="both"/>
              <w:rPr>
                <w:rFonts w:asciiTheme="minorHAnsi" w:hAnsiTheme="minorHAnsi" w:cstheme="minorHAnsi"/>
              </w:rPr>
            </w:pPr>
            <w:r w:rsidRPr="006C61AC">
              <w:rPr>
                <w:rFonts w:asciiTheme="minorHAnsi" w:hAnsiTheme="minorHAnsi" w:cstheme="minorHAnsi"/>
              </w:rPr>
              <w:t xml:space="preserve">Provide one example of: Copyright infringement </w:t>
            </w:r>
          </w:p>
        </w:tc>
        <w:tc>
          <w:tcPr>
            <w:tcW w:w="6045" w:type="dxa"/>
          </w:tcPr>
          <w:p w14:paraId="4FA63A31" w14:textId="477CD086" w:rsidR="5B22DC51" w:rsidRPr="006C61AC" w:rsidRDefault="00283D14" w:rsidP="006C61AC">
            <w:pPr>
              <w:spacing w:line="259" w:lineRule="auto"/>
              <w:jc w:val="both"/>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Cs w:val="24"/>
              </w:rPr>
            </w:pPr>
            <w:r w:rsidRPr="00283D14">
              <w:rPr>
                <w:rFonts w:asciiTheme="minorHAnsi" w:hAnsiTheme="minorHAnsi" w:cstheme="minorHAnsi"/>
                <w:b/>
                <w:bCs/>
                <w:color w:val="050632"/>
              </w:rPr>
              <w:t>Unauthori</w:t>
            </w:r>
            <w:r>
              <w:rPr>
                <w:rFonts w:asciiTheme="minorHAnsi" w:hAnsiTheme="minorHAnsi" w:cstheme="minorHAnsi"/>
                <w:b/>
                <w:bCs/>
                <w:color w:val="050632"/>
              </w:rPr>
              <w:t>s</w:t>
            </w:r>
            <w:r w:rsidRPr="00283D14">
              <w:rPr>
                <w:rFonts w:asciiTheme="minorHAnsi" w:hAnsiTheme="minorHAnsi" w:cstheme="minorHAnsi"/>
                <w:b/>
                <w:bCs/>
                <w:color w:val="050632"/>
              </w:rPr>
              <w:t>ed use of a photograph.</w:t>
            </w:r>
            <w:r w:rsidRPr="00283D14">
              <w:rPr>
                <w:rFonts w:asciiTheme="minorHAnsi" w:hAnsiTheme="minorHAnsi" w:cstheme="minorHAnsi"/>
                <w:color w:val="050632"/>
              </w:rPr>
              <w:t xml:space="preserve"> A person finds a professional photographer's photo online and uses it on their website or in a commercial advertisement without obtaining permission or a license. This is a violation of the photographer's exclusive right to reproduce and distribute their work.</w:t>
            </w:r>
          </w:p>
          <w:p w14:paraId="12B5D15F" w14:textId="0C8E51D7" w:rsidR="5B22DC51" w:rsidRPr="006C61AC" w:rsidRDefault="5B22DC51" w:rsidP="006C61AC">
            <w:pPr>
              <w:spacing w:line="259" w:lineRule="auto"/>
              <w:jc w:val="both"/>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Cs w:val="24"/>
              </w:rPr>
            </w:pPr>
          </w:p>
        </w:tc>
      </w:tr>
      <w:tr w:rsidR="5B22DC51" w:rsidRPr="006C61AC" w14:paraId="4F6E0351"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3705" w:type="dxa"/>
          </w:tcPr>
          <w:p w14:paraId="5A95FF74" w14:textId="31BC95EA" w:rsidR="0DC6B982" w:rsidRPr="006C61AC" w:rsidRDefault="0DC6B982" w:rsidP="006C61AC">
            <w:pPr>
              <w:spacing w:line="259" w:lineRule="auto"/>
              <w:jc w:val="both"/>
              <w:rPr>
                <w:rFonts w:asciiTheme="minorHAnsi" w:hAnsiTheme="minorHAnsi" w:cstheme="minorHAnsi"/>
              </w:rPr>
            </w:pPr>
            <w:r w:rsidRPr="006C61AC">
              <w:rPr>
                <w:rFonts w:asciiTheme="minorHAnsi" w:hAnsiTheme="minorHAnsi" w:cstheme="minorHAnsi"/>
              </w:rPr>
              <w:t>Provide one example of: Plagiarism</w:t>
            </w:r>
          </w:p>
          <w:p w14:paraId="0BC1E66D" w14:textId="2926ABCB" w:rsidR="5B22DC51" w:rsidRPr="006C61AC" w:rsidRDefault="5B22DC51" w:rsidP="006C61AC">
            <w:pPr>
              <w:spacing w:line="259" w:lineRule="auto"/>
              <w:jc w:val="both"/>
              <w:rPr>
                <w:rFonts w:asciiTheme="minorHAnsi" w:hAnsiTheme="minorHAnsi" w:cstheme="minorHAnsi"/>
              </w:rPr>
            </w:pPr>
          </w:p>
        </w:tc>
        <w:tc>
          <w:tcPr>
            <w:tcW w:w="6045" w:type="dxa"/>
          </w:tcPr>
          <w:p w14:paraId="6B3172D4" w14:textId="0B33AD93" w:rsidR="5B22DC51" w:rsidRPr="006C61AC" w:rsidRDefault="00BC4E7E"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r w:rsidRPr="00BC4E7E">
              <w:rPr>
                <w:rFonts w:asciiTheme="minorHAnsi" w:hAnsiTheme="minorHAnsi" w:cstheme="minorHAnsi"/>
                <w:b/>
                <w:bCs/>
                <w:color w:val="050632"/>
              </w:rPr>
              <w:t>Copying and pasting text from a source.</w:t>
            </w:r>
            <w:r w:rsidRPr="00BC4E7E">
              <w:rPr>
                <w:rFonts w:asciiTheme="minorHAnsi" w:hAnsiTheme="minorHAnsi" w:cstheme="minorHAnsi"/>
                <w:color w:val="050632"/>
              </w:rPr>
              <w:t xml:space="preserve"> A student copies a paragraph from </w:t>
            </w:r>
            <w:r>
              <w:rPr>
                <w:rFonts w:asciiTheme="minorHAnsi" w:hAnsiTheme="minorHAnsi" w:cstheme="minorHAnsi"/>
                <w:color w:val="050632"/>
              </w:rPr>
              <w:t>an</w:t>
            </w:r>
            <w:r w:rsidRPr="00BC4E7E">
              <w:rPr>
                <w:rFonts w:asciiTheme="minorHAnsi" w:hAnsiTheme="minorHAnsi" w:cstheme="minorHAnsi"/>
                <w:color w:val="050632"/>
              </w:rPr>
              <w:t xml:space="preserve"> article or a blog and pastes it directly into their essay without using </w:t>
            </w:r>
            <w:r w:rsidRPr="00BC4E7E">
              <w:rPr>
                <w:rFonts w:asciiTheme="minorHAnsi" w:hAnsiTheme="minorHAnsi" w:cstheme="minorHAnsi"/>
                <w:b/>
                <w:bCs/>
                <w:color w:val="050632"/>
              </w:rPr>
              <w:t>quotation marks or citing</w:t>
            </w:r>
            <w:r w:rsidRPr="00BC4E7E">
              <w:rPr>
                <w:rFonts w:asciiTheme="minorHAnsi" w:hAnsiTheme="minorHAnsi" w:cstheme="minorHAnsi"/>
                <w:color w:val="050632"/>
              </w:rPr>
              <w:t xml:space="preserve"> the source. They present the words as their own, which is a form of academic dishonesty.</w:t>
            </w:r>
          </w:p>
          <w:p w14:paraId="1AE6929E" w14:textId="1F85CDC1" w:rsidR="5B22DC51" w:rsidRPr="006C61AC" w:rsidRDefault="5B22DC51"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663FD8D9" w14:textId="67CC7B4E" w:rsidR="5B22DC51" w:rsidRPr="006C61AC" w:rsidRDefault="5B22DC51"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tc>
      </w:tr>
      <w:tr w:rsidR="5B22DC51" w:rsidRPr="006C61AC" w14:paraId="559A5A22"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62B3BC99" w14:textId="4FB34008" w:rsidR="0DC6B982" w:rsidRPr="006C61AC" w:rsidRDefault="0DC6B982" w:rsidP="006C61AC">
            <w:pPr>
              <w:spacing w:line="259" w:lineRule="auto"/>
              <w:jc w:val="both"/>
              <w:rPr>
                <w:rFonts w:asciiTheme="minorHAnsi" w:hAnsiTheme="minorHAnsi" w:cstheme="minorHAnsi"/>
              </w:rPr>
            </w:pPr>
            <w:r w:rsidRPr="006C61AC">
              <w:rPr>
                <w:rFonts w:asciiTheme="minorHAnsi" w:hAnsiTheme="minorHAnsi" w:cstheme="minorHAnsi"/>
              </w:rPr>
              <w:t>What are two consequences of copyright infringement and software piracy?</w:t>
            </w:r>
          </w:p>
        </w:tc>
        <w:tc>
          <w:tcPr>
            <w:tcW w:w="6045" w:type="dxa"/>
          </w:tcPr>
          <w:p w14:paraId="771FE64C" w14:textId="77777777" w:rsidR="00531BE4" w:rsidRPr="00531BE4" w:rsidRDefault="00531BE4" w:rsidP="00531BE4">
            <w:pPr>
              <w:numPr>
                <w:ilvl w:val="0"/>
                <w:numId w:val="59"/>
              </w:numPr>
              <w:spacing w:line="259"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50632"/>
              </w:rPr>
            </w:pPr>
            <w:r w:rsidRPr="00531BE4">
              <w:rPr>
                <w:rFonts w:asciiTheme="minorHAnsi" w:hAnsiTheme="minorHAnsi" w:cstheme="minorHAnsi"/>
                <w:b/>
                <w:bCs/>
                <w:color w:val="050632"/>
              </w:rPr>
              <w:t>Legal Action and Fines:</w:t>
            </w:r>
            <w:r w:rsidRPr="00531BE4">
              <w:rPr>
                <w:rFonts w:asciiTheme="minorHAnsi" w:hAnsiTheme="minorHAnsi" w:cstheme="minorHAnsi"/>
                <w:color w:val="050632"/>
              </w:rPr>
              <w:t xml:space="preserve"> Both individuals and companies can face civil lawsuits from the copyright holder, leading to substantial fines and monetary damages. These penalties are often designed to compensate the creator for lost profits.</w:t>
            </w:r>
          </w:p>
          <w:p w14:paraId="1DD2F8EF" w14:textId="77777777" w:rsidR="00531BE4" w:rsidRPr="00531BE4" w:rsidRDefault="00531BE4" w:rsidP="00531BE4">
            <w:pPr>
              <w:numPr>
                <w:ilvl w:val="0"/>
                <w:numId w:val="59"/>
              </w:numPr>
              <w:spacing w:line="259"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50632"/>
              </w:rPr>
            </w:pPr>
            <w:r w:rsidRPr="00531BE4">
              <w:rPr>
                <w:rFonts w:asciiTheme="minorHAnsi" w:hAnsiTheme="minorHAnsi" w:cstheme="minorHAnsi"/>
                <w:b/>
                <w:bCs/>
                <w:color w:val="050632"/>
              </w:rPr>
              <w:t>Criminal Charges:</w:t>
            </w:r>
            <w:r w:rsidRPr="00531BE4">
              <w:rPr>
                <w:rFonts w:asciiTheme="minorHAnsi" w:hAnsiTheme="minorHAnsi" w:cstheme="minorHAnsi"/>
                <w:color w:val="050632"/>
              </w:rPr>
              <w:t xml:space="preserve"> Depending on the severity and scale of the infringement, individuals can face criminal charges, which may result in probation, community service, or even imprisonment.</w:t>
            </w:r>
          </w:p>
          <w:p w14:paraId="7B38B18F" w14:textId="4C2BDCF1" w:rsidR="5B22DC51" w:rsidRPr="006C61AC" w:rsidRDefault="5B22DC51" w:rsidP="006C61AC">
            <w:pPr>
              <w:spacing w:line="259" w:lineRule="auto"/>
              <w:jc w:val="both"/>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Cs w:val="24"/>
              </w:rPr>
            </w:pPr>
          </w:p>
        </w:tc>
      </w:tr>
      <w:tr w:rsidR="5B22DC51" w:rsidRPr="006C61AC" w14:paraId="539FFB3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3705" w:type="dxa"/>
          </w:tcPr>
          <w:p w14:paraId="536C8BE8" w14:textId="4242D65E" w:rsidR="0DC6B982" w:rsidRPr="006C61AC" w:rsidRDefault="0DC6B982" w:rsidP="006C61AC">
            <w:pPr>
              <w:spacing w:line="259" w:lineRule="auto"/>
              <w:jc w:val="both"/>
              <w:rPr>
                <w:rFonts w:asciiTheme="minorHAnsi" w:hAnsiTheme="minorHAnsi" w:cstheme="minorHAnsi"/>
              </w:rPr>
            </w:pPr>
            <w:r w:rsidRPr="006C61AC">
              <w:rPr>
                <w:rFonts w:asciiTheme="minorHAnsi" w:hAnsiTheme="minorHAnsi" w:cstheme="minorHAnsi"/>
              </w:rPr>
              <w:t>Give three possible consequences for individuals when using pirated software</w:t>
            </w:r>
          </w:p>
        </w:tc>
        <w:tc>
          <w:tcPr>
            <w:tcW w:w="6045" w:type="dxa"/>
          </w:tcPr>
          <w:p w14:paraId="4071297C" w14:textId="12003528" w:rsidR="002E591F" w:rsidRPr="002E591F" w:rsidRDefault="002E591F" w:rsidP="002E591F">
            <w:pPr>
              <w:pStyle w:val="ListParagraph"/>
              <w:numPr>
                <w:ilvl w:val="0"/>
                <w:numId w:val="61"/>
              </w:num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50632"/>
              </w:rPr>
            </w:pPr>
            <w:r w:rsidRPr="002E591F">
              <w:rPr>
                <w:rFonts w:asciiTheme="minorHAnsi" w:hAnsiTheme="minorHAnsi" w:cstheme="minorHAnsi"/>
                <w:b/>
                <w:bCs/>
                <w:color w:val="050632"/>
              </w:rPr>
              <w:t>Exposure to Malware and Viruses:</w:t>
            </w:r>
            <w:r w:rsidRPr="002E591F">
              <w:rPr>
                <w:rFonts w:asciiTheme="minorHAnsi" w:hAnsiTheme="minorHAnsi" w:cstheme="minorHAnsi"/>
                <w:color w:val="050632"/>
              </w:rPr>
              <w:t xml:space="preserve"> Pirated software often comes from untrustworthy sources and may be bundled with viruses, malware, or ransomware that can damage your computer or steal personal data.</w:t>
            </w:r>
          </w:p>
          <w:p w14:paraId="50514247" w14:textId="5EFCA32E" w:rsidR="002E591F" w:rsidRPr="002E591F" w:rsidRDefault="002E591F" w:rsidP="002E591F">
            <w:pPr>
              <w:pStyle w:val="ListParagraph"/>
              <w:numPr>
                <w:ilvl w:val="0"/>
                <w:numId w:val="61"/>
              </w:num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50632"/>
              </w:rPr>
            </w:pPr>
            <w:r w:rsidRPr="002E591F">
              <w:rPr>
                <w:rFonts w:asciiTheme="minorHAnsi" w:hAnsiTheme="minorHAnsi" w:cstheme="minorHAnsi"/>
                <w:b/>
                <w:bCs/>
                <w:color w:val="050632"/>
              </w:rPr>
              <w:t>Lack of Support and Updates:</w:t>
            </w:r>
            <w:r w:rsidRPr="002E591F">
              <w:rPr>
                <w:rFonts w:asciiTheme="minorHAnsi" w:hAnsiTheme="minorHAnsi" w:cstheme="minorHAnsi"/>
                <w:color w:val="050632"/>
              </w:rPr>
              <w:t xml:space="preserve"> Users of pirated software are not entitled to official technical support, security patches, or software updates. This leaves the software vulnerable to new security threats and can cause it to become unstable or unusable over time.</w:t>
            </w:r>
          </w:p>
          <w:p w14:paraId="58687B87" w14:textId="57D9FD99" w:rsidR="002E591F" w:rsidRPr="002E591F" w:rsidRDefault="002E591F" w:rsidP="002E591F">
            <w:pPr>
              <w:pStyle w:val="ListParagraph"/>
              <w:numPr>
                <w:ilvl w:val="0"/>
                <w:numId w:val="61"/>
              </w:numPr>
              <w:spacing w:line="259"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50632"/>
              </w:rPr>
            </w:pPr>
            <w:r w:rsidRPr="002E591F">
              <w:rPr>
                <w:rFonts w:asciiTheme="minorHAnsi" w:hAnsiTheme="minorHAnsi" w:cstheme="minorHAnsi"/>
                <w:b/>
                <w:bCs/>
                <w:color w:val="050632"/>
              </w:rPr>
              <w:t>Legal Liability:</w:t>
            </w:r>
            <w:r w:rsidRPr="002E591F">
              <w:rPr>
                <w:rFonts w:asciiTheme="minorHAnsi" w:hAnsiTheme="minorHAnsi" w:cstheme="minorHAnsi"/>
                <w:color w:val="050632"/>
              </w:rPr>
              <w:t xml:space="preserve"> If caught, an individual can be held personally liable for copyright infringement, which can lead to significant financial penalties. This could also affect their reputation and future employment opportunities.</w:t>
            </w:r>
          </w:p>
          <w:p w14:paraId="373EB3A8" w14:textId="60209740" w:rsidR="5B22DC51" w:rsidRPr="006C61AC" w:rsidRDefault="5B22DC51" w:rsidP="006C61AC">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tc>
      </w:tr>
    </w:tbl>
    <w:p w14:paraId="7A339047" w14:textId="64208370" w:rsidR="5B22DC51" w:rsidRPr="006C61AC" w:rsidRDefault="5B22DC51" w:rsidP="006C61AC">
      <w:pPr>
        <w:jc w:val="both"/>
        <w:rPr>
          <w:rFonts w:asciiTheme="minorHAnsi" w:hAnsiTheme="minorHAnsi" w:cstheme="minorHAnsi"/>
        </w:rPr>
      </w:pPr>
    </w:p>
    <w:p w14:paraId="013C4F4C" w14:textId="6F66D2E0" w:rsidR="5B22DC51" w:rsidRPr="006C61AC" w:rsidRDefault="5B22DC51" w:rsidP="006C61AC">
      <w:pPr>
        <w:jc w:val="both"/>
        <w:rPr>
          <w:rFonts w:asciiTheme="minorHAnsi" w:hAnsiTheme="minorHAnsi" w:cstheme="minorHAnsi"/>
        </w:rPr>
      </w:pPr>
    </w:p>
    <w:p w14:paraId="29DA565C" w14:textId="2DA7622C" w:rsidR="0DC6B982" w:rsidRPr="006C61AC" w:rsidRDefault="0DC6B982" w:rsidP="006C61AC">
      <w:pPr>
        <w:jc w:val="both"/>
        <w:rPr>
          <w:rFonts w:asciiTheme="minorHAnsi" w:hAnsiTheme="minorHAnsi" w:cstheme="minorHAnsi"/>
        </w:rPr>
      </w:pPr>
      <w:r w:rsidRPr="006C61AC">
        <w:rPr>
          <w:rFonts w:asciiTheme="minorHAnsi" w:hAnsiTheme="minorHAnsi" w:cstheme="minorHAnsi"/>
        </w:rPr>
        <w:lastRenderedPageBreak/>
        <w:t>Listed below are some laws which we have covered today:</w:t>
      </w:r>
    </w:p>
    <w:p w14:paraId="79AC9493" w14:textId="78B70752" w:rsidR="5B22DC51" w:rsidRPr="006C61AC" w:rsidRDefault="5B22DC51" w:rsidP="006C61AC">
      <w:pPr>
        <w:jc w:val="both"/>
        <w:rPr>
          <w:rFonts w:asciiTheme="minorHAnsi" w:hAnsiTheme="minorHAnsi" w:cstheme="minorHAnsi"/>
        </w:rPr>
      </w:pPr>
    </w:p>
    <w:p w14:paraId="5E516F26" w14:textId="4B2E1A15" w:rsidR="0DC6B982" w:rsidRPr="006C61AC" w:rsidRDefault="0DC6B982" w:rsidP="006C61AC">
      <w:pPr>
        <w:jc w:val="both"/>
        <w:rPr>
          <w:rFonts w:asciiTheme="minorHAnsi" w:hAnsiTheme="minorHAnsi" w:cstheme="minorHAnsi"/>
        </w:rPr>
      </w:pPr>
      <w:r w:rsidRPr="006C61AC">
        <w:rPr>
          <w:rFonts w:asciiTheme="minorHAnsi" w:hAnsiTheme="minorHAnsi" w:cstheme="minorHAnsi"/>
        </w:rPr>
        <w:t>1. Computer Misuse Act 1990</w:t>
      </w:r>
    </w:p>
    <w:p w14:paraId="128E10C2" w14:textId="27DCD076" w:rsidR="0DC6B982" w:rsidRPr="006C61AC" w:rsidRDefault="0DC6B982" w:rsidP="006C61AC">
      <w:pPr>
        <w:jc w:val="both"/>
        <w:rPr>
          <w:rFonts w:asciiTheme="minorHAnsi" w:hAnsiTheme="minorHAnsi" w:cstheme="minorHAnsi"/>
        </w:rPr>
      </w:pPr>
      <w:r w:rsidRPr="006C61AC">
        <w:rPr>
          <w:rFonts w:asciiTheme="minorHAnsi" w:hAnsiTheme="minorHAnsi" w:cstheme="minorHAnsi"/>
        </w:rPr>
        <w:t>2. Police and Justice Act 2006 (Computer Misuse)</w:t>
      </w:r>
    </w:p>
    <w:p w14:paraId="42094F5D" w14:textId="2BF69BDF" w:rsidR="0DC6B982" w:rsidRPr="006C61AC" w:rsidRDefault="0DC6B982" w:rsidP="006C61AC">
      <w:pPr>
        <w:jc w:val="both"/>
        <w:rPr>
          <w:rFonts w:asciiTheme="minorHAnsi" w:hAnsiTheme="minorHAnsi" w:cstheme="minorHAnsi"/>
        </w:rPr>
      </w:pPr>
      <w:r w:rsidRPr="006C61AC">
        <w:rPr>
          <w:rFonts w:asciiTheme="minorHAnsi" w:hAnsiTheme="minorHAnsi" w:cstheme="minorHAnsi"/>
        </w:rPr>
        <w:t>3. Copyright, Designs and Patents Act 1988</w:t>
      </w:r>
    </w:p>
    <w:p w14:paraId="0F5726C1" w14:textId="0E5C982B" w:rsidR="0DC6B982" w:rsidRPr="006C61AC" w:rsidRDefault="0DC6B982" w:rsidP="006C61AC">
      <w:pPr>
        <w:jc w:val="both"/>
        <w:rPr>
          <w:rFonts w:asciiTheme="minorHAnsi" w:hAnsiTheme="minorHAnsi" w:cstheme="minorHAnsi"/>
        </w:rPr>
      </w:pPr>
      <w:r w:rsidRPr="006C61AC">
        <w:rPr>
          <w:rFonts w:asciiTheme="minorHAnsi" w:hAnsiTheme="minorHAnsi" w:cstheme="minorHAnsi"/>
        </w:rPr>
        <w:t>4. Copyright (Computer Programs) Regulations 1992</w:t>
      </w:r>
    </w:p>
    <w:p w14:paraId="6CE82FAF" w14:textId="1576B3DA" w:rsidR="0DC6B982" w:rsidRPr="006C61AC" w:rsidRDefault="0DC6B982" w:rsidP="006C61AC">
      <w:pPr>
        <w:jc w:val="both"/>
        <w:rPr>
          <w:rFonts w:asciiTheme="minorHAnsi" w:hAnsiTheme="minorHAnsi" w:cstheme="minorHAnsi"/>
        </w:rPr>
      </w:pPr>
      <w:r w:rsidRPr="006C61AC">
        <w:rPr>
          <w:rFonts w:asciiTheme="minorHAnsi" w:hAnsiTheme="minorHAnsi" w:cstheme="minorHAnsi"/>
        </w:rPr>
        <w:t>5. The Health and Safety (Display Screen Equipment) Regulations 1992</w:t>
      </w:r>
    </w:p>
    <w:p w14:paraId="7EC56D60" w14:textId="45749421" w:rsidR="0DC6B982" w:rsidRPr="006C61AC" w:rsidRDefault="0DC6B982" w:rsidP="006C61AC">
      <w:pPr>
        <w:jc w:val="both"/>
        <w:rPr>
          <w:rFonts w:asciiTheme="minorHAnsi" w:hAnsiTheme="minorHAnsi" w:cstheme="minorHAnsi"/>
        </w:rPr>
      </w:pPr>
      <w:r w:rsidRPr="006C61AC">
        <w:rPr>
          <w:rFonts w:asciiTheme="minorHAnsi" w:hAnsiTheme="minorHAnsi" w:cstheme="minorHAnsi"/>
        </w:rPr>
        <w:t>6. Data Protection Act 2018</w:t>
      </w:r>
    </w:p>
    <w:p w14:paraId="3F2243E1" w14:textId="5FFABD89" w:rsidR="0DC6B982" w:rsidRPr="006C61AC" w:rsidRDefault="0DC6B982" w:rsidP="006C61AC">
      <w:pPr>
        <w:jc w:val="both"/>
        <w:rPr>
          <w:rFonts w:asciiTheme="minorHAnsi" w:hAnsiTheme="minorHAnsi" w:cstheme="minorHAnsi"/>
        </w:rPr>
      </w:pPr>
      <w:r w:rsidRPr="006C61AC">
        <w:rPr>
          <w:rFonts w:asciiTheme="minorHAnsi" w:hAnsiTheme="minorHAnsi" w:cstheme="minorHAnsi"/>
        </w:rPr>
        <w:t>7. Consumer Rights Act 2015</w:t>
      </w:r>
    </w:p>
    <w:p w14:paraId="7081427C" w14:textId="4617C334" w:rsidR="5B22DC51" w:rsidRPr="006C61AC" w:rsidRDefault="5B22DC51" w:rsidP="006C61AC">
      <w:pPr>
        <w:jc w:val="both"/>
        <w:rPr>
          <w:rFonts w:asciiTheme="minorHAnsi" w:hAnsiTheme="minorHAnsi" w:cstheme="minorHAnsi"/>
        </w:rPr>
      </w:pPr>
    </w:p>
    <w:p w14:paraId="67A09EEF" w14:textId="2D46AA2A" w:rsidR="5B22DC51" w:rsidRPr="006C61AC" w:rsidRDefault="5B22DC51" w:rsidP="006C61AC">
      <w:pPr>
        <w:jc w:val="both"/>
        <w:rPr>
          <w:rFonts w:asciiTheme="minorHAnsi" w:hAnsiTheme="minorHAnsi" w:cstheme="minorHAnsi"/>
        </w:rPr>
      </w:pPr>
    </w:p>
    <w:p w14:paraId="6B6C3DAD" w14:textId="46CDBA50" w:rsidR="0DC6B982" w:rsidRPr="006C61AC" w:rsidRDefault="0DC6B982" w:rsidP="006C61AC">
      <w:pPr>
        <w:pStyle w:val="ListParagraph"/>
        <w:numPr>
          <w:ilvl w:val="0"/>
          <w:numId w:val="7"/>
        </w:numPr>
        <w:jc w:val="both"/>
        <w:rPr>
          <w:rFonts w:asciiTheme="minorHAnsi" w:hAnsiTheme="minorHAnsi" w:cstheme="minorHAnsi"/>
        </w:rPr>
      </w:pPr>
      <w:r w:rsidRPr="006C61AC">
        <w:rPr>
          <w:rFonts w:asciiTheme="minorHAnsi" w:hAnsiTheme="minorHAnsi" w:cstheme="minorHAnsi"/>
        </w:rPr>
        <w:t>Insert a number in the first column of each row to match each of the statements with one of the above Acts.</w:t>
      </w:r>
    </w:p>
    <w:p w14:paraId="4A1F6D12" w14:textId="6D47EB9F" w:rsidR="5B22DC51" w:rsidRPr="006C61AC" w:rsidRDefault="5B22DC51" w:rsidP="006C61AC">
      <w:pPr>
        <w:jc w:val="both"/>
        <w:rPr>
          <w:rFonts w:asciiTheme="minorHAnsi" w:hAnsiTheme="minorHAnsi" w:cstheme="minorHAnsi"/>
        </w:rPr>
      </w:pPr>
    </w:p>
    <w:p w14:paraId="7C0D598B" w14:textId="5F84510C" w:rsidR="0DC6B982" w:rsidRPr="006C61AC" w:rsidRDefault="0DC6B982" w:rsidP="006C61AC">
      <w:pPr>
        <w:pStyle w:val="ListParagraph"/>
        <w:numPr>
          <w:ilvl w:val="0"/>
          <w:numId w:val="7"/>
        </w:numPr>
        <w:jc w:val="both"/>
        <w:rPr>
          <w:rFonts w:asciiTheme="minorHAnsi" w:hAnsiTheme="minorHAnsi" w:cstheme="minorHAnsi"/>
        </w:rPr>
      </w:pPr>
      <w:r w:rsidRPr="006C61AC">
        <w:rPr>
          <w:rFonts w:asciiTheme="minorHAnsi" w:hAnsiTheme="minorHAnsi" w:cstheme="minorHAnsi"/>
        </w:rPr>
        <w:t xml:space="preserve">One of </w:t>
      </w:r>
      <w:r w:rsidR="00E91A3D">
        <w:rPr>
          <w:rFonts w:asciiTheme="minorHAnsi" w:hAnsiTheme="minorHAnsi" w:cstheme="minorHAnsi"/>
        </w:rPr>
        <w:t xml:space="preserve">the </w:t>
      </w:r>
      <w:r w:rsidRPr="006C61AC">
        <w:rPr>
          <w:rFonts w:asciiTheme="minorHAnsi" w:hAnsiTheme="minorHAnsi" w:cstheme="minorHAnsi"/>
        </w:rPr>
        <w:t>statements is incorrect and not illegal. For this statement, write ‘Not illegal’.</w:t>
      </w:r>
    </w:p>
    <w:p w14:paraId="427C39DD" w14:textId="7B192E5D" w:rsidR="5B22DC51" w:rsidRPr="006C61AC" w:rsidRDefault="5B22DC51" w:rsidP="006C61AC">
      <w:pPr>
        <w:jc w:val="both"/>
        <w:rPr>
          <w:rFonts w:asciiTheme="minorHAnsi" w:hAnsiTheme="minorHAnsi" w:cstheme="minorHAnsi"/>
        </w:rPr>
      </w:pPr>
    </w:p>
    <w:p w14:paraId="0A5484E1" w14:textId="61DC3139" w:rsidR="5B22DC51" w:rsidRPr="006C61AC" w:rsidRDefault="5B22DC51" w:rsidP="006C61AC">
      <w:pPr>
        <w:jc w:val="both"/>
        <w:rPr>
          <w:rFonts w:asciiTheme="minorHAnsi" w:hAnsiTheme="minorHAnsi" w:cstheme="minorHAnsi"/>
        </w:rPr>
      </w:pPr>
    </w:p>
    <w:p w14:paraId="7971FB8F" w14:textId="7E88D05D" w:rsidR="5B22DC51" w:rsidRPr="006C61AC" w:rsidRDefault="5B22DC51" w:rsidP="006C61AC">
      <w:pPr>
        <w:jc w:val="both"/>
        <w:rPr>
          <w:rFonts w:asciiTheme="minorHAnsi" w:hAnsiTheme="minorHAnsi" w:cstheme="minorHAnsi"/>
        </w:rPr>
      </w:pPr>
    </w:p>
    <w:tbl>
      <w:tblPr>
        <w:tblStyle w:val="TableGrid"/>
        <w:tblW w:w="0" w:type="auto"/>
        <w:tblLayout w:type="fixed"/>
        <w:tblLook w:val="04A0" w:firstRow="1" w:lastRow="0" w:firstColumn="1" w:lastColumn="0" w:noHBand="0" w:noVBand="1"/>
      </w:tblPr>
      <w:tblGrid>
        <w:gridCol w:w="1810"/>
        <w:gridCol w:w="7800"/>
      </w:tblGrid>
      <w:tr w:rsidR="5B22DC51" w:rsidRPr="006C61AC" w14:paraId="42E6C7E7"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shd w:val="clear" w:color="auto" w:fill="1E8BCD"/>
            <w:tcMar>
              <w:left w:w="108" w:type="dxa"/>
              <w:right w:w="108" w:type="dxa"/>
            </w:tcMar>
            <w:vAlign w:val="center"/>
          </w:tcPr>
          <w:p w14:paraId="541F869C" w14:textId="0C40F0EA" w:rsidR="5B22DC51" w:rsidRPr="006C61AC" w:rsidRDefault="5B22DC51" w:rsidP="006C61AC">
            <w:pPr>
              <w:tabs>
                <w:tab w:val="left" w:pos="851"/>
                <w:tab w:val="right" w:pos="9214"/>
              </w:tabs>
              <w:jc w:val="both"/>
              <w:rPr>
                <w:rFonts w:asciiTheme="minorHAnsi" w:eastAsia="Arial" w:hAnsiTheme="minorHAnsi" w:cstheme="minorHAnsi"/>
                <w:b/>
                <w:bCs/>
                <w:color w:val="FFFFFF" w:themeColor="background1"/>
              </w:rPr>
            </w:pPr>
            <w:r w:rsidRPr="006C61AC">
              <w:rPr>
                <w:rFonts w:asciiTheme="minorHAnsi" w:eastAsia="Arial" w:hAnsiTheme="minorHAnsi" w:cstheme="minorHAnsi"/>
                <w:b/>
                <w:bCs/>
                <w:color w:val="FFFFFF" w:themeColor="background1"/>
              </w:rPr>
              <w:t xml:space="preserve">Act number </w:t>
            </w:r>
          </w:p>
        </w:tc>
        <w:tc>
          <w:tcPr>
            <w:tcW w:w="7800" w:type="dxa"/>
            <w:tcBorders>
              <w:top w:val="single" w:sz="8" w:space="0" w:color="auto"/>
              <w:left w:val="single" w:sz="8" w:space="0" w:color="auto"/>
              <w:bottom w:val="single" w:sz="8" w:space="0" w:color="auto"/>
              <w:right w:val="single" w:sz="8" w:space="0" w:color="auto"/>
            </w:tcBorders>
            <w:shd w:val="clear" w:color="auto" w:fill="1E8BCD"/>
            <w:tcMar>
              <w:left w:w="108" w:type="dxa"/>
              <w:right w:w="108" w:type="dxa"/>
            </w:tcMar>
            <w:vAlign w:val="center"/>
          </w:tcPr>
          <w:p w14:paraId="19123323" w14:textId="63A4840F" w:rsidR="5B22DC51" w:rsidRPr="006C61AC" w:rsidRDefault="5B22DC51" w:rsidP="006C61AC">
            <w:pPr>
              <w:tabs>
                <w:tab w:val="left" w:pos="851"/>
                <w:tab w:val="right" w:pos="9214"/>
              </w:tabs>
              <w:jc w:val="both"/>
              <w:rPr>
                <w:rFonts w:asciiTheme="minorHAnsi" w:eastAsia="Arial" w:hAnsiTheme="minorHAnsi" w:cstheme="minorHAnsi"/>
                <w:b/>
                <w:bCs/>
                <w:color w:val="FFFFFF" w:themeColor="background1"/>
              </w:rPr>
            </w:pPr>
            <w:r w:rsidRPr="006C61AC">
              <w:rPr>
                <w:rFonts w:asciiTheme="minorHAnsi" w:eastAsia="Arial" w:hAnsiTheme="minorHAnsi" w:cstheme="minorHAnsi"/>
                <w:b/>
                <w:bCs/>
                <w:color w:val="FFFFFF" w:themeColor="background1"/>
              </w:rPr>
              <w:t>Clause</w:t>
            </w:r>
          </w:p>
        </w:tc>
      </w:tr>
      <w:tr w:rsidR="5B22DC51" w:rsidRPr="006C61AC" w14:paraId="2482FA3C"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AD35B7" w14:textId="784181EB" w:rsidR="5B22DC51" w:rsidRPr="006C61AC" w:rsidRDefault="5B22DC51" w:rsidP="006C61AC">
            <w:pPr>
              <w:tabs>
                <w:tab w:val="left" w:pos="851"/>
                <w:tab w:val="right" w:pos="9214"/>
              </w:tabs>
              <w:jc w:val="both"/>
              <w:rPr>
                <w:rFonts w:asciiTheme="minorHAnsi" w:eastAsia="Arial" w:hAnsiTheme="minorHAnsi" w:cstheme="minorHAnsi"/>
                <w:color w:val="FF0000"/>
              </w:rPr>
            </w:pPr>
            <w:r w:rsidRPr="006C61AC">
              <w:rPr>
                <w:rFonts w:asciiTheme="minorHAnsi" w:eastAsia="Arial" w:hAnsiTheme="minorHAnsi" w:cstheme="minorHAnsi"/>
                <w:color w:val="FF0000"/>
              </w:rPr>
              <w:t xml:space="preserve"> </w:t>
            </w:r>
            <w:r w:rsidR="00F929CF">
              <w:rPr>
                <w:rFonts w:asciiTheme="minorHAnsi" w:eastAsia="Arial" w:hAnsiTheme="minorHAnsi" w:cstheme="minorHAnsi"/>
                <w:color w:val="FF0000"/>
              </w:rPr>
              <w:t>4</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C293A7" w14:textId="68C02008" w:rsidR="5B22DC51" w:rsidRPr="006C61AC" w:rsidRDefault="5B22DC51" w:rsidP="006C61AC">
            <w:pPr>
              <w:tabs>
                <w:tab w:val="left" w:pos="851"/>
                <w:tab w:val="right" w:pos="9214"/>
              </w:tabs>
              <w:jc w:val="both"/>
              <w:rPr>
                <w:rFonts w:asciiTheme="minorHAnsi" w:eastAsia="Arial" w:hAnsiTheme="minorHAnsi" w:cstheme="minorHAnsi"/>
                <w:color w:val="000000" w:themeColor="text1"/>
              </w:rPr>
            </w:pPr>
            <w:r w:rsidRPr="006C61AC">
              <w:rPr>
                <w:rFonts w:asciiTheme="minorHAnsi" w:eastAsia="Arial" w:hAnsiTheme="minorHAnsi" w:cstheme="minorHAnsi"/>
                <w:color w:val="000000" w:themeColor="text1"/>
              </w:rPr>
              <w:t>With some exceptions, it is illegal to use unlicensed software</w:t>
            </w:r>
          </w:p>
        </w:tc>
      </w:tr>
      <w:tr w:rsidR="5B22DC51" w:rsidRPr="006C61AC" w14:paraId="68449F1C"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69814F" w14:textId="4F895B1E" w:rsidR="5B22DC51" w:rsidRPr="006C61AC" w:rsidRDefault="5B22DC51" w:rsidP="006C61AC">
            <w:pPr>
              <w:tabs>
                <w:tab w:val="left" w:pos="851"/>
                <w:tab w:val="right" w:pos="9214"/>
              </w:tabs>
              <w:jc w:val="both"/>
              <w:rPr>
                <w:rFonts w:asciiTheme="minorHAnsi" w:eastAsia="Arial" w:hAnsiTheme="minorHAnsi" w:cstheme="minorHAnsi"/>
                <w:color w:val="FF0000"/>
              </w:rPr>
            </w:pPr>
            <w:r w:rsidRPr="006C61AC">
              <w:rPr>
                <w:rFonts w:asciiTheme="minorHAnsi" w:eastAsia="Arial" w:hAnsiTheme="minorHAnsi" w:cstheme="minorHAnsi"/>
                <w:color w:val="FF0000"/>
              </w:rPr>
              <w:t xml:space="preserve"> </w:t>
            </w:r>
            <w:r w:rsidR="001A211F">
              <w:rPr>
                <w:rFonts w:asciiTheme="minorHAnsi" w:eastAsia="Arial" w:hAnsiTheme="minorHAnsi" w:cstheme="minorHAnsi"/>
                <w:color w:val="FF0000"/>
              </w:rPr>
              <w:t>7</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35A122" w14:textId="4446EF28" w:rsidR="5B22DC51" w:rsidRPr="006C61AC" w:rsidRDefault="5B22DC51" w:rsidP="006C61AC">
            <w:pPr>
              <w:tabs>
                <w:tab w:val="left" w:pos="851"/>
                <w:tab w:val="right" w:pos="9214"/>
              </w:tabs>
              <w:jc w:val="both"/>
              <w:rPr>
                <w:rFonts w:asciiTheme="minorHAnsi" w:eastAsia="Arial" w:hAnsiTheme="minorHAnsi" w:cstheme="minorHAnsi"/>
                <w:color w:val="000000" w:themeColor="text1"/>
              </w:rPr>
            </w:pPr>
            <w:r w:rsidRPr="006C61AC">
              <w:rPr>
                <w:rFonts w:asciiTheme="minorHAnsi" w:eastAsia="Arial" w:hAnsiTheme="minorHAnsi" w:cstheme="minorHAnsi"/>
                <w:color w:val="000000" w:themeColor="text1"/>
              </w:rPr>
              <w:t>Any product, digital or otherwise, must be fit for the purpose it is supplied for</w:t>
            </w:r>
          </w:p>
        </w:tc>
      </w:tr>
      <w:tr w:rsidR="5B22DC51" w:rsidRPr="006C61AC" w14:paraId="67E8B456"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3E2710" w14:textId="63797AFE" w:rsidR="5B22DC51" w:rsidRPr="006C61AC" w:rsidRDefault="5B22DC51" w:rsidP="006C61AC">
            <w:pPr>
              <w:tabs>
                <w:tab w:val="left" w:pos="851"/>
                <w:tab w:val="right" w:pos="9214"/>
              </w:tabs>
              <w:jc w:val="both"/>
              <w:rPr>
                <w:rFonts w:asciiTheme="minorHAnsi" w:eastAsia="Arial" w:hAnsiTheme="minorHAnsi" w:cstheme="minorHAnsi"/>
                <w:color w:val="FF0000"/>
              </w:rPr>
            </w:pPr>
            <w:r w:rsidRPr="006C61AC">
              <w:rPr>
                <w:rFonts w:asciiTheme="minorHAnsi" w:eastAsia="Arial" w:hAnsiTheme="minorHAnsi" w:cstheme="minorHAnsi"/>
                <w:color w:val="FF0000"/>
              </w:rPr>
              <w:t xml:space="preserve"> </w:t>
            </w:r>
            <w:r w:rsidR="001A211F">
              <w:rPr>
                <w:rFonts w:asciiTheme="minorHAnsi" w:eastAsia="Arial" w:hAnsiTheme="minorHAnsi" w:cstheme="minorHAnsi"/>
                <w:color w:val="FF0000"/>
              </w:rPr>
              <w:t>1</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468924" w14:textId="4EB9D83B" w:rsidR="5B22DC51" w:rsidRPr="006C61AC" w:rsidRDefault="5B22DC51" w:rsidP="006C61AC">
            <w:pPr>
              <w:tabs>
                <w:tab w:val="left" w:pos="851"/>
                <w:tab w:val="right" w:pos="9214"/>
              </w:tabs>
              <w:jc w:val="both"/>
              <w:rPr>
                <w:rFonts w:asciiTheme="minorHAnsi" w:eastAsia="Arial" w:hAnsiTheme="minorHAnsi" w:cstheme="minorHAnsi"/>
                <w:color w:val="000000" w:themeColor="text1"/>
              </w:rPr>
            </w:pPr>
            <w:r w:rsidRPr="006C61AC">
              <w:rPr>
                <w:rFonts w:asciiTheme="minorHAnsi" w:eastAsia="Arial" w:hAnsiTheme="minorHAnsi" w:cstheme="minorHAnsi"/>
                <w:color w:val="000000" w:themeColor="text1"/>
              </w:rPr>
              <w:t>Unauthorised modification of computer material is illegal</w:t>
            </w:r>
          </w:p>
        </w:tc>
      </w:tr>
      <w:tr w:rsidR="5B22DC51" w:rsidRPr="006C61AC" w14:paraId="4F887D80"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344E72" w14:textId="442EAA95" w:rsidR="5B22DC51" w:rsidRPr="006C61AC" w:rsidRDefault="5B22DC51" w:rsidP="006C61AC">
            <w:pPr>
              <w:tabs>
                <w:tab w:val="left" w:pos="851"/>
                <w:tab w:val="right" w:pos="9214"/>
              </w:tabs>
              <w:jc w:val="both"/>
              <w:rPr>
                <w:rFonts w:asciiTheme="minorHAnsi" w:eastAsia="Arial" w:hAnsiTheme="minorHAnsi" w:cstheme="minorHAnsi"/>
                <w:color w:val="FF0000"/>
              </w:rPr>
            </w:pPr>
            <w:r w:rsidRPr="006C61AC">
              <w:rPr>
                <w:rFonts w:asciiTheme="minorHAnsi" w:eastAsia="Arial" w:hAnsiTheme="minorHAnsi" w:cstheme="minorHAnsi"/>
                <w:color w:val="FF0000"/>
              </w:rPr>
              <w:t xml:space="preserve"> </w:t>
            </w:r>
            <w:r w:rsidR="003147DF">
              <w:rPr>
                <w:rFonts w:asciiTheme="minorHAnsi" w:eastAsia="Arial" w:hAnsiTheme="minorHAnsi" w:cstheme="minorHAnsi"/>
                <w:color w:val="FF0000"/>
              </w:rPr>
              <w:t>Not illegal</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52FE5EE" w14:textId="56B7FF22" w:rsidR="5B22DC51" w:rsidRPr="006C61AC" w:rsidRDefault="5B22DC51" w:rsidP="006C61AC">
            <w:pPr>
              <w:tabs>
                <w:tab w:val="left" w:pos="851"/>
                <w:tab w:val="right" w:pos="9214"/>
              </w:tabs>
              <w:jc w:val="both"/>
              <w:rPr>
                <w:rFonts w:asciiTheme="minorHAnsi" w:eastAsia="Arial" w:hAnsiTheme="minorHAnsi" w:cstheme="minorHAnsi"/>
                <w:color w:val="000000" w:themeColor="text1"/>
              </w:rPr>
            </w:pPr>
            <w:r w:rsidRPr="006C61AC">
              <w:rPr>
                <w:rFonts w:asciiTheme="minorHAnsi" w:eastAsia="Arial" w:hAnsiTheme="minorHAnsi" w:cstheme="minorHAnsi"/>
                <w:color w:val="000000" w:themeColor="text1"/>
              </w:rPr>
              <w:t>It is illegal to create or use a hacking tool for penetration testing</w:t>
            </w:r>
          </w:p>
        </w:tc>
      </w:tr>
      <w:tr w:rsidR="5B22DC51" w:rsidRPr="006C61AC" w14:paraId="3CDD092A"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93BB06" w14:textId="0FC3AAF7" w:rsidR="5B22DC51" w:rsidRPr="006C61AC" w:rsidRDefault="5B22DC51" w:rsidP="006C61AC">
            <w:pPr>
              <w:tabs>
                <w:tab w:val="left" w:pos="851"/>
                <w:tab w:val="right" w:pos="9214"/>
              </w:tabs>
              <w:jc w:val="both"/>
              <w:rPr>
                <w:rFonts w:asciiTheme="minorHAnsi" w:eastAsia="Arial" w:hAnsiTheme="minorHAnsi" w:cstheme="minorHAnsi"/>
                <w:color w:val="FF0000"/>
              </w:rPr>
            </w:pPr>
            <w:r w:rsidRPr="006C61AC">
              <w:rPr>
                <w:rFonts w:asciiTheme="minorHAnsi" w:eastAsia="Arial" w:hAnsiTheme="minorHAnsi" w:cstheme="minorHAnsi"/>
                <w:color w:val="FF0000"/>
              </w:rPr>
              <w:t xml:space="preserve"> </w:t>
            </w:r>
            <w:r w:rsidR="00987937">
              <w:rPr>
                <w:rFonts w:asciiTheme="minorHAnsi" w:eastAsia="Arial" w:hAnsiTheme="minorHAnsi" w:cstheme="minorHAnsi"/>
                <w:color w:val="FF0000"/>
              </w:rPr>
              <w:t>6</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0D45EB" w14:textId="07A9A91A" w:rsidR="5B22DC51" w:rsidRPr="006C61AC" w:rsidRDefault="5B22DC51" w:rsidP="006C61AC">
            <w:pPr>
              <w:tabs>
                <w:tab w:val="left" w:pos="851"/>
                <w:tab w:val="right" w:pos="9214"/>
              </w:tabs>
              <w:jc w:val="both"/>
              <w:rPr>
                <w:rFonts w:asciiTheme="minorHAnsi" w:eastAsia="Arial" w:hAnsiTheme="minorHAnsi" w:cstheme="minorHAnsi"/>
                <w:color w:val="000000" w:themeColor="text1"/>
              </w:rPr>
            </w:pPr>
            <w:r w:rsidRPr="006C61AC">
              <w:rPr>
                <w:rFonts w:asciiTheme="minorHAnsi" w:eastAsia="Arial" w:hAnsiTheme="minorHAnsi" w:cstheme="minorHAnsi"/>
                <w:color w:val="000000" w:themeColor="text1"/>
              </w:rPr>
              <w:t>Personal data may only be used for specified, explicit purposes</w:t>
            </w:r>
          </w:p>
        </w:tc>
      </w:tr>
      <w:tr w:rsidR="5B22DC51" w:rsidRPr="006C61AC" w14:paraId="1F676AD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8741C0" w14:textId="5A238C98" w:rsidR="5B22DC51" w:rsidRPr="006C61AC" w:rsidRDefault="5B22DC51" w:rsidP="006C61AC">
            <w:pPr>
              <w:tabs>
                <w:tab w:val="left" w:pos="851"/>
                <w:tab w:val="right" w:pos="9214"/>
              </w:tabs>
              <w:jc w:val="both"/>
              <w:rPr>
                <w:rFonts w:asciiTheme="minorHAnsi" w:eastAsia="Arial" w:hAnsiTheme="minorHAnsi" w:cstheme="minorHAnsi"/>
                <w:color w:val="FF0000"/>
              </w:rPr>
            </w:pPr>
            <w:r w:rsidRPr="006C61AC">
              <w:rPr>
                <w:rFonts w:asciiTheme="minorHAnsi" w:eastAsia="Arial" w:hAnsiTheme="minorHAnsi" w:cstheme="minorHAnsi"/>
                <w:color w:val="FF0000"/>
              </w:rPr>
              <w:t xml:space="preserve"> </w:t>
            </w:r>
            <w:r w:rsidR="00A67763">
              <w:rPr>
                <w:rFonts w:asciiTheme="minorHAnsi" w:eastAsia="Arial" w:hAnsiTheme="minorHAnsi" w:cstheme="minorHAnsi"/>
                <w:color w:val="FF0000"/>
              </w:rPr>
              <w:t>5</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2EC5FA" w14:textId="5E6DDBA2" w:rsidR="5B22DC51" w:rsidRPr="006C61AC" w:rsidRDefault="5B22DC51" w:rsidP="006C61AC">
            <w:pPr>
              <w:tabs>
                <w:tab w:val="left" w:pos="851"/>
                <w:tab w:val="right" w:pos="9214"/>
              </w:tabs>
              <w:jc w:val="both"/>
              <w:rPr>
                <w:rFonts w:asciiTheme="minorHAnsi" w:eastAsia="Arial" w:hAnsiTheme="minorHAnsi" w:cstheme="minorHAnsi"/>
                <w:color w:val="000000" w:themeColor="text1"/>
              </w:rPr>
            </w:pPr>
            <w:r w:rsidRPr="006C61AC">
              <w:rPr>
                <w:rFonts w:asciiTheme="minorHAnsi" w:eastAsia="Arial" w:hAnsiTheme="minorHAnsi" w:cstheme="minorHAnsi"/>
                <w:color w:val="000000" w:themeColor="text1"/>
              </w:rPr>
              <w:t>Employers must provide their computer users with adequate health and safety training for any workstation they work at</w:t>
            </w:r>
          </w:p>
        </w:tc>
      </w:tr>
      <w:tr w:rsidR="5B22DC51" w:rsidRPr="006C61AC" w14:paraId="6034C687"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BD13A2" w14:textId="20D596AF" w:rsidR="5B22DC51" w:rsidRPr="006C61AC" w:rsidRDefault="5B22DC51" w:rsidP="006C61AC">
            <w:pPr>
              <w:tabs>
                <w:tab w:val="left" w:pos="851"/>
                <w:tab w:val="right" w:pos="9214"/>
              </w:tabs>
              <w:jc w:val="both"/>
              <w:rPr>
                <w:rFonts w:asciiTheme="minorHAnsi" w:eastAsia="Arial" w:hAnsiTheme="minorHAnsi" w:cstheme="minorHAnsi"/>
                <w:color w:val="FF0000"/>
              </w:rPr>
            </w:pPr>
            <w:r w:rsidRPr="006C61AC">
              <w:rPr>
                <w:rFonts w:asciiTheme="minorHAnsi" w:eastAsia="Arial" w:hAnsiTheme="minorHAnsi" w:cstheme="minorHAnsi"/>
                <w:color w:val="FF0000"/>
              </w:rPr>
              <w:t xml:space="preserve"> </w:t>
            </w:r>
            <w:r w:rsidR="00A67763">
              <w:rPr>
                <w:rFonts w:asciiTheme="minorHAnsi" w:eastAsia="Arial" w:hAnsiTheme="minorHAnsi" w:cstheme="minorHAnsi"/>
                <w:color w:val="FF0000"/>
              </w:rPr>
              <w:t>2</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942865" w14:textId="308F0D78" w:rsidR="5B22DC51" w:rsidRPr="006C61AC" w:rsidRDefault="5B22DC51" w:rsidP="006C61AC">
            <w:pPr>
              <w:tabs>
                <w:tab w:val="left" w:pos="851"/>
                <w:tab w:val="right" w:pos="9214"/>
              </w:tabs>
              <w:jc w:val="both"/>
              <w:rPr>
                <w:rFonts w:asciiTheme="minorHAnsi" w:eastAsia="Arial" w:hAnsiTheme="minorHAnsi" w:cstheme="minorHAnsi"/>
                <w:color w:val="000000" w:themeColor="text1"/>
              </w:rPr>
            </w:pPr>
            <w:r w:rsidRPr="006C61AC">
              <w:rPr>
                <w:rFonts w:asciiTheme="minorHAnsi" w:eastAsia="Arial" w:hAnsiTheme="minorHAnsi" w:cstheme="minorHAnsi"/>
                <w:color w:val="000000" w:themeColor="text1"/>
              </w:rPr>
              <w:t>It is illegal to distribute hacking tools for criminal purposes</w:t>
            </w:r>
          </w:p>
        </w:tc>
      </w:tr>
      <w:tr w:rsidR="5B22DC51" w:rsidRPr="006C61AC" w14:paraId="0BD2C3E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442C59" w14:textId="390776DB" w:rsidR="5B22DC51" w:rsidRPr="006C61AC" w:rsidRDefault="5B22DC51" w:rsidP="006C61AC">
            <w:pPr>
              <w:tabs>
                <w:tab w:val="left" w:pos="851"/>
                <w:tab w:val="right" w:pos="9214"/>
              </w:tabs>
              <w:jc w:val="both"/>
              <w:rPr>
                <w:rFonts w:asciiTheme="minorHAnsi" w:eastAsia="Arial" w:hAnsiTheme="minorHAnsi" w:cstheme="minorHAnsi"/>
                <w:color w:val="FF0000"/>
              </w:rPr>
            </w:pPr>
            <w:r w:rsidRPr="006C61AC">
              <w:rPr>
                <w:rFonts w:asciiTheme="minorHAnsi" w:eastAsia="Arial" w:hAnsiTheme="minorHAnsi" w:cstheme="minorHAnsi"/>
                <w:color w:val="FF0000"/>
              </w:rPr>
              <w:t xml:space="preserve"> </w:t>
            </w:r>
            <w:r w:rsidR="000859CC">
              <w:rPr>
                <w:rFonts w:asciiTheme="minorHAnsi" w:eastAsia="Arial" w:hAnsiTheme="minorHAnsi" w:cstheme="minorHAnsi"/>
                <w:color w:val="FF0000"/>
              </w:rPr>
              <w:t>3</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00B274" w14:textId="340813BC" w:rsidR="5B22DC51" w:rsidRPr="006C61AC" w:rsidRDefault="5B22DC51" w:rsidP="006C61AC">
            <w:pPr>
              <w:tabs>
                <w:tab w:val="left" w:pos="851"/>
                <w:tab w:val="right" w:pos="9214"/>
              </w:tabs>
              <w:jc w:val="both"/>
              <w:rPr>
                <w:rFonts w:asciiTheme="minorHAnsi" w:eastAsia="Arial" w:hAnsiTheme="minorHAnsi" w:cstheme="minorHAnsi"/>
                <w:color w:val="000000" w:themeColor="text1"/>
              </w:rPr>
            </w:pPr>
            <w:r w:rsidRPr="006C61AC">
              <w:rPr>
                <w:rFonts w:asciiTheme="minorHAnsi" w:eastAsia="Arial" w:hAnsiTheme="minorHAnsi" w:cstheme="minorHAnsi"/>
                <w:color w:val="000000" w:themeColor="text1"/>
              </w:rPr>
              <w:t>It is illegal to distribute an illicit recording</w:t>
            </w:r>
          </w:p>
        </w:tc>
      </w:tr>
      <w:tr w:rsidR="5B22DC51" w:rsidRPr="006C61AC" w14:paraId="3147CBB5"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F5E372" w14:textId="6E677B3C" w:rsidR="5B22DC51" w:rsidRPr="006C61AC" w:rsidRDefault="5B22DC51" w:rsidP="006C61AC">
            <w:pPr>
              <w:tabs>
                <w:tab w:val="left" w:pos="851"/>
                <w:tab w:val="right" w:pos="9214"/>
              </w:tabs>
              <w:jc w:val="both"/>
              <w:rPr>
                <w:rFonts w:asciiTheme="minorHAnsi" w:eastAsia="Arial" w:hAnsiTheme="minorHAnsi" w:cstheme="minorHAnsi"/>
                <w:color w:val="FF0000"/>
              </w:rPr>
            </w:pPr>
            <w:r w:rsidRPr="006C61AC">
              <w:rPr>
                <w:rFonts w:asciiTheme="minorHAnsi" w:eastAsia="Arial" w:hAnsiTheme="minorHAnsi" w:cstheme="minorHAnsi"/>
                <w:color w:val="FF0000"/>
              </w:rPr>
              <w:t xml:space="preserve"> </w:t>
            </w:r>
            <w:r w:rsidR="000859CC">
              <w:rPr>
                <w:rFonts w:asciiTheme="minorHAnsi" w:eastAsia="Arial" w:hAnsiTheme="minorHAnsi" w:cstheme="minorHAnsi"/>
                <w:color w:val="FF0000"/>
              </w:rPr>
              <w:t>6</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AE45AC" w14:textId="024C1E3D" w:rsidR="5B22DC51" w:rsidRPr="006C61AC" w:rsidRDefault="5B22DC51" w:rsidP="006C61AC">
            <w:pPr>
              <w:tabs>
                <w:tab w:val="left" w:pos="851"/>
                <w:tab w:val="right" w:pos="9214"/>
              </w:tabs>
              <w:jc w:val="both"/>
              <w:rPr>
                <w:rFonts w:asciiTheme="minorHAnsi" w:eastAsia="Arial" w:hAnsiTheme="minorHAnsi" w:cstheme="minorHAnsi"/>
                <w:color w:val="000000" w:themeColor="text1"/>
              </w:rPr>
            </w:pPr>
            <w:r w:rsidRPr="006C61AC">
              <w:rPr>
                <w:rFonts w:asciiTheme="minorHAnsi" w:eastAsia="Arial" w:hAnsiTheme="minorHAnsi" w:cstheme="minorHAnsi"/>
                <w:color w:val="000000" w:themeColor="text1"/>
              </w:rPr>
              <w:t>Personal data may not be kept longer than necessary</w:t>
            </w:r>
          </w:p>
        </w:tc>
      </w:tr>
      <w:tr w:rsidR="5B22DC51" w:rsidRPr="006C61AC" w14:paraId="494EC1E8"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00E3A0" w14:textId="0D9CC6EE" w:rsidR="5B22DC51" w:rsidRPr="006C61AC" w:rsidRDefault="5B22DC51" w:rsidP="006C61AC">
            <w:pPr>
              <w:tabs>
                <w:tab w:val="left" w:pos="851"/>
                <w:tab w:val="right" w:pos="9214"/>
              </w:tabs>
              <w:jc w:val="both"/>
              <w:rPr>
                <w:rFonts w:asciiTheme="minorHAnsi" w:eastAsia="Arial" w:hAnsiTheme="minorHAnsi" w:cstheme="minorHAnsi"/>
                <w:color w:val="FF0000"/>
              </w:rPr>
            </w:pPr>
            <w:r w:rsidRPr="006C61AC">
              <w:rPr>
                <w:rFonts w:asciiTheme="minorHAnsi" w:eastAsia="Arial" w:hAnsiTheme="minorHAnsi" w:cstheme="minorHAnsi"/>
                <w:color w:val="FF0000"/>
              </w:rPr>
              <w:t xml:space="preserve"> </w:t>
            </w:r>
            <w:r w:rsidR="00320A5C">
              <w:rPr>
                <w:rFonts w:asciiTheme="minorHAnsi" w:eastAsia="Arial" w:hAnsiTheme="minorHAnsi" w:cstheme="minorHAnsi"/>
                <w:color w:val="FF0000"/>
              </w:rPr>
              <w:t>1</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7D846F" w14:textId="451F9F2F" w:rsidR="5B22DC51" w:rsidRPr="006C61AC" w:rsidRDefault="5B22DC51" w:rsidP="006C61AC">
            <w:pPr>
              <w:tabs>
                <w:tab w:val="left" w:pos="851"/>
                <w:tab w:val="right" w:pos="9214"/>
              </w:tabs>
              <w:jc w:val="both"/>
              <w:rPr>
                <w:rFonts w:asciiTheme="minorHAnsi" w:eastAsia="Arial" w:hAnsiTheme="minorHAnsi" w:cstheme="minorHAnsi"/>
                <w:color w:val="000000" w:themeColor="text1"/>
              </w:rPr>
            </w:pPr>
            <w:r w:rsidRPr="006C61AC">
              <w:rPr>
                <w:rFonts w:asciiTheme="minorHAnsi" w:eastAsia="Arial" w:hAnsiTheme="minorHAnsi" w:cstheme="minorHAnsi"/>
                <w:color w:val="000000" w:themeColor="text1"/>
              </w:rPr>
              <w:t>Gaining unauthorised access to a computer system is illegal</w:t>
            </w:r>
          </w:p>
        </w:tc>
      </w:tr>
      <w:tr w:rsidR="5B22DC51" w:rsidRPr="006C61AC" w14:paraId="283B30A1"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93554A" w14:textId="528840D9" w:rsidR="5B22DC51" w:rsidRPr="006C61AC" w:rsidRDefault="5B22DC51" w:rsidP="006C61AC">
            <w:pPr>
              <w:tabs>
                <w:tab w:val="left" w:pos="851"/>
                <w:tab w:val="right" w:pos="9214"/>
              </w:tabs>
              <w:jc w:val="both"/>
              <w:rPr>
                <w:rFonts w:asciiTheme="minorHAnsi" w:eastAsia="Arial" w:hAnsiTheme="minorHAnsi" w:cstheme="minorHAnsi"/>
                <w:color w:val="FF0000"/>
              </w:rPr>
            </w:pPr>
            <w:r w:rsidRPr="006C61AC">
              <w:rPr>
                <w:rFonts w:asciiTheme="minorHAnsi" w:eastAsia="Arial" w:hAnsiTheme="minorHAnsi" w:cstheme="minorHAnsi"/>
                <w:color w:val="FF0000"/>
              </w:rPr>
              <w:t xml:space="preserve"> </w:t>
            </w:r>
            <w:r w:rsidR="00320A5C">
              <w:rPr>
                <w:rFonts w:asciiTheme="minorHAnsi" w:eastAsia="Arial" w:hAnsiTheme="minorHAnsi" w:cstheme="minorHAnsi"/>
                <w:color w:val="FF0000"/>
              </w:rPr>
              <w:t>5</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0D6D02" w14:textId="4744F6F8" w:rsidR="5B22DC51" w:rsidRPr="006C61AC" w:rsidRDefault="5B22DC51" w:rsidP="006C61AC">
            <w:pPr>
              <w:tabs>
                <w:tab w:val="left" w:pos="851"/>
                <w:tab w:val="right" w:pos="9214"/>
              </w:tabs>
              <w:jc w:val="both"/>
              <w:rPr>
                <w:rFonts w:asciiTheme="minorHAnsi" w:eastAsia="Arial" w:hAnsiTheme="minorHAnsi" w:cstheme="minorHAnsi"/>
                <w:color w:val="000000" w:themeColor="text1"/>
              </w:rPr>
            </w:pPr>
            <w:r w:rsidRPr="006C61AC">
              <w:rPr>
                <w:rFonts w:asciiTheme="minorHAnsi" w:eastAsia="Arial" w:hAnsiTheme="minorHAnsi" w:cstheme="minorHAnsi"/>
                <w:color w:val="000000" w:themeColor="text1"/>
              </w:rPr>
              <w:t>Employers must ensure that employees take regular and adequate breaks from looking at their screens</w:t>
            </w:r>
          </w:p>
        </w:tc>
      </w:tr>
      <w:tr w:rsidR="5B22DC51" w:rsidRPr="006C61AC" w14:paraId="7BE58835"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C1148A" w14:textId="505C7FDD" w:rsidR="5B22DC51" w:rsidRPr="006C61AC" w:rsidRDefault="5B22DC51" w:rsidP="006C61AC">
            <w:pPr>
              <w:tabs>
                <w:tab w:val="left" w:pos="851"/>
                <w:tab w:val="right" w:pos="9214"/>
              </w:tabs>
              <w:jc w:val="both"/>
              <w:rPr>
                <w:rFonts w:asciiTheme="minorHAnsi" w:eastAsia="Arial" w:hAnsiTheme="minorHAnsi" w:cstheme="minorHAnsi"/>
                <w:color w:val="FF0000"/>
              </w:rPr>
            </w:pPr>
            <w:r w:rsidRPr="006C61AC">
              <w:rPr>
                <w:rFonts w:asciiTheme="minorHAnsi" w:eastAsia="Arial" w:hAnsiTheme="minorHAnsi" w:cstheme="minorHAnsi"/>
                <w:color w:val="FF0000"/>
              </w:rPr>
              <w:t xml:space="preserve"> </w:t>
            </w:r>
            <w:r w:rsidR="00A54275">
              <w:rPr>
                <w:rFonts w:asciiTheme="minorHAnsi" w:eastAsia="Arial" w:hAnsiTheme="minorHAnsi" w:cstheme="minorHAnsi"/>
                <w:color w:val="FF0000"/>
              </w:rPr>
              <w:t>1</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3AD962" w14:textId="5CB744AC" w:rsidR="5B22DC51" w:rsidRPr="006C61AC" w:rsidRDefault="5B22DC51" w:rsidP="006C61AC">
            <w:pPr>
              <w:tabs>
                <w:tab w:val="left" w:pos="851"/>
                <w:tab w:val="right" w:pos="9214"/>
              </w:tabs>
              <w:jc w:val="both"/>
              <w:rPr>
                <w:rFonts w:asciiTheme="minorHAnsi" w:eastAsia="Arial" w:hAnsiTheme="minorHAnsi" w:cstheme="minorHAnsi"/>
                <w:color w:val="000000" w:themeColor="text1"/>
              </w:rPr>
            </w:pPr>
            <w:r w:rsidRPr="006C61AC">
              <w:rPr>
                <w:rFonts w:asciiTheme="minorHAnsi" w:eastAsia="Arial" w:hAnsiTheme="minorHAnsi" w:cstheme="minorHAnsi"/>
                <w:color w:val="000000" w:themeColor="text1"/>
              </w:rPr>
              <w:t xml:space="preserve">It is illegal to prevent or hinder access (e.g. by a </w:t>
            </w:r>
            <w:r w:rsidR="3D64B44D" w:rsidRPr="006C61AC">
              <w:rPr>
                <w:rFonts w:asciiTheme="minorHAnsi" w:eastAsia="Arial" w:hAnsiTheme="minorHAnsi" w:cstheme="minorHAnsi"/>
                <w:color w:val="000000" w:themeColor="text1"/>
              </w:rPr>
              <w:t>denial-of-service</w:t>
            </w:r>
            <w:r w:rsidRPr="006C61AC">
              <w:rPr>
                <w:rFonts w:asciiTheme="minorHAnsi" w:eastAsia="Arial" w:hAnsiTheme="minorHAnsi" w:cstheme="minorHAnsi"/>
                <w:color w:val="000000" w:themeColor="text1"/>
              </w:rPr>
              <w:t xml:space="preserve"> attack) to any program or data held in any computer</w:t>
            </w:r>
          </w:p>
        </w:tc>
      </w:tr>
      <w:tr w:rsidR="5B22DC51" w:rsidRPr="006C61AC" w14:paraId="6F7D167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DD43B5" w14:textId="07A218A8" w:rsidR="5B22DC51" w:rsidRPr="006C61AC" w:rsidRDefault="5B22DC51" w:rsidP="006C61AC">
            <w:pPr>
              <w:tabs>
                <w:tab w:val="left" w:pos="851"/>
                <w:tab w:val="right" w:pos="9214"/>
              </w:tabs>
              <w:jc w:val="both"/>
              <w:rPr>
                <w:rFonts w:asciiTheme="minorHAnsi" w:eastAsia="Arial" w:hAnsiTheme="minorHAnsi" w:cstheme="minorHAnsi"/>
                <w:color w:val="FF0000"/>
              </w:rPr>
            </w:pPr>
            <w:r w:rsidRPr="006C61AC">
              <w:rPr>
                <w:rFonts w:asciiTheme="minorHAnsi" w:eastAsia="Arial" w:hAnsiTheme="minorHAnsi" w:cstheme="minorHAnsi"/>
                <w:color w:val="FF0000"/>
              </w:rPr>
              <w:t xml:space="preserve"> </w:t>
            </w:r>
            <w:r w:rsidR="00A54275">
              <w:rPr>
                <w:rFonts w:asciiTheme="minorHAnsi" w:eastAsia="Arial" w:hAnsiTheme="minorHAnsi" w:cstheme="minorHAnsi"/>
                <w:color w:val="FF0000"/>
              </w:rPr>
              <w:t>6</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A07666" w14:textId="25C7CAB3" w:rsidR="5B22DC51" w:rsidRPr="006C61AC" w:rsidRDefault="5B22DC51" w:rsidP="006C61AC">
            <w:pPr>
              <w:tabs>
                <w:tab w:val="left" w:pos="851"/>
                <w:tab w:val="right" w:pos="9214"/>
              </w:tabs>
              <w:jc w:val="both"/>
              <w:rPr>
                <w:rFonts w:asciiTheme="minorHAnsi" w:eastAsia="Arial" w:hAnsiTheme="minorHAnsi" w:cstheme="minorHAnsi"/>
                <w:color w:val="000000" w:themeColor="text1"/>
              </w:rPr>
            </w:pPr>
            <w:r w:rsidRPr="006C61AC">
              <w:rPr>
                <w:rFonts w:asciiTheme="minorHAnsi" w:eastAsia="Arial" w:hAnsiTheme="minorHAnsi" w:cstheme="minorHAnsi"/>
                <w:color w:val="000000" w:themeColor="text1"/>
              </w:rPr>
              <w:t>Personal data must be accurate and</w:t>
            </w:r>
            <w:r w:rsidR="00FB7EC8">
              <w:rPr>
                <w:rFonts w:asciiTheme="minorHAnsi" w:eastAsia="Arial" w:hAnsiTheme="minorHAnsi" w:cstheme="minorHAnsi"/>
                <w:color w:val="000000" w:themeColor="text1"/>
              </w:rPr>
              <w:t>,</w:t>
            </w:r>
            <w:r w:rsidRPr="006C61AC">
              <w:rPr>
                <w:rFonts w:asciiTheme="minorHAnsi" w:eastAsia="Arial" w:hAnsiTheme="minorHAnsi" w:cstheme="minorHAnsi"/>
                <w:color w:val="000000" w:themeColor="text1"/>
              </w:rPr>
              <w:t xml:space="preserve"> where necessary</w:t>
            </w:r>
            <w:r w:rsidR="00FB7EC8">
              <w:rPr>
                <w:rFonts w:asciiTheme="minorHAnsi" w:eastAsia="Arial" w:hAnsiTheme="minorHAnsi" w:cstheme="minorHAnsi"/>
                <w:color w:val="000000" w:themeColor="text1"/>
              </w:rPr>
              <w:t>,</w:t>
            </w:r>
            <w:r w:rsidRPr="006C61AC">
              <w:rPr>
                <w:rFonts w:asciiTheme="minorHAnsi" w:eastAsia="Arial" w:hAnsiTheme="minorHAnsi" w:cstheme="minorHAnsi"/>
                <w:color w:val="000000" w:themeColor="text1"/>
              </w:rPr>
              <w:t xml:space="preserve"> kept up to date</w:t>
            </w:r>
          </w:p>
        </w:tc>
      </w:tr>
    </w:tbl>
    <w:p w14:paraId="6D1A63D9" w14:textId="0F1A1819" w:rsidR="0529404C" w:rsidRPr="006C61AC" w:rsidRDefault="0529404C" w:rsidP="006C61AC">
      <w:pPr>
        <w:pStyle w:val="Heading1"/>
        <w:jc w:val="both"/>
        <w:rPr>
          <w:rFonts w:asciiTheme="minorHAnsi" w:hAnsiTheme="minorHAnsi" w:cstheme="minorHAnsi"/>
          <w:sz w:val="24"/>
          <w:szCs w:val="24"/>
        </w:rPr>
      </w:pPr>
      <w:bookmarkStart w:id="6" w:name="_Toc204784408"/>
      <w:r w:rsidRPr="006C61AC">
        <w:rPr>
          <w:rFonts w:asciiTheme="minorHAnsi" w:hAnsiTheme="minorHAnsi" w:cstheme="minorHAnsi"/>
          <w:sz w:val="24"/>
          <w:szCs w:val="24"/>
        </w:rPr>
        <w:t>Day 3: Task 1</w:t>
      </w:r>
      <w:bookmarkEnd w:id="6"/>
    </w:p>
    <w:p w14:paraId="1D5AB3EA" w14:textId="469F8A85" w:rsidR="5B22DC51" w:rsidRPr="006C61AC" w:rsidRDefault="5B22DC51" w:rsidP="006C61AC">
      <w:pPr>
        <w:jc w:val="both"/>
        <w:rPr>
          <w:rFonts w:asciiTheme="minorHAnsi" w:hAnsiTheme="minorHAnsi" w:cstheme="minorHAnsi"/>
        </w:rPr>
      </w:pPr>
    </w:p>
    <w:p w14:paraId="5DA85A36" w14:textId="2FEE23A3" w:rsidR="0529404C" w:rsidRPr="006C61AC" w:rsidRDefault="0529404C" w:rsidP="006C61AC">
      <w:pPr>
        <w:jc w:val="both"/>
        <w:rPr>
          <w:rFonts w:asciiTheme="minorHAnsi" w:hAnsiTheme="minorHAnsi" w:cstheme="minorHAnsi"/>
        </w:rPr>
      </w:pPr>
      <w:r w:rsidRPr="006C61AC">
        <w:rPr>
          <w:rFonts w:asciiTheme="minorHAnsi" w:hAnsiTheme="minorHAnsi" w:cstheme="minorHAnsi"/>
        </w:rPr>
        <w:t xml:space="preserve">Please complete the below lab (3) </w:t>
      </w:r>
      <w:r w:rsidRPr="006C61AC">
        <w:rPr>
          <w:rFonts w:asciiTheme="minorHAnsi" w:hAnsiTheme="minorHAnsi" w:cstheme="minorHAnsi"/>
          <w:i/>
          <w:iCs/>
        </w:rPr>
        <w:t xml:space="preserve">‘Explore relational data in </w:t>
      </w:r>
      <w:r w:rsidR="5877FC4D" w:rsidRPr="006C61AC">
        <w:rPr>
          <w:rFonts w:asciiTheme="minorHAnsi" w:hAnsiTheme="minorHAnsi" w:cstheme="minorHAnsi"/>
          <w:i/>
          <w:iCs/>
        </w:rPr>
        <w:t>Azure</w:t>
      </w:r>
      <w:r w:rsidR="68EB5166" w:rsidRPr="006C61AC">
        <w:rPr>
          <w:rFonts w:asciiTheme="minorHAnsi" w:hAnsiTheme="minorHAnsi" w:cstheme="minorHAnsi"/>
          <w:i/>
          <w:iCs/>
        </w:rPr>
        <w:t>’</w:t>
      </w:r>
      <w:r w:rsidR="5877FC4D" w:rsidRPr="006C61AC">
        <w:rPr>
          <w:rFonts w:asciiTheme="minorHAnsi" w:hAnsiTheme="minorHAnsi" w:cstheme="minorHAnsi"/>
          <w:i/>
          <w:iCs/>
        </w:rPr>
        <w:t xml:space="preserve"> </w:t>
      </w:r>
      <w:r w:rsidR="5877FC4D" w:rsidRPr="006C61AC">
        <w:rPr>
          <w:rFonts w:asciiTheme="minorHAnsi" w:hAnsiTheme="minorHAnsi" w:cstheme="minorHAnsi"/>
        </w:rPr>
        <w:t>and</w:t>
      </w:r>
      <w:r w:rsidRPr="006C61AC">
        <w:rPr>
          <w:rFonts w:asciiTheme="minorHAnsi" w:hAnsiTheme="minorHAnsi" w:cstheme="minorHAnsi"/>
        </w:rPr>
        <w:t xml:space="preserve"> paste evidence of the completed lab in the box provided. </w:t>
      </w:r>
    </w:p>
    <w:p w14:paraId="4526EF3F" w14:textId="7DD9997D" w:rsidR="5B22DC51" w:rsidRPr="006C61AC" w:rsidRDefault="5B22DC51" w:rsidP="006C61AC">
      <w:pPr>
        <w:jc w:val="both"/>
        <w:rPr>
          <w:rFonts w:asciiTheme="minorHAnsi" w:hAnsiTheme="minorHAnsi" w:cstheme="minorHAnsi"/>
        </w:rPr>
      </w:pPr>
    </w:p>
    <w:p w14:paraId="40CB136A" w14:textId="1FDE64DA" w:rsidR="6ACBD4AD" w:rsidRPr="006C61AC" w:rsidRDefault="6ACBD4AD" w:rsidP="006C61AC">
      <w:pPr>
        <w:jc w:val="both"/>
        <w:rPr>
          <w:rFonts w:asciiTheme="minorHAnsi" w:hAnsiTheme="minorHAnsi" w:cstheme="minorHAnsi"/>
        </w:rPr>
      </w:pPr>
      <w:r w:rsidRPr="006C61AC">
        <w:rPr>
          <w:rFonts w:asciiTheme="minorHAnsi" w:hAnsiTheme="minorHAnsi" w:cstheme="minorHAnsi"/>
          <w:noProof/>
        </w:rPr>
        <w:lastRenderedPageBreak/>
        <w:drawing>
          <wp:inline distT="0" distB="0" distL="0" distR="0" wp14:anchorId="1BA67822" wp14:editId="5F7F8FF9">
            <wp:extent cx="4620272" cy="3115110"/>
            <wp:effectExtent l="0" t="0" r="0" b="0"/>
            <wp:docPr id="1696429054" name="Picture 1696429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620272" cy="3115110"/>
                    </a:xfrm>
                    <a:prstGeom prst="rect">
                      <a:avLst/>
                    </a:prstGeom>
                  </pic:spPr>
                </pic:pic>
              </a:graphicData>
            </a:graphic>
          </wp:inline>
        </w:drawing>
      </w:r>
    </w:p>
    <w:p w14:paraId="06A07424" w14:textId="4783AA98" w:rsidR="5B22DC51" w:rsidRPr="006C61AC" w:rsidRDefault="5B22DC51" w:rsidP="006C61AC">
      <w:pPr>
        <w:jc w:val="both"/>
        <w:rPr>
          <w:rFonts w:asciiTheme="minorHAnsi" w:hAnsiTheme="minorHAnsi" w:cstheme="minorHAnsi"/>
        </w:rPr>
      </w:pPr>
    </w:p>
    <w:tbl>
      <w:tblPr>
        <w:tblStyle w:val="Activity1"/>
        <w:tblW w:w="0" w:type="auto"/>
        <w:tblLook w:val="04A0" w:firstRow="1" w:lastRow="0" w:firstColumn="1" w:lastColumn="0" w:noHBand="0" w:noVBand="1"/>
      </w:tblPr>
      <w:tblGrid>
        <w:gridCol w:w="1153"/>
        <w:gridCol w:w="8475"/>
      </w:tblGrid>
      <w:tr w:rsidR="5B22DC51" w:rsidRPr="006C61AC" w14:paraId="61CE6BFA"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52158E8D" w14:textId="104C73CA" w:rsidR="5B22DC51" w:rsidRPr="006C61AC" w:rsidRDefault="5B22DC51" w:rsidP="006C61AC">
            <w:pPr>
              <w:spacing w:after="160" w:line="259" w:lineRule="auto"/>
              <w:jc w:val="both"/>
              <w:rPr>
                <w:rFonts w:asciiTheme="minorHAnsi" w:hAnsiTheme="minorHAnsi" w:cstheme="minorHAnsi"/>
              </w:rPr>
            </w:pPr>
            <w:r w:rsidRPr="006C61AC">
              <w:rPr>
                <w:rFonts w:asciiTheme="minorHAnsi" w:hAnsiTheme="minorHAnsi" w:cstheme="minorHAnsi"/>
              </w:rPr>
              <w:t>Completed lab</w:t>
            </w:r>
          </w:p>
        </w:tc>
        <w:tc>
          <w:tcPr>
            <w:tcW w:w="7989" w:type="dxa"/>
          </w:tcPr>
          <w:p w14:paraId="493E617C" w14:textId="3A23736E" w:rsidR="5B22DC51" w:rsidRPr="006C61AC" w:rsidRDefault="00D2157E"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r>
              <w:rPr>
                <w:noProof/>
              </w:rPr>
              <w:drawing>
                <wp:inline distT="0" distB="0" distL="0" distR="0" wp14:anchorId="4D3A1B23" wp14:editId="6B731CC4">
                  <wp:extent cx="6120130" cy="3850005"/>
                  <wp:effectExtent l="0" t="0" r="0" b="0"/>
                  <wp:docPr id="1306776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850005"/>
                          </a:xfrm>
                          <a:prstGeom prst="rect">
                            <a:avLst/>
                          </a:prstGeom>
                          <a:noFill/>
                          <a:ln>
                            <a:noFill/>
                          </a:ln>
                        </pic:spPr>
                      </pic:pic>
                    </a:graphicData>
                  </a:graphic>
                </wp:inline>
              </w:drawing>
            </w:r>
          </w:p>
          <w:p w14:paraId="4A4FD78D" w14:textId="10292005" w:rsidR="5B22DC51" w:rsidRPr="006C61AC" w:rsidRDefault="5B22DC51"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6B4C277A" w14:textId="2C1BDC3C" w:rsidR="5B22DC51" w:rsidRPr="006C61AC" w:rsidRDefault="5B22DC51"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08863732" w14:textId="26E6C144" w:rsidR="5B22DC51" w:rsidRPr="006C61AC" w:rsidRDefault="5B22DC51"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25D439C1" w14:textId="3682CDB4" w:rsidR="5B22DC51" w:rsidRPr="006C61AC" w:rsidRDefault="5B22DC51"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tc>
      </w:tr>
    </w:tbl>
    <w:p w14:paraId="02417C58" w14:textId="4859DD38" w:rsidR="5B22DC51" w:rsidRPr="006C61AC" w:rsidRDefault="5B22DC51" w:rsidP="006C61AC">
      <w:pPr>
        <w:jc w:val="both"/>
        <w:rPr>
          <w:rFonts w:asciiTheme="minorHAnsi" w:hAnsiTheme="minorHAnsi" w:cstheme="minorHAnsi"/>
        </w:rPr>
      </w:pPr>
    </w:p>
    <w:p w14:paraId="3C5E94E5" w14:textId="77777777" w:rsidR="00A6080A" w:rsidRPr="006C61AC" w:rsidRDefault="00A6080A" w:rsidP="006C61AC">
      <w:pPr>
        <w:jc w:val="both"/>
        <w:rPr>
          <w:rFonts w:asciiTheme="minorHAnsi" w:hAnsiTheme="minorHAnsi" w:cstheme="minorHAnsi"/>
        </w:rPr>
      </w:pPr>
    </w:p>
    <w:p w14:paraId="226368B5" w14:textId="77777777" w:rsidR="00A6080A" w:rsidRPr="006C61AC" w:rsidRDefault="00A6080A" w:rsidP="006C61AC">
      <w:pPr>
        <w:jc w:val="both"/>
        <w:rPr>
          <w:rFonts w:asciiTheme="minorHAnsi" w:hAnsiTheme="minorHAnsi" w:cstheme="minorHAnsi"/>
        </w:rPr>
      </w:pPr>
    </w:p>
    <w:p w14:paraId="615A2E13" w14:textId="77777777" w:rsidR="00A6080A" w:rsidRPr="006C61AC" w:rsidRDefault="00A6080A" w:rsidP="006C61AC">
      <w:pPr>
        <w:jc w:val="both"/>
        <w:rPr>
          <w:rFonts w:asciiTheme="minorHAnsi" w:hAnsiTheme="minorHAnsi" w:cstheme="minorHAnsi"/>
        </w:rPr>
      </w:pPr>
    </w:p>
    <w:p w14:paraId="1A7D2DA7" w14:textId="77777777" w:rsidR="00A6080A" w:rsidRPr="006C61AC" w:rsidRDefault="00A6080A" w:rsidP="006C61AC">
      <w:pPr>
        <w:jc w:val="both"/>
        <w:rPr>
          <w:rFonts w:asciiTheme="minorHAnsi" w:hAnsiTheme="minorHAnsi" w:cstheme="minorHAnsi"/>
        </w:rPr>
      </w:pPr>
    </w:p>
    <w:p w14:paraId="5F7BEF38" w14:textId="77777777" w:rsidR="00A6080A" w:rsidRPr="006C61AC" w:rsidRDefault="00A6080A" w:rsidP="006C61AC">
      <w:pPr>
        <w:jc w:val="both"/>
        <w:rPr>
          <w:rFonts w:asciiTheme="minorHAnsi" w:hAnsiTheme="minorHAnsi" w:cstheme="minorHAnsi"/>
        </w:rPr>
      </w:pPr>
    </w:p>
    <w:p w14:paraId="620EA641" w14:textId="77777777" w:rsidR="00A6080A" w:rsidRPr="006C61AC" w:rsidRDefault="00A6080A" w:rsidP="006C61AC">
      <w:pPr>
        <w:jc w:val="both"/>
        <w:rPr>
          <w:rFonts w:asciiTheme="minorHAnsi" w:hAnsiTheme="minorHAnsi" w:cstheme="minorHAnsi"/>
        </w:rPr>
      </w:pPr>
    </w:p>
    <w:p w14:paraId="754CBEFD" w14:textId="77777777" w:rsidR="00A6080A" w:rsidRPr="006C61AC" w:rsidRDefault="00A6080A" w:rsidP="006C61AC">
      <w:pPr>
        <w:jc w:val="both"/>
        <w:rPr>
          <w:rFonts w:asciiTheme="minorHAnsi" w:hAnsiTheme="minorHAnsi" w:cstheme="minorHAnsi"/>
        </w:rPr>
      </w:pPr>
    </w:p>
    <w:p w14:paraId="0FB67025" w14:textId="77777777" w:rsidR="00A6080A" w:rsidRPr="006C61AC" w:rsidRDefault="00A6080A" w:rsidP="006C61AC">
      <w:pPr>
        <w:jc w:val="both"/>
        <w:rPr>
          <w:rFonts w:asciiTheme="minorHAnsi" w:hAnsiTheme="minorHAnsi" w:cstheme="minorHAnsi"/>
        </w:rPr>
      </w:pPr>
    </w:p>
    <w:p w14:paraId="3C2C27F8" w14:textId="77777777" w:rsidR="00A6080A" w:rsidRPr="006C61AC" w:rsidRDefault="00A6080A" w:rsidP="006C61AC">
      <w:pPr>
        <w:jc w:val="both"/>
        <w:rPr>
          <w:rFonts w:asciiTheme="minorHAnsi" w:hAnsiTheme="minorHAnsi" w:cstheme="minorHAnsi"/>
        </w:rPr>
      </w:pPr>
    </w:p>
    <w:p w14:paraId="55D0E033" w14:textId="77777777" w:rsidR="00A6080A" w:rsidRPr="006C61AC" w:rsidRDefault="00A6080A" w:rsidP="006C61AC">
      <w:pPr>
        <w:jc w:val="both"/>
        <w:rPr>
          <w:rFonts w:asciiTheme="minorHAnsi" w:hAnsiTheme="minorHAnsi" w:cstheme="minorHAnsi"/>
        </w:rPr>
      </w:pPr>
    </w:p>
    <w:p w14:paraId="326FB005" w14:textId="77777777" w:rsidR="00A6080A" w:rsidRPr="006C61AC" w:rsidRDefault="00A6080A" w:rsidP="006C61AC">
      <w:pPr>
        <w:jc w:val="both"/>
        <w:rPr>
          <w:rFonts w:asciiTheme="minorHAnsi" w:hAnsiTheme="minorHAnsi" w:cstheme="minorHAnsi"/>
        </w:rPr>
      </w:pPr>
    </w:p>
    <w:p w14:paraId="515CAFFD" w14:textId="77777777" w:rsidR="00A6080A" w:rsidRPr="006C61AC" w:rsidRDefault="00A6080A" w:rsidP="006C61AC">
      <w:pPr>
        <w:jc w:val="both"/>
        <w:rPr>
          <w:rFonts w:asciiTheme="minorHAnsi" w:hAnsiTheme="minorHAnsi" w:cstheme="minorHAnsi"/>
        </w:rPr>
      </w:pPr>
    </w:p>
    <w:p w14:paraId="7EE6701D" w14:textId="636B1C75" w:rsidR="00DA59D4" w:rsidRPr="006C61AC" w:rsidRDefault="00DA59D4" w:rsidP="006C61AC">
      <w:pPr>
        <w:pStyle w:val="Heading1"/>
        <w:jc w:val="both"/>
        <w:rPr>
          <w:rFonts w:asciiTheme="minorHAnsi" w:hAnsiTheme="minorHAnsi" w:cstheme="minorHAnsi"/>
          <w:sz w:val="24"/>
          <w:szCs w:val="24"/>
        </w:rPr>
      </w:pPr>
      <w:bookmarkStart w:id="7" w:name="_Toc204784409"/>
      <w:r w:rsidRPr="006C61AC">
        <w:rPr>
          <w:rFonts w:asciiTheme="minorHAnsi" w:hAnsiTheme="minorHAnsi" w:cstheme="minorHAnsi"/>
          <w:sz w:val="24"/>
          <w:szCs w:val="24"/>
        </w:rPr>
        <w:t>Day 3: Task 2</w:t>
      </w:r>
      <w:r w:rsidR="6C184735" w:rsidRPr="006C61AC">
        <w:rPr>
          <w:rFonts w:asciiTheme="minorHAnsi" w:hAnsiTheme="minorHAnsi" w:cstheme="minorHAnsi"/>
          <w:sz w:val="24"/>
          <w:szCs w:val="24"/>
        </w:rPr>
        <w:t xml:space="preserve">: </w:t>
      </w:r>
      <w:proofErr w:type="spellStart"/>
      <w:r w:rsidR="6C184735" w:rsidRPr="006C61AC">
        <w:rPr>
          <w:rFonts w:asciiTheme="minorHAnsi" w:hAnsiTheme="minorHAnsi" w:cstheme="minorHAnsi"/>
          <w:sz w:val="24"/>
          <w:szCs w:val="24"/>
        </w:rPr>
        <w:t>Skillable</w:t>
      </w:r>
      <w:bookmarkEnd w:id="7"/>
      <w:proofErr w:type="spellEnd"/>
    </w:p>
    <w:p w14:paraId="23E298CE" w14:textId="53ADD204" w:rsidR="00DA59D4" w:rsidRPr="006C61AC" w:rsidRDefault="00DA59D4" w:rsidP="006C61AC">
      <w:pPr>
        <w:jc w:val="both"/>
        <w:rPr>
          <w:rFonts w:asciiTheme="minorHAnsi" w:hAnsiTheme="minorHAnsi" w:cstheme="minorHAnsi"/>
        </w:rPr>
      </w:pPr>
      <w:r w:rsidRPr="006C61AC">
        <w:rPr>
          <w:rFonts w:asciiTheme="minorHAnsi" w:hAnsiTheme="minorHAnsi" w:cstheme="minorHAnsi"/>
        </w:rPr>
        <w:t xml:space="preserve">Complete below exercises in lab environment using </w:t>
      </w:r>
      <w:proofErr w:type="spellStart"/>
      <w:r w:rsidRPr="006C61AC">
        <w:rPr>
          <w:rFonts w:asciiTheme="minorHAnsi" w:hAnsiTheme="minorHAnsi" w:cstheme="minorHAnsi"/>
        </w:rPr>
        <w:t>AdventureWorks</w:t>
      </w:r>
      <w:proofErr w:type="spellEnd"/>
      <w:r w:rsidRPr="006C61AC">
        <w:rPr>
          <w:rFonts w:asciiTheme="minorHAnsi" w:hAnsiTheme="minorHAnsi" w:cstheme="minorHAnsi"/>
        </w:rPr>
        <w:t xml:space="preserve"> DB.</w:t>
      </w:r>
    </w:p>
    <w:p w14:paraId="236599DC" w14:textId="77777777" w:rsidR="00CD55F7" w:rsidRPr="006C61AC" w:rsidRDefault="00CD55F7" w:rsidP="006C61AC">
      <w:pPr>
        <w:jc w:val="both"/>
        <w:rPr>
          <w:rFonts w:asciiTheme="minorHAnsi" w:hAnsiTheme="minorHAnsi" w:cstheme="minorHAnsi"/>
        </w:rPr>
      </w:pPr>
    </w:p>
    <w:p w14:paraId="5B242E8F" w14:textId="77777777" w:rsidR="00A6080A" w:rsidRPr="006C61AC" w:rsidRDefault="00A6080A" w:rsidP="006C61AC">
      <w:pPr>
        <w:jc w:val="both"/>
        <w:rPr>
          <w:rFonts w:asciiTheme="minorHAnsi" w:hAnsiTheme="minorHAnsi" w:cstheme="minorHAnsi"/>
          <w:b/>
          <w:bCs/>
        </w:rPr>
      </w:pPr>
      <w:r w:rsidRPr="006C61AC">
        <w:rPr>
          <w:rFonts w:asciiTheme="minorHAnsi" w:hAnsiTheme="minorHAnsi" w:cstheme="minorHAnsi"/>
          <w:b/>
          <w:bCs/>
        </w:rPr>
        <w:t>-- 1. Customers with last names starting with 'A'</w:t>
      </w:r>
    </w:p>
    <w:p w14:paraId="161AFA6B" w14:textId="77777777" w:rsidR="00A6080A" w:rsidRPr="006C61AC" w:rsidRDefault="00A6080A" w:rsidP="006C61AC">
      <w:pPr>
        <w:jc w:val="both"/>
        <w:rPr>
          <w:rFonts w:asciiTheme="minorHAnsi" w:hAnsiTheme="minorHAnsi" w:cstheme="minorHAnsi"/>
        </w:rPr>
      </w:pPr>
      <w:r w:rsidRPr="006C61AC">
        <w:rPr>
          <w:rFonts w:asciiTheme="minorHAnsi" w:hAnsiTheme="minorHAnsi" w:cstheme="minorHAnsi"/>
        </w:rPr>
        <w:t>-- Scenario: The marketing department is preparing a campaign targeting customers whose last names begin with the letter 'A'. They need a list of these customers to personalize outreach messages.</w:t>
      </w:r>
    </w:p>
    <w:p w14:paraId="2405A5E0" w14:textId="77777777" w:rsidR="00A6080A" w:rsidRPr="006C61AC" w:rsidRDefault="00A6080A" w:rsidP="006C61AC">
      <w:pPr>
        <w:jc w:val="both"/>
        <w:rPr>
          <w:rFonts w:asciiTheme="minorHAnsi" w:hAnsiTheme="minorHAnsi" w:cstheme="minorHAnsi"/>
        </w:rPr>
      </w:pPr>
    </w:p>
    <w:p w14:paraId="22CA904F" w14:textId="6BCAFD6B" w:rsidR="00EC270D" w:rsidRPr="006C61AC" w:rsidRDefault="0093482A" w:rsidP="006C61AC">
      <w:pPr>
        <w:jc w:val="both"/>
        <w:rPr>
          <w:rFonts w:asciiTheme="minorHAnsi" w:hAnsiTheme="minorHAnsi" w:cstheme="minorHAnsi"/>
        </w:rPr>
      </w:pPr>
      <w:r w:rsidRPr="0093482A">
        <w:rPr>
          <w:rFonts w:asciiTheme="minorHAnsi" w:hAnsiTheme="minorHAnsi" w:cstheme="minorHAnsi"/>
          <w:noProof/>
        </w:rPr>
        <w:drawing>
          <wp:inline distT="0" distB="0" distL="0" distR="0" wp14:anchorId="6568E94E" wp14:editId="04F6FF54">
            <wp:extent cx="3867690" cy="1495634"/>
            <wp:effectExtent l="0" t="0" r="0" b="9525"/>
            <wp:docPr id="12966786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78627" name="Picture 1" descr="A screenshot of a computer&#10;&#10;AI-generated content may be incorrect."/>
                    <pic:cNvPicPr/>
                  </pic:nvPicPr>
                  <pic:blipFill>
                    <a:blip r:embed="rId14"/>
                    <a:stretch>
                      <a:fillRect/>
                    </a:stretch>
                  </pic:blipFill>
                  <pic:spPr>
                    <a:xfrm>
                      <a:off x="0" y="0"/>
                      <a:ext cx="3867690" cy="1495634"/>
                    </a:xfrm>
                    <a:prstGeom prst="rect">
                      <a:avLst/>
                    </a:prstGeom>
                  </pic:spPr>
                </pic:pic>
              </a:graphicData>
            </a:graphic>
          </wp:inline>
        </w:drawing>
      </w:r>
    </w:p>
    <w:p w14:paraId="74105BD7" w14:textId="77777777" w:rsidR="00CD55F7" w:rsidRPr="006C61AC" w:rsidRDefault="00CD55F7" w:rsidP="006C61AC">
      <w:pPr>
        <w:jc w:val="both"/>
        <w:rPr>
          <w:rFonts w:asciiTheme="minorHAnsi" w:hAnsiTheme="minorHAnsi" w:cstheme="minorHAnsi"/>
        </w:rPr>
      </w:pPr>
    </w:p>
    <w:p w14:paraId="07B95566" w14:textId="77777777" w:rsidR="00A6080A" w:rsidRPr="006C61AC" w:rsidRDefault="00A6080A" w:rsidP="006C61AC">
      <w:pPr>
        <w:jc w:val="both"/>
        <w:rPr>
          <w:rFonts w:asciiTheme="minorHAnsi" w:hAnsiTheme="minorHAnsi" w:cstheme="minorHAnsi"/>
          <w:b/>
          <w:bCs/>
        </w:rPr>
      </w:pPr>
      <w:r w:rsidRPr="006C61AC">
        <w:rPr>
          <w:rFonts w:asciiTheme="minorHAnsi" w:hAnsiTheme="minorHAnsi" w:cstheme="minorHAnsi"/>
          <w:b/>
          <w:bCs/>
        </w:rPr>
        <w:t>-- 2. Customers with first name starting with 'A' and last name ending with 'a'</w:t>
      </w:r>
    </w:p>
    <w:p w14:paraId="6C0DE76B" w14:textId="77777777" w:rsidR="00A6080A" w:rsidRPr="006C61AC" w:rsidRDefault="00A6080A" w:rsidP="006C61AC">
      <w:pPr>
        <w:jc w:val="both"/>
        <w:rPr>
          <w:rFonts w:asciiTheme="minorHAnsi" w:hAnsiTheme="minorHAnsi" w:cstheme="minorHAnsi"/>
        </w:rPr>
      </w:pPr>
      <w:r w:rsidRPr="006C61AC">
        <w:rPr>
          <w:rFonts w:asciiTheme="minorHAnsi" w:hAnsiTheme="minorHAnsi" w:cstheme="minorHAnsi"/>
        </w:rPr>
        <w:t xml:space="preserve">-- Scenario: The CRM team is </w:t>
      </w:r>
      <w:proofErr w:type="spellStart"/>
      <w:r w:rsidRPr="006C61AC">
        <w:rPr>
          <w:rFonts w:asciiTheme="minorHAnsi" w:hAnsiTheme="minorHAnsi" w:cstheme="minorHAnsi"/>
        </w:rPr>
        <w:t>analyzing</w:t>
      </w:r>
      <w:proofErr w:type="spellEnd"/>
      <w:r w:rsidRPr="006C61AC">
        <w:rPr>
          <w:rFonts w:asciiTheme="minorHAnsi" w:hAnsiTheme="minorHAnsi" w:cstheme="minorHAnsi"/>
        </w:rPr>
        <w:t xml:space="preserve"> customer name patterns for personalization strategies. They're particularly interested in users with a first name starting with 'A' and a last name ending in 'a'.</w:t>
      </w:r>
    </w:p>
    <w:p w14:paraId="10B0A7D2" w14:textId="6B529551" w:rsidR="00EC270D" w:rsidRPr="006C61AC" w:rsidRDefault="007614BC" w:rsidP="006C61AC">
      <w:pPr>
        <w:jc w:val="both"/>
        <w:rPr>
          <w:rFonts w:asciiTheme="minorHAnsi" w:hAnsiTheme="minorHAnsi" w:cstheme="minorHAnsi"/>
        </w:rPr>
      </w:pPr>
      <w:r w:rsidRPr="007614BC">
        <w:rPr>
          <w:rFonts w:asciiTheme="minorHAnsi" w:hAnsiTheme="minorHAnsi" w:cstheme="minorHAnsi"/>
          <w:noProof/>
        </w:rPr>
        <w:drawing>
          <wp:inline distT="0" distB="0" distL="0" distR="0" wp14:anchorId="5A3724C8" wp14:editId="3F23407E">
            <wp:extent cx="5391902" cy="809738"/>
            <wp:effectExtent l="0" t="0" r="0" b="9525"/>
            <wp:docPr id="791201799"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01799" name="Picture 1" descr="A close up of a text&#10;&#10;AI-generated content may be incorrect."/>
                    <pic:cNvPicPr/>
                  </pic:nvPicPr>
                  <pic:blipFill>
                    <a:blip r:embed="rId15"/>
                    <a:stretch>
                      <a:fillRect/>
                    </a:stretch>
                  </pic:blipFill>
                  <pic:spPr>
                    <a:xfrm>
                      <a:off x="0" y="0"/>
                      <a:ext cx="5391902" cy="809738"/>
                    </a:xfrm>
                    <a:prstGeom prst="rect">
                      <a:avLst/>
                    </a:prstGeom>
                  </pic:spPr>
                </pic:pic>
              </a:graphicData>
            </a:graphic>
          </wp:inline>
        </w:drawing>
      </w:r>
    </w:p>
    <w:p w14:paraId="6C73EB01" w14:textId="77777777" w:rsidR="00A6080A" w:rsidRPr="006C61AC" w:rsidRDefault="00A6080A" w:rsidP="006C61AC">
      <w:pPr>
        <w:jc w:val="both"/>
        <w:rPr>
          <w:rFonts w:asciiTheme="minorHAnsi" w:hAnsiTheme="minorHAnsi" w:cstheme="minorHAnsi"/>
        </w:rPr>
      </w:pPr>
    </w:p>
    <w:p w14:paraId="42EA22F2" w14:textId="77777777" w:rsidR="00CD55F7" w:rsidRPr="006C61AC" w:rsidRDefault="00CD55F7" w:rsidP="006C61AC">
      <w:pPr>
        <w:jc w:val="both"/>
        <w:rPr>
          <w:rFonts w:asciiTheme="minorHAnsi" w:hAnsiTheme="minorHAnsi" w:cstheme="minorHAnsi"/>
        </w:rPr>
      </w:pPr>
    </w:p>
    <w:p w14:paraId="360B7E60" w14:textId="77777777" w:rsidR="00A6080A" w:rsidRPr="006C61AC" w:rsidRDefault="00A6080A" w:rsidP="006C61AC">
      <w:pPr>
        <w:jc w:val="both"/>
        <w:rPr>
          <w:rFonts w:asciiTheme="minorHAnsi" w:hAnsiTheme="minorHAnsi" w:cstheme="minorHAnsi"/>
          <w:b/>
          <w:bCs/>
        </w:rPr>
      </w:pPr>
      <w:r w:rsidRPr="006C61AC">
        <w:rPr>
          <w:rFonts w:asciiTheme="minorHAnsi" w:hAnsiTheme="minorHAnsi" w:cstheme="minorHAnsi"/>
          <w:b/>
          <w:bCs/>
        </w:rPr>
        <w:t>-- 3. Count of customers with first name starting with 'A' and last name including 'o'</w:t>
      </w:r>
    </w:p>
    <w:p w14:paraId="71FBE9D6" w14:textId="77777777" w:rsidR="00A6080A" w:rsidRPr="006C61AC" w:rsidRDefault="00A6080A" w:rsidP="006C61AC">
      <w:pPr>
        <w:jc w:val="both"/>
        <w:rPr>
          <w:rFonts w:asciiTheme="minorHAnsi" w:hAnsiTheme="minorHAnsi" w:cstheme="minorHAnsi"/>
        </w:rPr>
      </w:pPr>
      <w:r w:rsidRPr="006C61AC">
        <w:rPr>
          <w:rFonts w:asciiTheme="minorHAnsi" w:hAnsiTheme="minorHAnsi" w:cstheme="minorHAnsi"/>
        </w:rPr>
        <w:t>-- Scenario: A data analyst is generating statistics for a name segmentation report and needs to count how many customers meet both criteria: first name starts with 'A' and last name contains the letter 'o'.</w:t>
      </w:r>
    </w:p>
    <w:p w14:paraId="6846A316" w14:textId="796AD233" w:rsidR="00A6080A" w:rsidRPr="006C61AC" w:rsidRDefault="0089317A" w:rsidP="006C61AC">
      <w:pPr>
        <w:jc w:val="both"/>
        <w:rPr>
          <w:rFonts w:asciiTheme="minorHAnsi" w:hAnsiTheme="minorHAnsi" w:cstheme="minorHAnsi"/>
        </w:rPr>
      </w:pPr>
      <w:r w:rsidRPr="0089317A">
        <w:rPr>
          <w:rFonts w:asciiTheme="minorHAnsi" w:hAnsiTheme="minorHAnsi" w:cstheme="minorHAnsi"/>
          <w:noProof/>
        </w:rPr>
        <w:drawing>
          <wp:inline distT="0" distB="0" distL="0" distR="0" wp14:anchorId="120ED69B" wp14:editId="19C4BBC7">
            <wp:extent cx="3343742" cy="1247949"/>
            <wp:effectExtent l="0" t="0" r="9525" b="9525"/>
            <wp:docPr id="5809965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96583" name="Picture 1" descr="A screenshot of a computer&#10;&#10;AI-generated content may be incorrect."/>
                    <pic:cNvPicPr/>
                  </pic:nvPicPr>
                  <pic:blipFill>
                    <a:blip r:embed="rId16"/>
                    <a:stretch>
                      <a:fillRect/>
                    </a:stretch>
                  </pic:blipFill>
                  <pic:spPr>
                    <a:xfrm>
                      <a:off x="0" y="0"/>
                      <a:ext cx="3343742" cy="1247949"/>
                    </a:xfrm>
                    <a:prstGeom prst="rect">
                      <a:avLst/>
                    </a:prstGeom>
                  </pic:spPr>
                </pic:pic>
              </a:graphicData>
            </a:graphic>
          </wp:inline>
        </w:drawing>
      </w:r>
    </w:p>
    <w:p w14:paraId="0BD03B2C" w14:textId="77777777" w:rsidR="00CD55F7" w:rsidRPr="006C61AC" w:rsidRDefault="00CD55F7" w:rsidP="006C61AC">
      <w:pPr>
        <w:jc w:val="both"/>
        <w:rPr>
          <w:rFonts w:asciiTheme="minorHAnsi" w:hAnsiTheme="minorHAnsi" w:cstheme="minorHAnsi"/>
        </w:rPr>
      </w:pPr>
    </w:p>
    <w:p w14:paraId="27C3ECCF" w14:textId="77777777" w:rsidR="00EC270D" w:rsidRPr="006C61AC" w:rsidRDefault="00EC270D" w:rsidP="006C61AC">
      <w:pPr>
        <w:jc w:val="both"/>
        <w:rPr>
          <w:rFonts w:asciiTheme="minorHAnsi" w:hAnsiTheme="minorHAnsi" w:cstheme="minorHAnsi"/>
        </w:rPr>
      </w:pPr>
    </w:p>
    <w:p w14:paraId="78EB7601" w14:textId="77777777" w:rsidR="00A6080A" w:rsidRPr="006C61AC" w:rsidRDefault="00A6080A" w:rsidP="006C61AC">
      <w:pPr>
        <w:jc w:val="both"/>
        <w:rPr>
          <w:rFonts w:asciiTheme="minorHAnsi" w:hAnsiTheme="minorHAnsi" w:cstheme="minorHAnsi"/>
          <w:b/>
          <w:bCs/>
        </w:rPr>
      </w:pPr>
      <w:r w:rsidRPr="006C61AC">
        <w:rPr>
          <w:rFonts w:asciiTheme="minorHAnsi" w:hAnsiTheme="minorHAnsi" w:cstheme="minorHAnsi"/>
          <w:b/>
          <w:bCs/>
        </w:rPr>
        <w:t>-- 4. Top 3 black products of size 'S' ordered by list price</w:t>
      </w:r>
    </w:p>
    <w:p w14:paraId="7C1AFD98" w14:textId="77777777" w:rsidR="00A6080A" w:rsidRPr="006C61AC" w:rsidRDefault="00A6080A" w:rsidP="006C61AC">
      <w:pPr>
        <w:jc w:val="both"/>
        <w:rPr>
          <w:rFonts w:asciiTheme="minorHAnsi" w:hAnsiTheme="minorHAnsi" w:cstheme="minorHAnsi"/>
        </w:rPr>
      </w:pPr>
      <w:r w:rsidRPr="006C61AC">
        <w:rPr>
          <w:rFonts w:asciiTheme="minorHAnsi" w:hAnsiTheme="minorHAnsi" w:cstheme="minorHAnsi"/>
        </w:rPr>
        <w:t xml:space="preserve">-- Scenario: The merchandising team is curating a list of 'Black' </w:t>
      </w:r>
      <w:proofErr w:type="spellStart"/>
      <w:r w:rsidRPr="006C61AC">
        <w:rPr>
          <w:rFonts w:asciiTheme="minorHAnsi" w:hAnsiTheme="minorHAnsi" w:cstheme="minorHAnsi"/>
        </w:rPr>
        <w:t>colored</w:t>
      </w:r>
      <w:proofErr w:type="spellEnd"/>
      <w:r w:rsidRPr="006C61AC">
        <w:rPr>
          <w:rFonts w:asciiTheme="minorHAnsi" w:hAnsiTheme="minorHAnsi" w:cstheme="minorHAnsi"/>
        </w:rPr>
        <w:t xml:space="preserve"> products in size 'S' for a limited-time promotion. They want to showcase the top 3 most affordable options first.</w:t>
      </w:r>
    </w:p>
    <w:p w14:paraId="6AF590AC" w14:textId="65F2569B" w:rsidR="00EC270D" w:rsidRPr="006C61AC" w:rsidRDefault="00092432" w:rsidP="006C61AC">
      <w:pPr>
        <w:jc w:val="both"/>
        <w:rPr>
          <w:rFonts w:asciiTheme="minorHAnsi" w:hAnsiTheme="minorHAnsi" w:cstheme="minorHAnsi"/>
        </w:rPr>
      </w:pPr>
      <w:r w:rsidRPr="00092432">
        <w:rPr>
          <w:rFonts w:asciiTheme="minorHAnsi" w:hAnsiTheme="minorHAnsi" w:cstheme="minorHAnsi"/>
          <w:noProof/>
        </w:rPr>
        <w:drawing>
          <wp:inline distT="0" distB="0" distL="0" distR="0" wp14:anchorId="1CF17631" wp14:editId="739B101E">
            <wp:extent cx="4887007" cy="1514686"/>
            <wp:effectExtent l="0" t="0" r="8890" b="9525"/>
            <wp:docPr id="99231852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18525" name="Picture 1" descr="A screenshot of a computer code&#10;&#10;AI-generated content may be incorrect."/>
                    <pic:cNvPicPr/>
                  </pic:nvPicPr>
                  <pic:blipFill>
                    <a:blip r:embed="rId17"/>
                    <a:stretch>
                      <a:fillRect/>
                    </a:stretch>
                  </pic:blipFill>
                  <pic:spPr>
                    <a:xfrm>
                      <a:off x="0" y="0"/>
                      <a:ext cx="4887007" cy="1514686"/>
                    </a:xfrm>
                    <a:prstGeom prst="rect">
                      <a:avLst/>
                    </a:prstGeom>
                  </pic:spPr>
                </pic:pic>
              </a:graphicData>
            </a:graphic>
          </wp:inline>
        </w:drawing>
      </w:r>
    </w:p>
    <w:p w14:paraId="578C18CD" w14:textId="77777777" w:rsidR="00CD55F7" w:rsidRPr="006C61AC" w:rsidRDefault="00CD55F7" w:rsidP="006C61AC">
      <w:pPr>
        <w:jc w:val="both"/>
        <w:rPr>
          <w:rFonts w:asciiTheme="minorHAnsi" w:hAnsiTheme="minorHAnsi" w:cstheme="minorHAnsi"/>
        </w:rPr>
      </w:pPr>
    </w:p>
    <w:p w14:paraId="327FAC87" w14:textId="77777777" w:rsidR="00A6080A" w:rsidRPr="006C61AC" w:rsidRDefault="00A6080A" w:rsidP="006C61AC">
      <w:pPr>
        <w:jc w:val="both"/>
        <w:rPr>
          <w:rFonts w:asciiTheme="minorHAnsi" w:hAnsiTheme="minorHAnsi" w:cstheme="minorHAnsi"/>
        </w:rPr>
      </w:pPr>
    </w:p>
    <w:p w14:paraId="670A77B4" w14:textId="77777777" w:rsidR="00A6080A" w:rsidRPr="006C61AC" w:rsidRDefault="00A6080A" w:rsidP="006C61AC">
      <w:pPr>
        <w:jc w:val="both"/>
        <w:rPr>
          <w:rFonts w:asciiTheme="minorHAnsi" w:hAnsiTheme="minorHAnsi" w:cstheme="minorHAnsi"/>
          <w:b/>
          <w:bCs/>
        </w:rPr>
      </w:pPr>
      <w:r w:rsidRPr="006C61AC">
        <w:rPr>
          <w:rFonts w:asciiTheme="minorHAnsi" w:hAnsiTheme="minorHAnsi" w:cstheme="minorHAnsi"/>
          <w:b/>
          <w:bCs/>
        </w:rPr>
        <w:t>-- 5. Average standard cost of products</w:t>
      </w:r>
    </w:p>
    <w:p w14:paraId="179F2B3B" w14:textId="77777777" w:rsidR="00A6080A" w:rsidRPr="006C61AC" w:rsidRDefault="00A6080A" w:rsidP="006C61AC">
      <w:pPr>
        <w:jc w:val="both"/>
        <w:rPr>
          <w:rFonts w:asciiTheme="minorHAnsi" w:hAnsiTheme="minorHAnsi" w:cstheme="minorHAnsi"/>
        </w:rPr>
      </w:pPr>
      <w:r w:rsidRPr="006C61AC">
        <w:rPr>
          <w:rFonts w:asciiTheme="minorHAnsi" w:hAnsiTheme="minorHAnsi" w:cstheme="minorHAnsi"/>
        </w:rPr>
        <w:t>-- Scenario: The finance team is calculating the average standard cost across all products to assess baseline production expenses.</w:t>
      </w:r>
    </w:p>
    <w:p w14:paraId="504A2D0E" w14:textId="4AC4A25A" w:rsidR="00A6080A" w:rsidRPr="006C61AC" w:rsidRDefault="005B6672" w:rsidP="006C61AC">
      <w:pPr>
        <w:jc w:val="both"/>
        <w:rPr>
          <w:rFonts w:asciiTheme="minorHAnsi" w:hAnsiTheme="minorHAnsi" w:cstheme="minorHAnsi"/>
          <w:b/>
          <w:bCs/>
        </w:rPr>
      </w:pPr>
      <w:r w:rsidRPr="005B6672">
        <w:rPr>
          <w:rFonts w:asciiTheme="minorHAnsi" w:hAnsiTheme="minorHAnsi" w:cstheme="minorHAnsi"/>
          <w:b/>
          <w:bCs/>
          <w:noProof/>
        </w:rPr>
        <w:drawing>
          <wp:inline distT="0" distB="0" distL="0" distR="0" wp14:anchorId="74952AFD" wp14:editId="7384369F">
            <wp:extent cx="5000625" cy="3566817"/>
            <wp:effectExtent l="0" t="0" r="0" b="0"/>
            <wp:docPr id="1929712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1261" name="Picture 1" descr="A screenshot of a computer&#10;&#10;AI-generated content may be incorrect."/>
                    <pic:cNvPicPr/>
                  </pic:nvPicPr>
                  <pic:blipFill>
                    <a:blip r:embed="rId18"/>
                    <a:stretch>
                      <a:fillRect/>
                    </a:stretch>
                  </pic:blipFill>
                  <pic:spPr>
                    <a:xfrm>
                      <a:off x="0" y="0"/>
                      <a:ext cx="5003071" cy="3568562"/>
                    </a:xfrm>
                    <a:prstGeom prst="rect">
                      <a:avLst/>
                    </a:prstGeom>
                  </pic:spPr>
                </pic:pic>
              </a:graphicData>
            </a:graphic>
          </wp:inline>
        </w:drawing>
      </w:r>
    </w:p>
    <w:p w14:paraId="6AF0E709" w14:textId="77777777" w:rsidR="00EC270D" w:rsidRPr="006C61AC" w:rsidRDefault="00EC270D" w:rsidP="006C61AC">
      <w:pPr>
        <w:jc w:val="both"/>
        <w:rPr>
          <w:rFonts w:asciiTheme="minorHAnsi" w:hAnsiTheme="minorHAnsi" w:cstheme="minorHAnsi"/>
          <w:b/>
          <w:bCs/>
        </w:rPr>
      </w:pPr>
    </w:p>
    <w:p w14:paraId="07D36842" w14:textId="77777777" w:rsidR="00CD55F7" w:rsidRPr="006C61AC" w:rsidRDefault="00CD55F7" w:rsidP="006C61AC">
      <w:pPr>
        <w:jc w:val="both"/>
        <w:rPr>
          <w:rFonts w:asciiTheme="minorHAnsi" w:hAnsiTheme="minorHAnsi" w:cstheme="minorHAnsi"/>
          <w:b/>
          <w:bCs/>
        </w:rPr>
      </w:pPr>
    </w:p>
    <w:p w14:paraId="48AF5BE2" w14:textId="77777777" w:rsidR="00A6080A" w:rsidRPr="006C61AC" w:rsidRDefault="00A6080A" w:rsidP="006C61AC">
      <w:pPr>
        <w:jc w:val="both"/>
        <w:rPr>
          <w:rFonts w:asciiTheme="minorHAnsi" w:hAnsiTheme="minorHAnsi" w:cstheme="minorHAnsi"/>
          <w:b/>
          <w:bCs/>
        </w:rPr>
      </w:pPr>
      <w:r w:rsidRPr="006C61AC">
        <w:rPr>
          <w:rFonts w:asciiTheme="minorHAnsi" w:hAnsiTheme="minorHAnsi" w:cstheme="minorHAnsi"/>
          <w:b/>
          <w:bCs/>
        </w:rPr>
        <w:t>-- 6. Difference between average standard cost and average list price</w:t>
      </w:r>
    </w:p>
    <w:p w14:paraId="0A64D93A" w14:textId="77777777" w:rsidR="00A6080A" w:rsidRPr="006C61AC" w:rsidRDefault="00A6080A" w:rsidP="006C61AC">
      <w:pPr>
        <w:jc w:val="both"/>
        <w:rPr>
          <w:rFonts w:asciiTheme="minorHAnsi" w:hAnsiTheme="minorHAnsi" w:cstheme="minorHAnsi"/>
        </w:rPr>
      </w:pPr>
      <w:r w:rsidRPr="006C61AC">
        <w:rPr>
          <w:rFonts w:asciiTheme="minorHAnsi" w:hAnsiTheme="minorHAnsi" w:cstheme="minorHAnsi"/>
        </w:rPr>
        <w:t>-- Scenario: The pricing strategy team is examining the average markup between the standard cost and the list price to evaluate profitability trends.</w:t>
      </w:r>
    </w:p>
    <w:p w14:paraId="59EE3DAA" w14:textId="77777777" w:rsidR="00A6080A" w:rsidRPr="006C61AC" w:rsidRDefault="00A6080A" w:rsidP="006C61AC">
      <w:pPr>
        <w:jc w:val="both"/>
        <w:rPr>
          <w:rFonts w:asciiTheme="minorHAnsi" w:hAnsiTheme="minorHAnsi" w:cstheme="minorHAnsi"/>
        </w:rPr>
      </w:pPr>
    </w:p>
    <w:p w14:paraId="1F9B3EA1" w14:textId="79A3E460" w:rsidR="00CD55F7" w:rsidRPr="006C61AC" w:rsidRDefault="00AA110C" w:rsidP="006C61AC">
      <w:pPr>
        <w:jc w:val="both"/>
        <w:rPr>
          <w:rFonts w:asciiTheme="minorHAnsi" w:hAnsiTheme="minorHAnsi" w:cstheme="minorHAnsi"/>
        </w:rPr>
      </w:pPr>
      <w:r w:rsidRPr="00AA110C">
        <w:rPr>
          <w:rFonts w:asciiTheme="minorHAnsi" w:hAnsiTheme="minorHAnsi" w:cstheme="minorHAnsi"/>
          <w:noProof/>
        </w:rPr>
        <w:drawing>
          <wp:inline distT="0" distB="0" distL="0" distR="0" wp14:anchorId="1F7D3A14" wp14:editId="4E5FDA83">
            <wp:extent cx="5801535" cy="857370"/>
            <wp:effectExtent l="0" t="0" r="0" b="0"/>
            <wp:docPr id="1178351768"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51768" name="Picture 1" descr="A close up of a text&#10;&#10;AI-generated content may be incorrect."/>
                    <pic:cNvPicPr/>
                  </pic:nvPicPr>
                  <pic:blipFill>
                    <a:blip r:embed="rId19"/>
                    <a:stretch>
                      <a:fillRect/>
                    </a:stretch>
                  </pic:blipFill>
                  <pic:spPr>
                    <a:xfrm>
                      <a:off x="0" y="0"/>
                      <a:ext cx="5801535" cy="857370"/>
                    </a:xfrm>
                    <a:prstGeom prst="rect">
                      <a:avLst/>
                    </a:prstGeom>
                  </pic:spPr>
                </pic:pic>
              </a:graphicData>
            </a:graphic>
          </wp:inline>
        </w:drawing>
      </w:r>
    </w:p>
    <w:p w14:paraId="23BB4EC9" w14:textId="77777777" w:rsidR="00CD55F7" w:rsidRPr="006C61AC" w:rsidRDefault="00CD55F7" w:rsidP="006C61AC">
      <w:pPr>
        <w:jc w:val="both"/>
        <w:rPr>
          <w:rFonts w:asciiTheme="minorHAnsi" w:hAnsiTheme="minorHAnsi" w:cstheme="minorHAnsi"/>
        </w:rPr>
      </w:pPr>
    </w:p>
    <w:p w14:paraId="23C09A6C" w14:textId="77777777" w:rsidR="00A6080A" w:rsidRPr="006C61AC" w:rsidRDefault="00A6080A" w:rsidP="006C61AC">
      <w:pPr>
        <w:jc w:val="both"/>
        <w:rPr>
          <w:rFonts w:asciiTheme="minorHAnsi" w:hAnsiTheme="minorHAnsi" w:cstheme="minorHAnsi"/>
          <w:b/>
          <w:bCs/>
        </w:rPr>
      </w:pPr>
      <w:r w:rsidRPr="006C61AC">
        <w:rPr>
          <w:rFonts w:asciiTheme="minorHAnsi" w:hAnsiTheme="minorHAnsi" w:cstheme="minorHAnsi"/>
          <w:b/>
          <w:bCs/>
        </w:rPr>
        <w:t>-- 7. Product with highest profit margin</w:t>
      </w:r>
    </w:p>
    <w:p w14:paraId="2EF0D7C9" w14:textId="77777777" w:rsidR="00A6080A" w:rsidRPr="006C61AC" w:rsidRDefault="00A6080A" w:rsidP="006C61AC">
      <w:pPr>
        <w:jc w:val="both"/>
        <w:rPr>
          <w:rFonts w:asciiTheme="minorHAnsi" w:hAnsiTheme="minorHAnsi" w:cstheme="minorHAnsi"/>
        </w:rPr>
      </w:pPr>
      <w:r w:rsidRPr="006C61AC">
        <w:rPr>
          <w:rFonts w:asciiTheme="minorHAnsi" w:hAnsiTheme="minorHAnsi" w:cstheme="minorHAnsi"/>
        </w:rPr>
        <w:lastRenderedPageBreak/>
        <w:t>-- Scenario: Management wants to identify the most profitable product by finding the item with the highest difference between list price and standard cost.</w:t>
      </w:r>
    </w:p>
    <w:p w14:paraId="6892F67C" w14:textId="3220EA37" w:rsidR="00A6080A" w:rsidRPr="006C61AC" w:rsidRDefault="00A431CB" w:rsidP="006C61AC">
      <w:pPr>
        <w:jc w:val="both"/>
        <w:rPr>
          <w:rFonts w:asciiTheme="minorHAnsi" w:hAnsiTheme="minorHAnsi" w:cstheme="minorHAnsi"/>
        </w:rPr>
      </w:pPr>
      <w:r w:rsidRPr="00A431CB">
        <w:rPr>
          <w:rFonts w:asciiTheme="minorHAnsi" w:hAnsiTheme="minorHAnsi" w:cstheme="minorHAnsi"/>
          <w:noProof/>
        </w:rPr>
        <w:drawing>
          <wp:inline distT="0" distB="0" distL="0" distR="0" wp14:anchorId="33C608BD" wp14:editId="1088367D">
            <wp:extent cx="5239481" cy="1390844"/>
            <wp:effectExtent l="0" t="0" r="0" b="0"/>
            <wp:docPr id="16886188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18832" name="Picture 1" descr="A screenshot of a computer&#10;&#10;AI-generated content may be incorrect."/>
                    <pic:cNvPicPr/>
                  </pic:nvPicPr>
                  <pic:blipFill>
                    <a:blip r:embed="rId20"/>
                    <a:stretch>
                      <a:fillRect/>
                    </a:stretch>
                  </pic:blipFill>
                  <pic:spPr>
                    <a:xfrm>
                      <a:off x="0" y="0"/>
                      <a:ext cx="5239481" cy="1390844"/>
                    </a:xfrm>
                    <a:prstGeom prst="rect">
                      <a:avLst/>
                    </a:prstGeom>
                  </pic:spPr>
                </pic:pic>
              </a:graphicData>
            </a:graphic>
          </wp:inline>
        </w:drawing>
      </w:r>
    </w:p>
    <w:p w14:paraId="21AF1E8B" w14:textId="432D5949" w:rsidR="00CD55F7" w:rsidRPr="006C61AC" w:rsidRDefault="003C4922" w:rsidP="006C61AC">
      <w:pPr>
        <w:jc w:val="both"/>
        <w:rPr>
          <w:rFonts w:asciiTheme="minorHAnsi" w:hAnsiTheme="minorHAnsi" w:cstheme="minorHAnsi"/>
        </w:rPr>
      </w:pPr>
      <w:r w:rsidRPr="003C4922">
        <w:rPr>
          <w:rFonts w:asciiTheme="minorHAnsi" w:hAnsiTheme="minorHAnsi" w:cstheme="minorHAnsi"/>
          <w:noProof/>
        </w:rPr>
        <w:drawing>
          <wp:inline distT="0" distB="0" distL="0" distR="0" wp14:anchorId="3DC71CF7" wp14:editId="076C2F41">
            <wp:extent cx="6120130" cy="671830"/>
            <wp:effectExtent l="0" t="0" r="0" b="0"/>
            <wp:docPr id="20162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1962" name=""/>
                    <pic:cNvPicPr/>
                  </pic:nvPicPr>
                  <pic:blipFill>
                    <a:blip r:embed="rId21"/>
                    <a:stretch>
                      <a:fillRect/>
                    </a:stretch>
                  </pic:blipFill>
                  <pic:spPr>
                    <a:xfrm>
                      <a:off x="0" y="0"/>
                      <a:ext cx="6120130" cy="671830"/>
                    </a:xfrm>
                    <a:prstGeom prst="rect">
                      <a:avLst/>
                    </a:prstGeom>
                  </pic:spPr>
                </pic:pic>
              </a:graphicData>
            </a:graphic>
          </wp:inline>
        </w:drawing>
      </w:r>
    </w:p>
    <w:p w14:paraId="54FC0523" w14:textId="77777777" w:rsidR="00EC270D" w:rsidRPr="006C61AC" w:rsidRDefault="00EC270D" w:rsidP="006C61AC">
      <w:pPr>
        <w:jc w:val="both"/>
        <w:rPr>
          <w:rFonts w:asciiTheme="minorHAnsi" w:hAnsiTheme="minorHAnsi" w:cstheme="minorHAnsi"/>
        </w:rPr>
      </w:pPr>
    </w:p>
    <w:p w14:paraId="6906E34A" w14:textId="77777777" w:rsidR="00A6080A" w:rsidRPr="006C61AC" w:rsidRDefault="00A6080A" w:rsidP="006C61AC">
      <w:pPr>
        <w:jc w:val="both"/>
        <w:rPr>
          <w:rFonts w:asciiTheme="minorHAnsi" w:hAnsiTheme="minorHAnsi" w:cstheme="minorHAnsi"/>
          <w:b/>
          <w:bCs/>
        </w:rPr>
      </w:pPr>
      <w:r w:rsidRPr="006C61AC">
        <w:rPr>
          <w:rFonts w:asciiTheme="minorHAnsi" w:hAnsiTheme="minorHAnsi" w:cstheme="minorHAnsi"/>
          <w:b/>
          <w:bCs/>
        </w:rPr>
        <w:t>-- 8. Number of products per category</w:t>
      </w:r>
    </w:p>
    <w:p w14:paraId="484A6B78" w14:textId="77777777" w:rsidR="00A6080A" w:rsidRDefault="00A6080A" w:rsidP="006C61AC">
      <w:pPr>
        <w:jc w:val="both"/>
        <w:rPr>
          <w:rFonts w:asciiTheme="minorHAnsi" w:hAnsiTheme="minorHAnsi" w:cstheme="minorHAnsi"/>
        </w:rPr>
      </w:pPr>
      <w:r w:rsidRPr="006C61AC">
        <w:rPr>
          <w:rFonts w:asciiTheme="minorHAnsi" w:hAnsiTheme="minorHAnsi" w:cstheme="minorHAnsi"/>
        </w:rPr>
        <w:t>-- Scenario: Inventory control needs a summary of how many products exist in each product category to manage stock levels effectively.</w:t>
      </w:r>
    </w:p>
    <w:p w14:paraId="04CAC8D9" w14:textId="77777777" w:rsidR="00623D19" w:rsidRPr="00623D19" w:rsidRDefault="00623D19" w:rsidP="00623D19">
      <w:pPr>
        <w:jc w:val="both"/>
        <w:rPr>
          <w:rFonts w:asciiTheme="minorHAnsi" w:hAnsiTheme="minorHAnsi" w:cstheme="minorHAnsi"/>
        </w:rPr>
      </w:pPr>
      <w:r w:rsidRPr="00623D19">
        <w:rPr>
          <w:rFonts w:asciiTheme="minorHAnsi" w:hAnsiTheme="minorHAnsi" w:cstheme="minorHAnsi"/>
        </w:rPr>
        <w:t>SELECT</w:t>
      </w:r>
    </w:p>
    <w:p w14:paraId="7287F270" w14:textId="77777777" w:rsidR="00623D19" w:rsidRPr="00623D19" w:rsidRDefault="00623D19" w:rsidP="00623D19">
      <w:pPr>
        <w:jc w:val="both"/>
        <w:rPr>
          <w:rFonts w:asciiTheme="minorHAnsi" w:hAnsiTheme="minorHAnsi" w:cstheme="minorHAnsi"/>
        </w:rPr>
      </w:pPr>
      <w:r w:rsidRPr="00623D19">
        <w:rPr>
          <w:rFonts w:asciiTheme="minorHAnsi" w:hAnsiTheme="minorHAnsi" w:cstheme="minorHAnsi"/>
        </w:rPr>
        <w:t>  </w:t>
      </w:r>
      <w:proofErr w:type="spellStart"/>
      <w:r w:rsidRPr="00623D19">
        <w:rPr>
          <w:rFonts w:asciiTheme="minorHAnsi" w:hAnsiTheme="minorHAnsi" w:cstheme="minorHAnsi"/>
        </w:rPr>
        <w:t>c.Name</w:t>
      </w:r>
      <w:proofErr w:type="spellEnd"/>
      <w:r w:rsidRPr="00623D19">
        <w:rPr>
          <w:rFonts w:asciiTheme="minorHAnsi" w:hAnsiTheme="minorHAnsi" w:cstheme="minorHAnsi"/>
        </w:rPr>
        <w:t>,</w:t>
      </w:r>
    </w:p>
    <w:p w14:paraId="646CA913" w14:textId="77777777" w:rsidR="00623D19" w:rsidRPr="00623D19" w:rsidRDefault="00623D19" w:rsidP="00623D19">
      <w:pPr>
        <w:jc w:val="both"/>
        <w:rPr>
          <w:rFonts w:asciiTheme="minorHAnsi" w:hAnsiTheme="minorHAnsi" w:cstheme="minorHAnsi"/>
        </w:rPr>
      </w:pPr>
      <w:r w:rsidRPr="00623D19">
        <w:rPr>
          <w:rFonts w:asciiTheme="minorHAnsi" w:hAnsiTheme="minorHAnsi" w:cstheme="minorHAnsi"/>
        </w:rPr>
        <w:t>  COUNT(</w:t>
      </w:r>
      <w:proofErr w:type="spellStart"/>
      <w:r w:rsidRPr="00623D19">
        <w:rPr>
          <w:rFonts w:asciiTheme="minorHAnsi" w:hAnsiTheme="minorHAnsi" w:cstheme="minorHAnsi"/>
        </w:rPr>
        <w:t>p.ProductID</w:t>
      </w:r>
      <w:proofErr w:type="spellEnd"/>
      <w:r w:rsidRPr="00623D19">
        <w:rPr>
          <w:rFonts w:asciiTheme="minorHAnsi" w:hAnsiTheme="minorHAnsi" w:cstheme="minorHAnsi"/>
        </w:rPr>
        <w:t>) AS </w:t>
      </w:r>
      <w:proofErr w:type="spellStart"/>
      <w:r w:rsidRPr="00623D19">
        <w:rPr>
          <w:rFonts w:asciiTheme="minorHAnsi" w:hAnsiTheme="minorHAnsi" w:cstheme="minorHAnsi"/>
        </w:rPr>
        <w:t>NumberOfProducts</w:t>
      </w:r>
      <w:proofErr w:type="spellEnd"/>
    </w:p>
    <w:p w14:paraId="379F1771" w14:textId="77777777" w:rsidR="00623D19" w:rsidRPr="00623D19" w:rsidRDefault="00623D19" w:rsidP="00623D19">
      <w:pPr>
        <w:jc w:val="both"/>
        <w:rPr>
          <w:rFonts w:asciiTheme="minorHAnsi" w:hAnsiTheme="minorHAnsi" w:cstheme="minorHAnsi"/>
        </w:rPr>
      </w:pPr>
      <w:r w:rsidRPr="00623D19">
        <w:rPr>
          <w:rFonts w:asciiTheme="minorHAnsi" w:hAnsiTheme="minorHAnsi" w:cstheme="minorHAnsi"/>
        </w:rPr>
        <w:t>FROM</w:t>
      </w:r>
    </w:p>
    <w:p w14:paraId="6D532636" w14:textId="77777777" w:rsidR="00623D19" w:rsidRPr="00623D19" w:rsidRDefault="00623D19" w:rsidP="00623D19">
      <w:pPr>
        <w:jc w:val="both"/>
        <w:rPr>
          <w:rFonts w:asciiTheme="minorHAnsi" w:hAnsiTheme="minorHAnsi" w:cstheme="minorHAnsi"/>
        </w:rPr>
      </w:pPr>
      <w:r w:rsidRPr="00623D19">
        <w:rPr>
          <w:rFonts w:asciiTheme="minorHAnsi" w:hAnsiTheme="minorHAnsi" w:cstheme="minorHAnsi"/>
        </w:rPr>
        <w:t>  </w:t>
      </w:r>
      <w:proofErr w:type="spellStart"/>
      <w:r w:rsidRPr="00623D19">
        <w:rPr>
          <w:rFonts w:asciiTheme="minorHAnsi" w:hAnsiTheme="minorHAnsi" w:cstheme="minorHAnsi"/>
        </w:rPr>
        <w:t>SalesLT.Product</w:t>
      </w:r>
      <w:proofErr w:type="spellEnd"/>
      <w:r w:rsidRPr="00623D19">
        <w:rPr>
          <w:rFonts w:asciiTheme="minorHAnsi" w:hAnsiTheme="minorHAnsi" w:cstheme="minorHAnsi"/>
        </w:rPr>
        <w:t> AS p</w:t>
      </w:r>
    </w:p>
    <w:p w14:paraId="29EDCF7E" w14:textId="77777777" w:rsidR="00623D19" w:rsidRPr="00623D19" w:rsidRDefault="00623D19" w:rsidP="00623D19">
      <w:pPr>
        <w:jc w:val="both"/>
        <w:rPr>
          <w:rFonts w:asciiTheme="minorHAnsi" w:hAnsiTheme="minorHAnsi" w:cstheme="minorHAnsi"/>
        </w:rPr>
      </w:pPr>
      <w:r w:rsidRPr="00623D19">
        <w:rPr>
          <w:rFonts w:asciiTheme="minorHAnsi" w:hAnsiTheme="minorHAnsi" w:cstheme="minorHAnsi"/>
        </w:rPr>
        <w:t>JOIN</w:t>
      </w:r>
    </w:p>
    <w:p w14:paraId="233DE194" w14:textId="77777777" w:rsidR="00623D19" w:rsidRPr="00623D19" w:rsidRDefault="00623D19" w:rsidP="00623D19">
      <w:pPr>
        <w:jc w:val="both"/>
        <w:rPr>
          <w:rFonts w:asciiTheme="minorHAnsi" w:hAnsiTheme="minorHAnsi" w:cstheme="minorHAnsi"/>
        </w:rPr>
      </w:pPr>
      <w:r w:rsidRPr="00623D19">
        <w:rPr>
          <w:rFonts w:asciiTheme="minorHAnsi" w:hAnsiTheme="minorHAnsi" w:cstheme="minorHAnsi"/>
        </w:rPr>
        <w:t>  </w:t>
      </w:r>
      <w:proofErr w:type="spellStart"/>
      <w:r w:rsidRPr="00623D19">
        <w:rPr>
          <w:rFonts w:asciiTheme="minorHAnsi" w:hAnsiTheme="minorHAnsi" w:cstheme="minorHAnsi"/>
        </w:rPr>
        <w:t>SalesLT.ProductCategory</w:t>
      </w:r>
      <w:proofErr w:type="spellEnd"/>
      <w:r w:rsidRPr="00623D19">
        <w:rPr>
          <w:rFonts w:asciiTheme="minorHAnsi" w:hAnsiTheme="minorHAnsi" w:cstheme="minorHAnsi"/>
        </w:rPr>
        <w:t> AS c</w:t>
      </w:r>
    </w:p>
    <w:p w14:paraId="1803A536" w14:textId="77777777" w:rsidR="00623D19" w:rsidRPr="00623D19" w:rsidRDefault="00623D19" w:rsidP="00623D19">
      <w:pPr>
        <w:jc w:val="both"/>
        <w:rPr>
          <w:rFonts w:asciiTheme="minorHAnsi" w:hAnsiTheme="minorHAnsi" w:cstheme="minorHAnsi"/>
        </w:rPr>
      </w:pPr>
      <w:r w:rsidRPr="00623D19">
        <w:rPr>
          <w:rFonts w:asciiTheme="minorHAnsi" w:hAnsiTheme="minorHAnsi" w:cstheme="minorHAnsi"/>
        </w:rPr>
        <w:t>ON</w:t>
      </w:r>
    </w:p>
    <w:p w14:paraId="5EE5D62B" w14:textId="77777777" w:rsidR="00623D19" w:rsidRPr="00623D19" w:rsidRDefault="00623D19" w:rsidP="00623D19">
      <w:pPr>
        <w:jc w:val="both"/>
        <w:rPr>
          <w:rFonts w:asciiTheme="minorHAnsi" w:hAnsiTheme="minorHAnsi" w:cstheme="minorHAnsi"/>
        </w:rPr>
      </w:pPr>
      <w:r w:rsidRPr="00623D19">
        <w:rPr>
          <w:rFonts w:asciiTheme="minorHAnsi" w:hAnsiTheme="minorHAnsi" w:cstheme="minorHAnsi"/>
        </w:rPr>
        <w:t>  </w:t>
      </w:r>
      <w:proofErr w:type="spellStart"/>
      <w:r w:rsidRPr="00623D19">
        <w:rPr>
          <w:rFonts w:asciiTheme="minorHAnsi" w:hAnsiTheme="minorHAnsi" w:cstheme="minorHAnsi"/>
        </w:rPr>
        <w:t>p.ProductCategoryID</w:t>
      </w:r>
      <w:proofErr w:type="spellEnd"/>
      <w:r w:rsidRPr="00623D19">
        <w:rPr>
          <w:rFonts w:asciiTheme="minorHAnsi" w:hAnsiTheme="minorHAnsi" w:cstheme="minorHAnsi"/>
        </w:rPr>
        <w:t> = </w:t>
      </w:r>
      <w:proofErr w:type="spellStart"/>
      <w:r w:rsidRPr="00623D19">
        <w:rPr>
          <w:rFonts w:asciiTheme="minorHAnsi" w:hAnsiTheme="minorHAnsi" w:cstheme="minorHAnsi"/>
        </w:rPr>
        <w:t>c.ProductCategoryID</w:t>
      </w:r>
      <w:proofErr w:type="spellEnd"/>
    </w:p>
    <w:p w14:paraId="32560963" w14:textId="77777777" w:rsidR="00623D19" w:rsidRPr="00623D19" w:rsidRDefault="00623D19" w:rsidP="00623D19">
      <w:pPr>
        <w:jc w:val="both"/>
        <w:rPr>
          <w:rFonts w:asciiTheme="minorHAnsi" w:hAnsiTheme="minorHAnsi" w:cstheme="minorHAnsi"/>
        </w:rPr>
      </w:pPr>
      <w:r w:rsidRPr="00623D19">
        <w:rPr>
          <w:rFonts w:asciiTheme="minorHAnsi" w:hAnsiTheme="minorHAnsi" w:cstheme="minorHAnsi"/>
        </w:rPr>
        <w:t>GROUP BY</w:t>
      </w:r>
    </w:p>
    <w:p w14:paraId="29B2E5AC" w14:textId="77777777" w:rsidR="00623D19" w:rsidRPr="00623D19" w:rsidRDefault="00623D19" w:rsidP="00623D19">
      <w:pPr>
        <w:jc w:val="both"/>
        <w:rPr>
          <w:rFonts w:asciiTheme="minorHAnsi" w:hAnsiTheme="minorHAnsi" w:cstheme="minorHAnsi"/>
        </w:rPr>
      </w:pPr>
      <w:r w:rsidRPr="00623D19">
        <w:rPr>
          <w:rFonts w:asciiTheme="minorHAnsi" w:hAnsiTheme="minorHAnsi" w:cstheme="minorHAnsi"/>
        </w:rPr>
        <w:t>  </w:t>
      </w:r>
      <w:proofErr w:type="spellStart"/>
      <w:r w:rsidRPr="00623D19">
        <w:rPr>
          <w:rFonts w:asciiTheme="minorHAnsi" w:hAnsiTheme="minorHAnsi" w:cstheme="minorHAnsi"/>
        </w:rPr>
        <w:t>c.Name</w:t>
      </w:r>
      <w:proofErr w:type="spellEnd"/>
    </w:p>
    <w:p w14:paraId="4F21AEA2" w14:textId="77777777" w:rsidR="00623D19" w:rsidRPr="00623D19" w:rsidRDefault="00623D19" w:rsidP="00623D19">
      <w:pPr>
        <w:jc w:val="both"/>
        <w:rPr>
          <w:rFonts w:asciiTheme="minorHAnsi" w:hAnsiTheme="minorHAnsi" w:cstheme="minorHAnsi"/>
        </w:rPr>
      </w:pPr>
      <w:r w:rsidRPr="00623D19">
        <w:rPr>
          <w:rFonts w:asciiTheme="minorHAnsi" w:hAnsiTheme="minorHAnsi" w:cstheme="minorHAnsi"/>
        </w:rPr>
        <w:t>ORDER BY</w:t>
      </w:r>
    </w:p>
    <w:p w14:paraId="5A354AB3" w14:textId="77777777" w:rsidR="00623D19" w:rsidRPr="00623D19" w:rsidRDefault="00623D19" w:rsidP="00623D19">
      <w:pPr>
        <w:jc w:val="both"/>
        <w:rPr>
          <w:rFonts w:asciiTheme="minorHAnsi" w:hAnsiTheme="minorHAnsi" w:cstheme="minorHAnsi"/>
        </w:rPr>
      </w:pPr>
      <w:r w:rsidRPr="00623D19">
        <w:rPr>
          <w:rFonts w:asciiTheme="minorHAnsi" w:hAnsiTheme="minorHAnsi" w:cstheme="minorHAnsi"/>
        </w:rPr>
        <w:t>  </w:t>
      </w:r>
      <w:proofErr w:type="spellStart"/>
      <w:r w:rsidRPr="00623D19">
        <w:rPr>
          <w:rFonts w:asciiTheme="minorHAnsi" w:hAnsiTheme="minorHAnsi" w:cstheme="minorHAnsi"/>
        </w:rPr>
        <w:t>c.Name</w:t>
      </w:r>
      <w:proofErr w:type="spellEnd"/>
      <w:r w:rsidRPr="00623D19">
        <w:rPr>
          <w:rFonts w:asciiTheme="minorHAnsi" w:hAnsiTheme="minorHAnsi" w:cstheme="minorHAnsi"/>
        </w:rPr>
        <w:t>;</w:t>
      </w:r>
    </w:p>
    <w:p w14:paraId="497FAAAA" w14:textId="77777777" w:rsidR="00623D19" w:rsidRPr="00623D19" w:rsidRDefault="00623D19" w:rsidP="00623D19">
      <w:pPr>
        <w:jc w:val="both"/>
        <w:rPr>
          <w:rFonts w:asciiTheme="minorHAnsi" w:hAnsiTheme="minorHAnsi" w:cstheme="minorHAnsi"/>
        </w:rPr>
      </w:pPr>
    </w:p>
    <w:p w14:paraId="109B40AA" w14:textId="77777777" w:rsidR="00A6080A" w:rsidRPr="006C61AC" w:rsidRDefault="00A6080A" w:rsidP="006C61AC">
      <w:pPr>
        <w:jc w:val="both"/>
        <w:rPr>
          <w:rFonts w:asciiTheme="minorHAnsi" w:hAnsiTheme="minorHAnsi" w:cstheme="minorHAnsi"/>
          <w:b/>
          <w:bCs/>
        </w:rPr>
      </w:pPr>
      <w:r w:rsidRPr="006C61AC">
        <w:rPr>
          <w:rFonts w:asciiTheme="minorHAnsi" w:hAnsiTheme="minorHAnsi" w:cstheme="minorHAnsi"/>
          <w:b/>
          <w:bCs/>
        </w:rPr>
        <w:t>-- 9. Average list price by category</w:t>
      </w:r>
    </w:p>
    <w:p w14:paraId="2F0C745A" w14:textId="77777777" w:rsidR="00A6080A" w:rsidRDefault="00A6080A" w:rsidP="006C61AC">
      <w:pPr>
        <w:jc w:val="both"/>
        <w:rPr>
          <w:rFonts w:asciiTheme="minorHAnsi" w:hAnsiTheme="minorHAnsi" w:cstheme="minorHAnsi"/>
        </w:rPr>
      </w:pPr>
      <w:r w:rsidRPr="006C61AC">
        <w:rPr>
          <w:rFonts w:asciiTheme="minorHAnsi" w:hAnsiTheme="minorHAnsi" w:cstheme="minorHAnsi"/>
        </w:rPr>
        <w:t>-- Scenario: The product pricing team is reviewing average list prices by category to adjust pricing strategies and identify outliers.</w:t>
      </w:r>
    </w:p>
    <w:p w14:paraId="568008CF" w14:textId="77777777" w:rsidR="00750DAE" w:rsidRPr="006C61AC" w:rsidRDefault="00750DAE" w:rsidP="006C61AC">
      <w:pPr>
        <w:jc w:val="both"/>
        <w:rPr>
          <w:rFonts w:asciiTheme="minorHAnsi" w:hAnsiTheme="minorHAnsi" w:cstheme="minorHAnsi"/>
        </w:rPr>
      </w:pPr>
    </w:p>
    <w:p w14:paraId="0E57A0B5" w14:textId="77777777" w:rsidR="00750DAE" w:rsidRPr="00750DAE" w:rsidRDefault="00750DAE" w:rsidP="00750DAE">
      <w:pPr>
        <w:jc w:val="both"/>
        <w:rPr>
          <w:rFonts w:asciiTheme="minorHAnsi" w:hAnsiTheme="minorHAnsi" w:cstheme="minorHAnsi"/>
        </w:rPr>
      </w:pPr>
      <w:r w:rsidRPr="00750DAE">
        <w:rPr>
          <w:rFonts w:asciiTheme="minorHAnsi" w:hAnsiTheme="minorHAnsi" w:cstheme="minorHAnsi"/>
        </w:rPr>
        <w:t>SELECT</w:t>
      </w:r>
    </w:p>
    <w:p w14:paraId="52BCF1E1" w14:textId="77777777" w:rsidR="00750DAE" w:rsidRPr="00750DAE" w:rsidRDefault="00750DAE" w:rsidP="00750DAE">
      <w:pPr>
        <w:jc w:val="both"/>
        <w:rPr>
          <w:rFonts w:asciiTheme="minorHAnsi" w:hAnsiTheme="minorHAnsi" w:cstheme="minorHAnsi"/>
        </w:rPr>
      </w:pPr>
      <w:r w:rsidRPr="00750DAE">
        <w:rPr>
          <w:rFonts w:asciiTheme="minorHAnsi" w:hAnsiTheme="minorHAnsi" w:cstheme="minorHAnsi"/>
        </w:rPr>
        <w:t xml:space="preserve">  </w:t>
      </w:r>
      <w:proofErr w:type="spellStart"/>
      <w:r w:rsidRPr="00750DAE">
        <w:rPr>
          <w:rFonts w:asciiTheme="minorHAnsi" w:hAnsiTheme="minorHAnsi" w:cstheme="minorHAnsi"/>
        </w:rPr>
        <w:t>c.Name</w:t>
      </w:r>
      <w:proofErr w:type="spellEnd"/>
      <w:r w:rsidRPr="00750DAE">
        <w:rPr>
          <w:rFonts w:asciiTheme="minorHAnsi" w:hAnsiTheme="minorHAnsi" w:cstheme="minorHAnsi"/>
        </w:rPr>
        <w:t xml:space="preserve"> AS </w:t>
      </w:r>
      <w:proofErr w:type="spellStart"/>
      <w:r w:rsidRPr="00750DAE">
        <w:rPr>
          <w:rFonts w:asciiTheme="minorHAnsi" w:hAnsiTheme="minorHAnsi" w:cstheme="minorHAnsi"/>
        </w:rPr>
        <w:t>CategoryName</w:t>
      </w:r>
      <w:proofErr w:type="spellEnd"/>
      <w:r w:rsidRPr="00750DAE">
        <w:rPr>
          <w:rFonts w:asciiTheme="minorHAnsi" w:hAnsiTheme="minorHAnsi" w:cstheme="minorHAnsi"/>
        </w:rPr>
        <w:t>,</w:t>
      </w:r>
    </w:p>
    <w:p w14:paraId="3598326F" w14:textId="77777777" w:rsidR="00750DAE" w:rsidRPr="00750DAE" w:rsidRDefault="00750DAE" w:rsidP="00750DAE">
      <w:pPr>
        <w:jc w:val="both"/>
        <w:rPr>
          <w:rFonts w:asciiTheme="minorHAnsi" w:hAnsiTheme="minorHAnsi" w:cstheme="minorHAnsi"/>
        </w:rPr>
      </w:pPr>
      <w:r w:rsidRPr="00750DAE">
        <w:rPr>
          <w:rFonts w:asciiTheme="minorHAnsi" w:hAnsiTheme="minorHAnsi" w:cstheme="minorHAnsi"/>
        </w:rPr>
        <w:t>  AVG(</w:t>
      </w:r>
      <w:proofErr w:type="spellStart"/>
      <w:r w:rsidRPr="00750DAE">
        <w:rPr>
          <w:rFonts w:asciiTheme="minorHAnsi" w:hAnsiTheme="minorHAnsi" w:cstheme="minorHAnsi"/>
        </w:rPr>
        <w:t>p.ListPrice</w:t>
      </w:r>
      <w:proofErr w:type="spellEnd"/>
      <w:r w:rsidRPr="00750DAE">
        <w:rPr>
          <w:rFonts w:asciiTheme="minorHAnsi" w:hAnsiTheme="minorHAnsi" w:cstheme="minorHAnsi"/>
        </w:rPr>
        <w:t xml:space="preserve">) AS </w:t>
      </w:r>
      <w:proofErr w:type="spellStart"/>
      <w:r w:rsidRPr="00750DAE">
        <w:rPr>
          <w:rFonts w:asciiTheme="minorHAnsi" w:hAnsiTheme="minorHAnsi" w:cstheme="minorHAnsi"/>
        </w:rPr>
        <w:t>AverageListPrice</w:t>
      </w:r>
      <w:proofErr w:type="spellEnd"/>
    </w:p>
    <w:p w14:paraId="1427701B" w14:textId="46F8F7A4" w:rsidR="00750DAE" w:rsidRPr="00750DAE" w:rsidRDefault="00750DAE" w:rsidP="00750DAE">
      <w:pPr>
        <w:jc w:val="both"/>
        <w:rPr>
          <w:rFonts w:asciiTheme="minorHAnsi" w:hAnsiTheme="minorHAnsi" w:cstheme="minorHAnsi"/>
        </w:rPr>
      </w:pPr>
      <w:r w:rsidRPr="00750DAE">
        <w:rPr>
          <w:rFonts w:asciiTheme="minorHAnsi" w:hAnsiTheme="minorHAnsi" w:cstheme="minorHAnsi"/>
        </w:rPr>
        <w:t>FROM</w:t>
      </w:r>
      <w:r w:rsidR="00FC62FF">
        <w:rPr>
          <w:rFonts w:asciiTheme="minorHAnsi" w:hAnsiTheme="minorHAnsi" w:cstheme="minorHAnsi"/>
        </w:rPr>
        <w:t xml:space="preserve"> </w:t>
      </w:r>
      <w:proofErr w:type="spellStart"/>
      <w:r w:rsidRPr="00750DAE">
        <w:rPr>
          <w:rFonts w:asciiTheme="minorHAnsi" w:hAnsiTheme="minorHAnsi" w:cstheme="minorHAnsi"/>
        </w:rPr>
        <w:t>SalesLT.Product</w:t>
      </w:r>
      <w:proofErr w:type="spellEnd"/>
      <w:r w:rsidRPr="00750DAE">
        <w:rPr>
          <w:rFonts w:asciiTheme="minorHAnsi" w:hAnsiTheme="minorHAnsi" w:cstheme="minorHAnsi"/>
        </w:rPr>
        <w:t xml:space="preserve"> AS p</w:t>
      </w:r>
    </w:p>
    <w:p w14:paraId="6ED1C24F" w14:textId="7CAF09A7" w:rsidR="00750DAE" w:rsidRPr="00750DAE" w:rsidRDefault="00750DAE" w:rsidP="00750DAE">
      <w:pPr>
        <w:jc w:val="both"/>
        <w:rPr>
          <w:rFonts w:asciiTheme="minorHAnsi" w:hAnsiTheme="minorHAnsi" w:cstheme="minorHAnsi"/>
        </w:rPr>
      </w:pPr>
      <w:r w:rsidRPr="00750DAE">
        <w:rPr>
          <w:rFonts w:asciiTheme="minorHAnsi" w:hAnsiTheme="minorHAnsi" w:cstheme="minorHAnsi"/>
        </w:rPr>
        <w:t>JOIN</w:t>
      </w:r>
      <w:r w:rsidR="00C75AD3">
        <w:rPr>
          <w:rFonts w:asciiTheme="minorHAnsi" w:hAnsiTheme="minorHAnsi" w:cstheme="minorHAnsi"/>
        </w:rPr>
        <w:t xml:space="preserve"> </w:t>
      </w:r>
      <w:proofErr w:type="spellStart"/>
      <w:r w:rsidRPr="00750DAE">
        <w:rPr>
          <w:rFonts w:asciiTheme="minorHAnsi" w:hAnsiTheme="minorHAnsi" w:cstheme="minorHAnsi"/>
        </w:rPr>
        <w:t>SalesLT.ProductCategory</w:t>
      </w:r>
      <w:proofErr w:type="spellEnd"/>
      <w:r w:rsidRPr="00750DAE">
        <w:rPr>
          <w:rFonts w:asciiTheme="minorHAnsi" w:hAnsiTheme="minorHAnsi" w:cstheme="minorHAnsi"/>
        </w:rPr>
        <w:t xml:space="preserve"> AS c</w:t>
      </w:r>
    </w:p>
    <w:p w14:paraId="0018363B" w14:textId="55065612" w:rsidR="00750DAE" w:rsidRPr="00750DAE" w:rsidRDefault="00750DAE" w:rsidP="00750DAE">
      <w:pPr>
        <w:jc w:val="both"/>
        <w:rPr>
          <w:rFonts w:asciiTheme="minorHAnsi" w:hAnsiTheme="minorHAnsi" w:cstheme="minorHAnsi"/>
        </w:rPr>
      </w:pPr>
      <w:r w:rsidRPr="00750DAE">
        <w:rPr>
          <w:rFonts w:asciiTheme="minorHAnsi" w:hAnsiTheme="minorHAnsi" w:cstheme="minorHAnsi"/>
        </w:rPr>
        <w:t xml:space="preserve">ON </w:t>
      </w:r>
      <w:proofErr w:type="spellStart"/>
      <w:r w:rsidRPr="00750DAE">
        <w:rPr>
          <w:rFonts w:asciiTheme="minorHAnsi" w:hAnsiTheme="minorHAnsi" w:cstheme="minorHAnsi"/>
        </w:rPr>
        <w:t>p.ProductCategoryID</w:t>
      </w:r>
      <w:proofErr w:type="spellEnd"/>
      <w:r w:rsidRPr="00750DAE">
        <w:rPr>
          <w:rFonts w:asciiTheme="minorHAnsi" w:hAnsiTheme="minorHAnsi" w:cstheme="minorHAnsi"/>
        </w:rPr>
        <w:t xml:space="preserve"> = </w:t>
      </w:r>
      <w:proofErr w:type="spellStart"/>
      <w:r w:rsidRPr="00750DAE">
        <w:rPr>
          <w:rFonts w:asciiTheme="minorHAnsi" w:hAnsiTheme="minorHAnsi" w:cstheme="minorHAnsi"/>
        </w:rPr>
        <w:t>c.ProductCategoryID</w:t>
      </w:r>
      <w:proofErr w:type="spellEnd"/>
    </w:p>
    <w:p w14:paraId="62173C0A" w14:textId="1BB12BB2" w:rsidR="00750DAE" w:rsidRPr="00750DAE" w:rsidRDefault="00750DAE" w:rsidP="00750DAE">
      <w:pPr>
        <w:jc w:val="both"/>
        <w:rPr>
          <w:rFonts w:asciiTheme="minorHAnsi" w:hAnsiTheme="minorHAnsi" w:cstheme="minorHAnsi"/>
        </w:rPr>
      </w:pPr>
      <w:r w:rsidRPr="00750DAE">
        <w:rPr>
          <w:rFonts w:asciiTheme="minorHAnsi" w:hAnsiTheme="minorHAnsi" w:cstheme="minorHAnsi"/>
        </w:rPr>
        <w:t>GROUP BY</w:t>
      </w:r>
      <w:r w:rsidR="00C75AD3">
        <w:rPr>
          <w:rFonts w:asciiTheme="minorHAnsi" w:hAnsiTheme="minorHAnsi" w:cstheme="minorHAnsi"/>
        </w:rPr>
        <w:t xml:space="preserve"> </w:t>
      </w:r>
      <w:proofErr w:type="spellStart"/>
      <w:r w:rsidRPr="00750DAE">
        <w:rPr>
          <w:rFonts w:asciiTheme="minorHAnsi" w:hAnsiTheme="minorHAnsi" w:cstheme="minorHAnsi"/>
        </w:rPr>
        <w:t>c.Name</w:t>
      </w:r>
      <w:proofErr w:type="spellEnd"/>
    </w:p>
    <w:p w14:paraId="02C74598" w14:textId="6BC73357" w:rsidR="00750DAE" w:rsidRPr="00750DAE" w:rsidRDefault="00750DAE" w:rsidP="00750DAE">
      <w:pPr>
        <w:jc w:val="both"/>
        <w:rPr>
          <w:rFonts w:asciiTheme="minorHAnsi" w:hAnsiTheme="minorHAnsi" w:cstheme="minorHAnsi"/>
        </w:rPr>
      </w:pPr>
      <w:r w:rsidRPr="00750DAE">
        <w:rPr>
          <w:rFonts w:asciiTheme="minorHAnsi" w:hAnsiTheme="minorHAnsi" w:cstheme="minorHAnsi"/>
        </w:rPr>
        <w:t>ORDER BY</w:t>
      </w:r>
      <w:r w:rsidR="00C75AD3">
        <w:rPr>
          <w:rFonts w:asciiTheme="minorHAnsi" w:hAnsiTheme="minorHAnsi" w:cstheme="minorHAnsi"/>
        </w:rPr>
        <w:t xml:space="preserve"> </w:t>
      </w:r>
      <w:proofErr w:type="spellStart"/>
      <w:r w:rsidRPr="00750DAE">
        <w:rPr>
          <w:rFonts w:asciiTheme="minorHAnsi" w:hAnsiTheme="minorHAnsi" w:cstheme="minorHAnsi"/>
        </w:rPr>
        <w:t>AverageListPrice</w:t>
      </w:r>
      <w:proofErr w:type="spellEnd"/>
      <w:r w:rsidRPr="00750DAE">
        <w:rPr>
          <w:rFonts w:asciiTheme="minorHAnsi" w:hAnsiTheme="minorHAnsi" w:cstheme="minorHAnsi"/>
        </w:rPr>
        <w:t xml:space="preserve"> DESC;</w:t>
      </w:r>
    </w:p>
    <w:p w14:paraId="31C593A3" w14:textId="77777777" w:rsidR="00750DAE" w:rsidRPr="00750DAE" w:rsidRDefault="00750DAE" w:rsidP="00750DAE">
      <w:pPr>
        <w:jc w:val="both"/>
        <w:rPr>
          <w:rFonts w:asciiTheme="minorHAnsi" w:hAnsiTheme="minorHAnsi" w:cstheme="minorHAnsi"/>
        </w:rPr>
      </w:pPr>
    </w:p>
    <w:p w14:paraId="450A733F" w14:textId="77777777" w:rsidR="00EC270D" w:rsidRPr="006C61AC" w:rsidRDefault="00EC270D" w:rsidP="006C61AC">
      <w:pPr>
        <w:jc w:val="both"/>
        <w:rPr>
          <w:rFonts w:asciiTheme="minorHAnsi" w:hAnsiTheme="minorHAnsi" w:cstheme="minorHAnsi"/>
        </w:rPr>
      </w:pPr>
    </w:p>
    <w:p w14:paraId="0B20E89A" w14:textId="77777777" w:rsidR="00A6080A" w:rsidRPr="006C61AC" w:rsidRDefault="00A6080A" w:rsidP="006C61AC">
      <w:pPr>
        <w:jc w:val="both"/>
        <w:rPr>
          <w:rFonts w:asciiTheme="minorHAnsi" w:hAnsiTheme="minorHAnsi" w:cstheme="minorHAnsi"/>
          <w:b/>
          <w:bCs/>
        </w:rPr>
      </w:pPr>
      <w:r w:rsidRPr="006C61AC">
        <w:rPr>
          <w:rFonts w:asciiTheme="minorHAnsi" w:hAnsiTheme="minorHAnsi" w:cstheme="minorHAnsi"/>
          <w:b/>
          <w:bCs/>
        </w:rPr>
        <w:t>-- 10. Orders with customer information</w:t>
      </w:r>
    </w:p>
    <w:p w14:paraId="0888010A" w14:textId="77777777" w:rsidR="00A6080A" w:rsidRPr="006C61AC" w:rsidRDefault="00A6080A" w:rsidP="006C61AC">
      <w:pPr>
        <w:jc w:val="both"/>
        <w:rPr>
          <w:rFonts w:asciiTheme="minorHAnsi" w:hAnsiTheme="minorHAnsi" w:cstheme="minorHAnsi"/>
        </w:rPr>
      </w:pPr>
      <w:r w:rsidRPr="006C61AC">
        <w:rPr>
          <w:rFonts w:asciiTheme="minorHAnsi" w:hAnsiTheme="minorHAnsi" w:cstheme="minorHAnsi"/>
        </w:rPr>
        <w:t>-- Scenario: The operations team needs a comprehensive report of customer orders, including order details and basic customer info, to review sales performance.</w:t>
      </w:r>
    </w:p>
    <w:p w14:paraId="649C8CBC" w14:textId="77777777" w:rsidR="00A6080A" w:rsidRDefault="00A6080A" w:rsidP="006C61AC">
      <w:pPr>
        <w:jc w:val="both"/>
        <w:rPr>
          <w:rFonts w:asciiTheme="minorHAnsi" w:hAnsiTheme="minorHAnsi" w:cstheme="minorHAnsi"/>
        </w:rPr>
      </w:pPr>
    </w:p>
    <w:p w14:paraId="3F1DF876" w14:textId="77777777" w:rsidR="00C75AD3" w:rsidRPr="00C75AD3" w:rsidRDefault="00C75AD3" w:rsidP="00C75AD3">
      <w:pPr>
        <w:jc w:val="both"/>
        <w:rPr>
          <w:rFonts w:asciiTheme="minorHAnsi" w:hAnsiTheme="minorHAnsi" w:cstheme="minorHAnsi"/>
        </w:rPr>
      </w:pPr>
      <w:r w:rsidRPr="00C75AD3">
        <w:rPr>
          <w:rFonts w:asciiTheme="minorHAnsi" w:hAnsiTheme="minorHAnsi" w:cstheme="minorHAnsi"/>
        </w:rPr>
        <w:lastRenderedPageBreak/>
        <w:t>SELECT</w:t>
      </w:r>
    </w:p>
    <w:p w14:paraId="7BD1A101" w14:textId="77777777" w:rsidR="00C75AD3" w:rsidRPr="00C75AD3" w:rsidRDefault="00C75AD3" w:rsidP="00C75AD3">
      <w:pPr>
        <w:jc w:val="both"/>
        <w:rPr>
          <w:rFonts w:asciiTheme="minorHAnsi" w:hAnsiTheme="minorHAnsi" w:cstheme="minorHAnsi"/>
        </w:rPr>
      </w:pPr>
      <w:r w:rsidRPr="00C75AD3">
        <w:rPr>
          <w:rFonts w:asciiTheme="minorHAnsi" w:hAnsiTheme="minorHAnsi" w:cstheme="minorHAnsi"/>
        </w:rPr>
        <w:t>  </w:t>
      </w:r>
      <w:proofErr w:type="spellStart"/>
      <w:r w:rsidRPr="00C75AD3">
        <w:rPr>
          <w:rFonts w:asciiTheme="minorHAnsi" w:hAnsiTheme="minorHAnsi" w:cstheme="minorHAnsi"/>
        </w:rPr>
        <w:t>soh.SalesOrderID</w:t>
      </w:r>
      <w:proofErr w:type="spellEnd"/>
      <w:r w:rsidRPr="00C75AD3">
        <w:rPr>
          <w:rFonts w:asciiTheme="minorHAnsi" w:hAnsiTheme="minorHAnsi" w:cstheme="minorHAnsi"/>
        </w:rPr>
        <w:t>,</w:t>
      </w:r>
    </w:p>
    <w:p w14:paraId="341A90E9" w14:textId="77777777" w:rsidR="00C75AD3" w:rsidRPr="00C75AD3" w:rsidRDefault="00C75AD3" w:rsidP="00C75AD3">
      <w:pPr>
        <w:jc w:val="both"/>
        <w:rPr>
          <w:rFonts w:asciiTheme="minorHAnsi" w:hAnsiTheme="minorHAnsi" w:cstheme="minorHAnsi"/>
        </w:rPr>
      </w:pPr>
      <w:r w:rsidRPr="00C75AD3">
        <w:rPr>
          <w:rFonts w:asciiTheme="minorHAnsi" w:hAnsiTheme="minorHAnsi" w:cstheme="minorHAnsi"/>
        </w:rPr>
        <w:t>  </w:t>
      </w:r>
      <w:proofErr w:type="spellStart"/>
      <w:r w:rsidRPr="00C75AD3">
        <w:rPr>
          <w:rFonts w:asciiTheme="minorHAnsi" w:hAnsiTheme="minorHAnsi" w:cstheme="minorHAnsi"/>
        </w:rPr>
        <w:t>soh.OrderDate</w:t>
      </w:r>
      <w:proofErr w:type="spellEnd"/>
      <w:r w:rsidRPr="00C75AD3">
        <w:rPr>
          <w:rFonts w:asciiTheme="minorHAnsi" w:hAnsiTheme="minorHAnsi" w:cstheme="minorHAnsi"/>
        </w:rPr>
        <w:t>,</w:t>
      </w:r>
    </w:p>
    <w:p w14:paraId="7A3603B2" w14:textId="77777777" w:rsidR="00C75AD3" w:rsidRPr="00C75AD3" w:rsidRDefault="00C75AD3" w:rsidP="00C75AD3">
      <w:pPr>
        <w:jc w:val="both"/>
        <w:rPr>
          <w:rFonts w:asciiTheme="minorHAnsi" w:hAnsiTheme="minorHAnsi" w:cstheme="minorHAnsi"/>
        </w:rPr>
      </w:pPr>
      <w:r w:rsidRPr="00C75AD3">
        <w:rPr>
          <w:rFonts w:asciiTheme="minorHAnsi" w:hAnsiTheme="minorHAnsi" w:cstheme="minorHAnsi"/>
        </w:rPr>
        <w:t>  </w:t>
      </w:r>
      <w:proofErr w:type="spellStart"/>
      <w:r w:rsidRPr="00C75AD3">
        <w:rPr>
          <w:rFonts w:asciiTheme="minorHAnsi" w:hAnsiTheme="minorHAnsi" w:cstheme="minorHAnsi"/>
        </w:rPr>
        <w:t>c.FirstName</w:t>
      </w:r>
      <w:proofErr w:type="spellEnd"/>
      <w:r w:rsidRPr="00C75AD3">
        <w:rPr>
          <w:rFonts w:asciiTheme="minorHAnsi" w:hAnsiTheme="minorHAnsi" w:cstheme="minorHAnsi"/>
        </w:rPr>
        <w:t>,</w:t>
      </w:r>
    </w:p>
    <w:p w14:paraId="0538C7B1" w14:textId="77777777" w:rsidR="00C75AD3" w:rsidRPr="00C75AD3" w:rsidRDefault="00C75AD3" w:rsidP="00C75AD3">
      <w:pPr>
        <w:jc w:val="both"/>
        <w:rPr>
          <w:rFonts w:asciiTheme="minorHAnsi" w:hAnsiTheme="minorHAnsi" w:cstheme="minorHAnsi"/>
        </w:rPr>
      </w:pPr>
      <w:r w:rsidRPr="00C75AD3">
        <w:rPr>
          <w:rFonts w:asciiTheme="minorHAnsi" w:hAnsiTheme="minorHAnsi" w:cstheme="minorHAnsi"/>
        </w:rPr>
        <w:t>  </w:t>
      </w:r>
      <w:proofErr w:type="spellStart"/>
      <w:r w:rsidRPr="00C75AD3">
        <w:rPr>
          <w:rFonts w:asciiTheme="minorHAnsi" w:hAnsiTheme="minorHAnsi" w:cstheme="minorHAnsi"/>
        </w:rPr>
        <w:t>c.LastName</w:t>
      </w:r>
      <w:proofErr w:type="spellEnd"/>
      <w:r w:rsidRPr="00C75AD3">
        <w:rPr>
          <w:rFonts w:asciiTheme="minorHAnsi" w:hAnsiTheme="minorHAnsi" w:cstheme="minorHAnsi"/>
        </w:rPr>
        <w:t>,</w:t>
      </w:r>
    </w:p>
    <w:p w14:paraId="6E5186DF" w14:textId="77777777" w:rsidR="00C75AD3" w:rsidRPr="00C75AD3" w:rsidRDefault="00C75AD3" w:rsidP="00C75AD3">
      <w:pPr>
        <w:jc w:val="both"/>
        <w:rPr>
          <w:rFonts w:asciiTheme="minorHAnsi" w:hAnsiTheme="minorHAnsi" w:cstheme="minorHAnsi"/>
        </w:rPr>
      </w:pPr>
      <w:r w:rsidRPr="00C75AD3">
        <w:rPr>
          <w:rFonts w:asciiTheme="minorHAnsi" w:hAnsiTheme="minorHAnsi" w:cstheme="minorHAnsi"/>
        </w:rPr>
        <w:t>  </w:t>
      </w:r>
      <w:proofErr w:type="spellStart"/>
      <w:r w:rsidRPr="00C75AD3">
        <w:rPr>
          <w:rFonts w:asciiTheme="minorHAnsi" w:hAnsiTheme="minorHAnsi" w:cstheme="minorHAnsi"/>
        </w:rPr>
        <w:t>c.EmailAddress</w:t>
      </w:r>
      <w:proofErr w:type="spellEnd"/>
    </w:p>
    <w:p w14:paraId="48B01458" w14:textId="77777777" w:rsidR="00C75AD3" w:rsidRPr="00C75AD3" w:rsidRDefault="00C75AD3" w:rsidP="00C75AD3">
      <w:pPr>
        <w:jc w:val="both"/>
        <w:rPr>
          <w:rFonts w:asciiTheme="minorHAnsi" w:hAnsiTheme="minorHAnsi" w:cstheme="minorHAnsi"/>
        </w:rPr>
      </w:pPr>
      <w:r w:rsidRPr="00C75AD3">
        <w:rPr>
          <w:rFonts w:asciiTheme="minorHAnsi" w:hAnsiTheme="minorHAnsi" w:cstheme="minorHAnsi"/>
        </w:rPr>
        <w:t>FROM </w:t>
      </w:r>
      <w:proofErr w:type="spellStart"/>
      <w:r w:rsidRPr="00C75AD3">
        <w:rPr>
          <w:rFonts w:asciiTheme="minorHAnsi" w:hAnsiTheme="minorHAnsi" w:cstheme="minorHAnsi"/>
        </w:rPr>
        <w:t>SalesLT.SalesOrderHeader</w:t>
      </w:r>
      <w:proofErr w:type="spellEnd"/>
      <w:r w:rsidRPr="00C75AD3">
        <w:rPr>
          <w:rFonts w:asciiTheme="minorHAnsi" w:hAnsiTheme="minorHAnsi" w:cstheme="minorHAnsi"/>
        </w:rPr>
        <w:t> AS soh</w:t>
      </w:r>
    </w:p>
    <w:p w14:paraId="26094D36" w14:textId="77777777" w:rsidR="00C75AD3" w:rsidRPr="00C75AD3" w:rsidRDefault="00C75AD3" w:rsidP="00C75AD3">
      <w:pPr>
        <w:jc w:val="both"/>
        <w:rPr>
          <w:rFonts w:asciiTheme="minorHAnsi" w:hAnsiTheme="minorHAnsi" w:cstheme="minorHAnsi"/>
        </w:rPr>
      </w:pPr>
      <w:r w:rsidRPr="00C75AD3">
        <w:rPr>
          <w:rFonts w:asciiTheme="minorHAnsi" w:hAnsiTheme="minorHAnsi" w:cstheme="minorHAnsi"/>
        </w:rPr>
        <w:t>JOIN </w:t>
      </w:r>
      <w:proofErr w:type="spellStart"/>
      <w:r w:rsidRPr="00C75AD3">
        <w:rPr>
          <w:rFonts w:asciiTheme="minorHAnsi" w:hAnsiTheme="minorHAnsi" w:cstheme="minorHAnsi"/>
        </w:rPr>
        <w:t>SalesLT.Customer</w:t>
      </w:r>
      <w:proofErr w:type="spellEnd"/>
      <w:r w:rsidRPr="00C75AD3">
        <w:rPr>
          <w:rFonts w:asciiTheme="minorHAnsi" w:hAnsiTheme="minorHAnsi" w:cstheme="minorHAnsi"/>
        </w:rPr>
        <w:t> AS c</w:t>
      </w:r>
    </w:p>
    <w:p w14:paraId="4DE3D0E8" w14:textId="77777777" w:rsidR="00C75AD3" w:rsidRPr="00C75AD3" w:rsidRDefault="00C75AD3" w:rsidP="00C75AD3">
      <w:pPr>
        <w:jc w:val="both"/>
        <w:rPr>
          <w:rFonts w:asciiTheme="minorHAnsi" w:hAnsiTheme="minorHAnsi" w:cstheme="minorHAnsi"/>
        </w:rPr>
      </w:pPr>
      <w:r w:rsidRPr="00C75AD3">
        <w:rPr>
          <w:rFonts w:asciiTheme="minorHAnsi" w:hAnsiTheme="minorHAnsi" w:cstheme="minorHAnsi"/>
        </w:rPr>
        <w:t>ON </w:t>
      </w:r>
      <w:proofErr w:type="spellStart"/>
      <w:r w:rsidRPr="00C75AD3">
        <w:rPr>
          <w:rFonts w:asciiTheme="minorHAnsi" w:hAnsiTheme="minorHAnsi" w:cstheme="minorHAnsi"/>
        </w:rPr>
        <w:t>soh.CustomerID</w:t>
      </w:r>
      <w:proofErr w:type="spellEnd"/>
      <w:r w:rsidRPr="00C75AD3">
        <w:rPr>
          <w:rFonts w:asciiTheme="minorHAnsi" w:hAnsiTheme="minorHAnsi" w:cstheme="minorHAnsi"/>
        </w:rPr>
        <w:t> = </w:t>
      </w:r>
      <w:proofErr w:type="spellStart"/>
      <w:r w:rsidRPr="00C75AD3">
        <w:rPr>
          <w:rFonts w:asciiTheme="minorHAnsi" w:hAnsiTheme="minorHAnsi" w:cstheme="minorHAnsi"/>
        </w:rPr>
        <w:t>c.CustomerID</w:t>
      </w:r>
      <w:proofErr w:type="spellEnd"/>
    </w:p>
    <w:p w14:paraId="37D22847" w14:textId="77777777" w:rsidR="00C75AD3" w:rsidRPr="00C75AD3" w:rsidRDefault="00C75AD3" w:rsidP="00C75AD3">
      <w:pPr>
        <w:jc w:val="both"/>
        <w:rPr>
          <w:rFonts w:asciiTheme="minorHAnsi" w:hAnsiTheme="minorHAnsi" w:cstheme="minorHAnsi"/>
        </w:rPr>
      </w:pPr>
      <w:r w:rsidRPr="00C75AD3">
        <w:rPr>
          <w:rFonts w:asciiTheme="minorHAnsi" w:hAnsiTheme="minorHAnsi" w:cstheme="minorHAnsi"/>
        </w:rPr>
        <w:t>ORDER BY </w:t>
      </w:r>
      <w:proofErr w:type="spellStart"/>
      <w:r w:rsidRPr="00C75AD3">
        <w:rPr>
          <w:rFonts w:asciiTheme="minorHAnsi" w:hAnsiTheme="minorHAnsi" w:cstheme="minorHAnsi"/>
        </w:rPr>
        <w:t>soh.OrderDate</w:t>
      </w:r>
      <w:proofErr w:type="spellEnd"/>
      <w:r w:rsidRPr="00C75AD3">
        <w:rPr>
          <w:rFonts w:asciiTheme="minorHAnsi" w:hAnsiTheme="minorHAnsi" w:cstheme="minorHAnsi"/>
        </w:rPr>
        <w:t> DESC;</w:t>
      </w:r>
    </w:p>
    <w:p w14:paraId="4FB04CBD" w14:textId="77777777" w:rsidR="00AA0511" w:rsidRPr="006C61AC" w:rsidRDefault="00AA0511" w:rsidP="006C61AC">
      <w:pPr>
        <w:jc w:val="both"/>
        <w:rPr>
          <w:rFonts w:asciiTheme="minorHAnsi" w:hAnsiTheme="minorHAnsi" w:cstheme="minorHAnsi"/>
        </w:rPr>
      </w:pPr>
    </w:p>
    <w:p w14:paraId="64CFF9A9" w14:textId="77777777" w:rsidR="00A6080A" w:rsidRPr="006C61AC" w:rsidRDefault="00A6080A" w:rsidP="006C61AC">
      <w:pPr>
        <w:jc w:val="both"/>
        <w:rPr>
          <w:rFonts w:asciiTheme="minorHAnsi" w:hAnsiTheme="minorHAnsi" w:cstheme="minorHAnsi"/>
          <w:b/>
          <w:bCs/>
        </w:rPr>
      </w:pPr>
      <w:r w:rsidRPr="006C61AC">
        <w:rPr>
          <w:rFonts w:asciiTheme="minorHAnsi" w:hAnsiTheme="minorHAnsi" w:cstheme="minorHAnsi"/>
          <w:b/>
          <w:bCs/>
        </w:rPr>
        <w:t>-- 11. Products priced above average list price</w:t>
      </w:r>
    </w:p>
    <w:p w14:paraId="19A9C1C8" w14:textId="77777777" w:rsidR="00A6080A" w:rsidRPr="006C61AC" w:rsidRDefault="00A6080A" w:rsidP="006C61AC">
      <w:pPr>
        <w:jc w:val="both"/>
        <w:rPr>
          <w:rFonts w:asciiTheme="minorHAnsi" w:hAnsiTheme="minorHAnsi" w:cstheme="minorHAnsi"/>
        </w:rPr>
      </w:pPr>
      <w:r w:rsidRPr="006C61AC">
        <w:rPr>
          <w:rFonts w:asciiTheme="minorHAnsi" w:hAnsiTheme="minorHAnsi" w:cstheme="minorHAnsi"/>
        </w:rPr>
        <w:t>-- Scenario: The sales team wants to identify premium products that are priced above the average list price for highlighting in high-end marketing campaigns.</w:t>
      </w:r>
    </w:p>
    <w:p w14:paraId="207BD306" w14:textId="77777777" w:rsidR="00A6080A" w:rsidRPr="006C61AC" w:rsidRDefault="00A6080A" w:rsidP="006C61AC">
      <w:pPr>
        <w:jc w:val="both"/>
        <w:rPr>
          <w:rFonts w:asciiTheme="minorHAnsi" w:hAnsiTheme="minorHAnsi" w:cstheme="minorHAnsi"/>
        </w:rPr>
      </w:pPr>
    </w:p>
    <w:p w14:paraId="1FBA167C" w14:textId="5E8A00EC" w:rsidR="00EC270D" w:rsidRDefault="009B2794" w:rsidP="006C61AC">
      <w:pPr>
        <w:jc w:val="both"/>
        <w:rPr>
          <w:rFonts w:asciiTheme="minorHAnsi" w:hAnsiTheme="minorHAnsi" w:cstheme="minorHAnsi"/>
        </w:rPr>
      </w:pPr>
      <w:r w:rsidRPr="009B2794">
        <w:rPr>
          <w:rFonts w:asciiTheme="minorHAnsi" w:hAnsiTheme="minorHAnsi" w:cstheme="minorHAnsi"/>
          <w:noProof/>
        </w:rPr>
        <w:drawing>
          <wp:inline distT="0" distB="0" distL="0" distR="0" wp14:anchorId="6F5246C8" wp14:editId="37ECAE2C">
            <wp:extent cx="5801535" cy="3724795"/>
            <wp:effectExtent l="0" t="0" r="8890" b="9525"/>
            <wp:docPr id="3371358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35882" name="Picture 1" descr="A screenshot of a computer&#10;&#10;AI-generated content may be incorrect."/>
                    <pic:cNvPicPr/>
                  </pic:nvPicPr>
                  <pic:blipFill>
                    <a:blip r:embed="rId22"/>
                    <a:stretch>
                      <a:fillRect/>
                    </a:stretch>
                  </pic:blipFill>
                  <pic:spPr>
                    <a:xfrm>
                      <a:off x="0" y="0"/>
                      <a:ext cx="5801535" cy="3724795"/>
                    </a:xfrm>
                    <a:prstGeom prst="rect">
                      <a:avLst/>
                    </a:prstGeom>
                  </pic:spPr>
                </pic:pic>
              </a:graphicData>
            </a:graphic>
          </wp:inline>
        </w:drawing>
      </w:r>
    </w:p>
    <w:p w14:paraId="69628271" w14:textId="77777777" w:rsidR="00CC4708" w:rsidRDefault="00CC4708" w:rsidP="006C61AC">
      <w:pPr>
        <w:jc w:val="both"/>
        <w:rPr>
          <w:rFonts w:asciiTheme="minorHAnsi" w:hAnsiTheme="minorHAnsi" w:cstheme="minorHAnsi"/>
        </w:rPr>
      </w:pPr>
    </w:p>
    <w:p w14:paraId="59475C60" w14:textId="77777777" w:rsidR="00CC4708" w:rsidRDefault="00CC4708" w:rsidP="006C61AC">
      <w:pPr>
        <w:jc w:val="both"/>
        <w:rPr>
          <w:rFonts w:asciiTheme="minorHAnsi" w:hAnsiTheme="minorHAnsi" w:cstheme="minorHAnsi"/>
        </w:rPr>
      </w:pPr>
    </w:p>
    <w:p w14:paraId="6C91CA03" w14:textId="77777777" w:rsidR="00CC4708" w:rsidRDefault="00CC4708" w:rsidP="006C61AC">
      <w:pPr>
        <w:jc w:val="both"/>
        <w:rPr>
          <w:rFonts w:asciiTheme="minorHAnsi" w:hAnsiTheme="minorHAnsi" w:cstheme="minorHAnsi"/>
        </w:rPr>
      </w:pPr>
    </w:p>
    <w:p w14:paraId="03CED99F" w14:textId="77777777" w:rsidR="00CC4708" w:rsidRPr="006C61AC" w:rsidRDefault="00CC4708" w:rsidP="006C61AC">
      <w:pPr>
        <w:jc w:val="both"/>
        <w:rPr>
          <w:rFonts w:asciiTheme="minorHAnsi" w:hAnsiTheme="minorHAnsi" w:cstheme="minorHAnsi"/>
        </w:rPr>
      </w:pPr>
    </w:p>
    <w:p w14:paraId="3F57B568" w14:textId="77777777" w:rsidR="00CD55F7" w:rsidRPr="006C61AC" w:rsidRDefault="00CD55F7" w:rsidP="006C61AC">
      <w:pPr>
        <w:jc w:val="both"/>
        <w:rPr>
          <w:rFonts w:asciiTheme="minorHAnsi" w:hAnsiTheme="minorHAnsi" w:cstheme="minorHAnsi"/>
        </w:rPr>
      </w:pPr>
    </w:p>
    <w:p w14:paraId="495B5DF4" w14:textId="77777777" w:rsidR="00A6080A" w:rsidRPr="006C61AC" w:rsidRDefault="00A6080A" w:rsidP="006C61AC">
      <w:pPr>
        <w:jc w:val="both"/>
        <w:rPr>
          <w:rFonts w:asciiTheme="minorHAnsi" w:hAnsiTheme="minorHAnsi" w:cstheme="minorHAnsi"/>
          <w:b/>
          <w:bCs/>
        </w:rPr>
      </w:pPr>
      <w:r w:rsidRPr="006C61AC">
        <w:rPr>
          <w:rFonts w:asciiTheme="minorHAnsi" w:hAnsiTheme="minorHAnsi" w:cstheme="minorHAnsi"/>
          <w:b/>
          <w:bCs/>
        </w:rPr>
        <w:t>-- 12. Total quantity sold per product</w:t>
      </w:r>
    </w:p>
    <w:p w14:paraId="51302C23" w14:textId="58866257" w:rsidR="00A6080A" w:rsidRPr="006C61AC" w:rsidRDefault="00A6080A" w:rsidP="006C61AC">
      <w:pPr>
        <w:jc w:val="both"/>
        <w:rPr>
          <w:rFonts w:asciiTheme="minorHAnsi" w:hAnsiTheme="minorHAnsi" w:cstheme="minorHAnsi"/>
        </w:rPr>
      </w:pPr>
      <w:r w:rsidRPr="006C61AC">
        <w:rPr>
          <w:rFonts w:asciiTheme="minorHAnsi" w:hAnsiTheme="minorHAnsi" w:cstheme="minorHAnsi"/>
        </w:rPr>
        <w:t xml:space="preserve">-- Scenario: The business intelligence team is evaluating product performance by </w:t>
      </w:r>
      <w:r w:rsidR="008D5DBF">
        <w:rPr>
          <w:rFonts w:asciiTheme="minorHAnsi" w:hAnsiTheme="minorHAnsi" w:cstheme="minorHAnsi"/>
        </w:rPr>
        <w:t>analysing</w:t>
      </w:r>
      <w:r w:rsidRPr="006C61AC">
        <w:rPr>
          <w:rFonts w:asciiTheme="minorHAnsi" w:hAnsiTheme="minorHAnsi" w:cstheme="minorHAnsi"/>
        </w:rPr>
        <w:t xml:space="preserve"> the total quantity sold for each product across all orders.</w:t>
      </w:r>
    </w:p>
    <w:p w14:paraId="401A1408" w14:textId="77777777" w:rsidR="00A6080A" w:rsidRPr="006C61AC" w:rsidRDefault="00A6080A" w:rsidP="006C61AC">
      <w:pPr>
        <w:jc w:val="both"/>
        <w:rPr>
          <w:rFonts w:asciiTheme="minorHAnsi" w:hAnsiTheme="minorHAnsi" w:cstheme="minorHAnsi"/>
        </w:rPr>
      </w:pPr>
    </w:p>
    <w:p w14:paraId="3112BC3C" w14:textId="6ABDAD2B" w:rsidR="00CD55F7" w:rsidRPr="006C61AC" w:rsidRDefault="007E67A7" w:rsidP="006C61AC">
      <w:pPr>
        <w:jc w:val="both"/>
        <w:rPr>
          <w:rFonts w:asciiTheme="minorHAnsi" w:hAnsiTheme="minorHAnsi" w:cstheme="minorHAnsi"/>
        </w:rPr>
      </w:pPr>
      <w:r w:rsidRPr="007E67A7">
        <w:rPr>
          <w:rFonts w:asciiTheme="minorHAnsi" w:hAnsiTheme="minorHAnsi" w:cstheme="minorHAnsi"/>
          <w:noProof/>
        </w:rPr>
        <w:lastRenderedPageBreak/>
        <w:drawing>
          <wp:inline distT="0" distB="0" distL="0" distR="0" wp14:anchorId="09A93FAA" wp14:editId="2B6F71D6">
            <wp:extent cx="5630061" cy="3724795"/>
            <wp:effectExtent l="0" t="0" r="8890" b="9525"/>
            <wp:docPr id="19889687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68751" name="Picture 1" descr="A screenshot of a computer&#10;&#10;AI-generated content may be incorrect."/>
                    <pic:cNvPicPr/>
                  </pic:nvPicPr>
                  <pic:blipFill>
                    <a:blip r:embed="rId23"/>
                    <a:stretch>
                      <a:fillRect/>
                    </a:stretch>
                  </pic:blipFill>
                  <pic:spPr>
                    <a:xfrm>
                      <a:off x="0" y="0"/>
                      <a:ext cx="5630061" cy="3724795"/>
                    </a:xfrm>
                    <a:prstGeom prst="rect">
                      <a:avLst/>
                    </a:prstGeom>
                  </pic:spPr>
                </pic:pic>
              </a:graphicData>
            </a:graphic>
          </wp:inline>
        </w:drawing>
      </w:r>
    </w:p>
    <w:p w14:paraId="52C04F3C" w14:textId="77777777" w:rsidR="00EC270D" w:rsidRPr="006C61AC" w:rsidRDefault="00EC270D" w:rsidP="006C61AC">
      <w:pPr>
        <w:jc w:val="both"/>
        <w:rPr>
          <w:rFonts w:asciiTheme="minorHAnsi" w:hAnsiTheme="minorHAnsi" w:cstheme="minorHAnsi"/>
        </w:rPr>
      </w:pPr>
    </w:p>
    <w:p w14:paraId="437F3E2A" w14:textId="77777777" w:rsidR="00A6080A" w:rsidRPr="006C61AC" w:rsidRDefault="00A6080A" w:rsidP="006C61AC">
      <w:pPr>
        <w:jc w:val="both"/>
        <w:rPr>
          <w:rFonts w:asciiTheme="minorHAnsi" w:hAnsiTheme="minorHAnsi" w:cstheme="minorHAnsi"/>
          <w:b/>
          <w:bCs/>
        </w:rPr>
      </w:pPr>
      <w:r w:rsidRPr="006C61AC">
        <w:rPr>
          <w:rFonts w:asciiTheme="minorHAnsi" w:hAnsiTheme="minorHAnsi" w:cstheme="minorHAnsi"/>
          <w:b/>
          <w:bCs/>
        </w:rPr>
        <w:t>-- 13. Total sales per customer</w:t>
      </w:r>
    </w:p>
    <w:p w14:paraId="0A9F57CB" w14:textId="4A1537D8" w:rsidR="00362B74" w:rsidRPr="006C61AC" w:rsidRDefault="00A6080A" w:rsidP="006C61AC">
      <w:pPr>
        <w:jc w:val="both"/>
        <w:rPr>
          <w:rFonts w:asciiTheme="minorHAnsi" w:hAnsiTheme="minorHAnsi" w:cstheme="minorHAnsi"/>
        </w:rPr>
      </w:pPr>
      <w:r w:rsidRPr="006C61AC">
        <w:rPr>
          <w:rFonts w:asciiTheme="minorHAnsi" w:hAnsiTheme="minorHAnsi" w:cstheme="minorHAnsi"/>
        </w:rPr>
        <w:t>-- Scenario: The customer success team wants to calculate the total value of orders placed by each customer to identify high-value clients for loyalty programs.</w:t>
      </w:r>
    </w:p>
    <w:p w14:paraId="3B3889DF" w14:textId="30249586" w:rsidR="006913D1" w:rsidRPr="006C61AC" w:rsidRDefault="00203C3A" w:rsidP="006C61AC">
      <w:pPr>
        <w:spacing w:after="160" w:line="259" w:lineRule="auto"/>
        <w:jc w:val="both"/>
        <w:rPr>
          <w:rFonts w:asciiTheme="minorHAnsi" w:hAnsiTheme="minorHAnsi" w:cstheme="minorHAnsi"/>
        </w:rPr>
      </w:pPr>
      <w:r w:rsidRPr="00203C3A">
        <w:rPr>
          <w:rFonts w:asciiTheme="minorHAnsi" w:hAnsiTheme="minorHAnsi" w:cstheme="minorHAnsi"/>
          <w:noProof/>
        </w:rPr>
        <w:drawing>
          <wp:inline distT="0" distB="0" distL="0" distR="0" wp14:anchorId="06890B2D" wp14:editId="592DEFA4">
            <wp:extent cx="5601482" cy="3772426"/>
            <wp:effectExtent l="0" t="0" r="0" b="0"/>
            <wp:docPr id="5384776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77670" name="Picture 1" descr="A screenshot of a computer&#10;&#10;AI-generated content may be incorrect."/>
                    <pic:cNvPicPr/>
                  </pic:nvPicPr>
                  <pic:blipFill>
                    <a:blip r:embed="rId24"/>
                    <a:stretch>
                      <a:fillRect/>
                    </a:stretch>
                  </pic:blipFill>
                  <pic:spPr>
                    <a:xfrm>
                      <a:off x="0" y="0"/>
                      <a:ext cx="5601482" cy="3772426"/>
                    </a:xfrm>
                    <a:prstGeom prst="rect">
                      <a:avLst/>
                    </a:prstGeom>
                  </pic:spPr>
                </pic:pic>
              </a:graphicData>
            </a:graphic>
          </wp:inline>
        </w:drawing>
      </w:r>
      <w:r w:rsidR="006913D1" w:rsidRPr="006C61AC">
        <w:rPr>
          <w:rFonts w:asciiTheme="minorHAnsi" w:hAnsiTheme="minorHAnsi" w:cstheme="minorHAnsi"/>
        </w:rPr>
        <w:br w:type="page"/>
      </w:r>
    </w:p>
    <w:p w14:paraId="3418282D" w14:textId="039B073B" w:rsidR="6ACBD4AD" w:rsidRPr="006C61AC" w:rsidRDefault="6ACBD4AD" w:rsidP="006C61AC">
      <w:pPr>
        <w:pStyle w:val="Heading1"/>
        <w:jc w:val="both"/>
        <w:rPr>
          <w:rFonts w:asciiTheme="minorHAnsi" w:hAnsiTheme="minorHAnsi" w:cstheme="minorHAnsi"/>
          <w:sz w:val="24"/>
          <w:szCs w:val="24"/>
        </w:rPr>
      </w:pPr>
      <w:bookmarkStart w:id="8" w:name="_Toc204784410"/>
      <w:r w:rsidRPr="006C61AC">
        <w:rPr>
          <w:rFonts w:asciiTheme="minorHAnsi" w:hAnsiTheme="minorHAnsi" w:cstheme="minorHAnsi"/>
          <w:sz w:val="24"/>
          <w:szCs w:val="24"/>
        </w:rPr>
        <w:lastRenderedPageBreak/>
        <w:t xml:space="preserve">Day 3: Task </w:t>
      </w:r>
      <w:r w:rsidR="00B632B1" w:rsidRPr="006C61AC">
        <w:rPr>
          <w:rFonts w:asciiTheme="minorHAnsi" w:hAnsiTheme="minorHAnsi" w:cstheme="minorHAnsi"/>
          <w:sz w:val="24"/>
          <w:szCs w:val="24"/>
        </w:rPr>
        <w:t>3</w:t>
      </w:r>
      <w:r w:rsidR="28D5504C" w:rsidRPr="006C61AC">
        <w:rPr>
          <w:rFonts w:asciiTheme="minorHAnsi" w:hAnsiTheme="minorHAnsi" w:cstheme="minorHAnsi"/>
          <w:sz w:val="24"/>
          <w:szCs w:val="24"/>
        </w:rPr>
        <w:t xml:space="preserve">: </w:t>
      </w:r>
      <w:proofErr w:type="spellStart"/>
      <w:r w:rsidR="28D5504C" w:rsidRPr="006C61AC">
        <w:rPr>
          <w:rFonts w:asciiTheme="minorHAnsi" w:hAnsiTheme="minorHAnsi" w:cstheme="minorHAnsi"/>
          <w:sz w:val="24"/>
          <w:szCs w:val="24"/>
        </w:rPr>
        <w:t>Skillable</w:t>
      </w:r>
      <w:proofErr w:type="spellEnd"/>
      <w:r w:rsidR="28D5504C" w:rsidRPr="006C61AC">
        <w:rPr>
          <w:rFonts w:asciiTheme="minorHAnsi" w:hAnsiTheme="minorHAnsi" w:cstheme="minorHAnsi"/>
          <w:sz w:val="24"/>
          <w:szCs w:val="24"/>
        </w:rPr>
        <w:t xml:space="preserve"> </w:t>
      </w:r>
      <w:bookmarkEnd w:id="8"/>
    </w:p>
    <w:p w14:paraId="6FD038EE" w14:textId="469F8A85" w:rsidR="5B22DC51" w:rsidRPr="006C61AC" w:rsidRDefault="5B22DC51" w:rsidP="006C61AC">
      <w:pPr>
        <w:jc w:val="both"/>
        <w:rPr>
          <w:rFonts w:asciiTheme="minorHAnsi" w:hAnsiTheme="minorHAnsi" w:cstheme="minorHAnsi"/>
        </w:rPr>
      </w:pPr>
    </w:p>
    <w:p w14:paraId="2C473B1C" w14:textId="3DA7BF9E" w:rsidR="6ACBD4AD" w:rsidRPr="006C61AC" w:rsidRDefault="6ACBD4AD" w:rsidP="006C61AC">
      <w:pPr>
        <w:jc w:val="both"/>
        <w:rPr>
          <w:rFonts w:asciiTheme="minorHAnsi" w:hAnsiTheme="minorHAnsi" w:cstheme="minorHAnsi"/>
        </w:rPr>
      </w:pPr>
      <w:r w:rsidRPr="006C61AC">
        <w:rPr>
          <w:rFonts w:asciiTheme="minorHAnsi" w:hAnsiTheme="minorHAnsi" w:cstheme="minorHAnsi"/>
        </w:rPr>
        <w:t xml:space="preserve">Please complete the below lab (4) </w:t>
      </w:r>
      <w:r w:rsidRPr="006C61AC">
        <w:rPr>
          <w:rFonts w:asciiTheme="minorHAnsi" w:hAnsiTheme="minorHAnsi" w:cstheme="minorHAnsi"/>
          <w:i/>
          <w:iCs/>
        </w:rPr>
        <w:t>‘Explore non-relational data in Azure</w:t>
      </w:r>
      <w:r w:rsidR="2BB49A9A" w:rsidRPr="006C61AC">
        <w:rPr>
          <w:rFonts w:asciiTheme="minorHAnsi" w:hAnsiTheme="minorHAnsi" w:cstheme="minorHAnsi"/>
          <w:i/>
          <w:iCs/>
        </w:rPr>
        <w:t>’</w:t>
      </w:r>
      <w:r w:rsidRPr="006C61AC">
        <w:rPr>
          <w:rFonts w:asciiTheme="minorHAnsi" w:hAnsiTheme="minorHAnsi" w:cstheme="minorHAnsi"/>
        </w:rPr>
        <w:t xml:space="preserve"> and paste evidence of the completed lab in the box provided.</w:t>
      </w:r>
    </w:p>
    <w:p w14:paraId="7654DFC0" w14:textId="7D485C73" w:rsidR="5B22DC51" w:rsidRPr="006C61AC" w:rsidRDefault="5B22DC51" w:rsidP="006C61AC">
      <w:pPr>
        <w:jc w:val="both"/>
        <w:rPr>
          <w:rFonts w:asciiTheme="minorHAnsi" w:hAnsiTheme="minorHAnsi" w:cstheme="minorHAnsi"/>
        </w:rPr>
      </w:pPr>
    </w:p>
    <w:p w14:paraId="66D02027" w14:textId="778FA85E" w:rsidR="6ACBD4AD" w:rsidRPr="006C61AC" w:rsidRDefault="6ACBD4AD" w:rsidP="006C61AC">
      <w:pPr>
        <w:jc w:val="both"/>
        <w:rPr>
          <w:rFonts w:asciiTheme="minorHAnsi" w:hAnsiTheme="minorHAnsi" w:cstheme="minorHAnsi"/>
        </w:rPr>
      </w:pPr>
      <w:r w:rsidRPr="006C61AC">
        <w:rPr>
          <w:rFonts w:asciiTheme="minorHAnsi" w:hAnsiTheme="minorHAnsi" w:cstheme="minorHAnsi"/>
          <w:noProof/>
        </w:rPr>
        <w:drawing>
          <wp:inline distT="0" distB="0" distL="0" distR="0" wp14:anchorId="108EEBA7" wp14:editId="02AE12AC">
            <wp:extent cx="5477640" cy="3172268"/>
            <wp:effectExtent l="0" t="0" r="0" b="0"/>
            <wp:docPr id="1418037984" name="Picture 141803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477640" cy="3172268"/>
                    </a:xfrm>
                    <a:prstGeom prst="rect">
                      <a:avLst/>
                    </a:prstGeom>
                  </pic:spPr>
                </pic:pic>
              </a:graphicData>
            </a:graphic>
          </wp:inline>
        </w:drawing>
      </w:r>
    </w:p>
    <w:p w14:paraId="431D3FF3" w14:textId="119BE9FA" w:rsidR="5B22DC51" w:rsidRPr="006C61AC" w:rsidRDefault="5B22DC51" w:rsidP="006C61AC">
      <w:pPr>
        <w:jc w:val="both"/>
        <w:rPr>
          <w:rFonts w:asciiTheme="minorHAnsi" w:hAnsiTheme="minorHAnsi" w:cstheme="minorHAnsi"/>
        </w:rPr>
      </w:pPr>
    </w:p>
    <w:tbl>
      <w:tblPr>
        <w:tblStyle w:val="Activity1"/>
        <w:tblW w:w="0" w:type="auto"/>
        <w:tblLook w:val="04A0" w:firstRow="1" w:lastRow="0" w:firstColumn="1" w:lastColumn="0" w:noHBand="0" w:noVBand="1"/>
      </w:tblPr>
      <w:tblGrid>
        <w:gridCol w:w="1153"/>
        <w:gridCol w:w="8475"/>
      </w:tblGrid>
      <w:tr w:rsidR="5B22DC51" w:rsidRPr="006C61AC" w14:paraId="2CDE4084" w14:textId="77777777" w:rsidTr="73D4B560">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658B5396" w14:textId="104C73CA" w:rsidR="687A2A40" w:rsidRPr="006C61AC" w:rsidRDefault="687A2A40" w:rsidP="006C61AC">
            <w:pPr>
              <w:spacing w:after="160" w:line="259" w:lineRule="auto"/>
              <w:jc w:val="both"/>
              <w:rPr>
                <w:rFonts w:asciiTheme="minorHAnsi" w:hAnsiTheme="minorHAnsi" w:cstheme="minorHAnsi"/>
              </w:rPr>
            </w:pPr>
            <w:r w:rsidRPr="006C61AC">
              <w:rPr>
                <w:rFonts w:asciiTheme="minorHAnsi" w:hAnsiTheme="minorHAnsi" w:cstheme="minorHAnsi"/>
              </w:rPr>
              <w:t>Complete</w:t>
            </w:r>
            <w:r w:rsidR="4FDA97DA" w:rsidRPr="006C61AC">
              <w:rPr>
                <w:rFonts w:asciiTheme="minorHAnsi" w:hAnsiTheme="minorHAnsi" w:cstheme="minorHAnsi"/>
              </w:rPr>
              <w:t>d</w:t>
            </w:r>
            <w:r w:rsidRPr="006C61AC">
              <w:rPr>
                <w:rFonts w:asciiTheme="minorHAnsi" w:hAnsiTheme="minorHAnsi" w:cstheme="minorHAnsi"/>
              </w:rPr>
              <w:t xml:space="preserve"> lab</w:t>
            </w:r>
          </w:p>
        </w:tc>
        <w:tc>
          <w:tcPr>
            <w:tcW w:w="7989" w:type="dxa"/>
          </w:tcPr>
          <w:p w14:paraId="15862575" w14:textId="567457D7" w:rsidR="5B22DC51" w:rsidRPr="006C61AC" w:rsidRDefault="007D7BAF"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r>
              <w:rPr>
                <w:rStyle w:val="ANSWERS"/>
                <w:rFonts w:asciiTheme="minorHAnsi" w:hAnsiTheme="minorHAnsi" w:cstheme="minorHAnsi"/>
                <w:szCs w:val="24"/>
              </w:rPr>
              <w:t>C</w:t>
            </w:r>
            <w:r>
              <w:rPr>
                <w:rStyle w:val="ANSWERS"/>
                <w:rFonts w:cstheme="minorHAnsi"/>
                <w:szCs w:val="24"/>
              </w:rPr>
              <w:t>ompleted.</w:t>
            </w:r>
          </w:p>
          <w:p w14:paraId="6EEEF298" w14:textId="27E65737" w:rsidR="5B22DC51" w:rsidRPr="006C61AC" w:rsidRDefault="001F6006"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r>
              <w:rPr>
                <w:noProof/>
              </w:rPr>
              <w:drawing>
                <wp:inline distT="0" distB="0" distL="0" distR="0" wp14:anchorId="2D058673" wp14:editId="7571C02C">
                  <wp:extent cx="6120130" cy="3967480"/>
                  <wp:effectExtent l="0" t="0" r="0" b="0"/>
                  <wp:docPr id="211757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967480"/>
                          </a:xfrm>
                          <a:prstGeom prst="rect">
                            <a:avLst/>
                          </a:prstGeom>
                          <a:noFill/>
                          <a:ln>
                            <a:noFill/>
                          </a:ln>
                        </pic:spPr>
                      </pic:pic>
                    </a:graphicData>
                  </a:graphic>
                </wp:inline>
              </w:drawing>
            </w:r>
          </w:p>
          <w:p w14:paraId="7E6B3940" w14:textId="3682CDB4" w:rsidR="5B22DC51" w:rsidRPr="006C61AC" w:rsidRDefault="5B22DC51"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tc>
      </w:tr>
    </w:tbl>
    <w:p w14:paraId="6E1536A7" w14:textId="1D113C45" w:rsidR="5B22DC51" w:rsidRPr="006C61AC" w:rsidRDefault="5B22DC51" w:rsidP="006C61AC">
      <w:pPr>
        <w:jc w:val="both"/>
        <w:rPr>
          <w:rFonts w:asciiTheme="minorHAnsi" w:hAnsiTheme="minorHAnsi" w:cstheme="minorHAnsi"/>
        </w:rPr>
      </w:pPr>
    </w:p>
    <w:p w14:paraId="6CC8229D" w14:textId="60CB13AE" w:rsidR="329FE2C7" w:rsidRPr="006C61AC" w:rsidRDefault="329FE2C7" w:rsidP="006C61AC">
      <w:pPr>
        <w:pStyle w:val="Heading1"/>
        <w:jc w:val="both"/>
        <w:rPr>
          <w:rFonts w:asciiTheme="minorHAnsi" w:hAnsiTheme="minorHAnsi" w:cstheme="minorHAnsi"/>
          <w:sz w:val="24"/>
          <w:szCs w:val="24"/>
        </w:rPr>
      </w:pPr>
      <w:bookmarkStart w:id="9" w:name="_Toc204784411"/>
      <w:r w:rsidRPr="006C61AC">
        <w:rPr>
          <w:rFonts w:asciiTheme="minorHAnsi" w:hAnsiTheme="minorHAnsi" w:cstheme="minorHAnsi"/>
          <w:sz w:val="24"/>
          <w:szCs w:val="24"/>
        </w:rPr>
        <w:lastRenderedPageBreak/>
        <w:t xml:space="preserve">Day </w:t>
      </w:r>
      <w:r w:rsidR="00B632B1" w:rsidRPr="006C61AC">
        <w:rPr>
          <w:rFonts w:asciiTheme="minorHAnsi" w:hAnsiTheme="minorHAnsi" w:cstheme="minorHAnsi"/>
          <w:sz w:val="24"/>
          <w:szCs w:val="24"/>
        </w:rPr>
        <w:t>4</w:t>
      </w:r>
      <w:r w:rsidRPr="006C61AC">
        <w:rPr>
          <w:rFonts w:asciiTheme="minorHAnsi" w:hAnsiTheme="minorHAnsi" w:cstheme="minorHAnsi"/>
          <w:sz w:val="24"/>
          <w:szCs w:val="24"/>
        </w:rPr>
        <w:t>: Task</w:t>
      </w:r>
      <w:r w:rsidR="00B632B1" w:rsidRPr="006C61AC">
        <w:rPr>
          <w:rFonts w:asciiTheme="minorHAnsi" w:hAnsiTheme="minorHAnsi" w:cstheme="minorHAnsi"/>
          <w:sz w:val="24"/>
          <w:szCs w:val="24"/>
        </w:rPr>
        <w:t xml:space="preserve"> 1</w:t>
      </w:r>
      <w:r w:rsidR="3711F9CD" w:rsidRPr="006C61AC">
        <w:rPr>
          <w:rFonts w:asciiTheme="minorHAnsi" w:hAnsiTheme="minorHAnsi" w:cstheme="minorHAnsi"/>
          <w:sz w:val="24"/>
          <w:szCs w:val="24"/>
        </w:rPr>
        <w:t>: MS Fabric using Just IT</w:t>
      </w:r>
      <w:bookmarkEnd w:id="9"/>
    </w:p>
    <w:p w14:paraId="6117B39E" w14:textId="66B6F329" w:rsidR="5B22DC51" w:rsidRPr="006C61AC" w:rsidRDefault="2834DC75" w:rsidP="006C61AC">
      <w:pPr>
        <w:jc w:val="both"/>
        <w:rPr>
          <w:rFonts w:asciiTheme="minorHAnsi" w:hAnsiTheme="minorHAnsi" w:cstheme="minorHAnsi"/>
        </w:rPr>
      </w:pPr>
      <w:r w:rsidRPr="006C61AC">
        <w:rPr>
          <w:rFonts w:asciiTheme="minorHAnsi" w:hAnsiTheme="minorHAnsi" w:cstheme="minorHAnsi"/>
        </w:rPr>
        <w:t>Please follow the link below to complete the lab using your Just IT account in MS Fabric.</w:t>
      </w:r>
    </w:p>
    <w:p w14:paraId="135953D9" w14:textId="05DD1079" w:rsidR="5B22DC51" w:rsidRPr="006C61AC" w:rsidRDefault="2834DC75" w:rsidP="006C61AC">
      <w:pPr>
        <w:jc w:val="both"/>
        <w:rPr>
          <w:rFonts w:asciiTheme="minorHAnsi" w:hAnsiTheme="minorHAnsi" w:cstheme="minorHAnsi"/>
        </w:rPr>
      </w:pPr>
      <w:r w:rsidRPr="006C61AC">
        <w:rPr>
          <w:rFonts w:asciiTheme="minorHAnsi" w:hAnsiTheme="minorHAnsi" w:cstheme="minorHAnsi"/>
        </w:rPr>
        <w:t>There are 3 modules to complete.</w:t>
      </w:r>
    </w:p>
    <w:p w14:paraId="3D8F1480" w14:textId="469F8A85" w:rsidR="5B22DC51" w:rsidRPr="006C61AC" w:rsidRDefault="5B22DC51" w:rsidP="006C61AC">
      <w:pPr>
        <w:jc w:val="both"/>
        <w:rPr>
          <w:rFonts w:asciiTheme="minorHAnsi" w:hAnsiTheme="minorHAnsi" w:cstheme="minorHAnsi"/>
        </w:rPr>
      </w:pPr>
    </w:p>
    <w:p w14:paraId="2D8E654B" w14:textId="6D54486A" w:rsidR="5B22DC51" w:rsidRPr="006C61AC" w:rsidRDefault="2834DC75" w:rsidP="006C61AC">
      <w:pPr>
        <w:jc w:val="both"/>
        <w:rPr>
          <w:rFonts w:asciiTheme="minorHAnsi" w:eastAsia="Segoe UI" w:hAnsiTheme="minorHAnsi" w:cstheme="minorHAnsi"/>
        </w:rPr>
      </w:pPr>
      <w:hyperlink r:id="rId27">
        <w:r w:rsidRPr="006C61AC">
          <w:rPr>
            <w:rStyle w:val="Hyperlink"/>
            <w:rFonts w:asciiTheme="minorHAnsi" w:eastAsia="Segoe UI" w:hAnsiTheme="minorHAnsi" w:cstheme="minorHAnsi"/>
          </w:rPr>
          <w:t>Data Factory end-to-end tutorial introduction and architecture - Microsoft Fabric | Microsoft Learn</w:t>
        </w:r>
      </w:hyperlink>
    </w:p>
    <w:p w14:paraId="459526A9" w14:textId="119BE9FA" w:rsidR="5B22DC51" w:rsidRPr="006C61AC" w:rsidRDefault="5B22DC51" w:rsidP="006C61AC">
      <w:pPr>
        <w:jc w:val="both"/>
        <w:rPr>
          <w:rFonts w:asciiTheme="minorHAnsi" w:hAnsiTheme="minorHAnsi" w:cstheme="minorHAnsi"/>
        </w:rPr>
      </w:pPr>
    </w:p>
    <w:p w14:paraId="12104C46" w14:textId="4F865558" w:rsidR="5B22DC51" w:rsidRPr="006C61AC" w:rsidRDefault="5B22DC51" w:rsidP="006C61AC">
      <w:pPr>
        <w:jc w:val="both"/>
        <w:rPr>
          <w:rFonts w:asciiTheme="minorHAnsi" w:hAnsiTheme="minorHAnsi" w:cstheme="minorHAnsi"/>
        </w:rPr>
      </w:pPr>
    </w:p>
    <w:p w14:paraId="241DC9E2" w14:textId="72D723A5" w:rsidR="5B22DC51" w:rsidRPr="006C61AC" w:rsidRDefault="5B22DC51" w:rsidP="006C61AC">
      <w:pPr>
        <w:jc w:val="both"/>
        <w:rPr>
          <w:rFonts w:asciiTheme="minorHAnsi" w:hAnsiTheme="minorHAnsi" w:cstheme="minorHAnsi"/>
        </w:rPr>
      </w:pPr>
    </w:p>
    <w:p w14:paraId="3A7AA734" w14:textId="3880A8D6" w:rsidR="5B22DC51" w:rsidRPr="006C61AC" w:rsidRDefault="5B22DC51" w:rsidP="006C61AC">
      <w:pPr>
        <w:jc w:val="both"/>
        <w:rPr>
          <w:rFonts w:asciiTheme="minorHAnsi" w:hAnsiTheme="minorHAnsi" w:cstheme="minorHAnsi"/>
        </w:rPr>
      </w:pPr>
    </w:p>
    <w:p w14:paraId="16A648A7" w14:textId="5178A180" w:rsidR="6DB4F6ED" w:rsidRPr="006C61AC" w:rsidRDefault="6DB4F6ED" w:rsidP="006C61AC">
      <w:pPr>
        <w:pStyle w:val="Heading1"/>
        <w:jc w:val="both"/>
        <w:rPr>
          <w:rFonts w:asciiTheme="minorHAnsi" w:hAnsiTheme="minorHAnsi" w:cstheme="minorHAnsi"/>
          <w:sz w:val="24"/>
          <w:szCs w:val="24"/>
        </w:rPr>
      </w:pPr>
      <w:bookmarkStart w:id="10" w:name="_Toc204784412"/>
      <w:r w:rsidRPr="006C61AC">
        <w:rPr>
          <w:rFonts w:asciiTheme="minorHAnsi" w:hAnsiTheme="minorHAnsi" w:cstheme="minorHAnsi"/>
          <w:sz w:val="24"/>
          <w:szCs w:val="24"/>
        </w:rPr>
        <w:t xml:space="preserve">Day 4: Task </w:t>
      </w:r>
      <w:r w:rsidR="00B632B1" w:rsidRPr="006C61AC">
        <w:rPr>
          <w:rFonts w:asciiTheme="minorHAnsi" w:hAnsiTheme="minorHAnsi" w:cstheme="minorHAnsi"/>
          <w:sz w:val="24"/>
          <w:szCs w:val="24"/>
        </w:rPr>
        <w:t>2</w:t>
      </w:r>
      <w:r w:rsidR="1D562FD3" w:rsidRPr="006C61AC">
        <w:rPr>
          <w:rFonts w:asciiTheme="minorHAnsi" w:hAnsiTheme="minorHAnsi" w:cstheme="minorHAnsi"/>
          <w:sz w:val="24"/>
          <w:szCs w:val="24"/>
        </w:rPr>
        <w:t xml:space="preserve">: </w:t>
      </w:r>
      <w:proofErr w:type="spellStart"/>
      <w:r w:rsidR="1D562FD3" w:rsidRPr="006C61AC">
        <w:rPr>
          <w:rFonts w:asciiTheme="minorHAnsi" w:hAnsiTheme="minorHAnsi" w:cstheme="minorHAnsi"/>
          <w:sz w:val="24"/>
          <w:szCs w:val="24"/>
        </w:rPr>
        <w:t>Skillable</w:t>
      </w:r>
      <w:bookmarkEnd w:id="10"/>
      <w:proofErr w:type="spellEnd"/>
    </w:p>
    <w:p w14:paraId="1373AD31" w14:textId="469F8A85" w:rsidR="5B22DC51" w:rsidRPr="006C61AC" w:rsidRDefault="5B22DC51" w:rsidP="006C61AC">
      <w:pPr>
        <w:jc w:val="both"/>
        <w:rPr>
          <w:rFonts w:asciiTheme="minorHAnsi" w:hAnsiTheme="minorHAnsi" w:cstheme="minorHAnsi"/>
        </w:rPr>
      </w:pPr>
    </w:p>
    <w:p w14:paraId="174D6261" w14:textId="24B713CA" w:rsidR="6DB4F6ED" w:rsidRPr="006C61AC" w:rsidRDefault="6DB4F6ED" w:rsidP="006C61AC">
      <w:pPr>
        <w:jc w:val="both"/>
        <w:rPr>
          <w:rFonts w:asciiTheme="minorHAnsi" w:hAnsiTheme="minorHAnsi" w:cstheme="minorHAnsi"/>
        </w:rPr>
      </w:pPr>
      <w:r w:rsidRPr="006C61AC">
        <w:rPr>
          <w:rFonts w:asciiTheme="minorHAnsi" w:hAnsiTheme="minorHAnsi" w:cstheme="minorHAnsi"/>
        </w:rPr>
        <w:t>In your teams, complete the Azure DP-900 practice exam and paste your result below – this is open book and please research and discuss your answers as a team.</w:t>
      </w:r>
    </w:p>
    <w:p w14:paraId="57306D47" w14:textId="49DBE9E0" w:rsidR="5B22DC51" w:rsidRPr="006C61AC" w:rsidRDefault="5B22DC51" w:rsidP="006C61AC">
      <w:pPr>
        <w:jc w:val="both"/>
        <w:rPr>
          <w:rFonts w:asciiTheme="minorHAnsi" w:hAnsiTheme="minorHAnsi" w:cstheme="minorHAnsi"/>
        </w:rPr>
      </w:pPr>
    </w:p>
    <w:p w14:paraId="3B867663" w14:textId="6A7D999E" w:rsidR="6DB4F6ED" w:rsidRPr="006C61AC" w:rsidRDefault="6DB4F6ED" w:rsidP="006C61AC">
      <w:pPr>
        <w:jc w:val="both"/>
        <w:rPr>
          <w:rFonts w:asciiTheme="minorHAnsi" w:hAnsiTheme="minorHAnsi" w:cstheme="minorHAnsi"/>
        </w:rPr>
      </w:pPr>
      <w:r w:rsidRPr="006C61AC">
        <w:rPr>
          <w:rFonts w:asciiTheme="minorHAnsi" w:hAnsiTheme="minorHAnsi" w:cstheme="minorHAnsi"/>
          <w:noProof/>
        </w:rPr>
        <w:drawing>
          <wp:inline distT="0" distB="0" distL="0" distR="0" wp14:anchorId="71033275" wp14:editId="590293AF">
            <wp:extent cx="6696074" cy="781035"/>
            <wp:effectExtent l="0" t="0" r="0" b="0"/>
            <wp:docPr id="790779272" name="Picture 790779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696074" cy="781035"/>
                    </a:xfrm>
                    <a:prstGeom prst="rect">
                      <a:avLst/>
                    </a:prstGeom>
                  </pic:spPr>
                </pic:pic>
              </a:graphicData>
            </a:graphic>
          </wp:inline>
        </w:drawing>
      </w:r>
    </w:p>
    <w:tbl>
      <w:tblPr>
        <w:tblStyle w:val="Activity1"/>
        <w:tblW w:w="0" w:type="auto"/>
        <w:tblLook w:val="04A0" w:firstRow="1" w:lastRow="0" w:firstColumn="1" w:lastColumn="0" w:noHBand="0" w:noVBand="1"/>
      </w:tblPr>
      <w:tblGrid>
        <w:gridCol w:w="774"/>
        <w:gridCol w:w="8854"/>
      </w:tblGrid>
      <w:tr w:rsidR="5B22DC51" w:rsidRPr="006C61AC" w14:paraId="13781664"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16B377A3" w14:textId="1DC1CD31" w:rsidR="6DB4F6ED" w:rsidRPr="006C61AC" w:rsidRDefault="6DB4F6ED" w:rsidP="006C61AC">
            <w:pPr>
              <w:spacing w:after="160" w:line="259" w:lineRule="auto"/>
              <w:jc w:val="both"/>
              <w:rPr>
                <w:rFonts w:asciiTheme="minorHAnsi" w:hAnsiTheme="minorHAnsi" w:cstheme="minorHAnsi"/>
              </w:rPr>
            </w:pPr>
            <w:r w:rsidRPr="006C61AC">
              <w:rPr>
                <w:rFonts w:asciiTheme="minorHAnsi" w:hAnsiTheme="minorHAnsi" w:cstheme="minorHAnsi"/>
              </w:rPr>
              <w:t>Result</w:t>
            </w:r>
          </w:p>
        </w:tc>
        <w:tc>
          <w:tcPr>
            <w:tcW w:w="7989" w:type="dxa"/>
          </w:tcPr>
          <w:p w14:paraId="7011027B" w14:textId="3748B669" w:rsidR="5B22DC51" w:rsidRPr="006C61AC" w:rsidRDefault="00EA5FCC"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r>
              <w:rPr>
                <w:noProof/>
              </w:rPr>
              <w:drawing>
                <wp:inline distT="0" distB="0" distL="0" distR="0" wp14:anchorId="528C2211" wp14:editId="6393C711">
                  <wp:extent cx="6120130" cy="4171315"/>
                  <wp:effectExtent l="0" t="0" r="0" b="635"/>
                  <wp:docPr id="801762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4171315"/>
                          </a:xfrm>
                          <a:prstGeom prst="rect">
                            <a:avLst/>
                          </a:prstGeom>
                          <a:noFill/>
                          <a:ln>
                            <a:noFill/>
                          </a:ln>
                        </pic:spPr>
                      </pic:pic>
                    </a:graphicData>
                  </a:graphic>
                </wp:inline>
              </w:drawing>
            </w:r>
          </w:p>
          <w:p w14:paraId="02C82FC4" w14:textId="10292005" w:rsidR="5B22DC51" w:rsidRPr="006C61AC" w:rsidRDefault="5B22DC51"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085D3649" w14:textId="2C1BDC3C" w:rsidR="5B22DC51" w:rsidRPr="006C61AC" w:rsidRDefault="5B22DC51"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1922EE64" w14:textId="26E6C144" w:rsidR="5B22DC51" w:rsidRPr="006C61AC" w:rsidRDefault="5B22DC51"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35F18787" w14:textId="3682CDB4" w:rsidR="5B22DC51" w:rsidRPr="006C61AC" w:rsidRDefault="5B22DC51" w:rsidP="006C61AC">
            <w:p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tc>
      </w:tr>
    </w:tbl>
    <w:p w14:paraId="4352D8E5" w14:textId="41A7540D" w:rsidR="5B22DC51" w:rsidRPr="006C61AC" w:rsidRDefault="5B22DC51" w:rsidP="006C61AC">
      <w:pPr>
        <w:jc w:val="both"/>
        <w:rPr>
          <w:rFonts w:asciiTheme="minorHAnsi" w:hAnsiTheme="minorHAnsi" w:cstheme="minorHAnsi"/>
        </w:rPr>
      </w:pPr>
    </w:p>
    <w:p w14:paraId="4E1AD91F" w14:textId="6B2C0764" w:rsidR="5B22DC51" w:rsidRPr="006C61AC" w:rsidRDefault="5B22DC51" w:rsidP="006C61AC">
      <w:pPr>
        <w:jc w:val="both"/>
        <w:rPr>
          <w:rFonts w:asciiTheme="minorHAnsi" w:hAnsiTheme="minorHAnsi" w:cstheme="minorHAnsi"/>
        </w:rPr>
      </w:pPr>
    </w:p>
    <w:p w14:paraId="4C6C6C2D" w14:textId="1A34EA5C" w:rsidR="6DB4F6ED" w:rsidRPr="006C61AC" w:rsidRDefault="6DB4F6ED" w:rsidP="006C61AC">
      <w:pPr>
        <w:pStyle w:val="Heading1"/>
        <w:jc w:val="both"/>
        <w:rPr>
          <w:rFonts w:asciiTheme="minorHAnsi" w:hAnsiTheme="minorHAnsi" w:cstheme="minorHAnsi"/>
          <w:sz w:val="24"/>
          <w:szCs w:val="24"/>
        </w:rPr>
      </w:pPr>
      <w:bookmarkStart w:id="11" w:name="_Toc204784413"/>
      <w:r w:rsidRPr="006C61AC">
        <w:rPr>
          <w:rFonts w:asciiTheme="minorHAnsi" w:hAnsiTheme="minorHAnsi" w:cstheme="minorHAnsi"/>
          <w:sz w:val="24"/>
          <w:szCs w:val="24"/>
        </w:rPr>
        <w:t>Day 4: Task 2</w:t>
      </w:r>
      <w:r w:rsidR="001D1408" w:rsidRPr="006C61AC">
        <w:rPr>
          <w:rFonts w:asciiTheme="minorHAnsi" w:hAnsiTheme="minorHAnsi" w:cstheme="minorHAnsi"/>
          <w:sz w:val="24"/>
          <w:szCs w:val="24"/>
        </w:rPr>
        <w:t xml:space="preserve"> (Optional)</w:t>
      </w:r>
      <w:bookmarkEnd w:id="11"/>
    </w:p>
    <w:p w14:paraId="1A05E4EA" w14:textId="146F9C0D" w:rsidR="1EDE28EB" w:rsidRPr="006C61AC" w:rsidRDefault="1EDE28EB" w:rsidP="006C61AC">
      <w:pPr>
        <w:pStyle w:val="Heading4"/>
        <w:spacing w:before="319" w:after="319"/>
        <w:jc w:val="both"/>
        <w:rPr>
          <w:rFonts w:asciiTheme="minorHAnsi" w:eastAsia="Segoe UI" w:hAnsiTheme="minorHAnsi" w:cstheme="minorHAnsi"/>
          <w:b/>
          <w:bCs/>
        </w:rPr>
      </w:pPr>
      <w:bookmarkStart w:id="12" w:name="_Toc204784414"/>
      <w:r w:rsidRPr="006C61AC">
        <w:rPr>
          <w:rFonts w:asciiTheme="minorHAnsi" w:eastAsia="Segoe UI" w:hAnsiTheme="minorHAnsi" w:cstheme="minorHAnsi"/>
          <w:b/>
          <w:bCs/>
        </w:rPr>
        <w:t>1. Scenario Background</w:t>
      </w:r>
      <w:bookmarkEnd w:id="12"/>
    </w:p>
    <w:p w14:paraId="3AB2985E" w14:textId="4B180438" w:rsidR="1EDE28EB" w:rsidRPr="006C61AC" w:rsidRDefault="1EDE28EB" w:rsidP="006C61AC">
      <w:pPr>
        <w:jc w:val="both"/>
        <w:rPr>
          <w:rFonts w:asciiTheme="minorHAnsi" w:eastAsia="Segoe UI" w:hAnsiTheme="minorHAnsi" w:cstheme="minorHAnsi"/>
        </w:rPr>
      </w:pPr>
      <w:r w:rsidRPr="006C61AC">
        <w:rPr>
          <w:rFonts w:asciiTheme="minorHAnsi" w:eastAsia="Segoe UI" w:hAnsiTheme="minorHAnsi" w:cstheme="minorHAnsi"/>
        </w:rPr>
        <w:t>"Paws &amp; Whiskers" is a growing pet shop that aims to improve its business by analysing sales, customer information, and inventory data. Currently, the data is collected manually or stored in spreadsheets. Management is interested in transitioning to Microsoft Azure to streamline data storage, analysis, and reporting, enabling them to make data-driven decisions.</w:t>
      </w:r>
    </w:p>
    <w:p w14:paraId="356ECD2D" w14:textId="73E935F1" w:rsidR="1EDE28EB" w:rsidRPr="006C61AC" w:rsidRDefault="1EDE28EB" w:rsidP="006C61AC">
      <w:pPr>
        <w:pStyle w:val="Heading4"/>
        <w:spacing w:before="319" w:after="319"/>
        <w:jc w:val="both"/>
        <w:rPr>
          <w:rFonts w:asciiTheme="minorHAnsi" w:eastAsia="Segoe UI" w:hAnsiTheme="minorHAnsi" w:cstheme="minorHAnsi"/>
          <w:b/>
          <w:bCs/>
        </w:rPr>
      </w:pPr>
      <w:bookmarkStart w:id="13" w:name="_Toc204784415"/>
      <w:r w:rsidRPr="006C61AC">
        <w:rPr>
          <w:rFonts w:asciiTheme="minorHAnsi" w:eastAsia="Segoe UI" w:hAnsiTheme="minorHAnsi" w:cstheme="minorHAnsi"/>
          <w:b/>
          <w:bCs/>
        </w:rPr>
        <w:t>2. Data Laws and Regulations</w:t>
      </w:r>
      <w:bookmarkEnd w:id="13"/>
    </w:p>
    <w:p w14:paraId="27A30A71" w14:textId="636B3734" w:rsidR="1EDE28EB" w:rsidRPr="006C61AC" w:rsidRDefault="1EDE28EB" w:rsidP="006C61AC">
      <w:pPr>
        <w:spacing w:before="240" w:after="240"/>
        <w:jc w:val="both"/>
        <w:rPr>
          <w:rFonts w:asciiTheme="minorHAnsi" w:hAnsiTheme="minorHAnsi" w:cstheme="minorHAnsi"/>
        </w:rPr>
      </w:pPr>
      <w:r w:rsidRPr="006C61AC">
        <w:rPr>
          <w:rFonts w:asciiTheme="minorHAnsi" w:eastAsia="Segoe UI" w:hAnsiTheme="minorHAnsi" w:cstheme="minorHAnsi"/>
        </w:rPr>
        <w:t xml:space="preserve">Identify and explain the </w:t>
      </w:r>
      <w:r w:rsidR="001709FA">
        <w:rPr>
          <w:rFonts w:asciiTheme="minorHAnsi" w:eastAsia="Segoe UI" w:hAnsiTheme="minorHAnsi" w:cstheme="minorHAnsi"/>
        </w:rPr>
        <w:t>relevant data laws and regulations for</w:t>
      </w:r>
      <w:r w:rsidR="0089757B">
        <w:rPr>
          <w:rFonts w:asciiTheme="minorHAnsi" w:eastAsia="Segoe UI" w:hAnsiTheme="minorHAnsi" w:cstheme="minorHAnsi"/>
        </w:rPr>
        <w:t xml:space="preserve">  </w:t>
      </w:r>
      <w:r w:rsidRPr="006C61AC">
        <w:rPr>
          <w:rFonts w:asciiTheme="minorHAnsi" w:eastAsia="Segoe UI" w:hAnsiTheme="minorHAnsi" w:cstheme="minorHAnsi"/>
        </w:rPr>
        <w:t xml:space="preserve"> handling customer data within the proposal. Ensure you cover the following points:</w:t>
      </w:r>
    </w:p>
    <w:p w14:paraId="2E90ED24" w14:textId="44B02569" w:rsidR="1EDE28EB" w:rsidRPr="006C61AC" w:rsidRDefault="1EDE28EB" w:rsidP="006C61AC">
      <w:pPr>
        <w:pStyle w:val="ListParagraph"/>
        <w:numPr>
          <w:ilvl w:val="0"/>
          <w:numId w:val="6"/>
        </w:numPr>
        <w:jc w:val="both"/>
        <w:rPr>
          <w:rFonts w:asciiTheme="minorHAnsi" w:eastAsia="Segoe UI" w:hAnsiTheme="minorHAnsi" w:cstheme="minorHAnsi"/>
        </w:rPr>
      </w:pPr>
      <w:r w:rsidRPr="006C61AC">
        <w:rPr>
          <w:rFonts w:asciiTheme="minorHAnsi" w:eastAsia="Segoe UI" w:hAnsiTheme="minorHAnsi" w:cstheme="minorHAnsi"/>
          <w:b/>
          <w:bCs/>
        </w:rPr>
        <w:t>GDPR Compliance</w:t>
      </w:r>
      <w:r w:rsidRPr="006C61AC">
        <w:rPr>
          <w:rFonts w:asciiTheme="minorHAnsi" w:eastAsia="Segoe UI" w:hAnsiTheme="minorHAnsi" w:cstheme="minorHAnsi"/>
        </w:rPr>
        <w:t>: Highlight the importance of adhering to the General Data Protection Regulation (GDPR), particularly as it relates to storing and processing customer information.</w:t>
      </w:r>
    </w:p>
    <w:p w14:paraId="5E7DC161" w14:textId="6784B86B" w:rsidR="1EDE28EB" w:rsidRPr="006C61AC" w:rsidRDefault="1EDE28EB" w:rsidP="006C61AC">
      <w:pPr>
        <w:pStyle w:val="ListParagraph"/>
        <w:numPr>
          <w:ilvl w:val="0"/>
          <w:numId w:val="6"/>
        </w:numPr>
        <w:jc w:val="both"/>
        <w:rPr>
          <w:rFonts w:asciiTheme="minorHAnsi" w:eastAsia="Segoe UI" w:hAnsiTheme="minorHAnsi" w:cstheme="minorHAnsi"/>
        </w:rPr>
      </w:pPr>
      <w:r w:rsidRPr="006C61AC">
        <w:rPr>
          <w:rFonts w:asciiTheme="minorHAnsi" w:eastAsia="Segoe UI" w:hAnsiTheme="minorHAnsi" w:cstheme="minorHAnsi"/>
          <w:b/>
          <w:bCs/>
        </w:rPr>
        <w:t>Data Protection Act (DPA) 2018</w:t>
      </w:r>
      <w:r w:rsidRPr="006C61AC">
        <w:rPr>
          <w:rFonts w:asciiTheme="minorHAnsi" w:eastAsia="Segoe UI" w:hAnsiTheme="minorHAnsi" w:cstheme="minorHAnsi"/>
        </w:rPr>
        <w:t>: Outline how the DPA 2018 may affect the way "Paws &amp; Whiskers" collects and stores data, ensuring compliance with UK laws on data privacy.</w:t>
      </w:r>
    </w:p>
    <w:p w14:paraId="203C2DB1" w14:textId="2527BF47" w:rsidR="1EDE28EB" w:rsidRPr="006C61AC" w:rsidRDefault="1EDE28EB" w:rsidP="006C61AC">
      <w:pPr>
        <w:pStyle w:val="ListParagraph"/>
        <w:numPr>
          <w:ilvl w:val="0"/>
          <w:numId w:val="6"/>
        </w:numPr>
        <w:jc w:val="both"/>
        <w:rPr>
          <w:rFonts w:asciiTheme="minorHAnsi" w:eastAsia="Segoe UI" w:hAnsiTheme="minorHAnsi" w:cstheme="minorHAnsi"/>
        </w:rPr>
      </w:pPr>
      <w:r w:rsidRPr="006C61AC">
        <w:rPr>
          <w:rFonts w:asciiTheme="minorHAnsi" w:eastAsia="Segoe UI" w:hAnsiTheme="minorHAnsi" w:cstheme="minorHAnsi"/>
          <w:b/>
          <w:bCs/>
        </w:rPr>
        <w:t>Other Industry Standards</w:t>
      </w:r>
      <w:r w:rsidRPr="006C61AC">
        <w:rPr>
          <w:rFonts w:asciiTheme="minorHAnsi" w:eastAsia="Segoe UI" w:hAnsiTheme="minorHAnsi" w:cstheme="minorHAnsi"/>
        </w:rPr>
        <w:t>: Research any additional data protection standards or regulations that may apply to pet shop data, particularly if they involve sensitive or payment information.</w:t>
      </w:r>
    </w:p>
    <w:p w14:paraId="1740CA4B" w14:textId="690D7A28" w:rsidR="1EDE28EB" w:rsidRPr="006C61AC" w:rsidRDefault="1EDE28EB" w:rsidP="006C61AC">
      <w:pPr>
        <w:pStyle w:val="Heading4"/>
        <w:spacing w:before="319" w:after="319"/>
        <w:jc w:val="both"/>
        <w:rPr>
          <w:rFonts w:asciiTheme="minorHAnsi" w:eastAsia="Segoe UI" w:hAnsiTheme="minorHAnsi" w:cstheme="minorHAnsi"/>
          <w:b/>
          <w:bCs/>
        </w:rPr>
      </w:pPr>
      <w:bookmarkStart w:id="14" w:name="_Toc204784416"/>
      <w:r w:rsidRPr="006C61AC">
        <w:rPr>
          <w:rFonts w:asciiTheme="minorHAnsi" w:eastAsia="Segoe UI" w:hAnsiTheme="minorHAnsi" w:cstheme="minorHAnsi"/>
          <w:b/>
          <w:bCs/>
        </w:rPr>
        <w:t>3. Azure Service Recommendations</w:t>
      </w:r>
      <w:bookmarkEnd w:id="14"/>
    </w:p>
    <w:p w14:paraId="6CED472B" w14:textId="5568C2F7" w:rsidR="1EDE28EB" w:rsidRPr="006C61AC" w:rsidRDefault="1EDE28EB" w:rsidP="006C61AC">
      <w:pPr>
        <w:spacing w:before="240" w:after="240"/>
        <w:jc w:val="both"/>
        <w:rPr>
          <w:rFonts w:asciiTheme="minorHAnsi" w:hAnsiTheme="minorHAnsi" w:cstheme="minorHAnsi"/>
        </w:rPr>
      </w:pPr>
      <w:r w:rsidRPr="006C61AC">
        <w:rPr>
          <w:rFonts w:asciiTheme="minorHAnsi" w:eastAsia="Segoe UI" w:hAnsiTheme="minorHAnsi" w:cstheme="minorHAnsi"/>
        </w:rPr>
        <w:t xml:space="preserve">Recommend Microsoft Azure services that would suit the company’s data analysis </w:t>
      </w:r>
      <w:r w:rsidR="188F3397" w:rsidRPr="006C61AC">
        <w:rPr>
          <w:rFonts w:asciiTheme="minorHAnsi" w:eastAsia="Segoe UI" w:hAnsiTheme="minorHAnsi" w:cstheme="minorHAnsi"/>
        </w:rPr>
        <w:t>needs and</w:t>
      </w:r>
      <w:r w:rsidRPr="006C61AC">
        <w:rPr>
          <w:rFonts w:asciiTheme="minorHAnsi" w:eastAsia="Segoe UI" w:hAnsiTheme="minorHAnsi" w:cstheme="minorHAnsi"/>
        </w:rPr>
        <w:t xml:space="preserve"> explain why these services are suitable. Your recommendations should include:</w:t>
      </w:r>
    </w:p>
    <w:p w14:paraId="7C21641D" w14:textId="03D8C268" w:rsidR="1EDE28EB" w:rsidRPr="006C61AC" w:rsidRDefault="1EDE28EB" w:rsidP="006C61AC">
      <w:pPr>
        <w:pStyle w:val="ListParagraph"/>
        <w:numPr>
          <w:ilvl w:val="0"/>
          <w:numId w:val="5"/>
        </w:numPr>
        <w:jc w:val="both"/>
        <w:rPr>
          <w:rFonts w:asciiTheme="minorHAnsi" w:eastAsia="Segoe UI" w:hAnsiTheme="minorHAnsi" w:cstheme="minorHAnsi"/>
        </w:rPr>
      </w:pPr>
      <w:r w:rsidRPr="006C61AC">
        <w:rPr>
          <w:rFonts w:asciiTheme="minorHAnsi" w:eastAsia="Segoe UI" w:hAnsiTheme="minorHAnsi" w:cstheme="minorHAnsi"/>
          <w:b/>
          <w:bCs/>
        </w:rPr>
        <w:t>Data Storage</w:t>
      </w:r>
      <w:r w:rsidRPr="006C61AC">
        <w:rPr>
          <w:rFonts w:asciiTheme="minorHAnsi" w:eastAsia="Segoe UI" w:hAnsiTheme="minorHAnsi" w:cstheme="minorHAnsi"/>
        </w:rPr>
        <w:t xml:space="preserve">: Identify suitable storage options, such as </w:t>
      </w:r>
      <w:r w:rsidRPr="006C61AC">
        <w:rPr>
          <w:rFonts w:asciiTheme="minorHAnsi" w:eastAsia="Segoe UI" w:hAnsiTheme="minorHAnsi" w:cstheme="minorHAnsi"/>
          <w:b/>
          <w:bCs/>
        </w:rPr>
        <w:t>Azure Blob Storage</w:t>
      </w:r>
      <w:r w:rsidRPr="006C61AC">
        <w:rPr>
          <w:rFonts w:asciiTheme="minorHAnsi" w:eastAsia="Segoe UI" w:hAnsiTheme="minorHAnsi" w:cstheme="minorHAnsi"/>
        </w:rPr>
        <w:t xml:space="preserve"> or </w:t>
      </w:r>
      <w:r w:rsidRPr="006C61AC">
        <w:rPr>
          <w:rFonts w:asciiTheme="minorHAnsi" w:eastAsia="Segoe UI" w:hAnsiTheme="minorHAnsi" w:cstheme="minorHAnsi"/>
          <w:b/>
          <w:bCs/>
        </w:rPr>
        <w:t>Azure SQL Database</w:t>
      </w:r>
      <w:r w:rsidRPr="006C61AC">
        <w:rPr>
          <w:rFonts w:asciiTheme="minorHAnsi" w:eastAsia="Segoe UI" w:hAnsiTheme="minorHAnsi" w:cstheme="minorHAnsi"/>
        </w:rPr>
        <w:t>, and discuss the benefits of each for storing large datasets, including inventory, sales transactions, and customer details.</w:t>
      </w:r>
    </w:p>
    <w:p w14:paraId="59EF816F" w14:textId="6B9C8A52" w:rsidR="1EDE28EB" w:rsidRPr="006C61AC" w:rsidRDefault="1EDE28EB" w:rsidP="006C61AC">
      <w:pPr>
        <w:pStyle w:val="ListParagraph"/>
        <w:numPr>
          <w:ilvl w:val="0"/>
          <w:numId w:val="5"/>
        </w:numPr>
        <w:jc w:val="both"/>
        <w:rPr>
          <w:rFonts w:asciiTheme="minorHAnsi" w:eastAsia="Segoe UI" w:hAnsiTheme="minorHAnsi" w:cstheme="minorHAnsi"/>
        </w:rPr>
      </w:pPr>
      <w:r w:rsidRPr="006C61AC">
        <w:rPr>
          <w:rFonts w:asciiTheme="minorHAnsi" w:eastAsia="Segoe UI" w:hAnsiTheme="minorHAnsi" w:cstheme="minorHAnsi"/>
          <w:b/>
          <w:bCs/>
        </w:rPr>
        <w:t>Data Analysis Tools</w:t>
      </w:r>
      <w:r w:rsidRPr="006C61AC">
        <w:rPr>
          <w:rFonts w:asciiTheme="minorHAnsi" w:eastAsia="Segoe UI" w:hAnsiTheme="minorHAnsi" w:cstheme="minorHAnsi"/>
        </w:rPr>
        <w:t xml:space="preserve">: Recommend tools such as </w:t>
      </w:r>
      <w:r w:rsidRPr="006C61AC">
        <w:rPr>
          <w:rFonts w:asciiTheme="minorHAnsi" w:eastAsia="Segoe UI" w:hAnsiTheme="minorHAnsi" w:cstheme="minorHAnsi"/>
          <w:b/>
          <w:bCs/>
        </w:rPr>
        <w:t>Azure Machine Learning</w:t>
      </w:r>
      <w:r w:rsidRPr="006C61AC">
        <w:rPr>
          <w:rFonts w:asciiTheme="minorHAnsi" w:eastAsia="Segoe UI" w:hAnsiTheme="minorHAnsi" w:cstheme="minorHAnsi"/>
        </w:rPr>
        <w:t xml:space="preserve"> for customer behaviour analysis or </w:t>
      </w:r>
      <w:r w:rsidRPr="006C61AC">
        <w:rPr>
          <w:rFonts w:asciiTheme="minorHAnsi" w:eastAsia="Segoe UI" w:hAnsiTheme="minorHAnsi" w:cstheme="minorHAnsi"/>
          <w:b/>
          <w:bCs/>
        </w:rPr>
        <w:t>Azure Synapse Analytics</w:t>
      </w:r>
      <w:r w:rsidRPr="006C61AC">
        <w:rPr>
          <w:rFonts w:asciiTheme="minorHAnsi" w:eastAsia="Segoe UI" w:hAnsiTheme="minorHAnsi" w:cstheme="minorHAnsi"/>
        </w:rPr>
        <w:t xml:space="preserve"> for analysing sales trends.</w:t>
      </w:r>
    </w:p>
    <w:p w14:paraId="4B8DCF84" w14:textId="35809E78" w:rsidR="1EDE28EB" w:rsidRPr="006C61AC" w:rsidRDefault="1EDE28EB" w:rsidP="006C61AC">
      <w:pPr>
        <w:pStyle w:val="ListParagraph"/>
        <w:numPr>
          <w:ilvl w:val="0"/>
          <w:numId w:val="5"/>
        </w:numPr>
        <w:jc w:val="both"/>
        <w:rPr>
          <w:rFonts w:asciiTheme="minorHAnsi" w:eastAsia="Segoe UI" w:hAnsiTheme="minorHAnsi" w:cstheme="minorHAnsi"/>
        </w:rPr>
      </w:pPr>
      <w:r w:rsidRPr="006C61AC">
        <w:rPr>
          <w:rFonts w:asciiTheme="minorHAnsi" w:eastAsia="Segoe UI" w:hAnsiTheme="minorHAnsi" w:cstheme="minorHAnsi"/>
          <w:b/>
          <w:bCs/>
        </w:rPr>
        <w:t>Data Integration and Automation</w:t>
      </w:r>
      <w:r w:rsidRPr="006C61AC">
        <w:rPr>
          <w:rFonts w:asciiTheme="minorHAnsi" w:eastAsia="Segoe UI" w:hAnsiTheme="minorHAnsi" w:cstheme="minorHAnsi"/>
        </w:rPr>
        <w:t xml:space="preserve">: Explain how services like </w:t>
      </w:r>
      <w:r w:rsidRPr="006C61AC">
        <w:rPr>
          <w:rFonts w:asciiTheme="minorHAnsi" w:eastAsia="Segoe UI" w:hAnsiTheme="minorHAnsi" w:cstheme="minorHAnsi"/>
          <w:b/>
          <w:bCs/>
        </w:rPr>
        <w:t>Azure Data Factory</w:t>
      </w:r>
      <w:r w:rsidRPr="006C61AC">
        <w:rPr>
          <w:rFonts w:asciiTheme="minorHAnsi" w:eastAsia="Segoe UI" w:hAnsiTheme="minorHAnsi" w:cstheme="minorHAnsi"/>
        </w:rPr>
        <w:t xml:space="preserve"> could automate data collection and integration processes, improving efficiency.</w:t>
      </w:r>
    </w:p>
    <w:p w14:paraId="28B08245" w14:textId="77CBB5D8" w:rsidR="1EDE28EB" w:rsidRPr="006C61AC" w:rsidRDefault="1EDE28EB" w:rsidP="006C61AC">
      <w:pPr>
        <w:pStyle w:val="Heading4"/>
        <w:spacing w:before="319" w:after="319"/>
        <w:jc w:val="both"/>
        <w:rPr>
          <w:rFonts w:asciiTheme="minorHAnsi" w:eastAsia="Segoe UI" w:hAnsiTheme="minorHAnsi" w:cstheme="minorHAnsi"/>
          <w:b/>
          <w:bCs/>
        </w:rPr>
      </w:pPr>
      <w:bookmarkStart w:id="15" w:name="_Toc204784417"/>
      <w:r w:rsidRPr="006C61AC">
        <w:rPr>
          <w:rFonts w:asciiTheme="minorHAnsi" w:eastAsia="Segoe UI" w:hAnsiTheme="minorHAnsi" w:cstheme="minorHAnsi"/>
          <w:b/>
          <w:bCs/>
        </w:rPr>
        <w:t>4. Data Types and Data Modelling</w:t>
      </w:r>
      <w:bookmarkEnd w:id="15"/>
    </w:p>
    <w:p w14:paraId="07FF5B93" w14:textId="64EC7F67" w:rsidR="1EDE28EB" w:rsidRPr="006C61AC" w:rsidRDefault="1EDE28EB" w:rsidP="006C61AC">
      <w:pPr>
        <w:spacing w:before="240" w:after="240"/>
        <w:jc w:val="both"/>
        <w:rPr>
          <w:rFonts w:asciiTheme="minorHAnsi" w:hAnsiTheme="minorHAnsi" w:cstheme="minorHAnsi"/>
        </w:rPr>
      </w:pPr>
      <w:r w:rsidRPr="006C61AC">
        <w:rPr>
          <w:rFonts w:asciiTheme="minorHAnsi" w:eastAsia="Segoe UI" w:hAnsiTheme="minorHAnsi" w:cstheme="minorHAnsi"/>
        </w:rPr>
        <w:t>Define the types of data "Paws &amp; Whiskers" will need to work with and describe your approach to data modelling:</w:t>
      </w:r>
    </w:p>
    <w:p w14:paraId="62587562" w14:textId="70A244F9" w:rsidR="1EDE28EB" w:rsidRPr="006C61AC" w:rsidRDefault="1EDE28EB" w:rsidP="006C61AC">
      <w:pPr>
        <w:pStyle w:val="ListParagraph"/>
        <w:numPr>
          <w:ilvl w:val="0"/>
          <w:numId w:val="4"/>
        </w:numPr>
        <w:jc w:val="both"/>
        <w:rPr>
          <w:rFonts w:asciiTheme="minorHAnsi" w:eastAsia="Segoe UI" w:hAnsiTheme="minorHAnsi" w:cstheme="minorHAnsi"/>
        </w:rPr>
      </w:pPr>
      <w:r w:rsidRPr="006C61AC">
        <w:rPr>
          <w:rFonts w:asciiTheme="minorHAnsi" w:eastAsia="Segoe UI" w:hAnsiTheme="minorHAnsi" w:cstheme="minorHAnsi"/>
          <w:b/>
          <w:bCs/>
        </w:rPr>
        <w:t>Data Categories</w:t>
      </w:r>
      <w:r w:rsidRPr="006C61AC">
        <w:rPr>
          <w:rFonts w:asciiTheme="minorHAnsi" w:eastAsia="Segoe UI" w:hAnsiTheme="minorHAnsi" w:cstheme="minorHAnsi"/>
        </w:rPr>
        <w:t>: Identify key data types, such as customer demographics, transaction history, pet inventory, and product categories.</w:t>
      </w:r>
    </w:p>
    <w:p w14:paraId="0BAD0566" w14:textId="707FD3C6" w:rsidR="1EDE28EB" w:rsidRPr="006C61AC" w:rsidRDefault="1EDE28EB" w:rsidP="006C61AC">
      <w:pPr>
        <w:pStyle w:val="ListParagraph"/>
        <w:numPr>
          <w:ilvl w:val="0"/>
          <w:numId w:val="4"/>
        </w:numPr>
        <w:jc w:val="both"/>
        <w:rPr>
          <w:rFonts w:asciiTheme="minorHAnsi" w:eastAsia="Segoe UI" w:hAnsiTheme="minorHAnsi" w:cstheme="minorHAnsi"/>
        </w:rPr>
      </w:pPr>
      <w:r w:rsidRPr="006C61AC">
        <w:rPr>
          <w:rFonts w:asciiTheme="minorHAnsi" w:eastAsia="Segoe UI" w:hAnsiTheme="minorHAnsi" w:cstheme="minorHAnsi"/>
          <w:b/>
          <w:bCs/>
        </w:rPr>
        <w:t>Data Modelling Approach</w:t>
      </w:r>
      <w:r w:rsidRPr="006C61AC">
        <w:rPr>
          <w:rFonts w:asciiTheme="minorHAnsi" w:eastAsia="Segoe UI" w:hAnsiTheme="minorHAnsi" w:cstheme="minorHAnsi"/>
        </w:rPr>
        <w:t>: Outline how you would structure this data using a relational model or a data warehouse approach, considering factors like tables, entities, relationships, and primary keys.</w:t>
      </w:r>
    </w:p>
    <w:p w14:paraId="09A5243D" w14:textId="7661BB27" w:rsidR="1EDE28EB" w:rsidRPr="006C61AC" w:rsidRDefault="1EDE28EB" w:rsidP="006C61AC">
      <w:pPr>
        <w:pStyle w:val="Heading4"/>
        <w:spacing w:before="319" w:after="319"/>
        <w:jc w:val="both"/>
        <w:rPr>
          <w:rFonts w:asciiTheme="minorHAnsi" w:eastAsia="Segoe UI" w:hAnsiTheme="minorHAnsi" w:cstheme="minorHAnsi"/>
          <w:b/>
          <w:bCs/>
        </w:rPr>
      </w:pPr>
      <w:bookmarkStart w:id="16" w:name="_Toc204784418"/>
      <w:r w:rsidRPr="006C61AC">
        <w:rPr>
          <w:rFonts w:asciiTheme="minorHAnsi" w:eastAsia="Segoe UI" w:hAnsiTheme="minorHAnsi" w:cstheme="minorHAnsi"/>
          <w:b/>
          <w:bCs/>
        </w:rPr>
        <w:lastRenderedPageBreak/>
        <w:t>5. Data Storage Formats and Structures in Azure</w:t>
      </w:r>
      <w:bookmarkEnd w:id="16"/>
    </w:p>
    <w:p w14:paraId="3535AA49" w14:textId="6C14BACE" w:rsidR="1EDE28EB" w:rsidRPr="006C61AC" w:rsidRDefault="1EDE28EB" w:rsidP="006C61AC">
      <w:pPr>
        <w:spacing w:before="240" w:after="240"/>
        <w:jc w:val="both"/>
        <w:rPr>
          <w:rFonts w:asciiTheme="minorHAnsi" w:hAnsiTheme="minorHAnsi" w:cstheme="minorHAnsi"/>
        </w:rPr>
      </w:pPr>
      <w:r w:rsidRPr="006C61AC">
        <w:rPr>
          <w:rFonts w:asciiTheme="minorHAnsi" w:eastAsia="Segoe UI" w:hAnsiTheme="minorHAnsi" w:cstheme="minorHAnsi"/>
        </w:rPr>
        <w:t>Discuss how you would store data within Azure and the formats you would recommend:</w:t>
      </w:r>
    </w:p>
    <w:p w14:paraId="15020F08" w14:textId="2F284D4A" w:rsidR="1EDE28EB" w:rsidRPr="006C61AC" w:rsidRDefault="1EDE28EB" w:rsidP="006C61AC">
      <w:pPr>
        <w:pStyle w:val="ListParagraph"/>
        <w:numPr>
          <w:ilvl w:val="0"/>
          <w:numId w:val="3"/>
        </w:numPr>
        <w:jc w:val="both"/>
        <w:rPr>
          <w:rFonts w:asciiTheme="minorHAnsi" w:eastAsia="Segoe UI" w:hAnsiTheme="minorHAnsi" w:cstheme="minorHAnsi"/>
        </w:rPr>
      </w:pPr>
      <w:r w:rsidRPr="006C61AC">
        <w:rPr>
          <w:rFonts w:asciiTheme="minorHAnsi" w:eastAsia="Segoe UI" w:hAnsiTheme="minorHAnsi" w:cstheme="minorHAnsi"/>
          <w:b/>
          <w:bCs/>
        </w:rPr>
        <w:t>Data Formats</w:t>
      </w:r>
      <w:r w:rsidRPr="006C61AC">
        <w:rPr>
          <w:rFonts w:asciiTheme="minorHAnsi" w:eastAsia="Segoe UI" w:hAnsiTheme="minorHAnsi" w:cstheme="minorHAnsi"/>
        </w:rPr>
        <w:t>: Specify recommended formats (e.g., CSV for raw data imports, JSON for structured data, Parquet for analytics) and explain why these formats are suitable for specific data types.</w:t>
      </w:r>
    </w:p>
    <w:p w14:paraId="32FC47C8" w14:textId="35CBD241" w:rsidR="1EDE28EB" w:rsidRPr="006C61AC" w:rsidRDefault="1EDE28EB" w:rsidP="006C61AC">
      <w:pPr>
        <w:pStyle w:val="ListParagraph"/>
        <w:numPr>
          <w:ilvl w:val="0"/>
          <w:numId w:val="3"/>
        </w:numPr>
        <w:jc w:val="both"/>
        <w:rPr>
          <w:rFonts w:asciiTheme="minorHAnsi" w:eastAsia="Segoe UI" w:hAnsiTheme="minorHAnsi" w:cstheme="minorHAnsi"/>
        </w:rPr>
      </w:pPr>
      <w:r w:rsidRPr="006C61AC">
        <w:rPr>
          <w:rFonts w:asciiTheme="minorHAnsi" w:eastAsia="Segoe UI" w:hAnsiTheme="minorHAnsi" w:cstheme="minorHAnsi"/>
          <w:b/>
          <w:bCs/>
        </w:rPr>
        <w:t>Data Security and Encryption</w:t>
      </w:r>
      <w:r w:rsidRPr="006C61AC">
        <w:rPr>
          <w:rFonts w:asciiTheme="minorHAnsi" w:eastAsia="Segoe UI" w:hAnsiTheme="minorHAnsi" w:cstheme="minorHAnsi"/>
        </w:rPr>
        <w:t>: Include recommendations for securing data using Azure’s built-in encryption features and access controls to ensure compliance with data privacy regulations.</w:t>
      </w:r>
    </w:p>
    <w:p w14:paraId="051A5636" w14:textId="469D3998" w:rsidR="1EDE28EB" w:rsidRPr="006C61AC" w:rsidRDefault="1EDE28EB" w:rsidP="006C61AC">
      <w:pPr>
        <w:pStyle w:val="Heading4"/>
        <w:spacing w:before="319" w:after="319"/>
        <w:jc w:val="both"/>
        <w:rPr>
          <w:rFonts w:asciiTheme="minorHAnsi" w:eastAsia="Segoe UI" w:hAnsiTheme="minorHAnsi" w:cstheme="minorHAnsi"/>
          <w:b/>
          <w:bCs/>
        </w:rPr>
      </w:pPr>
      <w:bookmarkStart w:id="17" w:name="_Toc204784419"/>
      <w:r w:rsidRPr="006C61AC">
        <w:rPr>
          <w:rFonts w:asciiTheme="minorHAnsi" w:eastAsia="Segoe UI" w:hAnsiTheme="minorHAnsi" w:cstheme="minorHAnsi"/>
          <w:b/>
          <w:bCs/>
        </w:rPr>
        <w:t>6. Additional Considerations</w:t>
      </w:r>
      <w:bookmarkEnd w:id="17"/>
    </w:p>
    <w:p w14:paraId="3D13F972" w14:textId="53965319" w:rsidR="1EDE28EB" w:rsidRPr="006C61AC" w:rsidRDefault="1EDE28EB" w:rsidP="006C61AC">
      <w:pPr>
        <w:spacing w:before="240" w:after="240"/>
        <w:jc w:val="both"/>
        <w:rPr>
          <w:rFonts w:asciiTheme="minorHAnsi" w:hAnsiTheme="minorHAnsi" w:cstheme="minorHAnsi"/>
        </w:rPr>
      </w:pPr>
      <w:r w:rsidRPr="006C61AC">
        <w:rPr>
          <w:rFonts w:asciiTheme="minorHAnsi" w:eastAsia="Segoe UI" w:hAnsiTheme="minorHAnsi" w:cstheme="minorHAnsi"/>
        </w:rPr>
        <w:t>Provide any other considerations that might enhance data handling and efficiency in Azure, such as:</w:t>
      </w:r>
    </w:p>
    <w:p w14:paraId="046B48A2" w14:textId="2EA57E5B" w:rsidR="1EDE28EB" w:rsidRPr="006C61AC" w:rsidRDefault="1EDE28EB" w:rsidP="006C61AC">
      <w:pPr>
        <w:pStyle w:val="ListParagraph"/>
        <w:numPr>
          <w:ilvl w:val="0"/>
          <w:numId w:val="2"/>
        </w:numPr>
        <w:jc w:val="both"/>
        <w:rPr>
          <w:rFonts w:asciiTheme="minorHAnsi" w:eastAsia="Segoe UI" w:hAnsiTheme="minorHAnsi" w:cstheme="minorHAnsi"/>
        </w:rPr>
      </w:pPr>
      <w:r w:rsidRPr="006C61AC">
        <w:rPr>
          <w:rFonts w:asciiTheme="minorHAnsi" w:eastAsia="Segoe UI" w:hAnsiTheme="minorHAnsi" w:cstheme="minorHAnsi"/>
          <w:b/>
          <w:bCs/>
        </w:rPr>
        <w:t>Backup and Disaster Recovery</w:t>
      </w:r>
      <w:r w:rsidRPr="006C61AC">
        <w:rPr>
          <w:rFonts w:asciiTheme="minorHAnsi" w:eastAsia="Segoe UI" w:hAnsiTheme="minorHAnsi" w:cstheme="minorHAnsi"/>
        </w:rPr>
        <w:t xml:space="preserve">: Outline a backup plan using </w:t>
      </w:r>
      <w:r w:rsidRPr="006C61AC">
        <w:rPr>
          <w:rFonts w:asciiTheme="minorHAnsi" w:eastAsia="Segoe UI" w:hAnsiTheme="minorHAnsi" w:cstheme="minorHAnsi"/>
          <w:b/>
          <w:bCs/>
        </w:rPr>
        <w:t>Azure Backup</w:t>
      </w:r>
      <w:r w:rsidRPr="006C61AC">
        <w:rPr>
          <w:rFonts w:asciiTheme="minorHAnsi" w:eastAsia="Segoe UI" w:hAnsiTheme="minorHAnsi" w:cstheme="minorHAnsi"/>
        </w:rPr>
        <w:t xml:space="preserve"> or </w:t>
      </w:r>
      <w:r w:rsidRPr="006C61AC">
        <w:rPr>
          <w:rFonts w:asciiTheme="minorHAnsi" w:eastAsia="Segoe UI" w:hAnsiTheme="minorHAnsi" w:cstheme="minorHAnsi"/>
          <w:b/>
          <w:bCs/>
        </w:rPr>
        <w:t>Azure Site Recovery</w:t>
      </w:r>
      <w:r w:rsidRPr="006C61AC">
        <w:rPr>
          <w:rFonts w:asciiTheme="minorHAnsi" w:eastAsia="Segoe UI" w:hAnsiTheme="minorHAnsi" w:cstheme="minorHAnsi"/>
        </w:rPr>
        <w:t xml:space="preserve"> to safeguard against data loss.</w:t>
      </w:r>
    </w:p>
    <w:p w14:paraId="25FD89ED" w14:textId="2C4F0178" w:rsidR="1EDE28EB" w:rsidRPr="006C61AC" w:rsidRDefault="1EDE28EB" w:rsidP="006C61AC">
      <w:pPr>
        <w:pStyle w:val="ListParagraph"/>
        <w:numPr>
          <w:ilvl w:val="0"/>
          <w:numId w:val="2"/>
        </w:numPr>
        <w:jc w:val="both"/>
        <w:rPr>
          <w:rFonts w:asciiTheme="minorHAnsi" w:eastAsia="Segoe UI" w:hAnsiTheme="minorHAnsi" w:cstheme="minorHAnsi"/>
        </w:rPr>
      </w:pPr>
      <w:r w:rsidRPr="006C61AC">
        <w:rPr>
          <w:rFonts w:asciiTheme="minorHAnsi" w:eastAsia="Segoe UI" w:hAnsiTheme="minorHAnsi" w:cstheme="minorHAnsi"/>
          <w:b/>
          <w:bCs/>
        </w:rPr>
        <w:t>Data Visualisation</w:t>
      </w:r>
      <w:r w:rsidRPr="006C61AC">
        <w:rPr>
          <w:rFonts w:asciiTheme="minorHAnsi" w:eastAsia="Segoe UI" w:hAnsiTheme="minorHAnsi" w:cstheme="minorHAnsi"/>
        </w:rPr>
        <w:t xml:space="preserve">: Discuss potential use of </w:t>
      </w:r>
      <w:r w:rsidRPr="006C61AC">
        <w:rPr>
          <w:rFonts w:asciiTheme="minorHAnsi" w:eastAsia="Segoe UI" w:hAnsiTheme="minorHAnsi" w:cstheme="minorHAnsi"/>
          <w:b/>
          <w:bCs/>
        </w:rPr>
        <w:t>Power BI</w:t>
      </w:r>
      <w:r w:rsidRPr="006C61AC">
        <w:rPr>
          <w:rFonts w:asciiTheme="minorHAnsi" w:eastAsia="Segoe UI" w:hAnsiTheme="minorHAnsi" w:cstheme="minorHAnsi"/>
        </w:rPr>
        <w:t xml:space="preserve"> within Azure for creating dashboards that provide management with real-time insights into sales and customer trends.</w:t>
      </w:r>
    </w:p>
    <w:p w14:paraId="4CE8E6CE" w14:textId="39628F65" w:rsidR="1EDE28EB" w:rsidRPr="006C61AC" w:rsidRDefault="1EDE28EB" w:rsidP="006C61AC">
      <w:pPr>
        <w:pStyle w:val="ListParagraph"/>
        <w:numPr>
          <w:ilvl w:val="0"/>
          <w:numId w:val="2"/>
        </w:numPr>
        <w:jc w:val="both"/>
        <w:rPr>
          <w:rFonts w:asciiTheme="minorHAnsi" w:eastAsia="Segoe UI" w:hAnsiTheme="minorHAnsi" w:cstheme="minorHAnsi"/>
        </w:rPr>
      </w:pPr>
      <w:r w:rsidRPr="006C61AC">
        <w:rPr>
          <w:rFonts w:asciiTheme="minorHAnsi" w:eastAsia="Segoe UI" w:hAnsiTheme="minorHAnsi" w:cstheme="minorHAnsi"/>
          <w:b/>
          <w:bCs/>
        </w:rPr>
        <w:t>Future Scalability</w:t>
      </w:r>
      <w:r w:rsidRPr="006C61AC">
        <w:rPr>
          <w:rFonts w:asciiTheme="minorHAnsi" w:eastAsia="Segoe UI" w:hAnsiTheme="minorHAnsi" w:cstheme="minorHAnsi"/>
        </w:rPr>
        <w:t>: Comment on how Azure services can scale as the business grows, accommodating larger datasets and more complex analyses.</w:t>
      </w:r>
    </w:p>
    <w:p w14:paraId="630C15EE" w14:textId="76C10959" w:rsidR="5B22DC51" w:rsidRPr="006C61AC" w:rsidRDefault="5B22DC51" w:rsidP="006C61AC">
      <w:pPr>
        <w:jc w:val="both"/>
        <w:rPr>
          <w:rFonts w:asciiTheme="minorHAnsi" w:hAnsiTheme="minorHAnsi" w:cstheme="minorHAnsi"/>
        </w:rPr>
      </w:pPr>
    </w:p>
    <w:p w14:paraId="4B4398E9" w14:textId="30E774B6" w:rsidR="1EDE28EB" w:rsidRPr="006C61AC" w:rsidRDefault="1EDE28EB" w:rsidP="006C61AC">
      <w:pPr>
        <w:pStyle w:val="Heading3"/>
        <w:spacing w:before="281" w:after="281"/>
        <w:jc w:val="both"/>
        <w:rPr>
          <w:rFonts w:asciiTheme="minorHAnsi" w:eastAsia="Segoe UI" w:hAnsiTheme="minorHAnsi" w:cstheme="minorHAnsi"/>
          <w:b/>
          <w:bCs/>
          <w:sz w:val="24"/>
          <w:szCs w:val="24"/>
        </w:rPr>
      </w:pPr>
      <w:bookmarkStart w:id="18" w:name="_Toc204784420"/>
      <w:r w:rsidRPr="006C61AC">
        <w:rPr>
          <w:rFonts w:asciiTheme="minorHAnsi" w:eastAsia="Segoe UI" w:hAnsiTheme="minorHAnsi" w:cstheme="minorHAnsi"/>
          <w:b/>
          <w:bCs/>
          <w:sz w:val="24"/>
          <w:szCs w:val="24"/>
        </w:rPr>
        <w:t>Submission Guidelines:</w:t>
      </w:r>
      <w:bookmarkEnd w:id="18"/>
    </w:p>
    <w:p w14:paraId="492D8935" w14:textId="347D0BE8" w:rsidR="1EDE28EB" w:rsidRPr="006C61AC" w:rsidRDefault="1EDE28EB" w:rsidP="006C61AC">
      <w:pPr>
        <w:pStyle w:val="ListParagraph"/>
        <w:numPr>
          <w:ilvl w:val="0"/>
          <w:numId w:val="1"/>
        </w:numPr>
        <w:jc w:val="both"/>
        <w:rPr>
          <w:rFonts w:asciiTheme="minorHAnsi" w:eastAsia="Segoe UI" w:hAnsiTheme="minorHAnsi" w:cstheme="minorHAnsi"/>
        </w:rPr>
      </w:pPr>
      <w:r w:rsidRPr="006C61AC">
        <w:rPr>
          <w:rFonts w:asciiTheme="minorHAnsi" w:eastAsia="Segoe UI" w:hAnsiTheme="minorHAnsi" w:cstheme="minorHAnsi"/>
          <w:b/>
          <w:bCs/>
        </w:rPr>
        <w:t>Structure</w:t>
      </w:r>
      <w:r w:rsidRPr="006C61AC">
        <w:rPr>
          <w:rFonts w:asciiTheme="minorHAnsi" w:eastAsia="Segoe UI" w:hAnsiTheme="minorHAnsi" w:cstheme="minorHAnsi"/>
        </w:rPr>
        <w:t>: Ensure your report is well-organised, with sections for each task (e.g., Data Laws, Azure Services, Data Types, etc.).</w:t>
      </w:r>
    </w:p>
    <w:p w14:paraId="4A0B2D68" w14:textId="57968AED" w:rsidR="1EDE28EB" w:rsidRPr="006C61AC" w:rsidRDefault="1EDE28EB" w:rsidP="006C61AC">
      <w:pPr>
        <w:pStyle w:val="ListParagraph"/>
        <w:numPr>
          <w:ilvl w:val="0"/>
          <w:numId w:val="1"/>
        </w:numPr>
        <w:jc w:val="both"/>
        <w:rPr>
          <w:rFonts w:asciiTheme="minorHAnsi" w:eastAsia="Segoe UI" w:hAnsiTheme="minorHAnsi" w:cstheme="minorHAnsi"/>
        </w:rPr>
      </w:pPr>
      <w:r w:rsidRPr="006C61AC">
        <w:rPr>
          <w:rFonts w:asciiTheme="minorHAnsi" w:eastAsia="Segoe UI" w:hAnsiTheme="minorHAnsi" w:cstheme="minorHAnsi"/>
          <w:b/>
          <w:bCs/>
        </w:rPr>
        <w:t>Formatting</w:t>
      </w:r>
      <w:r w:rsidRPr="006C61AC">
        <w:rPr>
          <w:rFonts w:asciiTheme="minorHAnsi" w:eastAsia="Segoe UI" w:hAnsiTheme="minorHAnsi" w:cstheme="minorHAnsi"/>
        </w:rPr>
        <w:t>: Include headings, bullet points where appropriate, and any visuals or diagrams that support your explanations.</w:t>
      </w:r>
    </w:p>
    <w:p w14:paraId="0DF3C2DC" w14:textId="09670FA6" w:rsidR="1EDE28EB" w:rsidRPr="006C61AC" w:rsidRDefault="1EDE28EB" w:rsidP="006C61AC">
      <w:pPr>
        <w:pStyle w:val="ListParagraph"/>
        <w:numPr>
          <w:ilvl w:val="0"/>
          <w:numId w:val="1"/>
        </w:numPr>
        <w:jc w:val="both"/>
        <w:rPr>
          <w:rFonts w:asciiTheme="minorHAnsi" w:eastAsia="Segoe UI" w:hAnsiTheme="minorHAnsi" w:cstheme="minorHAnsi"/>
        </w:rPr>
      </w:pPr>
      <w:r w:rsidRPr="006C61AC">
        <w:rPr>
          <w:rFonts w:asciiTheme="minorHAnsi" w:eastAsia="Segoe UI" w:hAnsiTheme="minorHAnsi" w:cstheme="minorHAnsi"/>
          <w:b/>
          <w:bCs/>
        </w:rPr>
        <w:t>References</w:t>
      </w:r>
      <w:r w:rsidRPr="006C61AC">
        <w:rPr>
          <w:rFonts w:asciiTheme="minorHAnsi" w:eastAsia="Segoe UI" w:hAnsiTheme="minorHAnsi" w:cstheme="minorHAnsi"/>
        </w:rPr>
        <w:t>: Cite any resources or regulations referenced in the report.</w:t>
      </w:r>
    </w:p>
    <w:p w14:paraId="3CB84D58" w14:textId="6513BB4C" w:rsidR="1EDE28EB" w:rsidRPr="006C61AC" w:rsidRDefault="1EDE28EB" w:rsidP="006C61AC">
      <w:pPr>
        <w:pStyle w:val="ListParagraph"/>
        <w:numPr>
          <w:ilvl w:val="0"/>
          <w:numId w:val="1"/>
        </w:numPr>
        <w:jc w:val="both"/>
        <w:rPr>
          <w:rFonts w:asciiTheme="minorHAnsi" w:eastAsia="Segoe UI" w:hAnsiTheme="minorHAnsi" w:cstheme="minorHAnsi"/>
        </w:rPr>
      </w:pPr>
      <w:r w:rsidRPr="006C61AC">
        <w:rPr>
          <w:rFonts w:asciiTheme="minorHAnsi" w:eastAsia="Segoe UI" w:hAnsiTheme="minorHAnsi" w:cstheme="minorHAnsi"/>
          <w:b/>
          <w:bCs/>
        </w:rPr>
        <w:t>Length</w:t>
      </w:r>
      <w:r w:rsidRPr="006C61AC">
        <w:rPr>
          <w:rFonts w:asciiTheme="minorHAnsi" w:eastAsia="Segoe UI" w:hAnsiTheme="minorHAnsi" w:cstheme="minorHAnsi"/>
        </w:rPr>
        <w:t>: Aim for 1500-2000 words.</w:t>
      </w:r>
    </w:p>
    <w:p w14:paraId="24061B6A" w14:textId="0D436FB0" w:rsidR="5B22DC51" w:rsidRPr="006C61AC" w:rsidRDefault="5B22DC51" w:rsidP="006C61AC">
      <w:pPr>
        <w:jc w:val="both"/>
        <w:rPr>
          <w:rFonts w:asciiTheme="minorHAnsi" w:hAnsiTheme="minorHAnsi" w:cstheme="minorHAnsi"/>
        </w:rPr>
      </w:pPr>
    </w:p>
    <w:tbl>
      <w:tblPr>
        <w:tblStyle w:val="TableGrid"/>
        <w:tblW w:w="0" w:type="auto"/>
        <w:tblLayout w:type="fixed"/>
        <w:tblLook w:val="06A0" w:firstRow="1" w:lastRow="0" w:firstColumn="1" w:lastColumn="0" w:noHBand="1" w:noVBand="1"/>
      </w:tblPr>
      <w:tblGrid>
        <w:gridCol w:w="9630"/>
      </w:tblGrid>
      <w:tr w:rsidR="5B22DC51" w:rsidRPr="006C61AC" w14:paraId="0E97686D" w14:textId="77777777" w:rsidTr="5B22DC51">
        <w:trPr>
          <w:trHeight w:val="300"/>
        </w:trPr>
        <w:tc>
          <w:tcPr>
            <w:tcW w:w="9630" w:type="dxa"/>
          </w:tcPr>
          <w:p w14:paraId="2B88A818" w14:textId="7C26093B" w:rsidR="5B22DC51" w:rsidRPr="006C61AC" w:rsidRDefault="5B22DC51" w:rsidP="006C61AC">
            <w:pPr>
              <w:jc w:val="both"/>
              <w:rPr>
                <w:rFonts w:asciiTheme="minorHAnsi" w:hAnsiTheme="minorHAnsi" w:cstheme="minorHAnsi"/>
              </w:rPr>
            </w:pPr>
          </w:p>
          <w:p w14:paraId="5DD050AB" w14:textId="77777777" w:rsidR="00D26C45" w:rsidRPr="00D26C45" w:rsidRDefault="00D26C45" w:rsidP="00D26C45">
            <w:pPr>
              <w:jc w:val="both"/>
              <w:rPr>
                <w:rFonts w:asciiTheme="minorHAnsi" w:hAnsiTheme="minorHAnsi" w:cstheme="minorHAnsi"/>
              </w:rPr>
            </w:pPr>
            <w:r w:rsidRPr="00D26C45">
              <w:rPr>
                <w:rFonts w:asciiTheme="minorHAnsi" w:hAnsiTheme="minorHAnsi" w:cstheme="minorHAnsi"/>
              </w:rPr>
              <w:t>This report outlines a strategic proposal for "Paws &amp; Whiskers" to migrate its sales, customer, and inventory data to Microsoft Azure. By leveraging Azure's robust suite of cloud services, the pet shop can move beyond manual spreadsheets to a scalable, secure, and automated data platform. This will enable management to gain deep, data-driven insights to improve business operations and customer satisfaction.</w:t>
            </w:r>
          </w:p>
          <w:p w14:paraId="1BB3A430" w14:textId="4B63AD77" w:rsidR="00D26C45" w:rsidRPr="00D26C45" w:rsidRDefault="00D26C45" w:rsidP="00D26C45">
            <w:pPr>
              <w:jc w:val="both"/>
              <w:rPr>
                <w:rFonts w:asciiTheme="minorHAnsi" w:hAnsiTheme="minorHAnsi" w:cstheme="minorHAnsi"/>
                <w:b/>
                <w:bCs/>
              </w:rPr>
            </w:pPr>
            <w:r w:rsidRPr="00D26C45">
              <w:rPr>
                <w:rFonts w:asciiTheme="minorHAnsi" w:hAnsiTheme="minorHAnsi" w:cstheme="minorHAnsi"/>
                <w:b/>
                <w:bCs/>
              </w:rPr>
              <w:t>Data Laws and Regulations</w:t>
            </w:r>
          </w:p>
          <w:p w14:paraId="55AE86C6" w14:textId="77777777" w:rsidR="00D26C45" w:rsidRPr="00D26C45" w:rsidRDefault="00D26C45" w:rsidP="00D26C45">
            <w:pPr>
              <w:jc w:val="both"/>
              <w:rPr>
                <w:rFonts w:asciiTheme="minorHAnsi" w:hAnsiTheme="minorHAnsi" w:cstheme="minorHAnsi"/>
              </w:rPr>
            </w:pPr>
            <w:r w:rsidRPr="00D26C45">
              <w:rPr>
                <w:rFonts w:asciiTheme="minorHAnsi" w:hAnsiTheme="minorHAnsi" w:cstheme="minorHAnsi"/>
              </w:rPr>
              <w:t>Handling customer data responsibly is paramount. As a UK-based business, "Paws &amp; Whiskers" must adhere to a strict legal framework. The transition to Azure must be managed with these regulations in mind.</w:t>
            </w:r>
          </w:p>
          <w:p w14:paraId="237542C2" w14:textId="77777777" w:rsidR="00D26C45" w:rsidRPr="00D26C45" w:rsidRDefault="00D26C45" w:rsidP="00D26C45">
            <w:pPr>
              <w:jc w:val="both"/>
              <w:rPr>
                <w:rFonts w:asciiTheme="minorHAnsi" w:hAnsiTheme="minorHAnsi" w:cstheme="minorHAnsi"/>
                <w:b/>
                <w:bCs/>
              </w:rPr>
            </w:pPr>
            <w:r w:rsidRPr="00D26C45">
              <w:rPr>
                <w:rFonts w:asciiTheme="minorHAnsi" w:hAnsiTheme="minorHAnsi" w:cstheme="minorHAnsi"/>
                <w:b/>
                <w:bCs/>
              </w:rPr>
              <w:t>GDPR Compliance</w:t>
            </w:r>
          </w:p>
          <w:p w14:paraId="648EC45F" w14:textId="785AD267" w:rsidR="00D26C45" w:rsidRDefault="00E51F90" w:rsidP="00D26C45">
            <w:pPr>
              <w:jc w:val="both"/>
              <w:rPr>
                <w:rFonts w:asciiTheme="minorHAnsi" w:hAnsiTheme="minorHAnsi" w:cstheme="minorHAnsi"/>
              </w:rPr>
            </w:pPr>
            <w:r>
              <w:rPr>
                <w:rFonts w:asciiTheme="minorHAnsi" w:hAnsiTheme="minorHAnsi" w:cstheme="minorHAnsi"/>
              </w:rPr>
              <w:t>The General Data Protection Regulation (GDPR) is a comprehensive data privacy and security law that regulates how businesses handle personal data of individuals within the European Union (EU) and the UK. "Paws &amp; Whiskers" must comply with key principles of GDPR, including:</w:t>
            </w:r>
          </w:p>
          <w:p w14:paraId="3019052E" w14:textId="45608A08" w:rsidR="00D75F69" w:rsidRPr="00D75F69" w:rsidRDefault="00D75F69" w:rsidP="00D75F69">
            <w:pPr>
              <w:pStyle w:val="ListParagraph"/>
              <w:numPr>
                <w:ilvl w:val="0"/>
                <w:numId w:val="62"/>
              </w:numPr>
              <w:jc w:val="both"/>
              <w:rPr>
                <w:rFonts w:asciiTheme="minorHAnsi" w:hAnsiTheme="minorHAnsi" w:cstheme="minorHAnsi"/>
              </w:rPr>
            </w:pPr>
            <w:r w:rsidRPr="00D75F69">
              <w:rPr>
                <w:rFonts w:asciiTheme="minorHAnsi" w:hAnsiTheme="minorHAnsi" w:cstheme="minorHAnsi"/>
              </w:rPr>
              <w:t>Lawful basis for Processing</w:t>
            </w:r>
          </w:p>
          <w:p w14:paraId="308EF7D3" w14:textId="2F987F87" w:rsidR="00D75F69" w:rsidRPr="00D75F69" w:rsidRDefault="00D75F69" w:rsidP="00D75F69">
            <w:pPr>
              <w:pStyle w:val="ListParagraph"/>
              <w:numPr>
                <w:ilvl w:val="0"/>
                <w:numId w:val="62"/>
              </w:numPr>
              <w:jc w:val="both"/>
              <w:rPr>
                <w:rFonts w:asciiTheme="minorHAnsi" w:hAnsiTheme="minorHAnsi" w:cstheme="minorHAnsi"/>
              </w:rPr>
            </w:pPr>
            <w:r w:rsidRPr="00D75F69">
              <w:rPr>
                <w:rFonts w:asciiTheme="minorHAnsi" w:hAnsiTheme="minorHAnsi" w:cstheme="minorHAnsi"/>
              </w:rPr>
              <w:t>Data Minimisation</w:t>
            </w:r>
          </w:p>
          <w:p w14:paraId="1505A6A3" w14:textId="454B8C8C" w:rsidR="00D75F69" w:rsidRPr="00D75F69" w:rsidRDefault="00D75F69" w:rsidP="00D75F69">
            <w:pPr>
              <w:pStyle w:val="ListParagraph"/>
              <w:numPr>
                <w:ilvl w:val="0"/>
                <w:numId w:val="62"/>
              </w:numPr>
              <w:jc w:val="both"/>
              <w:rPr>
                <w:rFonts w:asciiTheme="minorHAnsi" w:hAnsiTheme="minorHAnsi" w:cstheme="minorHAnsi"/>
              </w:rPr>
            </w:pPr>
            <w:r w:rsidRPr="00D75F69">
              <w:rPr>
                <w:rFonts w:asciiTheme="minorHAnsi" w:hAnsiTheme="minorHAnsi" w:cstheme="minorHAnsi"/>
              </w:rPr>
              <w:t>Rights of the data subject</w:t>
            </w:r>
          </w:p>
          <w:p w14:paraId="1D23C562" w14:textId="3FFC193A" w:rsidR="00D75F69" w:rsidRPr="00D75F69" w:rsidRDefault="00D75F69" w:rsidP="00D75F69">
            <w:pPr>
              <w:pStyle w:val="ListParagraph"/>
              <w:numPr>
                <w:ilvl w:val="0"/>
                <w:numId w:val="62"/>
              </w:numPr>
              <w:jc w:val="both"/>
              <w:rPr>
                <w:rFonts w:asciiTheme="minorHAnsi" w:hAnsiTheme="minorHAnsi" w:cstheme="minorHAnsi"/>
              </w:rPr>
            </w:pPr>
            <w:r w:rsidRPr="00D75F69">
              <w:rPr>
                <w:rFonts w:asciiTheme="minorHAnsi" w:hAnsiTheme="minorHAnsi" w:cstheme="minorHAnsi"/>
              </w:rPr>
              <w:lastRenderedPageBreak/>
              <w:t>Data security</w:t>
            </w:r>
          </w:p>
          <w:p w14:paraId="7BD7FAD3" w14:textId="77777777" w:rsidR="001D0255" w:rsidRPr="001D0255" w:rsidRDefault="001D0255" w:rsidP="001D0255">
            <w:pPr>
              <w:jc w:val="both"/>
              <w:rPr>
                <w:rFonts w:asciiTheme="minorHAnsi" w:hAnsiTheme="minorHAnsi" w:cstheme="minorHAnsi"/>
                <w:b/>
                <w:bCs/>
              </w:rPr>
            </w:pPr>
            <w:r w:rsidRPr="001D0255">
              <w:rPr>
                <w:rFonts w:asciiTheme="minorHAnsi" w:hAnsiTheme="minorHAnsi" w:cstheme="minorHAnsi"/>
                <w:b/>
                <w:bCs/>
              </w:rPr>
              <w:t>Data Protection Act (DPA) 2018</w:t>
            </w:r>
          </w:p>
          <w:p w14:paraId="27BE756D" w14:textId="77777777" w:rsidR="001D0255" w:rsidRPr="001D0255" w:rsidRDefault="001D0255" w:rsidP="001D0255">
            <w:pPr>
              <w:jc w:val="both"/>
              <w:rPr>
                <w:rFonts w:asciiTheme="minorHAnsi" w:hAnsiTheme="minorHAnsi" w:cstheme="minorHAnsi"/>
              </w:rPr>
            </w:pPr>
            <w:r w:rsidRPr="001D0255">
              <w:rPr>
                <w:rFonts w:asciiTheme="minorHAnsi" w:hAnsiTheme="minorHAnsi" w:cstheme="minorHAnsi"/>
              </w:rPr>
              <w:t>The DPA 2018 is the UK's implementation of the GDPR. It outlines specific requirements for data processing in the UK and works in tandem with UK GDPR. Key aspects relevant to "Paws &amp; Whiskers" include:</w:t>
            </w:r>
          </w:p>
          <w:p w14:paraId="59370081" w14:textId="15952F25" w:rsidR="5B22DC51" w:rsidRPr="006C61AC" w:rsidRDefault="001D0255" w:rsidP="006C61AC">
            <w:pPr>
              <w:jc w:val="both"/>
              <w:rPr>
                <w:rFonts w:asciiTheme="minorHAnsi" w:hAnsiTheme="minorHAnsi" w:cstheme="minorHAnsi"/>
              </w:rPr>
            </w:pPr>
            <w:r w:rsidRPr="001D0255">
              <w:rPr>
                <w:rFonts w:asciiTheme="minorHAnsi" w:hAnsiTheme="minorHAnsi" w:cstheme="minorHAnsi"/>
                <w:b/>
                <w:bCs/>
              </w:rPr>
              <w:t>Information Commissioner's Office (ICO):</w:t>
            </w:r>
            <w:r w:rsidRPr="001D0255">
              <w:rPr>
                <w:rFonts w:asciiTheme="minorHAnsi" w:hAnsiTheme="minorHAnsi" w:cstheme="minorHAnsi"/>
              </w:rPr>
              <w:t xml:space="preserve"> The DPA 2018 clarifies the powers of the ICO, the UK's independent authority for data protection. Non-compliance can lead to significant penalties, so it's critical to ensure all data-handling practices, including those on Azure, are aligned with ICO guidance.</w:t>
            </w:r>
          </w:p>
          <w:p w14:paraId="5AB34088" w14:textId="48CDF40E" w:rsidR="5B22DC51" w:rsidRPr="006C61AC" w:rsidRDefault="00967673" w:rsidP="006C61AC">
            <w:pPr>
              <w:jc w:val="both"/>
              <w:rPr>
                <w:rFonts w:asciiTheme="minorHAnsi" w:hAnsiTheme="minorHAnsi" w:cstheme="minorHAnsi"/>
              </w:rPr>
            </w:pPr>
            <w:r w:rsidRPr="00967673">
              <w:rPr>
                <w:rFonts w:asciiTheme="minorHAnsi" w:hAnsiTheme="minorHAnsi" w:cstheme="minorHAnsi"/>
              </w:rPr>
              <w:t xml:space="preserve">The use of a major cloud provider like </w:t>
            </w:r>
            <w:r w:rsidRPr="00967673">
              <w:rPr>
                <w:rFonts w:asciiTheme="minorHAnsi" w:hAnsiTheme="minorHAnsi" w:cstheme="minorHAnsi"/>
                <w:b/>
                <w:bCs/>
              </w:rPr>
              <w:t>Azure</w:t>
            </w:r>
            <w:r w:rsidRPr="00967673">
              <w:rPr>
                <w:rFonts w:asciiTheme="minorHAnsi" w:hAnsiTheme="minorHAnsi" w:cstheme="minorHAnsi"/>
              </w:rPr>
              <w:t xml:space="preserve">, which has dedicated security teams and compliance certifications, simplifies the process of meeting </w:t>
            </w:r>
            <w:r w:rsidRPr="00967673">
              <w:rPr>
                <w:rFonts w:asciiTheme="minorHAnsi" w:hAnsiTheme="minorHAnsi" w:cstheme="minorHAnsi"/>
                <w:b/>
                <w:bCs/>
              </w:rPr>
              <w:t>DPA 2018</w:t>
            </w:r>
            <w:r w:rsidRPr="00967673">
              <w:rPr>
                <w:rFonts w:asciiTheme="minorHAnsi" w:hAnsiTheme="minorHAnsi" w:cstheme="minorHAnsi"/>
              </w:rPr>
              <w:t xml:space="preserve"> requirements compared to managing on-premises data manually.</w:t>
            </w:r>
          </w:p>
          <w:p w14:paraId="448E6352" w14:textId="77777777" w:rsidR="00F61E41" w:rsidRPr="00F61E41" w:rsidRDefault="00F61E41" w:rsidP="00F61E41">
            <w:pPr>
              <w:jc w:val="both"/>
              <w:rPr>
                <w:rFonts w:asciiTheme="minorHAnsi" w:hAnsiTheme="minorHAnsi" w:cstheme="minorHAnsi"/>
                <w:b/>
                <w:bCs/>
              </w:rPr>
            </w:pPr>
            <w:r w:rsidRPr="00F61E41">
              <w:rPr>
                <w:rFonts w:asciiTheme="minorHAnsi" w:hAnsiTheme="minorHAnsi" w:cstheme="minorHAnsi"/>
                <w:b/>
                <w:bCs/>
              </w:rPr>
              <w:t>Other Industry Standards</w:t>
            </w:r>
          </w:p>
          <w:p w14:paraId="258511CA" w14:textId="77777777" w:rsidR="00F61E41" w:rsidRPr="00F61E41" w:rsidRDefault="00F61E41" w:rsidP="00F61E41">
            <w:pPr>
              <w:jc w:val="both"/>
              <w:rPr>
                <w:rFonts w:asciiTheme="minorHAnsi" w:hAnsiTheme="minorHAnsi" w:cstheme="minorHAnsi"/>
              </w:rPr>
            </w:pPr>
            <w:r w:rsidRPr="00F61E41">
              <w:rPr>
                <w:rFonts w:asciiTheme="minorHAnsi" w:hAnsiTheme="minorHAnsi" w:cstheme="minorHAnsi"/>
              </w:rPr>
              <w:t>Beyond the major data laws, "Paws &amp; Whiskers" must consider other industry-specific regulations, particularly concerning payment information.</w:t>
            </w:r>
          </w:p>
          <w:p w14:paraId="7D08336B" w14:textId="07192829" w:rsidR="00F61E41" w:rsidRPr="00F61E41" w:rsidRDefault="00F61E41" w:rsidP="00F61E41">
            <w:pPr>
              <w:numPr>
                <w:ilvl w:val="0"/>
                <w:numId w:val="63"/>
              </w:numPr>
              <w:jc w:val="both"/>
              <w:rPr>
                <w:rFonts w:asciiTheme="minorHAnsi" w:hAnsiTheme="minorHAnsi" w:cstheme="minorHAnsi"/>
              </w:rPr>
            </w:pPr>
            <w:r w:rsidRPr="00F61E41">
              <w:rPr>
                <w:rFonts w:asciiTheme="minorHAnsi" w:hAnsiTheme="minorHAnsi" w:cstheme="minorHAnsi"/>
                <w:b/>
                <w:bCs/>
              </w:rPr>
              <w:t>Payment Card Industry Data Security Standard (PCI DSS):</w:t>
            </w:r>
            <w:r w:rsidRPr="00F61E41">
              <w:rPr>
                <w:rFonts w:asciiTheme="minorHAnsi" w:hAnsiTheme="minorHAnsi" w:cstheme="minorHAnsi"/>
              </w:rPr>
              <w:t xml:space="preserve"> If the business handles credit card data—even if it's just the final four digits of a card number—it must comply with PCI DSS. While third-party payment processors typically handle the most sensitive data, "Paws &amp; Whiskers" still has a responsibility to ensure its systems are secure. Azure provides a </w:t>
            </w:r>
            <w:r w:rsidR="00813C27">
              <w:rPr>
                <w:rFonts w:asciiTheme="minorHAnsi" w:hAnsiTheme="minorHAnsi" w:cstheme="minorHAnsi"/>
              </w:rPr>
              <w:t>safe</w:t>
            </w:r>
            <w:r w:rsidRPr="00F61E41">
              <w:rPr>
                <w:rFonts w:asciiTheme="minorHAnsi" w:hAnsiTheme="minorHAnsi" w:cstheme="minorHAnsi"/>
              </w:rPr>
              <w:t>, compliant environment that helps businesses meet PCI DSS requirements, particularly for data in transit and at rest.</w:t>
            </w:r>
          </w:p>
          <w:p w14:paraId="48DDA877" w14:textId="77777777" w:rsidR="00932AB7" w:rsidRPr="00932AB7" w:rsidRDefault="00932AB7" w:rsidP="00932AB7">
            <w:pPr>
              <w:jc w:val="both"/>
              <w:rPr>
                <w:rFonts w:asciiTheme="minorHAnsi" w:hAnsiTheme="minorHAnsi" w:cstheme="minorHAnsi"/>
                <w:b/>
                <w:bCs/>
              </w:rPr>
            </w:pPr>
            <w:r w:rsidRPr="00932AB7">
              <w:rPr>
                <w:rFonts w:asciiTheme="minorHAnsi" w:hAnsiTheme="minorHAnsi" w:cstheme="minorHAnsi"/>
                <w:b/>
                <w:bCs/>
              </w:rPr>
              <w:t>3. Azure Service Recommendations</w:t>
            </w:r>
          </w:p>
          <w:p w14:paraId="7A94A635" w14:textId="77777777" w:rsidR="00932AB7" w:rsidRPr="00932AB7" w:rsidRDefault="00932AB7" w:rsidP="00932AB7">
            <w:pPr>
              <w:jc w:val="both"/>
              <w:rPr>
                <w:rFonts w:asciiTheme="minorHAnsi" w:hAnsiTheme="minorHAnsi" w:cstheme="minorHAnsi"/>
              </w:rPr>
            </w:pPr>
            <w:r w:rsidRPr="00932AB7">
              <w:rPr>
                <w:rFonts w:asciiTheme="minorHAnsi" w:hAnsiTheme="minorHAnsi" w:cstheme="minorHAnsi"/>
              </w:rPr>
              <w:t>To successfully transition from spreadsheets to a powerful data platform, "Paws &amp; Whiskers" should leverage a combination of Azure services for storage, analysis, and automation.</w:t>
            </w:r>
          </w:p>
          <w:p w14:paraId="33B93C4F" w14:textId="77777777" w:rsidR="00932AB7" w:rsidRPr="00932AB7" w:rsidRDefault="00932AB7" w:rsidP="00932AB7">
            <w:pPr>
              <w:jc w:val="both"/>
              <w:rPr>
                <w:rFonts w:asciiTheme="minorHAnsi" w:hAnsiTheme="minorHAnsi" w:cstheme="minorHAnsi"/>
                <w:b/>
                <w:bCs/>
              </w:rPr>
            </w:pPr>
            <w:r w:rsidRPr="00932AB7">
              <w:rPr>
                <w:rFonts w:asciiTheme="minorHAnsi" w:hAnsiTheme="minorHAnsi" w:cstheme="minorHAnsi"/>
                <w:b/>
                <w:bCs/>
              </w:rPr>
              <w:t>Data Storage</w:t>
            </w:r>
          </w:p>
          <w:p w14:paraId="644B82AE" w14:textId="77777777" w:rsidR="00932AB7" w:rsidRPr="00932AB7" w:rsidRDefault="00932AB7" w:rsidP="00932AB7">
            <w:pPr>
              <w:jc w:val="both"/>
              <w:rPr>
                <w:rFonts w:asciiTheme="minorHAnsi" w:hAnsiTheme="minorHAnsi" w:cstheme="minorHAnsi"/>
              </w:rPr>
            </w:pPr>
            <w:r w:rsidRPr="00932AB7">
              <w:rPr>
                <w:rFonts w:asciiTheme="minorHAnsi" w:hAnsiTheme="minorHAnsi" w:cstheme="minorHAnsi"/>
              </w:rPr>
              <w:t>The choice of storage is critical. I recommend a combination of two services to handle different data types and access patterns.</w:t>
            </w:r>
          </w:p>
          <w:p w14:paraId="3FE14133" w14:textId="77777777" w:rsidR="00932AB7" w:rsidRPr="00932AB7" w:rsidRDefault="00932AB7" w:rsidP="00932AB7">
            <w:pPr>
              <w:numPr>
                <w:ilvl w:val="0"/>
                <w:numId w:val="64"/>
              </w:numPr>
              <w:jc w:val="both"/>
              <w:rPr>
                <w:rFonts w:asciiTheme="minorHAnsi" w:hAnsiTheme="minorHAnsi" w:cstheme="minorHAnsi"/>
              </w:rPr>
            </w:pPr>
            <w:r w:rsidRPr="00932AB7">
              <w:rPr>
                <w:rFonts w:asciiTheme="minorHAnsi" w:hAnsiTheme="minorHAnsi" w:cstheme="minorHAnsi"/>
                <w:b/>
                <w:bCs/>
              </w:rPr>
              <w:t>Azure SQL Database:</w:t>
            </w:r>
            <w:r w:rsidRPr="00932AB7">
              <w:rPr>
                <w:rFonts w:asciiTheme="minorHAnsi" w:hAnsiTheme="minorHAnsi" w:cstheme="minorHAnsi"/>
              </w:rPr>
              <w:t xml:space="preserve"> This is an excellent choice for structured data like customer details, sales transactions, and product information. As a relational database-as-a-service (DBaaS), it provides a familiar structure with tables, rows, and columns.</w:t>
            </w:r>
          </w:p>
          <w:p w14:paraId="3F8F2243" w14:textId="77777777" w:rsidR="00932AB7" w:rsidRPr="00932AB7" w:rsidRDefault="00932AB7" w:rsidP="00932AB7">
            <w:pPr>
              <w:numPr>
                <w:ilvl w:val="1"/>
                <w:numId w:val="64"/>
              </w:numPr>
              <w:jc w:val="both"/>
              <w:rPr>
                <w:rFonts w:asciiTheme="minorHAnsi" w:hAnsiTheme="minorHAnsi" w:cstheme="minorHAnsi"/>
              </w:rPr>
            </w:pPr>
            <w:r w:rsidRPr="00932AB7">
              <w:rPr>
                <w:rFonts w:asciiTheme="minorHAnsi" w:hAnsiTheme="minorHAnsi" w:cstheme="minorHAnsi"/>
                <w:b/>
                <w:bCs/>
              </w:rPr>
              <w:t>Benefits:</w:t>
            </w:r>
            <w:r w:rsidRPr="00932AB7">
              <w:rPr>
                <w:rFonts w:asciiTheme="minorHAnsi" w:hAnsiTheme="minorHAnsi" w:cstheme="minorHAnsi"/>
              </w:rPr>
              <w:t xml:space="preserve"> It ensures data integrity and consistency through normalisation and is perfect for Online Transactional Processing (OLTP), which is essential for a point-of-sale system. It's fully managed, meaning Azure handles patching, backups, and scaling, freeing up the "Paws &amp; Whiskers" team.</w:t>
            </w:r>
          </w:p>
          <w:p w14:paraId="71222AEB" w14:textId="77777777" w:rsidR="00932AB7" w:rsidRPr="00932AB7" w:rsidRDefault="00932AB7" w:rsidP="00932AB7">
            <w:pPr>
              <w:numPr>
                <w:ilvl w:val="0"/>
                <w:numId w:val="64"/>
              </w:numPr>
              <w:jc w:val="both"/>
              <w:rPr>
                <w:rFonts w:asciiTheme="minorHAnsi" w:hAnsiTheme="minorHAnsi" w:cstheme="minorHAnsi"/>
              </w:rPr>
            </w:pPr>
            <w:r w:rsidRPr="00932AB7">
              <w:rPr>
                <w:rFonts w:asciiTheme="minorHAnsi" w:hAnsiTheme="minorHAnsi" w:cstheme="minorHAnsi"/>
                <w:b/>
                <w:bCs/>
              </w:rPr>
              <w:t>Azure Blob Storage:</w:t>
            </w:r>
            <w:r w:rsidRPr="00932AB7">
              <w:rPr>
                <w:rFonts w:asciiTheme="minorHAnsi" w:hAnsiTheme="minorHAnsi" w:cstheme="minorHAnsi"/>
              </w:rPr>
              <w:t xml:space="preserve"> This is ideal for storing unstructured data that doesn't fit neatly into a database, such as receipts, images of products, or raw data files.</w:t>
            </w:r>
          </w:p>
          <w:p w14:paraId="46D57D9F" w14:textId="77777777" w:rsidR="00932AB7" w:rsidRPr="00932AB7" w:rsidRDefault="00932AB7" w:rsidP="00932AB7">
            <w:pPr>
              <w:numPr>
                <w:ilvl w:val="1"/>
                <w:numId w:val="64"/>
              </w:numPr>
              <w:jc w:val="both"/>
              <w:rPr>
                <w:rFonts w:asciiTheme="minorHAnsi" w:hAnsiTheme="minorHAnsi" w:cstheme="minorHAnsi"/>
              </w:rPr>
            </w:pPr>
            <w:r w:rsidRPr="00932AB7">
              <w:rPr>
                <w:rFonts w:asciiTheme="minorHAnsi" w:hAnsiTheme="minorHAnsi" w:cstheme="minorHAnsi"/>
                <w:b/>
                <w:bCs/>
              </w:rPr>
              <w:t>Benefits:</w:t>
            </w:r>
            <w:r w:rsidRPr="00932AB7">
              <w:rPr>
                <w:rFonts w:asciiTheme="minorHAnsi" w:hAnsiTheme="minorHAnsi" w:cstheme="minorHAnsi"/>
              </w:rPr>
              <w:t xml:space="preserve"> It's a highly scalable and cost-effective object storage solution. Raw data from different sources (e.g., website logs, supplier CSV files) can be ingested here for later processing and analysis.</w:t>
            </w:r>
          </w:p>
          <w:p w14:paraId="29A74B53" w14:textId="27F09741" w:rsidR="5B22DC51" w:rsidRPr="006C61AC" w:rsidRDefault="5B22DC51" w:rsidP="006C61AC">
            <w:pPr>
              <w:jc w:val="both"/>
              <w:rPr>
                <w:rFonts w:asciiTheme="minorHAnsi" w:hAnsiTheme="minorHAnsi" w:cstheme="minorHAnsi"/>
              </w:rPr>
            </w:pPr>
          </w:p>
          <w:p w14:paraId="6A618069" w14:textId="77777777" w:rsidR="00AE3731" w:rsidRPr="00AE3731" w:rsidRDefault="00AE3731" w:rsidP="00AE3731">
            <w:pPr>
              <w:jc w:val="both"/>
              <w:rPr>
                <w:rFonts w:asciiTheme="minorHAnsi" w:hAnsiTheme="minorHAnsi" w:cstheme="minorHAnsi"/>
                <w:b/>
                <w:bCs/>
              </w:rPr>
            </w:pPr>
            <w:r w:rsidRPr="00AE3731">
              <w:rPr>
                <w:rFonts w:asciiTheme="minorHAnsi" w:hAnsiTheme="minorHAnsi" w:cstheme="minorHAnsi"/>
                <w:b/>
                <w:bCs/>
              </w:rPr>
              <w:t>Data Analysis Tools</w:t>
            </w:r>
          </w:p>
          <w:p w14:paraId="39881D1A" w14:textId="77777777" w:rsidR="00AE3731" w:rsidRPr="00AE3731" w:rsidRDefault="00AE3731" w:rsidP="00AE3731">
            <w:pPr>
              <w:jc w:val="both"/>
              <w:rPr>
                <w:rFonts w:asciiTheme="minorHAnsi" w:hAnsiTheme="minorHAnsi" w:cstheme="minorHAnsi"/>
              </w:rPr>
            </w:pPr>
            <w:r w:rsidRPr="00AE3731">
              <w:rPr>
                <w:rFonts w:asciiTheme="minorHAnsi" w:hAnsiTheme="minorHAnsi" w:cstheme="minorHAnsi"/>
              </w:rPr>
              <w:t>Once the data is stored, these tools will unlock its potential.</w:t>
            </w:r>
          </w:p>
          <w:p w14:paraId="35D149EF" w14:textId="77777777" w:rsidR="00AE3731" w:rsidRPr="00AE3731" w:rsidRDefault="00AE3731" w:rsidP="00AE3731">
            <w:pPr>
              <w:numPr>
                <w:ilvl w:val="0"/>
                <w:numId w:val="65"/>
              </w:numPr>
              <w:jc w:val="both"/>
              <w:rPr>
                <w:rFonts w:asciiTheme="minorHAnsi" w:hAnsiTheme="minorHAnsi" w:cstheme="minorHAnsi"/>
              </w:rPr>
            </w:pPr>
            <w:r w:rsidRPr="00AE3731">
              <w:rPr>
                <w:rFonts w:asciiTheme="minorHAnsi" w:hAnsiTheme="minorHAnsi" w:cstheme="minorHAnsi"/>
                <w:b/>
                <w:bCs/>
              </w:rPr>
              <w:t>Azure Synapse Analytics:</w:t>
            </w:r>
            <w:r w:rsidRPr="00AE3731">
              <w:rPr>
                <w:rFonts w:asciiTheme="minorHAnsi" w:hAnsiTheme="minorHAnsi" w:cstheme="minorHAnsi"/>
              </w:rPr>
              <w:t xml:space="preserve"> This is a powerful, unified platform that brings together data warehousing, big data analytics, and data integration. It's the ideal tool for management to analyse sales trends and inventory data.</w:t>
            </w:r>
          </w:p>
          <w:p w14:paraId="390E2759" w14:textId="77777777" w:rsidR="00AE3731" w:rsidRPr="00AE3731" w:rsidRDefault="00AE3731" w:rsidP="00AE3731">
            <w:pPr>
              <w:numPr>
                <w:ilvl w:val="1"/>
                <w:numId w:val="65"/>
              </w:numPr>
              <w:jc w:val="both"/>
              <w:rPr>
                <w:rFonts w:asciiTheme="minorHAnsi" w:hAnsiTheme="minorHAnsi" w:cstheme="minorHAnsi"/>
              </w:rPr>
            </w:pPr>
            <w:r w:rsidRPr="00AE3731">
              <w:rPr>
                <w:rFonts w:asciiTheme="minorHAnsi" w:hAnsiTheme="minorHAnsi" w:cstheme="minorHAnsi"/>
                <w:b/>
                <w:bCs/>
              </w:rPr>
              <w:t>Benefits:</w:t>
            </w:r>
            <w:r w:rsidRPr="00AE3731">
              <w:rPr>
                <w:rFonts w:asciiTheme="minorHAnsi" w:hAnsiTheme="minorHAnsi" w:cstheme="minorHAnsi"/>
              </w:rPr>
              <w:t xml:space="preserve"> It allows for complex queries across large datasets, enabling management to identify trends like seasonal sales patterns, best-selling products, or correlations between product sales. It integrates seamlessly with Power BI for visualisation.</w:t>
            </w:r>
          </w:p>
          <w:p w14:paraId="6F084CC8" w14:textId="77777777" w:rsidR="00AE3731" w:rsidRPr="00AE3731" w:rsidRDefault="00AE3731" w:rsidP="00AE3731">
            <w:pPr>
              <w:numPr>
                <w:ilvl w:val="0"/>
                <w:numId w:val="65"/>
              </w:numPr>
              <w:jc w:val="both"/>
              <w:rPr>
                <w:rFonts w:asciiTheme="minorHAnsi" w:hAnsiTheme="minorHAnsi" w:cstheme="minorHAnsi"/>
              </w:rPr>
            </w:pPr>
            <w:r w:rsidRPr="00AE3731">
              <w:rPr>
                <w:rFonts w:asciiTheme="minorHAnsi" w:hAnsiTheme="minorHAnsi" w:cstheme="minorHAnsi"/>
                <w:b/>
                <w:bCs/>
              </w:rPr>
              <w:lastRenderedPageBreak/>
              <w:t>Azure Machine Learning:</w:t>
            </w:r>
            <w:r w:rsidRPr="00AE3731">
              <w:rPr>
                <w:rFonts w:asciiTheme="minorHAnsi" w:hAnsiTheme="minorHAnsi" w:cstheme="minorHAnsi"/>
              </w:rPr>
              <w:t xml:space="preserve"> For more advanced insights, Azure Machine Learning can be used to predict customer behaviour.</w:t>
            </w:r>
          </w:p>
          <w:p w14:paraId="2C76917D" w14:textId="77777777" w:rsidR="00AE3731" w:rsidRPr="00AE3731" w:rsidRDefault="00AE3731" w:rsidP="00AE3731">
            <w:pPr>
              <w:numPr>
                <w:ilvl w:val="1"/>
                <w:numId w:val="65"/>
              </w:numPr>
              <w:jc w:val="both"/>
              <w:rPr>
                <w:rFonts w:asciiTheme="minorHAnsi" w:hAnsiTheme="minorHAnsi" w:cstheme="minorHAnsi"/>
              </w:rPr>
            </w:pPr>
            <w:r w:rsidRPr="00AE3731">
              <w:rPr>
                <w:rFonts w:asciiTheme="minorHAnsi" w:hAnsiTheme="minorHAnsi" w:cstheme="minorHAnsi"/>
                <w:b/>
                <w:bCs/>
              </w:rPr>
              <w:t>Benefits:</w:t>
            </w:r>
            <w:r w:rsidRPr="00AE3731">
              <w:rPr>
                <w:rFonts w:asciiTheme="minorHAnsi" w:hAnsiTheme="minorHAnsi" w:cstheme="minorHAnsi"/>
              </w:rPr>
              <w:t xml:space="preserve"> By analysing transaction history, a model could be built to predict which customers are likely to churn (stop shopping at "Paws &amp; Whiskers") or recommend products they might like. This could power targeted marketing campaigns and loyalty programmes.</w:t>
            </w:r>
          </w:p>
          <w:p w14:paraId="5BB83390" w14:textId="77777777" w:rsidR="00AE3731" w:rsidRPr="00AE3731" w:rsidRDefault="00AE3731" w:rsidP="00AE3731">
            <w:pPr>
              <w:jc w:val="both"/>
              <w:rPr>
                <w:rFonts w:asciiTheme="minorHAnsi" w:hAnsiTheme="minorHAnsi" w:cstheme="minorHAnsi"/>
                <w:b/>
                <w:bCs/>
              </w:rPr>
            </w:pPr>
            <w:r w:rsidRPr="00AE3731">
              <w:rPr>
                <w:rFonts w:asciiTheme="minorHAnsi" w:hAnsiTheme="minorHAnsi" w:cstheme="minorHAnsi"/>
                <w:b/>
                <w:bCs/>
              </w:rPr>
              <w:t>Data Integration and Automation</w:t>
            </w:r>
          </w:p>
          <w:p w14:paraId="449EFC45" w14:textId="77777777" w:rsidR="00AE3731" w:rsidRPr="00AE3731" w:rsidRDefault="00AE3731" w:rsidP="00AE3731">
            <w:pPr>
              <w:jc w:val="both"/>
              <w:rPr>
                <w:rFonts w:asciiTheme="minorHAnsi" w:hAnsiTheme="minorHAnsi" w:cstheme="minorHAnsi"/>
              </w:rPr>
            </w:pPr>
            <w:r w:rsidRPr="00AE3731">
              <w:rPr>
                <w:rFonts w:asciiTheme="minorHAnsi" w:hAnsiTheme="minorHAnsi" w:cstheme="minorHAnsi"/>
              </w:rPr>
              <w:t>Moving data from its current sources into Azure can be automated.</w:t>
            </w:r>
          </w:p>
          <w:p w14:paraId="2240BE8E" w14:textId="77777777" w:rsidR="00AE3731" w:rsidRPr="00AE3731" w:rsidRDefault="00AE3731" w:rsidP="00AE3731">
            <w:pPr>
              <w:numPr>
                <w:ilvl w:val="0"/>
                <w:numId w:val="66"/>
              </w:numPr>
              <w:jc w:val="both"/>
              <w:rPr>
                <w:rFonts w:asciiTheme="minorHAnsi" w:hAnsiTheme="minorHAnsi" w:cstheme="minorHAnsi"/>
              </w:rPr>
            </w:pPr>
            <w:r w:rsidRPr="00AE3731">
              <w:rPr>
                <w:rFonts w:asciiTheme="minorHAnsi" w:hAnsiTheme="minorHAnsi" w:cstheme="minorHAnsi"/>
                <w:b/>
                <w:bCs/>
              </w:rPr>
              <w:t>Azure Data Factory:</w:t>
            </w:r>
            <w:r w:rsidRPr="00AE3731">
              <w:rPr>
                <w:rFonts w:asciiTheme="minorHAnsi" w:hAnsiTheme="minorHAnsi" w:cstheme="minorHAnsi"/>
              </w:rPr>
              <w:t xml:space="preserve"> This is a cloud-based ETL (Extract, Transform, Load) service that automates the movement and transformation of data.</w:t>
            </w:r>
          </w:p>
          <w:p w14:paraId="28DB1F1C" w14:textId="77777777" w:rsidR="00AE3731" w:rsidRPr="00AE3731" w:rsidRDefault="00AE3731" w:rsidP="00AE3731">
            <w:pPr>
              <w:numPr>
                <w:ilvl w:val="1"/>
                <w:numId w:val="66"/>
              </w:numPr>
              <w:jc w:val="both"/>
              <w:rPr>
                <w:rFonts w:asciiTheme="minorHAnsi" w:hAnsiTheme="minorHAnsi" w:cstheme="minorHAnsi"/>
              </w:rPr>
            </w:pPr>
            <w:r w:rsidRPr="00AE3731">
              <w:rPr>
                <w:rFonts w:asciiTheme="minorHAnsi" w:hAnsiTheme="minorHAnsi" w:cstheme="minorHAnsi"/>
                <w:b/>
                <w:bCs/>
              </w:rPr>
              <w:t>Benefits:</w:t>
            </w:r>
            <w:r w:rsidRPr="00AE3731">
              <w:rPr>
                <w:rFonts w:asciiTheme="minorHAnsi" w:hAnsiTheme="minorHAnsi" w:cstheme="minorHAnsi"/>
              </w:rPr>
              <w:t xml:space="preserve"> It can be used to create data pipelines that automatically ingest data from various sources (e.g., current spreadsheets, new point-of-sale systems, website logs) and load it into Azure SQL Database or Blob Storage on a scheduled basis. This eliminates manual effort and ensures data is always up-to-date and ready for analysis.</w:t>
            </w:r>
          </w:p>
          <w:p w14:paraId="0692D0BC" w14:textId="77777777" w:rsidR="00ED5C33" w:rsidRPr="00ED5C33" w:rsidRDefault="00ED5C33" w:rsidP="00ED5C33">
            <w:pPr>
              <w:jc w:val="both"/>
              <w:rPr>
                <w:rFonts w:asciiTheme="minorHAnsi" w:hAnsiTheme="minorHAnsi" w:cstheme="minorHAnsi"/>
                <w:b/>
                <w:bCs/>
              </w:rPr>
            </w:pPr>
            <w:r w:rsidRPr="00ED5C33">
              <w:rPr>
                <w:rFonts w:asciiTheme="minorHAnsi" w:hAnsiTheme="minorHAnsi" w:cstheme="minorHAnsi"/>
                <w:b/>
                <w:bCs/>
              </w:rPr>
              <w:t>Data Types and Data Modelling</w:t>
            </w:r>
          </w:p>
          <w:p w14:paraId="495E7072" w14:textId="77777777" w:rsidR="00ED5C33" w:rsidRPr="00ED5C33" w:rsidRDefault="00ED5C33" w:rsidP="00ED5C33">
            <w:pPr>
              <w:jc w:val="both"/>
              <w:rPr>
                <w:rFonts w:asciiTheme="minorHAnsi" w:hAnsiTheme="minorHAnsi" w:cstheme="minorHAnsi"/>
              </w:rPr>
            </w:pPr>
            <w:r w:rsidRPr="00ED5C33">
              <w:rPr>
                <w:rFonts w:asciiTheme="minorHAnsi" w:hAnsiTheme="minorHAnsi" w:cstheme="minorHAnsi"/>
              </w:rPr>
              <w:t>A clear understanding of the data is the first step toward effective analysis. The following data categories are crucial for "Paws &amp; Whiskers."</w:t>
            </w:r>
          </w:p>
          <w:p w14:paraId="470CAF70" w14:textId="77777777" w:rsidR="00ED5C33" w:rsidRPr="00ED5C33" w:rsidRDefault="00ED5C33" w:rsidP="00ED5C33">
            <w:pPr>
              <w:jc w:val="both"/>
              <w:rPr>
                <w:rFonts w:asciiTheme="minorHAnsi" w:hAnsiTheme="minorHAnsi" w:cstheme="minorHAnsi"/>
                <w:b/>
                <w:bCs/>
              </w:rPr>
            </w:pPr>
            <w:r w:rsidRPr="00ED5C33">
              <w:rPr>
                <w:rFonts w:asciiTheme="minorHAnsi" w:hAnsiTheme="minorHAnsi" w:cstheme="minorHAnsi"/>
                <w:b/>
                <w:bCs/>
              </w:rPr>
              <w:t>Data Categories</w:t>
            </w:r>
          </w:p>
          <w:p w14:paraId="4CB3365A" w14:textId="77777777" w:rsidR="00ED5C33" w:rsidRPr="00ED5C33" w:rsidRDefault="00ED5C33" w:rsidP="00ED5C33">
            <w:pPr>
              <w:numPr>
                <w:ilvl w:val="0"/>
                <w:numId w:val="67"/>
              </w:numPr>
              <w:jc w:val="both"/>
              <w:rPr>
                <w:rFonts w:asciiTheme="minorHAnsi" w:hAnsiTheme="minorHAnsi" w:cstheme="minorHAnsi"/>
              </w:rPr>
            </w:pPr>
            <w:r w:rsidRPr="00ED5C33">
              <w:rPr>
                <w:rFonts w:asciiTheme="minorHAnsi" w:hAnsiTheme="minorHAnsi" w:cstheme="minorHAnsi"/>
                <w:b/>
                <w:bCs/>
              </w:rPr>
              <w:t>Customer Demographics:</w:t>
            </w:r>
            <w:r w:rsidRPr="00ED5C33">
              <w:rPr>
                <w:rFonts w:asciiTheme="minorHAnsi" w:hAnsiTheme="minorHAnsi" w:cstheme="minorHAnsi"/>
              </w:rPr>
              <w:t xml:space="preserve"> Information like name, contact details, date of birth, and postcode. This data is essential for customer segmentation and marketing.</w:t>
            </w:r>
          </w:p>
          <w:p w14:paraId="1238EC4C" w14:textId="77777777" w:rsidR="00ED5C33" w:rsidRPr="00ED5C33" w:rsidRDefault="00ED5C33" w:rsidP="00ED5C33">
            <w:pPr>
              <w:numPr>
                <w:ilvl w:val="0"/>
                <w:numId w:val="67"/>
              </w:numPr>
              <w:jc w:val="both"/>
              <w:rPr>
                <w:rFonts w:asciiTheme="minorHAnsi" w:hAnsiTheme="minorHAnsi" w:cstheme="minorHAnsi"/>
              </w:rPr>
            </w:pPr>
            <w:r w:rsidRPr="00ED5C33">
              <w:rPr>
                <w:rFonts w:asciiTheme="minorHAnsi" w:hAnsiTheme="minorHAnsi" w:cstheme="minorHAnsi"/>
                <w:b/>
                <w:bCs/>
              </w:rPr>
              <w:t>Transaction History:</w:t>
            </w:r>
            <w:r w:rsidRPr="00ED5C33">
              <w:rPr>
                <w:rFonts w:asciiTheme="minorHAnsi" w:hAnsiTheme="minorHAnsi" w:cstheme="minorHAnsi"/>
              </w:rPr>
              <w:t xml:space="preserve"> Details of every sale, including transaction date, time, total amount, payment method, and a link to the specific customer and products.</w:t>
            </w:r>
          </w:p>
          <w:p w14:paraId="2CCDCBAB" w14:textId="77777777" w:rsidR="00ED5C33" w:rsidRPr="00ED5C33" w:rsidRDefault="00ED5C33" w:rsidP="00ED5C33">
            <w:pPr>
              <w:numPr>
                <w:ilvl w:val="0"/>
                <w:numId w:val="67"/>
              </w:numPr>
              <w:jc w:val="both"/>
              <w:rPr>
                <w:rFonts w:asciiTheme="minorHAnsi" w:hAnsiTheme="minorHAnsi" w:cstheme="minorHAnsi"/>
              </w:rPr>
            </w:pPr>
            <w:r w:rsidRPr="00ED5C33">
              <w:rPr>
                <w:rFonts w:asciiTheme="minorHAnsi" w:hAnsiTheme="minorHAnsi" w:cstheme="minorHAnsi"/>
                <w:b/>
                <w:bCs/>
              </w:rPr>
              <w:t>Pet Inventory:</w:t>
            </w:r>
            <w:r w:rsidRPr="00ED5C33">
              <w:rPr>
                <w:rFonts w:asciiTheme="minorHAnsi" w:hAnsiTheme="minorHAnsi" w:cstheme="minorHAnsi"/>
              </w:rPr>
              <w:t xml:space="preserve"> Real-time stock levels, product names, categories (e.g., dog food, cat toys), supplier information, and cost.</w:t>
            </w:r>
          </w:p>
          <w:p w14:paraId="6E0B3177" w14:textId="77777777" w:rsidR="00ED5C33" w:rsidRPr="00ED5C33" w:rsidRDefault="00ED5C33" w:rsidP="00ED5C33">
            <w:pPr>
              <w:numPr>
                <w:ilvl w:val="0"/>
                <w:numId w:val="67"/>
              </w:numPr>
              <w:jc w:val="both"/>
              <w:rPr>
                <w:rFonts w:asciiTheme="minorHAnsi" w:hAnsiTheme="minorHAnsi" w:cstheme="minorHAnsi"/>
              </w:rPr>
            </w:pPr>
            <w:r w:rsidRPr="00ED5C33">
              <w:rPr>
                <w:rFonts w:asciiTheme="minorHAnsi" w:hAnsiTheme="minorHAnsi" w:cstheme="minorHAnsi"/>
                <w:b/>
                <w:bCs/>
              </w:rPr>
              <w:t>Product Categories:</w:t>
            </w:r>
            <w:r w:rsidRPr="00ED5C33">
              <w:rPr>
                <w:rFonts w:asciiTheme="minorHAnsi" w:hAnsiTheme="minorHAnsi" w:cstheme="minorHAnsi"/>
              </w:rPr>
              <w:t xml:space="preserve"> A hierarchical classification of products to enable analysis by category (e.g., "Dog Food" -&gt; "Dry Food" -&gt; "Senior Dog Food").</w:t>
            </w:r>
          </w:p>
          <w:p w14:paraId="3E7593F9" w14:textId="77777777" w:rsidR="00ED5C33" w:rsidRPr="00ED5C33" w:rsidRDefault="00ED5C33" w:rsidP="00ED5C33">
            <w:pPr>
              <w:jc w:val="both"/>
              <w:rPr>
                <w:rFonts w:asciiTheme="minorHAnsi" w:hAnsiTheme="minorHAnsi" w:cstheme="minorHAnsi"/>
                <w:b/>
                <w:bCs/>
              </w:rPr>
            </w:pPr>
            <w:r w:rsidRPr="00ED5C33">
              <w:rPr>
                <w:rFonts w:asciiTheme="minorHAnsi" w:hAnsiTheme="minorHAnsi" w:cstheme="minorHAnsi"/>
                <w:b/>
                <w:bCs/>
              </w:rPr>
              <w:t>Data Modelling Approach</w:t>
            </w:r>
          </w:p>
          <w:p w14:paraId="3FBA871B" w14:textId="77777777" w:rsidR="00ED5C33" w:rsidRPr="00ED5C33" w:rsidRDefault="00ED5C33" w:rsidP="00ED5C33">
            <w:pPr>
              <w:jc w:val="both"/>
              <w:rPr>
                <w:rFonts w:asciiTheme="minorHAnsi" w:hAnsiTheme="minorHAnsi" w:cstheme="minorHAnsi"/>
              </w:rPr>
            </w:pPr>
            <w:r w:rsidRPr="00ED5C33">
              <w:rPr>
                <w:rFonts w:asciiTheme="minorHAnsi" w:hAnsiTheme="minorHAnsi" w:cstheme="minorHAnsi"/>
              </w:rPr>
              <w:t xml:space="preserve">A </w:t>
            </w:r>
            <w:r w:rsidRPr="00ED5C33">
              <w:rPr>
                <w:rFonts w:asciiTheme="minorHAnsi" w:hAnsiTheme="minorHAnsi" w:cstheme="minorHAnsi"/>
                <w:b/>
                <w:bCs/>
              </w:rPr>
              <w:t>data warehouse approach</w:t>
            </w:r>
            <w:r w:rsidRPr="00ED5C33">
              <w:rPr>
                <w:rFonts w:asciiTheme="minorHAnsi" w:hAnsiTheme="minorHAnsi" w:cstheme="minorHAnsi"/>
              </w:rPr>
              <w:t xml:space="preserve"> using a star schema would be highly effective for "Paws &amp; Whiskers" analytics needs. This model is optimised for quick querying and reporting, which is exactly what management requires.</w:t>
            </w:r>
          </w:p>
          <w:p w14:paraId="71DDF3DE" w14:textId="77777777" w:rsidR="00ED5C33" w:rsidRPr="00ED5C33" w:rsidRDefault="00ED5C33" w:rsidP="00ED5C33">
            <w:pPr>
              <w:numPr>
                <w:ilvl w:val="0"/>
                <w:numId w:val="68"/>
              </w:numPr>
              <w:jc w:val="both"/>
              <w:rPr>
                <w:rFonts w:asciiTheme="minorHAnsi" w:hAnsiTheme="minorHAnsi" w:cstheme="minorHAnsi"/>
              </w:rPr>
            </w:pPr>
            <w:r w:rsidRPr="00ED5C33">
              <w:rPr>
                <w:rFonts w:asciiTheme="minorHAnsi" w:hAnsiTheme="minorHAnsi" w:cstheme="minorHAnsi"/>
                <w:b/>
                <w:bCs/>
              </w:rPr>
              <w:t>Fact Table:</w:t>
            </w:r>
            <w:r w:rsidRPr="00ED5C33">
              <w:rPr>
                <w:rFonts w:asciiTheme="minorHAnsi" w:hAnsiTheme="minorHAnsi" w:cstheme="minorHAnsi"/>
              </w:rPr>
              <w:t xml:space="preserve"> A central </w:t>
            </w:r>
            <w:proofErr w:type="spellStart"/>
            <w:r w:rsidRPr="00ED5C33">
              <w:rPr>
                <w:rFonts w:asciiTheme="minorHAnsi" w:hAnsiTheme="minorHAnsi" w:cstheme="minorHAnsi"/>
              </w:rPr>
              <w:t>SalesFact</w:t>
            </w:r>
            <w:proofErr w:type="spellEnd"/>
            <w:r w:rsidRPr="00ED5C33">
              <w:rPr>
                <w:rFonts w:asciiTheme="minorHAnsi" w:hAnsiTheme="minorHAnsi" w:cstheme="minorHAnsi"/>
              </w:rPr>
              <w:t xml:space="preserve"> table would contain the key metrics of the business, such as </w:t>
            </w:r>
            <w:proofErr w:type="spellStart"/>
            <w:r w:rsidRPr="00ED5C33">
              <w:rPr>
                <w:rFonts w:asciiTheme="minorHAnsi" w:hAnsiTheme="minorHAnsi" w:cstheme="minorHAnsi"/>
              </w:rPr>
              <w:t>sale_id</w:t>
            </w:r>
            <w:proofErr w:type="spellEnd"/>
            <w:r w:rsidRPr="00ED5C33">
              <w:rPr>
                <w:rFonts w:asciiTheme="minorHAnsi" w:hAnsiTheme="minorHAnsi" w:cstheme="minorHAnsi"/>
              </w:rPr>
              <w:t xml:space="preserve">, </w:t>
            </w:r>
            <w:proofErr w:type="spellStart"/>
            <w:r w:rsidRPr="00ED5C33">
              <w:rPr>
                <w:rFonts w:asciiTheme="minorHAnsi" w:hAnsiTheme="minorHAnsi" w:cstheme="minorHAnsi"/>
              </w:rPr>
              <w:t>total_price</w:t>
            </w:r>
            <w:proofErr w:type="spellEnd"/>
            <w:r w:rsidRPr="00ED5C33">
              <w:rPr>
                <w:rFonts w:asciiTheme="minorHAnsi" w:hAnsiTheme="minorHAnsi" w:cstheme="minorHAnsi"/>
              </w:rPr>
              <w:t xml:space="preserve">, quantity, and foreign keys to link to other tables (e.g., </w:t>
            </w:r>
            <w:proofErr w:type="spellStart"/>
            <w:r w:rsidRPr="00ED5C33">
              <w:rPr>
                <w:rFonts w:asciiTheme="minorHAnsi" w:hAnsiTheme="minorHAnsi" w:cstheme="minorHAnsi"/>
              </w:rPr>
              <w:t>customer_id</w:t>
            </w:r>
            <w:proofErr w:type="spellEnd"/>
            <w:r w:rsidRPr="00ED5C33">
              <w:rPr>
                <w:rFonts w:asciiTheme="minorHAnsi" w:hAnsiTheme="minorHAnsi" w:cstheme="minorHAnsi"/>
              </w:rPr>
              <w:t xml:space="preserve">, </w:t>
            </w:r>
            <w:proofErr w:type="spellStart"/>
            <w:r w:rsidRPr="00ED5C33">
              <w:rPr>
                <w:rFonts w:asciiTheme="minorHAnsi" w:hAnsiTheme="minorHAnsi" w:cstheme="minorHAnsi"/>
              </w:rPr>
              <w:t>product_id</w:t>
            </w:r>
            <w:proofErr w:type="spellEnd"/>
            <w:r w:rsidRPr="00ED5C33">
              <w:rPr>
                <w:rFonts w:asciiTheme="minorHAnsi" w:hAnsiTheme="minorHAnsi" w:cstheme="minorHAnsi"/>
              </w:rPr>
              <w:t xml:space="preserve">, </w:t>
            </w:r>
            <w:proofErr w:type="spellStart"/>
            <w:r w:rsidRPr="00ED5C33">
              <w:rPr>
                <w:rFonts w:asciiTheme="minorHAnsi" w:hAnsiTheme="minorHAnsi" w:cstheme="minorHAnsi"/>
              </w:rPr>
              <w:t>date_key</w:t>
            </w:r>
            <w:proofErr w:type="spellEnd"/>
            <w:r w:rsidRPr="00ED5C33">
              <w:rPr>
                <w:rFonts w:asciiTheme="minorHAnsi" w:hAnsiTheme="minorHAnsi" w:cstheme="minorHAnsi"/>
              </w:rPr>
              <w:t>).</w:t>
            </w:r>
          </w:p>
          <w:p w14:paraId="6AE17C6A" w14:textId="77777777" w:rsidR="00ED5C33" w:rsidRPr="00ED5C33" w:rsidRDefault="00ED5C33" w:rsidP="00ED5C33">
            <w:pPr>
              <w:numPr>
                <w:ilvl w:val="0"/>
                <w:numId w:val="68"/>
              </w:numPr>
              <w:jc w:val="both"/>
              <w:rPr>
                <w:rFonts w:asciiTheme="minorHAnsi" w:hAnsiTheme="minorHAnsi" w:cstheme="minorHAnsi"/>
              </w:rPr>
            </w:pPr>
            <w:r w:rsidRPr="00ED5C33">
              <w:rPr>
                <w:rFonts w:asciiTheme="minorHAnsi" w:hAnsiTheme="minorHAnsi" w:cstheme="minorHAnsi"/>
                <w:b/>
                <w:bCs/>
              </w:rPr>
              <w:t>Dimension Tables:</w:t>
            </w:r>
            <w:r w:rsidRPr="00ED5C33">
              <w:rPr>
                <w:rFonts w:asciiTheme="minorHAnsi" w:hAnsiTheme="minorHAnsi" w:cstheme="minorHAnsi"/>
              </w:rPr>
              <w:t xml:space="preserve"> These tables provide descriptive context for the data in the fact table.</w:t>
            </w:r>
          </w:p>
          <w:p w14:paraId="676ED695" w14:textId="77777777" w:rsidR="00ED5C33" w:rsidRPr="00ED5C33" w:rsidRDefault="00ED5C33" w:rsidP="00ED5C33">
            <w:pPr>
              <w:numPr>
                <w:ilvl w:val="1"/>
                <w:numId w:val="68"/>
              </w:numPr>
              <w:jc w:val="both"/>
              <w:rPr>
                <w:rFonts w:asciiTheme="minorHAnsi" w:hAnsiTheme="minorHAnsi" w:cstheme="minorHAnsi"/>
              </w:rPr>
            </w:pPr>
            <w:proofErr w:type="spellStart"/>
            <w:r w:rsidRPr="00ED5C33">
              <w:rPr>
                <w:rFonts w:asciiTheme="minorHAnsi" w:hAnsiTheme="minorHAnsi" w:cstheme="minorHAnsi"/>
              </w:rPr>
              <w:t>CustomerDim</w:t>
            </w:r>
            <w:proofErr w:type="spellEnd"/>
            <w:r w:rsidRPr="00ED5C33">
              <w:rPr>
                <w:rFonts w:asciiTheme="minorHAnsi" w:hAnsiTheme="minorHAnsi" w:cstheme="minorHAnsi"/>
              </w:rPr>
              <w:t xml:space="preserve">: Stores customer details, with </w:t>
            </w:r>
            <w:proofErr w:type="spellStart"/>
            <w:r w:rsidRPr="00ED5C33">
              <w:rPr>
                <w:rFonts w:asciiTheme="minorHAnsi" w:hAnsiTheme="minorHAnsi" w:cstheme="minorHAnsi"/>
              </w:rPr>
              <w:t>customer_id</w:t>
            </w:r>
            <w:proofErr w:type="spellEnd"/>
            <w:r w:rsidRPr="00ED5C33">
              <w:rPr>
                <w:rFonts w:asciiTheme="minorHAnsi" w:hAnsiTheme="minorHAnsi" w:cstheme="minorHAnsi"/>
              </w:rPr>
              <w:t xml:space="preserve"> as the primary key.</w:t>
            </w:r>
          </w:p>
          <w:p w14:paraId="222AF782" w14:textId="77777777" w:rsidR="00ED5C33" w:rsidRPr="00ED5C33" w:rsidRDefault="00ED5C33" w:rsidP="00ED5C33">
            <w:pPr>
              <w:numPr>
                <w:ilvl w:val="1"/>
                <w:numId w:val="68"/>
              </w:numPr>
              <w:jc w:val="both"/>
              <w:rPr>
                <w:rFonts w:asciiTheme="minorHAnsi" w:hAnsiTheme="minorHAnsi" w:cstheme="minorHAnsi"/>
              </w:rPr>
            </w:pPr>
            <w:proofErr w:type="spellStart"/>
            <w:r w:rsidRPr="00ED5C33">
              <w:rPr>
                <w:rFonts w:asciiTheme="minorHAnsi" w:hAnsiTheme="minorHAnsi" w:cstheme="minorHAnsi"/>
              </w:rPr>
              <w:t>ProductDim</w:t>
            </w:r>
            <w:proofErr w:type="spellEnd"/>
            <w:r w:rsidRPr="00ED5C33">
              <w:rPr>
                <w:rFonts w:asciiTheme="minorHAnsi" w:hAnsiTheme="minorHAnsi" w:cstheme="minorHAnsi"/>
              </w:rPr>
              <w:t xml:space="preserve">: Contains product information, including product name, category, and supplier details, with </w:t>
            </w:r>
            <w:proofErr w:type="spellStart"/>
            <w:r w:rsidRPr="00ED5C33">
              <w:rPr>
                <w:rFonts w:asciiTheme="minorHAnsi" w:hAnsiTheme="minorHAnsi" w:cstheme="minorHAnsi"/>
              </w:rPr>
              <w:t>product_id</w:t>
            </w:r>
            <w:proofErr w:type="spellEnd"/>
            <w:r w:rsidRPr="00ED5C33">
              <w:rPr>
                <w:rFonts w:asciiTheme="minorHAnsi" w:hAnsiTheme="minorHAnsi" w:cstheme="minorHAnsi"/>
              </w:rPr>
              <w:t xml:space="preserve"> as the primary key.</w:t>
            </w:r>
          </w:p>
          <w:p w14:paraId="656606D9" w14:textId="77777777" w:rsidR="00ED5C33" w:rsidRPr="00ED5C33" w:rsidRDefault="00ED5C33" w:rsidP="00ED5C33">
            <w:pPr>
              <w:numPr>
                <w:ilvl w:val="1"/>
                <w:numId w:val="68"/>
              </w:numPr>
              <w:jc w:val="both"/>
              <w:rPr>
                <w:rFonts w:asciiTheme="minorHAnsi" w:hAnsiTheme="minorHAnsi" w:cstheme="minorHAnsi"/>
              </w:rPr>
            </w:pPr>
            <w:proofErr w:type="spellStart"/>
            <w:r w:rsidRPr="00ED5C33">
              <w:rPr>
                <w:rFonts w:asciiTheme="minorHAnsi" w:hAnsiTheme="minorHAnsi" w:cstheme="minorHAnsi"/>
              </w:rPr>
              <w:t>DateDim</w:t>
            </w:r>
            <w:proofErr w:type="spellEnd"/>
            <w:r w:rsidRPr="00ED5C33">
              <w:rPr>
                <w:rFonts w:asciiTheme="minorHAnsi" w:hAnsiTheme="minorHAnsi" w:cstheme="minorHAnsi"/>
              </w:rPr>
              <w:t>: A time-based table with details for each day, month, and year, to easily analyse trends over time.</w:t>
            </w:r>
          </w:p>
          <w:p w14:paraId="16219DC2" w14:textId="77777777" w:rsidR="00ED5C33" w:rsidRPr="00ED5C33" w:rsidRDefault="00ED5C33" w:rsidP="00ED5C33">
            <w:pPr>
              <w:jc w:val="both"/>
              <w:rPr>
                <w:rFonts w:asciiTheme="minorHAnsi" w:hAnsiTheme="minorHAnsi" w:cstheme="minorHAnsi"/>
              </w:rPr>
            </w:pPr>
            <w:r w:rsidRPr="00ED5C33">
              <w:rPr>
                <w:rFonts w:asciiTheme="minorHAnsi" w:hAnsiTheme="minorHAnsi" w:cstheme="minorHAnsi"/>
              </w:rPr>
              <w:t xml:space="preserve">This structure allows for fast, powerful queries. For instance, to find the total sales of dog food in a specific month, you only need to join the </w:t>
            </w:r>
            <w:proofErr w:type="spellStart"/>
            <w:r w:rsidRPr="00ED5C33">
              <w:rPr>
                <w:rFonts w:asciiTheme="minorHAnsi" w:hAnsiTheme="minorHAnsi" w:cstheme="minorHAnsi"/>
              </w:rPr>
              <w:t>SalesFact</w:t>
            </w:r>
            <w:proofErr w:type="spellEnd"/>
            <w:r w:rsidRPr="00ED5C33">
              <w:rPr>
                <w:rFonts w:asciiTheme="minorHAnsi" w:hAnsiTheme="minorHAnsi" w:cstheme="minorHAnsi"/>
              </w:rPr>
              <w:t xml:space="preserve"> table with the </w:t>
            </w:r>
            <w:proofErr w:type="spellStart"/>
            <w:r w:rsidRPr="00ED5C33">
              <w:rPr>
                <w:rFonts w:asciiTheme="minorHAnsi" w:hAnsiTheme="minorHAnsi" w:cstheme="minorHAnsi"/>
              </w:rPr>
              <w:t>ProductDim</w:t>
            </w:r>
            <w:proofErr w:type="spellEnd"/>
            <w:r w:rsidRPr="00ED5C33">
              <w:rPr>
                <w:rFonts w:asciiTheme="minorHAnsi" w:hAnsiTheme="minorHAnsi" w:cstheme="minorHAnsi"/>
              </w:rPr>
              <w:t xml:space="preserve"> and </w:t>
            </w:r>
            <w:proofErr w:type="spellStart"/>
            <w:r w:rsidRPr="00ED5C33">
              <w:rPr>
                <w:rFonts w:asciiTheme="minorHAnsi" w:hAnsiTheme="minorHAnsi" w:cstheme="minorHAnsi"/>
              </w:rPr>
              <w:t>DateDim</w:t>
            </w:r>
            <w:proofErr w:type="spellEnd"/>
            <w:r w:rsidRPr="00ED5C33">
              <w:rPr>
                <w:rFonts w:asciiTheme="minorHAnsi" w:hAnsiTheme="minorHAnsi" w:cstheme="minorHAnsi"/>
              </w:rPr>
              <w:t xml:space="preserve"> tables, which is far more efficient than querying a single, massive spreadsheet.</w:t>
            </w:r>
          </w:p>
          <w:p w14:paraId="22ADD6AC" w14:textId="77777777" w:rsidR="00ED5C33" w:rsidRPr="00ED5C33" w:rsidRDefault="00ED5C33" w:rsidP="00ED5C33">
            <w:pPr>
              <w:jc w:val="both"/>
              <w:rPr>
                <w:rFonts w:asciiTheme="minorHAnsi" w:hAnsiTheme="minorHAnsi" w:cstheme="minorHAnsi"/>
                <w:b/>
                <w:bCs/>
              </w:rPr>
            </w:pPr>
            <w:r w:rsidRPr="00ED5C33">
              <w:rPr>
                <w:rFonts w:asciiTheme="minorHAnsi" w:hAnsiTheme="minorHAnsi" w:cstheme="minorHAnsi"/>
                <w:b/>
                <w:bCs/>
              </w:rPr>
              <w:t>5. Data Storage Formats and Structures in Azure</w:t>
            </w:r>
          </w:p>
          <w:p w14:paraId="02114AFF" w14:textId="77777777" w:rsidR="00ED5C33" w:rsidRPr="00ED5C33" w:rsidRDefault="00ED5C33" w:rsidP="00ED5C33">
            <w:pPr>
              <w:jc w:val="both"/>
              <w:rPr>
                <w:rFonts w:asciiTheme="minorHAnsi" w:hAnsiTheme="minorHAnsi" w:cstheme="minorHAnsi"/>
              </w:rPr>
            </w:pPr>
            <w:r w:rsidRPr="00ED5C33">
              <w:rPr>
                <w:rFonts w:asciiTheme="minorHAnsi" w:hAnsiTheme="minorHAnsi" w:cstheme="minorHAnsi"/>
              </w:rPr>
              <w:t>To ensure efficiency, cost-effectiveness, and compliance, data must be stored in appropriate formats within Azure.</w:t>
            </w:r>
          </w:p>
          <w:p w14:paraId="6C76C930" w14:textId="77777777" w:rsidR="00ED5C33" w:rsidRPr="00ED5C33" w:rsidRDefault="00ED5C33" w:rsidP="00ED5C33">
            <w:pPr>
              <w:jc w:val="both"/>
              <w:rPr>
                <w:rFonts w:asciiTheme="minorHAnsi" w:hAnsiTheme="minorHAnsi" w:cstheme="minorHAnsi"/>
                <w:b/>
                <w:bCs/>
              </w:rPr>
            </w:pPr>
            <w:r w:rsidRPr="00ED5C33">
              <w:rPr>
                <w:rFonts w:asciiTheme="minorHAnsi" w:hAnsiTheme="minorHAnsi" w:cstheme="minorHAnsi"/>
                <w:b/>
                <w:bCs/>
              </w:rPr>
              <w:t>Data Formats</w:t>
            </w:r>
          </w:p>
          <w:p w14:paraId="24112B41" w14:textId="77777777" w:rsidR="00ED5C33" w:rsidRPr="00ED5C33" w:rsidRDefault="00ED5C33" w:rsidP="00ED5C33">
            <w:pPr>
              <w:numPr>
                <w:ilvl w:val="0"/>
                <w:numId w:val="69"/>
              </w:numPr>
              <w:jc w:val="both"/>
              <w:rPr>
                <w:rFonts w:asciiTheme="minorHAnsi" w:hAnsiTheme="minorHAnsi" w:cstheme="minorHAnsi"/>
              </w:rPr>
            </w:pPr>
            <w:r w:rsidRPr="00ED5C33">
              <w:rPr>
                <w:rFonts w:asciiTheme="minorHAnsi" w:hAnsiTheme="minorHAnsi" w:cstheme="minorHAnsi"/>
                <w:b/>
                <w:bCs/>
              </w:rPr>
              <w:lastRenderedPageBreak/>
              <w:t>CSV (Comma-Separated Values):</w:t>
            </w:r>
            <w:r w:rsidRPr="00ED5C33">
              <w:rPr>
                <w:rFonts w:asciiTheme="minorHAnsi" w:hAnsiTheme="minorHAnsi" w:cstheme="minorHAnsi"/>
              </w:rPr>
              <w:t xml:space="preserve"> This is a simple and universal format. It is perfect for storing raw data exports from legacy systems or spreadsheets before it is processed. Azure Data Factory can easily ingest CSV files from Blob Storage for processing.</w:t>
            </w:r>
          </w:p>
          <w:p w14:paraId="41B52DE9" w14:textId="77777777" w:rsidR="00ED5C33" w:rsidRPr="00ED5C33" w:rsidRDefault="00ED5C33" w:rsidP="00ED5C33">
            <w:pPr>
              <w:numPr>
                <w:ilvl w:val="0"/>
                <w:numId w:val="69"/>
              </w:numPr>
              <w:jc w:val="both"/>
              <w:rPr>
                <w:rFonts w:asciiTheme="minorHAnsi" w:hAnsiTheme="minorHAnsi" w:cstheme="minorHAnsi"/>
              </w:rPr>
            </w:pPr>
            <w:r w:rsidRPr="00ED5C33">
              <w:rPr>
                <w:rFonts w:asciiTheme="minorHAnsi" w:hAnsiTheme="minorHAnsi" w:cstheme="minorHAnsi"/>
                <w:b/>
                <w:bCs/>
              </w:rPr>
              <w:t>JSON (JavaScript Object Notation):</w:t>
            </w:r>
            <w:r w:rsidRPr="00ED5C33">
              <w:rPr>
                <w:rFonts w:asciiTheme="minorHAnsi" w:hAnsiTheme="minorHAnsi" w:cstheme="minorHAnsi"/>
              </w:rPr>
              <w:t xml:space="preserve"> This format is ideal for semi-structured data, such as website log files or API data. Azure's services can natively handle JSON, making it a good choice for data that doesn't fit a strict relational schema.</w:t>
            </w:r>
          </w:p>
          <w:p w14:paraId="5EAF208E" w14:textId="77777777" w:rsidR="00ED5C33" w:rsidRPr="00ED5C33" w:rsidRDefault="00ED5C33" w:rsidP="00ED5C33">
            <w:pPr>
              <w:numPr>
                <w:ilvl w:val="0"/>
                <w:numId w:val="69"/>
              </w:numPr>
              <w:jc w:val="both"/>
              <w:rPr>
                <w:rFonts w:asciiTheme="minorHAnsi" w:hAnsiTheme="minorHAnsi" w:cstheme="minorHAnsi"/>
              </w:rPr>
            </w:pPr>
            <w:r w:rsidRPr="00ED5C33">
              <w:rPr>
                <w:rFonts w:asciiTheme="minorHAnsi" w:hAnsiTheme="minorHAnsi" w:cstheme="minorHAnsi"/>
                <w:b/>
                <w:bCs/>
              </w:rPr>
              <w:t>Parquet:</w:t>
            </w:r>
            <w:r w:rsidRPr="00ED5C33">
              <w:rPr>
                <w:rFonts w:asciiTheme="minorHAnsi" w:hAnsiTheme="minorHAnsi" w:cstheme="minorHAnsi"/>
              </w:rPr>
              <w:t xml:space="preserve"> This is a columnar storage format, which is highly recommended for storing large datasets used for analytics.</w:t>
            </w:r>
          </w:p>
          <w:p w14:paraId="7F80CA6A" w14:textId="77777777" w:rsidR="00ED5C33" w:rsidRPr="00ED5C33" w:rsidRDefault="00ED5C33" w:rsidP="00ED5C33">
            <w:pPr>
              <w:numPr>
                <w:ilvl w:val="1"/>
                <w:numId w:val="69"/>
              </w:numPr>
              <w:jc w:val="both"/>
              <w:rPr>
                <w:rFonts w:asciiTheme="minorHAnsi" w:hAnsiTheme="minorHAnsi" w:cstheme="minorHAnsi"/>
              </w:rPr>
            </w:pPr>
            <w:r w:rsidRPr="00ED5C33">
              <w:rPr>
                <w:rFonts w:asciiTheme="minorHAnsi" w:hAnsiTheme="minorHAnsi" w:cstheme="minorHAnsi"/>
                <w:b/>
                <w:bCs/>
              </w:rPr>
              <w:t>Benefits:</w:t>
            </w:r>
            <w:r w:rsidRPr="00ED5C33">
              <w:rPr>
                <w:rFonts w:asciiTheme="minorHAnsi" w:hAnsiTheme="minorHAnsi" w:cstheme="minorHAnsi"/>
              </w:rPr>
              <w:t xml:space="preserve"> Parquet organises data by columns, allowing queries to read only the necessary columns, significantly speeding up performance and reducing costs. It also has superior compression, which further lowers storage expenses. The data warehouse tables in Azure Synapse Analytics would benefit from being stored in this format.</w:t>
            </w:r>
          </w:p>
          <w:p w14:paraId="0AE234C1" w14:textId="77777777" w:rsidR="00ED5C33" w:rsidRPr="00ED5C33" w:rsidRDefault="00ED5C33" w:rsidP="00ED5C33">
            <w:pPr>
              <w:jc w:val="both"/>
              <w:rPr>
                <w:rFonts w:asciiTheme="minorHAnsi" w:hAnsiTheme="minorHAnsi" w:cstheme="minorHAnsi"/>
                <w:b/>
                <w:bCs/>
              </w:rPr>
            </w:pPr>
            <w:r w:rsidRPr="00ED5C33">
              <w:rPr>
                <w:rFonts w:asciiTheme="minorHAnsi" w:hAnsiTheme="minorHAnsi" w:cstheme="minorHAnsi"/>
                <w:b/>
                <w:bCs/>
              </w:rPr>
              <w:t>Data Security and Encryption</w:t>
            </w:r>
          </w:p>
          <w:p w14:paraId="230E877D" w14:textId="77777777" w:rsidR="00ED5C33" w:rsidRPr="00ED5C33" w:rsidRDefault="00ED5C33" w:rsidP="00ED5C33">
            <w:pPr>
              <w:jc w:val="both"/>
              <w:rPr>
                <w:rFonts w:asciiTheme="minorHAnsi" w:hAnsiTheme="minorHAnsi" w:cstheme="minorHAnsi"/>
              </w:rPr>
            </w:pPr>
            <w:r w:rsidRPr="00ED5C33">
              <w:rPr>
                <w:rFonts w:asciiTheme="minorHAnsi" w:hAnsiTheme="minorHAnsi" w:cstheme="minorHAnsi"/>
              </w:rPr>
              <w:t>Azure provides a multi-layered security model to protect data.</w:t>
            </w:r>
          </w:p>
          <w:p w14:paraId="7F7082CC" w14:textId="77777777" w:rsidR="00ED5C33" w:rsidRPr="00ED5C33" w:rsidRDefault="00ED5C33" w:rsidP="00ED5C33">
            <w:pPr>
              <w:numPr>
                <w:ilvl w:val="0"/>
                <w:numId w:val="70"/>
              </w:numPr>
              <w:jc w:val="both"/>
              <w:rPr>
                <w:rFonts w:asciiTheme="minorHAnsi" w:hAnsiTheme="minorHAnsi" w:cstheme="minorHAnsi"/>
              </w:rPr>
            </w:pPr>
            <w:r w:rsidRPr="00ED5C33">
              <w:rPr>
                <w:rFonts w:asciiTheme="minorHAnsi" w:hAnsiTheme="minorHAnsi" w:cstheme="minorHAnsi"/>
                <w:b/>
                <w:bCs/>
              </w:rPr>
              <w:t>Encryption at Rest:</w:t>
            </w:r>
            <w:r w:rsidRPr="00ED5C33">
              <w:rPr>
                <w:rFonts w:asciiTheme="minorHAnsi" w:hAnsiTheme="minorHAnsi" w:cstheme="minorHAnsi"/>
              </w:rPr>
              <w:t xml:space="preserve"> All data stored in Azure SQL Database and Azure Blob Storage is encrypted by default using Microsoft-managed keys. For highly sensitive data, "Paws &amp; Whiskers" can use Azure Key Vault to manage their own encryption keys, giving them full control.</w:t>
            </w:r>
          </w:p>
          <w:p w14:paraId="1A56DBC0" w14:textId="77777777" w:rsidR="00ED5C33" w:rsidRPr="00ED5C33" w:rsidRDefault="00ED5C33" w:rsidP="00ED5C33">
            <w:pPr>
              <w:numPr>
                <w:ilvl w:val="0"/>
                <w:numId w:val="70"/>
              </w:numPr>
              <w:jc w:val="both"/>
              <w:rPr>
                <w:rFonts w:asciiTheme="minorHAnsi" w:hAnsiTheme="minorHAnsi" w:cstheme="minorHAnsi"/>
              </w:rPr>
            </w:pPr>
            <w:r w:rsidRPr="00ED5C33">
              <w:rPr>
                <w:rFonts w:asciiTheme="minorHAnsi" w:hAnsiTheme="minorHAnsi" w:cstheme="minorHAnsi"/>
                <w:b/>
                <w:bCs/>
              </w:rPr>
              <w:t>Encryption in Transit:</w:t>
            </w:r>
            <w:r w:rsidRPr="00ED5C33">
              <w:rPr>
                <w:rFonts w:asciiTheme="minorHAnsi" w:hAnsiTheme="minorHAnsi" w:cstheme="minorHAnsi"/>
              </w:rPr>
              <w:t xml:space="preserve"> All data moving between the business's systems and Azure is encrypted using SSL/TLS protocols.</w:t>
            </w:r>
          </w:p>
          <w:p w14:paraId="1139102C" w14:textId="77777777" w:rsidR="00ED5C33" w:rsidRPr="00ED5C33" w:rsidRDefault="00ED5C33" w:rsidP="00ED5C33">
            <w:pPr>
              <w:numPr>
                <w:ilvl w:val="0"/>
                <w:numId w:val="70"/>
              </w:numPr>
              <w:jc w:val="both"/>
              <w:rPr>
                <w:rFonts w:asciiTheme="minorHAnsi" w:hAnsiTheme="minorHAnsi" w:cstheme="minorHAnsi"/>
              </w:rPr>
            </w:pPr>
            <w:r w:rsidRPr="00ED5C33">
              <w:rPr>
                <w:rFonts w:asciiTheme="minorHAnsi" w:hAnsiTheme="minorHAnsi" w:cstheme="minorHAnsi"/>
                <w:b/>
                <w:bCs/>
              </w:rPr>
              <w:t>Access Controls:</w:t>
            </w:r>
            <w:r w:rsidRPr="00ED5C33">
              <w:rPr>
                <w:rFonts w:asciiTheme="minorHAnsi" w:hAnsiTheme="minorHAnsi" w:cstheme="minorHAnsi"/>
              </w:rPr>
              <w:t xml:space="preserve"> Azure Role-Based Access Control (RBAC) should be implemented to ensure that only authorised personnel have access to specific data. For example, a marketing team member might only need read-only access to customer demographics, while a finance manager might need access to sales transaction data.</w:t>
            </w:r>
          </w:p>
          <w:p w14:paraId="552E1D08" w14:textId="77777777" w:rsidR="00ED5C33" w:rsidRPr="00ED5C33" w:rsidRDefault="00ED5C33" w:rsidP="00ED5C33">
            <w:pPr>
              <w:jc w:val="both"/>
              <w:rPr>
                <w:rFonts w:asciiTheme="minorHAnsi" w:hAnsiTheme="minorHAnsi" w:cstheme="minorHAnsi"/>
                <w:b/>
                <w:bCs/>
              </w:rPr>
            </w:pPr>
            <w:r w:rsidRPr="00ED5C33">
              <w:rPr>
                <w:rFonts w:asciiTheme="minorHAnsi" w:hAnsiTheme="minorHAnsi" w:cstheme="minorHAnsi"/>
                <w:b/>
                <w:bCs/>
              </w:rPr>
              <w:t>6. Additional Considerations</w:t>
            </w:r>
          </w:p>
          <w:p w14:paraId="651CACD2" w14:textId="77777777" w:rsidR="00ED5C33" w:rsidRPr="00ED5C33" w:rsidRDefault="00ED5C33" w:rsidP="00ED5C33">
            <w:pPr>
              <w:jc w:val="both"/>
              <w:rPr>
                <w:rFonts w:asciiTheme="minorHAnsi" w:hAnsiTheme="minorHAnsi" w:cstheme="minorHAnsi"/>
                <w:b/>
                <w:bCs/>
              </w:rPr>
            </w:pPr>
            <w:r w:rsidRPr="00ED5C33">
              <w:rPr>
                <w:rFonts w:asciiTheme="minorHAnsi" w:hAnsiTheme="minorHAnsi" w:cstheme="minorHAnsi"/>
                <w:b/>
                <w:bCs/>
              </w:rPr>
              <w:t>Backup and Disaster Recovery</w:t>
            </w:r>
          </w:p>
          <w:p w14:paraId="181EEA3B" w14:textId="77777777" w:rsidR="00ED5C33" w:rsidRPr="00ED5C33" w:rsidRDefault="00ED5C33" w:rsidP="00ED5C33">
            <w:pPr>
              <w:jc w:val="both"/>
              <w:rPr>
                <w:rFonts w:asciiTheme="minorHAnsi" w:hAnsiTheme="minorHAnsi" w:cstheme="minorHAnsi"/>
              </w:rPr>
            </w:pPr>
            <w:r w:rsidRPr="00ED5C33">
              <w:rPr>
                <w:rFonts w:asciiTheme="minorHAnsi" w:hAnsiTheme="minorHAnsi" w:cstheme="minorHAnsi"/>
              </w:rPr>
              <w:t>A robust plan is essential to protect against data loss from accidental deletion, hardware failure, or cyber-attacks.</w:t>
            </w:r>
          </w:p>
          <w:p w14:paraId="750C8929" w14:textId="77777777" w:rsidR="00ED5C33" w:rsidRPr="00ED5C33" w:rsidRDefault="00ED5C33" w:rsidP="00ED5C33">
            <w:pPr>
              <w:numPr>
                <w:ilvl w:val="0"/>
                <w:numId w:val="71"/>
              </w:numPr>
              <w:jc w:val="both"/>
              <w:rPr>
                <w:rFonts w:asciiTheme="minorHAnsi" w:hAnsiTheme="minorHAnsi" w:cstheme="minorHAnsi"/>
              </w:rPr>
            </w:pPr>
            <w:r w:rsidRPr="00ED5C33">
              <w:rPr>
                <w:rFonts w:asciiTheme="minorHAnsi" w:hAnsiTheme="minorHAnsi" w:cstheme="minorHAnsi"/>
                <w:b/>
                <w:bCs/>
              </w:rPr>
              <w:t>Azure Backup:</w:t>
            </w:r>
            <w:r w:rsidRPr="00ED5C33">
              <w:rPr>
                <w:rFonts w:asciiTheme="minorHAnsi" w:hAnsiTheme="minorHAnsi" w:cstheme="minorHAnsi"/>
              </w:rPr>
              <w:t xml:space="preserve"> This service can be used to automatically back up the Azure SQL Database and other critical data. It offers a simple, cost-effective, and highly available solution for data recovery.</w:t>
            </w:r>
          </w:p>
          <w:p w14:paraId="7CF6DEC7" w14:textId="77777777" w:rsidR="00ED5C33" w:rsidRPr="00ED5C33" w:rsidRDefault="00ED5C33" w:rsidP="00ED5C33">
            <w:pPr>
              <w:numPr>
                <w:ilvl w:val="0"/>
                <w:numId w:val="71"/>
              </w:numPr>
              <w:jc w:val="both"/>
              <w:rPr>
                <w:rFonts w:asciiTheme="minorHAnsi" w:hAnsiTheme="minorHAnsi" w:cstheme="minorHAnsi"/>
              </w:rPr>
            </w:pPr>
            <w:r w:rsidRPr="00ED5C33">
              <w:rPr>
                <w:rFonts w:asciiTheme="minorHAnsi" w:hAnsiTheme="minorHAnsi" w:cstheme="minorHAnsi"/>
                <w:b/>
                <w:bCs/>
              </w:rPr>
              <w:t>Azure Site Recovery:</w:t>
            </w:r>
            <w:r w:rsidRPr="00ED5C33">
              <w:rPr>
                <w:rFonts w:asciiTheme="minorHAnsi" w:hAnsiTheme="minorHAnsi" w:cstheme="minorHAnsi"/>
              </w:rPr>
              <w:t xml:space="preserve"> This service provides disaster recovery for on-premises systems and virtual machines. While "Paws &amp; Whiskers" is starting with data, this service would be vital if they were to migrate their full IT infrastructure to Azure in the future.</w:t>
            </w:r>
          </w:p>
          <w:p w14:paraId="25CD8649" w14:textId="77777777" w:rsidR="00ED5C33" w:rsidRPr="00ED5C33" w:rsidRDefault="00ED5C33" w:rsidP="00ED5C33">
            <w:pPr>
              <w:jc w:val="both"/>
              <w:rPr>
                <w:rFonts w:asciiTheme="minorHAnsi" w:hAnsiTheme="minorHAnsi" w:cstheme="minorHAnsi"/>
                <w:b/>
                <w:bCs/>
              </w:rPr>
            </w:pPr>
            <w:r w:rsidRPr="00ED5C33">
              <w:rPr>
                <w:rFonts w:asciiTheme="minorHAnsi" w:hAnsiTheme="minorHAnsi" w:cstheme="minorHAnsi"/>
                <w:b/>
                <w:bCs/>
              </w:rPr>
              <w:t>Data Visualisation</w:t>
            </w:r>
          </w:p>
          <w:p w14:paraId="58A55A16" w14:textId="77777777" w:rsidR="00ED5C33" w:rsidRPr="00ED5C33" w:rsidRDefault="00ED5C33" w:rsidP="00ED5C33">
            <w:pPr>
              <w:jc w:val="both"/>
              <w:rPr>
                <w:rFonts w:asciiTheme="minorHAnsi" w:hAnsiTheme="minorHAnsi" w:cstheme="minorHAnsi"/>
              </w:rPr>
            </w:pPr>
            <w:r w:rsidRPr="00ED5C33">
              <w:rPr>
                <w:rFonts w:asciiTheme="minorHAnsi" w:hAnsiTheme="minorHAnsi" w:cstheme="minorHAnsi"/>
              </w:rPr>
              <w:t>Data is only valuable if it can be easily understood.</w:t>
            </w:r>
          </w:p>
          <w:p w14:paraId="5A7DE757" w14:textId="77777777" w:rsidR="00ED5C33" w:rsidRPr="00ED5C33" w:rsidRDefault="00ED5C33" w:rsidP="00ED5C33">
            <w:pPr>
              <w:numPr>
                <w:ilvl w:val="0"/>
                <w:numId w:val="72"/>
              </w:numPr>
              <w:jc w:val="both"/>
              <w:rPr>
                <w:rFonts w:asciiTheme="minorHAnsi" w:hAnsiTheme="minorHAnsi" w:cstheme="minorHAnsi"/>
              </w:rPr>
            </w:pPr>
            <w:r w:rsidRPr="00ED5C33">
              <w:rPr>
                <w:rFonts w:asciiTheme="minorHAnsi" w:hAnsiTheme="minorHAnsi" w:cstheme="minorHAnsi"/>
                <w:b/>
                <w:bCs/>
              </w:rPr>
              <w:t>Power BI:</w:t>
            </w:r>
            <w:r w:rsidRPr="00ED5C33">
              <w:rPr>
                <w:rFonts w:asciiTheme="minorHAnsi" w:hAnsiTheme="minorHAnsi" w:cstheme="minorHAnsi"/>
              </w:rPr>
              <w:t xml:space="preserve"> This business analytics service seamlessly integrates with Azure Synapse Analytics. It would allow management to create interactive dashboards that visualise key performance indicators (KPIs) like daily sales, top-selling products, and customer trends in real time. These dashboards can be accessed from any device, providing insights at a glance.</w:t>
            </w:r>
          </w:p>
          <w:p w14:paraId="2B20DD48" w14:textId="77777777" w:rsidR="00ED5C33" w:rsidRPr="00ED5C33" w:rsidRDefault="00ED5C33" w:rsidP="00ED5C33">
            <w:pPr>
              <w:jc w:val="both"/>
              <w:rPr>
                <w:rFonts w:asciiTheme="minorHAnsi" w:hAnsiTheme="minorHAnsi" w:cstheme="minorHAnsi"/>
                <w:b/>
                <w:bCs/>
              </w:rPr>
            </w:pPr>
            <w:r w:rsidRPr="00ED5C33">
              <w:rPr>
                <w:rFonts w:asciiTheme="minorHAnsi" w:hAnsiTheme="minorHAnsi" w:cstheme="minorHAnsi"/>
                <w:b/>
                <w:bCs/>
              </w:rPr>
              <w:t>Future Scalability</w:t>
            </w:r>
          </w:p>
          <w:p w14:paraId="26D5E37B" w14:textId="77777777" w:rsidR="00ED5C33" w:rsidRPr="00ED5C33" w:rsidRDefault="00ED5C33" w:rsidP="00ED5C33">
            <w:pPr>
              <w:jc w:val="both"/>
              <w:rPr>
                <w:rFonts w:asciiTheme="minorHAnsi" w:hAnsiTheme="minorHAnsi" w:cstheme="minorHAnsi"/>
              </w:rPr>
            </w:pPr>
            <w:r w:rsidRPr="00ED5C33">
              <w:rPr>
                <w:rFonts w:asciiTheme="minorHAnsi" w:hAnsiTheme="minorHAnsi" w:cstheme="minorHAnsi"/>
              </w:rPr>
              <w:t>One of Azure's biggest advantages is its ability to scale.</w:t>
            </w:r>
          </w:p>
          <w:p w14:paraId="7684B4BB" w14:textId="77777777" w:rsidR="00ED5C33" w:rsidRPr="00ED5C33" w:rsidRDefault="00ED5C33" w:rsidP="00ED5C33">
            <w:pPr>
              <w:numPr>
                <w:ilvl w:val="0"/>
                <w:numId w:val="73"/>
              </w:numPr>
              <w:jc w:val="both"/>
              <w:rPr>
                <w:rFonts w:asciiTheme="minorHAnsi" w:hAnsiTheme="minorHAnsi" w:cstheme="minorHAnsi"/>
              </w:rPr>
            </w:pPr>
            <w:r w:rsidRPr="00ED5C33">
              <w:rPr>
                <w:rFonts w:asciiTheme="minorHAnsi" w:hAnsiTheme="minorHAnsi" w:cstheme="minorHAnsi"/>
                <w:b/>
                <w:bCs/>
              </w:rPr>
              <w:t>Elasticity:</w:t>
            </w:r>
            <w:r w:rsidRPr="00ED5C33">
              <w:rPr>
                <w:rFonts w:asciiTheme="minorHAnsi" w:hAnsiTheme="minorHAnsi" w:cstheme="minorHAnsi"/>
              </w:rPr>
              <w:t xml:space="preserve"> As "Paws &amp; Whiskers" grows, Azure's services can be scaled up or down to meet changing demands. For example, the compute resources for Azure Synapse Analytics can be increased during a major sales event and then scaled back down to save costs. This eliminates the need for expensive hardware upgrades and ensures the data platform can grow with the business.</w:t>
            </w:r>
          </w:p>
          <w:p w14:paraId="5C165BF9" w14:textId="77777777" w:rsidR="00ED5C33" w:rsidRPr="00ED5C33" w:rsidRDefault="00ED5C33" w:rsidP="00ED5C33">
            <w:pPr>
              <w:numPr>
                <w:ilvl w:val="0"/>
                <w:numId w:val="73"/>
              </w:numPr>
              <w:jc w:val="both"/>
              <w:rPr>
                <w:rFonts w:asciiTheme="minorHAnsi" w:hAnsiTheme="minorHAnsi" w:cstheme="minorHAnsi"/>
              </w:rPr>
            </w:pPr>
            <w:r w:rsidRPr="00ED5C33">
              <w:rPr>
                <w:rFonts w:asciiTheme="minorHAnsi" w:hAnsiTheme="minorHAnsi" w:cstheme="minorHAnsi"/>
                <w:b/>
                <w:bCs/>
              </w:rPr>
              <w:lastRenderedPageBreak/>
              <w:t>Integration:</w:t>
            </w:r>
            <w:r w:rsidRPr="00ED5C33">
              <w:rPr>
                <w:rFonts w:asciiTheme="minorHAnsi" w:hAnsiTheme="minorHAnsi" w:cstheme="minorHAnsi"/>
              </w:rPr>
              <w:t xml:space="preserve"> Azure's ecosystem is vast, allowing for easy integration of new services as needs evolve, such as implementing a customer loyalty application or a supplier portal.</w:t>
            </w:r>
          </w:p>
          <w:p w14:paraId="120ECB88" w14:textId="0D391454" w:rsidR="5B22DC51" w:rsidRPr="006C61AC" w:rsidRDefault="5B22DC51" w:rsidP="006C61AC">
            <w:pPr>
              <w:jc w:val="both"/>
              <w:rPr>
                <w:rFonts w:asciiTheme="minorHAnsi" w:hAnsiTheme="minorHAnsi" w:cstheme="minorHAnsi"/>
              </w:rPr>
            </w:pPr>
          </w:p>
          <w:p w14:paraId="64A0A5A4" w14:textId="61F7C7FB" w:rsidR="5B22DC51" w:rsidRPr="006C61AC" w:rsidRDefault="5B22DC51" w:rsidP="006C61AC">
            <w:pPr>
              <w:jc w:val="both"/>
              <w:rPr>
                <w:rFonts w:asciiTheme="minorHAnsi" w:hAnsiTheme="minorHAnsi" w:cstheme="minorHAnsi"/>
              </w:rPr>
            </w:pPr>
          </w:p>
          <w:p w14:paraId="3E78124E" w14:textId="754D8D0F" w:rsidR="5B22DC51" w:rsidRPr="006C61AC" w:rsidRDefault="5B22DC51" w:rsidP="006C61AC">
            <w:pPr>
              <w:jc w:val="both"/>
              <w:rPr>
                <w:rFonts w:asciiTheme="minorHAnsi" w:hAnsiTheme="minorHAnsi" w:cstheme="minorHAnsi"/>
              </w:rPr>
            </w:pPr>
          </w:p>
          <w:p w14:paraId="2F8F3DBC" w14:textId="3D21FD89" w:rsidR="5B22DC51" w:rsidRPr="006C61AC" w:rsidRDefault="5B22DC51" w:rsidP="006C61AC">
            <w:pPr>
              <w:jc w:val="both"/>
              <w:rPr>
                <w:rFonts w:asciiTheme="minorHAnsi" w:hAnsiTheme="minorHAnsi" w:cstheme="minorHAnsi"/>
              </w:rPr>
            </w:pPr>
          </w:p>
          <w:p w14:paraId="6364A81C" w14:textId="5AC361A3" w:rsidR="5B22DC51" w:rsidRPr="006C61AC" w:rsidRDefault="5B22DC51" w:rsidP="006C61AC">
            <w:pPr>
              <w:jc w:val="both"/>
              <w:rPr>
                <w:rFonts w:asciiTheme="minorHAnsi" w:hAnsiTheme="minorHAnsi" w:cstheme="minorHAnsi"/>
              </w:rPr>
            </w:pPr>
          </w:p>
          <w:p w14:paraId="03F65966" w14:textId="3E954A81" w:rsidR="5B22DC51" w:rsidRPr="006C61AC" w:rsidRDefault="5B22DC51" w:rsidP="006C61AC">
            <w:pPr>
              <w:jc w:val="both"/>
              <w:rPr>
                <w:rFonts w:asciiTheme="minorHAnsi" w:hAnsiTheme="minorHAnsi" w:cstheme="minorHAnsi"/>
              </w:rPr>
            </w:pPr>
          </w:p>
          <w:p w14:paraId="05E6D306" w14:textId="7C4FA6BA" w:rsidR="5B22DC51" w:rsidRPr="006C61AC" w:rsidRDefault="5B22DC51" w:rsidP="006C61AC">
            <w:pPr>
              <w:jc w:val="both"/>
              <w:rPr>
                <w:rFonts w:asciiTheme="minorHAnsi" w:hAnsiTheme="minorHAnsi" w:cstheme="minorHAnsi"/>
              </w:rPr>
            </w:pPr>
          </w:p>
          <w:p w14:paraId="61E37FF4" w14:textId="18DA4B26" w:rsidR="5B22DC51" w:rsidRPr="006C61AC" w:rsidRDefault="5B22DC51" w:rsidP="006C61AC">
            <w:pPr>
              <w:jc w:val="both"/>
              <w:rPr>
                <w:rFonts w:asciiTheme="minorHAnsi" w:hAnsiTheme="minorHAnsi" w:cstheme="minorHAnsi"/>
              </w:rPr>
            </w:pPr>
          </w:p>
          <w:p w14:paraId="188A6B98" w14:textId="3FE1FCE4" w:rsidR="5B22DC51" w:rsidRPr="006C61AC" w:rsidRDefault="5B22DC51" w:rsidP="006C61AC">
            <w:pPr>
              <w:jc w:val="both"/>
              <w:rPr>
                <w:rFonts w:asciiTheme="minorHAnsi" w:hAnsiTheme="minorHAnsi" w:cstheme="minorHAnsi"/>
              </w:rPr>
            </w:pPr>
          </w:p>
          <w:p w14:paraId="2502A697" w14:textId="14726200" w:rsidR="5B22DC51" w:rsidRPr="006C61AC" w:rsidRDefault="5B22DC51" w:rsidP="006C61AC">
            <w:pPr>
              <w:jc w:val="both"/>
              <w:rPr>
                <w:rFonts w:asciiTheme="minorHAnsi" w:hAnsiTheme="minorHAnsi" w:cstheme="minorHAnsi"/>
              </w:rPr>
            </w:pPr>
          </w:p>
          <w:p w14:paraId="4AB5C435" w14:textId="010DAFF9" w:rsidR="5B22DC51" w:rsidRPr="006C61AC" w:rsidRDefault="5B22DC51" w:rsidP="006C61AC">
            <w:pPr>
              <w:jc w:val="both"/>
              <w:rPr>
                <w:rFonts w:asciiTheme="minorHAnsi" w:hAnsiTheme="minorHAnsi" w:cstheme="minorHAnsi"/>
              </w:rPr>
            </w:pPr>
          </w:p>
          <w:p w14:paraId="0754CD35" w14:textId="203BD0AA" w:rsidR="5B22DC51" w:rsidRPr="006C61AC" w:rsidRDefault="5B22DC51" w:rsidP="006C61AC">
            <w:pPr>
              <w:jc w:val="both"/>
              <w:rPr>
                <w:rFonts w:asciiTheme="minorHAnsi" w:hAnsiTheme="minorHAnsi" w:cstheme="minorHAnsi"/>
              </w:rPr>
            </w:pPr>
          </w:p>
          <w:p w14:paraId="4B9D280C" w14:textId="0203B576" w:rsidR="5B22DC51" w:rsidRPr="006C61AC" w:rsidRDefault="5B22DC51" w:rsidP="006C61AC">
            <w:pPr>
              <w:jc w:val="both"/>
              <w:rPr>
                <w:rFonts w:asciiTheme="minorHAnsi" w:hAnsiTheme="minorHAnsi" w:cstheme="minorHAnsi"/>
              </w:rPr>
            </w:pPr>
          </w:p>
          <w:p w14:paraId="2E1E35D0" w14:textId="18984AA5" w:rsidR="5B22DC51" w:rsidRPr="006C61AC" w:rsidRDefault="5B22DC51" w:rsidP="006C61AC">
            <w:pPr>
              <w:jc w:val="both"/>
              <w:rPr>
                <w:rFonts w:asciiTheme="minorHAnsi" w:hAnsiTheme="minorHAnsi" w:cstheme="minorHAnsi"/>
              </w:rPr>
            </w:pPr>
          </w:p>
          <w:p w14:paraId="33A1B6C9" w14:textId="4A325F43" w:rsidR="5B22DC51" w:rsidRPr="006C61AC" w:rsidRDefault="5B22DC51" w:rsidP="006C61AC">
            <w:pPr>
              <w:jc w:val="both"/>
              <w:rPr>
                <w:rFonts w:asciiTheme="minorHAnsi" w:hAnsiTheme="minorHAnsi" w:cstheme="minorHAnsi"/>
              </w:rPr>
            </w:pPr>
          </w:p>
          <w:p w14:paraId="4CDAE265" w14:textId="27EB45BB" w:rsidR="5B22DC51" w:rsidRPr="006C61AC" w:rsidRDefault="5B22DC51" w:rsidP="006C61AC">
            <w:pPr>
              <w:jc w:val="both"/>
              <w:rPr>
                <w:rFonts w:asciiTheme="minorHAnsi" w:hAnsiTheme="minorHAnsi" w:cstheme="minorHAnsi"/>
              </w:rPr>
            </w:pPr>
          </w:p>
        </w:tc>
      </w:tr>
    </w:tbl>
    <w:p w14:paraId="7E1A5C75" w14:textId="3DBD6ED4" w:rsidR="5B22DC51" w:rsidRPr="006C61AC" w:rsidRDefault="5B22DC51" w:rsidP="006C61AC">
      <w:pPr>
        <w:jc w:val="both"/>
        <w:rPr>
          <w:rFonts w:asciiTheme="minorHAnsi" w:hAnsiTheme="minorHAnsi" w:cstheme="minorHAnsi"/>
        </w:rPr>
      </w:pPr>
    </w:p>
    <w:p w14:paraId="4863AD1C" w14:textId="636503B3" w:rsidR="5B22DC51" w:rsidRPr="006C61AC" w:rsidRDefault="5B22DC51" w:rsidP="006C61AC">
      <w:pPr>
        <w:jc w:val="both"/>
        <w:rPr>
          <w:rFonts w:asciiTheme="minorHAnsi" w:hAnsiTheme="minorHAnsi" w:cstheme="minorHAnsi"/>
        </w:rPr>
      </w:pPr>
    </w:p>
    <w:p w14:paraId="35E73C11" w14:textId="76659F49" w:rsidR="5B22DC51" w:rsidRPr="006C61AC" w:rsidRDefault="5B22DC51" w:rsidP="006C61AC">
      <w:pPr>
        <w:jc w:val="both"/>
        <w:rPr>
          <w:rFonts w:asciiTheme="minorHAnsi" w:hAnsiTheme="minorHAnsi" w:cstheme="minorHAnsi"/>
        </w:rPr>
      </w:pPr>
    </w:p>
    <w:p w14:paraId="2DF92DED" w14:textId="69AB9B01" w:rsidR="5B22DC51" w:rsidRPr="006C61AC" w:rsidRDefault="5B22DC51" w:rsidP="006C61AC">
      <w:pPr>
        <w:jc w:val="both"/>
        <w:rPr>
          <w:rFonts w:asciiTheme="minorHAnsi" w:hAnsiTheme="minorHAnsi" w:cstheme="minorHAnsi"/>
        </w:rPr>
      </w:pPr>
    </w:p>
    <w:p w14:paraId="286C77C0" w14:textId="09F01DD5" w:rsidR="5B22DC51" w:rsidRPr="006C61AC" w:rsidRDefault="5B22DC51" w:rsidP="006C61AC">
      <w:pPr>
        <w:jc w:val="both"/>
        <w:rPr>
          <w:rFonts w:asciiTheme="minorHAnsi" w:hAnsiTheme="minorHAnsi" w:cstheme="minorHAns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6C61AC" w14:paraId="67238B8E" w14:textId="77777777" w:rsidTr="5B22DC51">
        <w:trPr>
          <w:jc w:val="center"/>
        </w:trPr>
        <w:tc>
          <w:tcPr>
            <w:tcW w:w="9628" w:type="dxa"/>
            <w:shd w:val="clear" w:color="auto" w:fill="00B0F0"/>
          </w:tcPr>
          <w:p w14:paraId="644FDECF" w14:textId="453FB6F2" w:rsidR="00A859C7" w:rsidRPr="006C61AC" w:rsidRDefault="086073CB" w:rsidP="006C61AC">
            <w:pPr>
              <w:pStyle w:val="Heading1"/>
              <w:jc w:val="both"/>
              <w:rPr>
                <w:rFonts w:asciiTheme="minorHAnsi" w:hAnsiTheme="minorHAnsi" w:cstheme="minorHAnsi"/>
                <w:b/>
                <w:bCs/>
                <w:color w:val="FFFFFF" w:themeColor="background1"/>
                <w:sz w:val="24"/>
                <w:szCs w:val="24"/>
              </w:rPr>
            </w:pPr>
            <w:bookmarkStart w:id="19" w:name="_Toc168490848"/>
            <w:bookmarkStart w:id="20" w:name="_Toc204784421"/>
            <w:r w:rsidRPr="006C61AC">
              <w:rPr>
                <w:rFonts w:asciiTheme="minorHAnsi" w:hAnsiTheme="minorHAnsi" w:cstheme="minorHAnsi"/>
                <w:b/>
                <w:bCs/>
                <w:color w:val="FFFFFF" w:themeColor="background1"/>
                <w:sz w:val="24"/>
                <w:szCs w:val="24"/>
              </w:rPr>
              <w:t>C</w:t>
            </w:r>
            <w:r w:rsidR="7D384326" w:rsidRPr="006C61AC">
              <w:rPr>
                <w:rFonts w:asciiTheme="minorHAnsi" w:hAnsiTheme="minorHAnsi" w:cstheme="minorHAnsi"/>
                <w:b/>
                <w:bCs/>
                <w:color w:val="FFFFFF" w:themeColor="background1"/>
                <w:sz w:val="24"/>
                <w:szCs w:val="24"/>
              </w:rPr>
              <w:t>ourse Notes</w:t>
            </w:r>
            <w:bookmarkEnd w:id="19"/>
            <w:bookmarkEnd w:id="20"/>
          </w:p>
        </w:tc>
      </w:tr>
    </w:tbl>
    <w:p w14:paraId="72E8DDB3" w14:textId="77777777" w:rsidR="00A859C7" w:rsidRPr="006C61AC" w:rsidRDefault="00A859C7" w:rsidP="006C61AC">
      <w:pPr>
        <w:jc w:val="both"/>
        <w:rPr>
          <w:rFonts w:asciiTheme="minorHAnsi" w:hAnsiTheme="minorHAnsi" w:cstheme="minorHAnsi"/>
        </w:rPr>
      </w:pPr>
    </w:p>
    <w:p w14:paraId="03AB17FC" w14:textId="19B47088" w:rsidR="00A859C7" w:rsidRPr="006C61AC" w:rsidRDefault="00A859C7" w:rsidP="006C61AC">
      <w:pPr>
        <w:spacing w:after="200" w:line="276" w:lineRule="auto"/>
        <w:jc w:val="both"/>
        <w:rPr>
          <w:rFonts w:asciiTheme="minorHAnsi" w:hAnsiTheme="minorHAnsi" w:cstheme="minorHAnsi"/>
        </w:rPr>
      </w:pPr>
      <w:r w:rsidRPr="006C61AC">
        <w:rPr>
          <w:rFonts w:asciiTheme="minorHAnsi" w:hAnsiTheme="minorHAnsi" w:cstheme="minorHAnsi"/>
        </w:rPr>
        <w:t>It is recommended to take notes from the course</w:t>
      </w:r>
      <w:r w:rsidR="0094795E" w:rsidRPr="006C61AC">
        <w:rPr>
          <w:rFonts w:asciiTheme="minorHAnsi" w:hAnsiTheme="minorHAnsi" w:cstheme="minorHAnsi"/>
        </w:rPr>
        <w:t>, use the space below to do so</w:t>
      </w:r>
      <w:r w:rsidR="25E4884A" w:rsidRPr="006C61AC">
        <w:rPr>
          <w:rFonts w:asciiTheme="minorHAnsi" w:hAnsiTheme="minorHAnsi" w:cstheme="minorHAnsi"/>
        </w:rPr>
        <w:t>, or use the revision guide shared with the class</w:t>
      </w:r>
      <w:r w:rsidR="0094795E" w:rsidRPr="006C61AC">
        <w:rPr>
          <w:rFonts w:asciiTheme="minorHAnsi" w:hAnsiTheme="minorHAnsi" w:cstheme="minorHAnsi"/>
        </w:rPr>
        <w:t>:</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6C61AC" w14:paraId="7CA0DDDC" w14:textId="77777777" w:rsidTr="5B22DC51">
        <w:trPr>
          <w:jc w:val="right"/>
        </w:trPr>
        <w:tc>
          <w:tcPr>
            <w:tcW w:w="9628" w:type="dxa"/>
            <w:shd w:val="clear" w:color="auto" w:fill="auto"/>
          </w:tcPr>
          <w:p w14:paraId="606E257C" w14:textId="04B4756D" w:rsidR="00A859C7" w:rsidRPr="006C61AC" w:rsidRDefault="7D384326" w:rsidP="006C61AC">
            <w:pPr>
              <w:pStyle w:val="Heading1"/>
              <w:jc w:val="both"/>
              <w:rPr>
                <w:rFonts w:asciiTheme="minorHAnsi" w:hAnsiTheme="minorHAnsi" w:cstheme="minorHAnsi"/>
                <w:b/>
                <w:bCs/>
                <w:color w:val="FFFFFF" w:themeColor="background1"/>
                <w:sz w:val="24"/>
                <w:szCs w:val="24"/>
              </w:rPr>
            </w:pPr>
            <w:bookmarkStart w:id="21" w:name="_Toc168490849"/>
            <w:bookmarkStart w:id="22" w:name="_Toc204784422"/>
            <w:proofErr w:type="spellStart"/>
            <w:r w:rsidRPr="006C61AC">
              <w:rPr>
                <w:rFonts w:asciiTheme="minorHAnsi" w:hAnsiTheme="minorHAnsi" w:cstheme="minorHAnsi"/>
                <w:b/>
                <w:bCs/>
                <w:color w:val="FFFFFF" w:themeColor="background1"/>
                <w:sz w:val="24"/>
                <w:szCs w:val="24"/>
              </w:rPr>
              <w:t>nformation</w:t>
            </w:r>
            <w:bookmarkEnd w:id="21"/>
            <w:bookmarkEnd w:id="22"/>
            <w:proofErr w:type="spellEnd"/>
          </w:p>
        </w:tc>
      </w:tr>
    </w:tbl>
    <w:p w14:paraId="474A5D6E" w14:textId="55817890" w:rsidR="00A859C7" w:rsidRPr="006C61AC" w:rsidRDefault="00A859C7" w:rsidP="006C61AC">
      <w:pPr>
        <w:jc w:val="both"/>
        <w:rPr>
          <w:rFonts w:asciiTheme="minorHAnsi" w:hAnsiTheme="minorHAnsi" w:cstheme="minorHAnsi"/>
        </w:rPr>
      </w:pPr>
      <w:r w:rsidRPr="006C61AC">
        <w:rPr>
          <w:rFonts w:asciiTheme="minorHAnsi" w:hAnsiTheme="minorHAnsi" w:cstheme="minorHAnsi"/>
        </w:rPr>
        <w:t>We have included a range of additional links to further resources and information that you may find useful</w:t>
      </w:r>
      <w:r w:rsidR="00CC4708">
        <w:rPr>
          <w:rFonts w:asciiTheme="minorHAnsi" w:hAnsiTheme="minorHAnsi" w:cstheme="minorHAnsi"/>
        </w:rPr>
        <w:t>. These</w:t>
      </w:r>
      <w:r w:rsidR="0E219B40" w:rsidRPr="006C61AC">
        <w:rPr>
          <w:rFonts w:asciiTheme="minorHAnsi" w:hAnsiTheme="minorHAnsi" w:cstheme="minorHAnsi"/>
        </w:rPr>
        <w:t xml:space="preserve"> can be found within your revision guide. </w:t>
      </w:r>
    </w:p>
    <w:p w14:paraId="0AEF1EF4" w14:textId="77777777" w:rsidR="00A859C7" w:rsidRPr="006C61AC" w:rsidRDefault="00A859C7" w:rsidP="006C61AC">
      <w:pPr>
        <w:jc w:val="both"/>
        <w:rPr>
          <w:rFonts w:asciiTheme="minorHAnsi" w:hAnsiTheme="minorHAnsi" w:cstheme="minorHAnsi"/>
        </w:rPr>
      </w:pPr>
    </w:p>
    <w:p w14:paraId="5BAE5111" w14:textId="77777777" w:rsidR="00A859C7" w:rsidRPr="006C61AC" w:rsidRDefault="00A859C7" w:rsidP="006C61AC">
      <w:pPr>
        <w:spacing w:after="200" w:line="276" w:lineRule="auto"/>
        <w:jc w:val="both"/>
        <w:rPr>
          <w:rFonts w:asciiTheme="minorHAnsi" w:hAnsiTheme="minorHAnsi" w:cstheme="minorHAnsi"/>
          <w:b/>
        </w:rPr>
      </w:pPr>
      <w:r w:rsidRPr="006C61AC">
        <w:rPr>
          <w:rFonts w:asciiTheme="minorHAnsi" w:hAnsiTheme="minorHAnsi" w:cstheme="minorHAnsi"/>
          <w:b/>
        </w:rPr>
        <w:t>END OF WORKBOOK</w:t>
      </w:r>
    </w:p>
    <w:p w14:paraId="4968E6F2" w14:textId="77777777" w:rsidR="00A859C7" w:rsidRPr="006C61AC" w:rsidRDefault="00A859C7" w:rsidP="006C61AC">
      <w:pPr>
        <w:jc w:val="both"/>
        <w:rPr>
          <w:rFonts w:asciiTheme="minorHAnsi" w:hAnsiTheme="minorHAnsi" w:cstheme="minorHAnsi"/>
          <w:b/>
        </w:rPr>
      </w:pPr>
    </w:p>
    <w:p w14:paraId="5870AFB9" w14:textId="6B86299C" w:rsidR="00A859C7" w:rsidRPr="006C61AC" w:rsidRDefault="00A859C7" w:rsidP="006C61AC">
      <w:pPr>
        <w:jc w:val="both"/>
        <w:rPr>
          <w:rFonts w:asciiTheme="minorHAnsi" w:hAnsiTheme="minorHAnsi" w:cstheme="minorHAnsi"/>
          <w:b/>
          <w:bCs/>
        </w:rPr>
      </w:pPr>
      <w:r w:rsidRPr="006C61AC">
        <w:rPr>
          <w:rFonts w:asciiTheme="minorHAnsi" w:hAnsiTheme="minorHAnsi" w:cstheme="minorHAnsi"/>
          <w:b/>
          <w:bCs/>
        </w:rPr>
        <w:t>Please check through your work thoroughly before submitting and update the table of contents</w:t>
      </w:r>
      <w:r w:rsidR="2D8402BA" w:rsidRPr="006C61AC">
        <w:rPr>
          <w:rFonts w:asciiTheme="minorHAnsi" w:hAnsiTheme="minorHAnsi" w:cstheme="minorHAnsi"/>
          <w:b/>
          <w:bCs/>
        </w:rPr>
        <w:t xml:space="preserve"> if required. </w:t>
      </w:r>
    </w:p>
    <w:p w14:paraId="0C9A4DDD" w14:textId="69412811" w:rsidR="1E064045" w:rsidRPr="006C61AC" w:rsidRDefault="1E064045" w:rsidP="006C61AC">
      <w:pPr>
        <w:jc w:val="both"/>
        <w:rPr>
          <w:rFonts w:asciiTheme="minorHAnsi" w:hAnsiTheme="minorHAnsi" w:cstheme="minorHAnsi"/>
          <w:b/>
          <w:bCs/>
        </w:rPr>
      </w:pPr>
    </w:p>
    <w:p w14:paraId="27AFCB44" w14:textId="77244878" w:rsidR="2D8402BA" w:rsidRPr="006C61AC" w:rsidRDefault="2D8402BA" w:rsidP="006C61AC">
      <w:pPr>
        <w:jc w:val="both"/>
        <w:rPr>
          <w:rFonts w:asciiTheme="minorHAnsi" w:hAnsiTheme="minorHAnsi" w:cstheme="minorHAnsi"/>
          <w:b/>
          <w:bCs/>
        </w:rPr>
      </w:pPr>
      <w:r w:rsidRPr="006C61AC">
        <w:rPr>
          <w:rFonts w:asciiTheme="minorHAnsi" w:hAnsiTheme="minorHAnsi" w:cstheme="minorHAnsi"/>
          <w:b/>
          <w:bCs/>
        </w:rPr>
        <w:t xml:space="preserve">Please send your completed work booklet to your trainer. </w:t>
      </w:r>
    </w:p>
    <w:p w14:paraId="2C29DAEE" w14:textId="77777777" w:rsidR="00AA2AA8" w:rsidRPr="006C61AC" w:rsidRDefault="00AA2AA8" w:rsidP="006C61AC">
      <w:pPr>
        <w:jc w:val="both"/>
        <w:rPr>
          <w:rFonts w:asciiTheme="minorHAnsi" w:hAnsiTheme="minorHAnsi" w:cstheme="minorHAnsi"/>
        </w:rPr>
      </w:pPr>
    </w:p>
    <w:sectPr w:rsidR="00AA2AA8" w:rsidRPr="006C61AC" w:rsidSect="00D37A85">
      <w:headerReference w:type="default" r:id="rId30"/>
      <w:footerReference w:type="even" r:id="rId31"/>
      <w:footerReference w:type="default" r:id="rId32"/>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697B48" w14:textId="77777777" w:rsidR="002F13D9" w:rsidRDefault="002F13D9" w:rsidP="009F30C8">
      <w:r>
        <w:separator/>
      </w:r>
    </w:p>
  </w:endnote>
  <w:endnote w:type="continuationSeparator" w:id="0">
    <w:p w14:paraId="2A0F7B2D" w14:textId="77777777" w:rsidR="002F13D9" w:rsidRDefault="002F13D9"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A4D297" w14:textId="77777777" w:rsidR="002F13D9" w:rsidRDefault="002F13D9" w:rsidP="009F30C8">
      <w:r>
        <w:separator/>
      </w:r>
    </w:p>
  </w:footnote>
  <w:footnote w:type="continuationSeparator" w:id="0">
    <w:p w14:paraId="7CBD0A55" w14:textId="77777777" w:rsidR="002F13D9" w:rsidRDefault="002F13D9"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837D2"/>
    <w:multiLevelType w:val="hybridMultilevel"/>
    <w:tmpl w:val="73CA74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3C19E5"/>
    <w:multiLevelType w:val="hybridMultilevel"/>
    <w:tmpl w:val="F08A813C"/>
    <w:lvl w:ilvl="0" w:tplc="7D76A126">
      <w:start w:val="2"/>
      <w:numFmt w:val="decimal"/>
      <w:lvlText w:val="%1."/>
      <w:lvlJc w:val="left"/>
      <w:pPr>
        <w:ind w:left="720" w:hanging="360"/>
      </w:pPr>
    </w:lvl>
    <w:lvl w:ilvl="1" w:tplc="A31A85AE">
      <w:start w:val="1"/>
      <w:numFmt w:val="lowerLetter"/>
      <w:lvlText w:val="%2."/>
      <w:lvlJc w:val="left"/>
      <w:pPr>
        <w:ind w:left="1440" w:hanging="360"/>
      </w:pPr>
    </w:lvl>
    <w:lvl w:ilvl="2" w:tplc="EBEC4084">
      <w:start w:val="1"/>
      <w:numFmt w:val="lowerRoman"/>
      <w:lvlText w:val="%3."/>
      <w:lvlJc w:val="right"/>
      <w:pPr>
        <w:ind w:left="2160" w:hanging="180"/>
      </w:pPr>
    </w:lvl>
    <w:lvl w:ilvl="3" w:tplc="93D8341E">
      <w:start w:val="1"/>
      <w:numFmt w:val="decimal"/>
      <w:lvlText w:val="%4."/>
      <w:lvlJc w:val="left"/>
      <w:pPr>
        <w:ind w:left="2880" w:hanging="360"/>
      </w:pPr>
    </w:lvl>
    <w:lvl w:ilvl="4" w:tplc="CDA28004">
      <w:start w:val="1"/>
      <w:numFmt w:val="lowerLetter"/>
      <w:lvlText w:val="%5."/>
      <w:lvlJc w:val="left"/>
      <w:pPr>
        <w:ind w:left="3600" w:hanging="360"/>
      </w:pPr>
    </w:lvl>
    <w:lvl w:ilvl="5" w:tplc="874AC6D2">
      <w:start w:val="1"/>
      <w:numFmt w:val="lowerRoman"/>
      <w:lvlText w:val="%6."/>
      <w:lvlJc w:val="right"/>
      <w:pPr>
        <w:ind w:left="4320" w:hanging="180"/>
      </w:pPr>
    </w:lvl>
    <w:lvl w:ilvl="6" w:tplc="DF0C5576">
      <w:start w:val="1"/>
      <w:numFmt w:val="decimal"/>
      <w:lvlText w:val="%7."/>
      <w:lvlJc w:val="left"/>
      <w:pPr>
        <w:ind w:left="5040" w:hanging="360"/>
      </w:pPr>
    </w:lvl>
    <w:lvl w:ilvl="7" w:tplc="E270716C">
      <w:start w:val="1"/>
      <w:numFmt w:val="lowerLetter"/>
      <w:lvlText w:val="%8."/>
      <w:lvlJc w:val="left"/>
      <w:pPr>
        <w:ind w:left="5760" w:hanging="360"/>
      </w:pPr>
    </w:lvl>
    <w:lvl w:ilvl="8" w:tplc="9FC02294">
      <w:start w:val="1"/>
      <w:numFmt w:val="lowerRoman"/>
      <w:lvlText w:val="%9."/>
      <w:lvlJc w:val="right"/>
      <w:pPr>
        <w:ind w:left="6480" w:hanging="180"/>
      </w:pPr>
    </w:lvl>
  </w:abstractNum>
  <w:abstractNum w:abstractNumId="2" w15:restartNumberingAfterBreak="0">
    <w:nsid w:val="0A29283E"/>
    <w:multiLevelType w:val="hybridMultilevel"/>
    <w:tmpl w:val="E36E6F36"/>
    <w:lvl w:ilvl="0" w:tplc="F4B4211E">
      <w:start w:val="1"/>
      <w:numFmt w:val="decimal"/>
      <w:lvlText w:val="%1."/>
      <w:lvlJc w:val="left"/>
      <w:pPr>
        <w:ind w:left="720" w:hanging="360"/>
      </w:pPr>
    </w:lvl>
    <w:lvl w:ilvl="1" w:tplc="F856B132">
      <w:start w:val="1"/>
      <w:numFmt w:val="lowerLetter"/>
      <w:lvlText w:val="%2."/>
      <w:lvlJc w:val="left"/>
      <w:pPr>
        <w:ind w:left="1440" w:hanging="360"/>
      </w:pPr>
    </w:lvl>
    <w:lvl w:ilvl="2" w:tplc="7C146C82">
      <w:start w:val="1"/>
      <w:numFmt w:val="lowerRoman"/>
      <w:lvlText w:val="%3."/>
      <w:lvlJc w:val="right"/>
      <w:pPr>
        <w:ind w:left="2160" w:hanging="180"/>
      </w:pPr>
    </w:lvl>
    <w:lvl w:ilvl="3" w:tplc="1360C7C2">
      <w:start w:val="1"/>
      <w:numFmt w:val="decimal"/>
      <w:lvlText w:val="%4."/>
      <w:lvlJc w:val="left"/>
      <w:pPr>
        <w:ind w:left="2880" w:hanging="360"/>
      </w:pPr>
    </w:lvl>
    <w:lvl w:ilvl="4" w:tplc="123A800A">
      <w:start w:val="1"/>
      <w:numFmt w:val="lowerLetter"/>
      <w:lvlText w:val="%5."/>
      <w:lvlJc w:val="left"/>
      <w:pPr>
        <w:ind w:left="3600" w:hanging="360"/>
      </w:pPr>
    </w:lvl>
    <w:lvl w:ilvl="5" w:tplc="8F5C2496">
      <w:start w:val="1"/>
      <w:numFmt w:val="lowerRoman"/>
      <w:lvlText w:val="%6."/>
      <w:lvlJc w:val="right"/>
      <w:pPr>
        <w:ind w:left="4320" w:hanging="180"/>
      </w:pPr>
    </w:lvl>
    <w:lvl w:ilvl="6" w:tplc="F40645FC">
      <w:start w:val="1"/>
      <w:numFmt w:val="decimal"/>
      <w:lvlText w:val="%7."/>
      <w:lvlJc w:val="left"/>
      <w:pPr>
        <w:ind w:left="5040" w:hanging="360"/>
      </w:pPr>
    </w:lvl>
    <w:lvl w:ilvl="7" w:tplc="37B813C8">
      <w:start w:val="1"/>
      <w:numFmt w:val="lowerLetter"/>
      <w:lvlText w:val="%8."/>
      <w:lvlJc w:val="left"/>
      <w:pPr>
        <w:ind w:left="5760" w:hanging="360"/>
      </w:pPr>
    </w:lvl>
    <w:lvl w:ilvl="8" w:tplc="3FF2774C">
      <w:start w:val="1"/>
      <w:numFmt w:val="lowerRoman"/>
      <w:lvlText w:val="%9."/>
      <w:lvlJc w:val="right"/>
      <w:pPr>
        <w:ind w:left="6480" w:hanging="180"/>
      </w:pPr>
    </w:lvl>
  </w:abstractNum>
  <w:abstractNum w:abstractNumId="3" w15:restartNumberingAfterBreak="0">
    <w:nsid w:val="0C3D9EBD"/>
    <w:multiLevelType w:val="hybridMultilevel"/>
    <w:tmpl w:val="059EF1BC"/>
    <w:lvl w:ilvl="0" w:tplc="82B02BF6">
      <w:start w:val="11"/>
      <w:numFmt w:val="decimal"/>
      <w:lvlText w:val="%1."/>
      <w:lvlJc w:val="left"/>
      <w:pPr>
        <w:ind w:left="720" w:hanging="360"/>
      </w:pPr>
    </w:lvl>
    <w:lvl w:ilvl="1" w:tplc="CB0C3474">
      <w:start w:val="1"/>
      <w:numFmt w:val="lowerLetter"/>
      <w:lvlText w:val="%2."/>
      <w:lvlJc w:val="left"/>
      <w:pPr>
        <w:ind w:left="1440" w:hanging="360"/>
      </w:pPr>
    </w:lvl>
    <w:lvl w:ilvl="2" w:tplc="D5FA546E">
      <w:start w:val="1"/>
      <w:numFmt w:val="lowerRoman"/>
      <w:lvlText w:val="%3."/>
      <w:lvlJc w:val="right"/>
      <w:pPr>
        <w:ind w:left="2160" w:hanging="180"/>
      </w:pPr>
    </w:lvl>
    <w:lvl w:ilvl="3" w:tplc="8BF22502">
      <w:start w:val="1"/>
      <w:numFmt w:val="decimal"/>
      <w:lvlText w:val="%4."/>
      <w:lvlJc w:val="left"/>
      <w:pPr>
        <w:ind w:left="2880" w:hanging="360"/>
      </w:pPr>
    </w:lvl>
    <w:lvl w:ilvl="4" w:tplc="0786E648">
      <w:start w:val="1"/>
      <w:numFmt w:val="lowerLetter"/>
      <w:lvlText w:val="%5."/>
      <w:lvlJc w:val="left"/>
      <w:pPr>
        <w:ind w:left="3600" w:hanging="360"/>
      </w:pPr>
    </w:lvl>
    <w:lvl w:ilvl="5" w:tplc="EEB88CDE">
      <w:start w:val="1"/>
      <w:numFmt w:val="lowerRoman"/>
      <w:lvlText w:val="%6."/>
      <w:lvlJc w:val="right"/>
      <w:pPr>
        <w:ind w:left="4320" w:hanging="180"/>
      </w:pPr>
    </w:lvl>
    <w:lvl w:ilvl="6" w:tplc="A328D0AA">
      <w:start w:val="1"/>
      <w:numFmt w:val="decimal"/>
      <w:lvlText w:val="%7."/>
      <w:lvlJc w:val="left"/>
      <w:pPr>
        <w:ind w:left="5040" w:hanging="360"/>
      </w:pPr>
    </w:lvl>
    <w:lvl w:ilvl="7" w:tplc="94B2E0E8">
      <w:start w:val="1"/>
      <w:numFmt w:val="lowerLetter"/>
      <w:lvlText w:val="%8."/>
      <w:lvlJc w:val="left"/>
      <w:pPr>
        <w:ind w:left="5760" w:hanging="360"/>
      </w:pPr>
    </w:lvl>
    <w:lvl w:ilvl="8" w:tplc="CB48394E">
      <w:start w:val="1"/>
      <w:numFmt w:val="lowerRoman"/>
      <w:lvlText w:val="%9."/>
      <w:lvlJc w:val="right"/>
      <w:pPr>
        <w:ind w:left="6480" w:hanging="180"/>
      </w:pPr>
    </w:lvl>
  </w:abstractNum>
  <w:abstractNum w:abstractNumId="4" w15:restartNumberingAfterBreak="0">
    <w:nsid w:val="0C997E3D"/>
    <w:multiLevelType w:val="hybridMultilevel"/>
    <w:tmpl w:val="7CD2130C"/>
    <w:lvl w:ilvl="0" w:tplc="22962FA4">
      <w:start w:val="17"/>
      <w:numFmt w:val="decimal"/>
      <w:lvlText w:val="%1."/>
      <w:lvlJc w:val="left"/>
      <w:pPr>
        <w:ind w:left="720" w:hanging="360"/>
      </w:pPr>
    </w:lvl>
    <w:lvl w:ilvl="1" w:tplc="1098E26E">
      <w:start w:val="1"/>
      <w:numFmt w:val="lowerLetter"/>
      <w:lvlText w:val="%2."/>
      <w:lvlJc w:val="left"/>
      <w:pPr>
        <w:ind w:left="1440" w:hanging="360"/>
      </w:pPr>
    </w:lvl>
    <w:lvl w:ilvl="2" w:tplc="1AA0C538">
      <w:start w:val="1"/>
      <w:numFmt w:val="lowerRoman"/>
      <w:lvlText w:val="%3."/>
      <w:lvlJc w:val="right"/>
      <w:pPr>
        <w:ind w:left="2160" w:hanging="180"/>
      </w:pPr>
    </w:lvl>
    <w:lvl w:ilvl="3" w:tplc="7F3223A8">
      <w:start w:val="1"/>
      <w:numFmt w:val="decimal"/>
      <w:lvlText w:val="%4."/>
      <w:lvlJc w:val="left"/>
      <w:pPr>
        <w:ind w:left="2880" w:hanging="360"/>
      </w:pPr>
    </w:lvl>
    <w:lvl w:ilvl="4" w:tplc="5B4E4AF0">
      <w:start w:val="1"/>
      <w:numFmt w:val="lowerLetter"/>
      <w:lvlText w:val="%5."/>
      <w:lvlJc w:val="left"/>
      <w:pPr>
        <w:ind w:left="3600" w:hanging="360"/>
      </w:pPr>
    </w:lvl>
    <w:lvl w:ilvl="5" w:tplc="4D8C4A26">
      <w:start w:val="1"/>
      <w:numFmt w:val="lowerRoman"/>
      <w:lvlText w:val="%6."/>
      <w:lvlJc w:val="right"/>
      <w:pPr>
        <w:ind w:left="4320" w:hanging="180"/>
      </w:pPr>
    </w:lvl>
    <w:lvl w:ilvl="6" w:tplc="F4A2AB1C">
      <w:start w:val="1"/>
      <w:numFmt w:val="decimal"/>
      <w:lvlText w:val="%7."/>
      <w:lvlJc w:val="left"/>
      <w:pPr>
        <w:ind w:left="5040" w:hanging="360"/>
      </w:pPr>
    </w:lvl>
    <w:lvl w:ilvl="7" w:tplc="CD32A354">
      <w:start w:val="1"/>
      <w:numFmt w:val="lowerLetter"/>
      <w:lvlText w:val="%8."/>
      <w:lvlJc w:val="left"/>
      <w:pPr>
        <w:ind w:left="5760" w:hanging="360"/>
      </w:pPr>
    </w:lvl>
    <w:lvl w:ilvl="8" w:tplc="40E6436C">
      <w:start w:val="1"/>
      <w:numFmt w:val="lowerRoman"/>
      <w:lvlText w:val="%9."/>
      <w:lvlJc w:val="right"/>
      <w:pPr>
        <w:ind w:left="6480" w:hanging="180"/>
      </w:pPr>
    </w:lvl>
  </w:abstractNum>
  <w:abstractNum w:abstractNumId="5" w15:restartNumberingAfterBreak="0">
    <w:nsid w:val="0D801661"/>
    <w:multiLevelType w:val="hybridMultilevel"/>
    <w:tmpl w:val="5D887F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FC38CE"/>
    <w:multiLevelType w:val="hybridMultilevel"/>
    <w:tmpl w:val="6E308024"/>
    <w:lvl w:ilvl="0" w:tplc="69402F98">
      <w:start w:val="1"/>
      <w:numFmt w:val="decimal"/>
      <w:lvlText w:val="%1."/>
      <w:lvlJc w:val="left"/>
      <w:pPr>
        <w:ind w:left="720" w:hanging="360"/>
      </w:pPr>
    </w:lvl>
    <w:lvl w:ilvl="1" w:tplc="5298210E">
      <w:start w:val="1"/>
      <w:numFmt w:val="lowerLetter"/>
      <w:lvlText w:val="%2."/>
      <w:lvlJc w:val="left"/>
      <w:pPr>
        <w:ind w:left="1440" w:hanging="360"/>
      </w:pPr>
    </w:lvl>
    <w:lvl w:ilvl="2" w:tplc="5D842BFE">
      <w:start w:val="1"/>
      <w:numFmt w:val="lowerRoman"/>
      <w:lvlText w:val="%3."/>
      <w:lvlJc w:val="right"/>
      <w:pPr>
        <w:ind w:left="2160" w:hanging="180"/>
      </w:pPr>
    </w:lvl>
    <w:lvl w:ilvl="3" w:tplc="3894E2BA">
      <w:start w:val="1"/>
      <w:numFmt w:val="decimal"/>
      <w:lvlText w:val="%4."/>
      <w:lvlJc w:val="left"/>
      <w:pPr>
        <w:ind w:left="2880" w:hanging="360"/>
      </w:pPr>
    </w:lvl>
    <w:lvl w:ilvl="4" w:tplc="AD5E7688">
      <w:start w:val="1"/>
      <w:numFmt w:val="lowerLetter"/>
      <w:lvlText w:val="%5."/>
      <w:lvlJc w:val="left"/>
      <w:pPr>
        <w:ind w:left="3600" w:hanging="360"/>
      </w:pPr>
    </w:lvl>
    <w:lvl w:ilvl="5" w:tplc="AEBCEA7E">
      <w:start w:val="1"/>
      <w:numFmt w:val="lowerRoman"/>
      <w:lvlText w:val="%6."/>
      <w:lvlJc w:val="right"/>
      <w:pPr>
        <w:ind w:left="4320" w:hanging="180"/>
      </w:pPr>
    </w:lvl>
    <w:lvl w:ilvl="6" w:tplc="8B0E1F5A">
      <w:start w:val="1"/>
      <w:numFmt w:val="decimal"/>
      <w:lvlText w:val="%7."/>
      <w:lvlJc w:val="left"/>
      <w:pPr>
        <w:ind w:left="5040" w:hanging="360"/>
      </w:pPr>
    </w:lvl>
    <w:lvl w:ilvl="7" w:tplc="29087BA6">
      <w:start w:val="1"/>
      <w:numFmt w:val="lowerLetter"/>
      <w:lvlText w:val="%8."/>
      <w:lvlJc w:val="left"/>
      <w:pPr>
        <w:ind w:left="5760" w:hanging="360"/>
      </w:pPr>
    </w:lvl>
    <w:lvl w:ilvl="8" w:tplc="F606EDB2">
      <w:start w:val="1"/>
      <w:numFmt w:val="lowerRoman"/>
      <w:lvlText w:val="%9."/>
      <w:lvlJc w:val="right"/>
      <w:pPr>
        <w:ind w:left="6480" w:hanging="180"/>
      </w:pPr>
    </w:lvl>
  </w:abstractNum>
  <w:abstractNum w:abstractNumId="7" w15:restartNumberingAfterBreak="0">
    <w:nsid w:val="116D3CF6"/>
    <w:multiLevelType w:val="multilevel"/>
    <w:tmpl w:val="F7BA2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813985"/>
    <w:multiLevelType w:val="multilevel"/>
    <w:tmpl w:val="D5189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1939E2"/>
    <w:multiLevelType w:val="hybridMultilevel"/>
    <w:tmpl w:val="58645CCC"/>
    <w:lvl w:ilvl="0" w:tplc="8A3227B8">
      <w:start w:val="1"/>
      <w:numFmt w:val="bullet"/>
      <w:lvlText w:val=""/>
      <w:lvlJc w:val="left"/>
      <w:pPr>
        <w:ind w:left="720" w:hanging="360"/>
      </w:pPr>
      <w:rPr>
        <w:rFonts w:ascii="Symbol" w:hAnsi="Symbol" w:hint="default"/>
      </w:rPr>
    </w:lvl>
    <w:lvl w:ilvl="1" w:tplc="1878F832">
      <w:start w:val="1"/>
      <w:numFmt w:val="bullet"/>
      <w:lvlText w:val="o"/>
      <w:lvlJc w:val="left"/>
      <w:pPr>
        <w:ind w:left="1440" w:hanging="360"/>
      </w:pPr>
      <w:rPr>
        <w:rFonts w:ascii="Courier New" w:hAnsi="Courier New" w:hint="default"/>
      </w:rPr>
    </w:lvl>
    <w:lvl w:ilvl="2" w:tplc="19A2CF54">
      <w:start w:val="1"/>
      <w:numFmt w:val="bullet"/>
      <w:lvlText w:val=""/>
      <w:lvlJc w:val="left"/>
      <w:pPr>
        <w:ind w:left="2160" w:hanging="360"/>
      </w:pPr>
      <w:rPr>
        <w:rFonts w:ascii="Wingdings" w:hAnsi="Wingdings" w:hint="default"/>
      </w:rPr>
    </w:lvl>
    <w:lvl w:ilvl="3" w:tplc="5BBCC76C">
      <w:start w:val="1"/>
      <w:numFmt w:val="bullet"/>
      <w:lvlText w:val=""/>
      <w:lvlJc w:val="left"/>
      <w:pPr>
        <w:ind w:left="2880" w:hanging="360"/>
      </w:pPr>
      <w:rPr>
        <w:rFonts w:ascii="Symbol" w:hAnsi="Symbol" w:hint="default"/>
      </w:rPr>
    </w:lvl>
    <w:lvl w:ilvl="4" w:tplc="041AB948">
      <w:start w:val="1"/>
      <w:numFmt w:val="bullet"/>
      <w:lvlText w:val="o"/>
      <w:lvlJc w:val="left"/>
      <w:pPr>
        <w:ind w:left="3600" w:hanging="360"/>
      </w:pPr>
      <w:rPr>
        <w:rFonts w:ascii="Courier New" w:hAnsi="Courier New" w:hint="default"/>
      </w:rPr>
    </w:lvl>
    <w:lvl w:ilvl="5" w:tplc="7C625146">
      <w:start w:val="1"/>
      <w:numFmt w:val="bullet"/>
      <w:lvlText w:val=""/>
      <w:lvlJc w:val="left"/>
      <w:pPr>
        <w:ind w:left="4320" w:hanging="360"/>
      </w:pPr>
      <w:rPr>
        <w:rFonts w:ascii="Wingdings" w:hAnsi="Wingdings" w:hint="default"/>
      </w:rPr>
    </w:lvl>
    <w:lvl w:ilvl="6" w:tplc="7DD86060">
      <w:start w:val="1"/>
      <w:numFmt w:val="bullet"/>
      <w:lvlText w:val=""/>
      <w:lvlJc w:val="left"/>
      <w:pPr>
        <w:ind w:left="5040" w:hanging="360"/>
      </w:pPr>
      <w:rPr>
        <w:rFonts w:ascii="Symbol" w:hAnsi="Symbol" w:hint="default"/>
      </w:rPr>
    </w:lvl>
    <w:lvl w:ilvl="7" w:tplc="CD84F76A">
      <w:start w:val="1"/>
      <w:numFmt w:val="bullet"/>
      <w:lvlText w:val="o"/>
      <w:lvlJc w:val="left"/>
      <w:pPr>
        <w:ind w:left="5760" w:hanging="360"/>
      </w:pPr>
      <w:rPr>
        <w:rFonts w:ascii="Courier New" w:hAnsi="Courier New" w:hint="default"/>
      </w:rPr>
    </w:lvl>
    <w:lvl w:ilvl="8" w:tplc="45261246">
      <w:start w:val="1"/>
      <w:numFmt w:val="bullet"/>
      <w:lvlText w:val=""/>
      <w:lvlJc w:val="left"/>
      <w:pPr>
        <w:ind w:left="6480" w:hanging="360"/>
      </w:pPr>
      <w:rPr>
        <w:rFonts w:ascii="Wingdings" w:hAnsi="Wingdings" w:hint="default"/>
      </w:rPr>
    </w:lvl>
  </w:abstractNum>
  <w:abstractNum w:abstractNumId="11" w15:restartNumberingAfterBreak="0">
    <w:nsid w:val="162003CE"/>
    <w:multiLevelType w:val="multilevel"/>
    <w:tmpl w:val="2E60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926DE7"/>
    <w:multiLevelType w:val="hybridMultilevel"/>
    <w:tmpl w:val="B4B05D86"/>
    <w:lvl w:ilvl="0" w:tplc="675C89D8">
      <w:start w:val="1"/>
      <w:numFmt w:val="bullet"/>
      <w:lvlText w:val=""/>
      <w:lvlJc w:val="left"/>
      <w:pPr>
        <w:ind w:left="720" w:hanging="360"/>
      </w:pPr>
      <w:rPr>
        <w:rFonts w:ascii="Symbol" w:hAnsi="Symbol" w:hint="default"/>
      </w:rPr>
    </w:lvl>
    <w:lvl w:ilvl="1" w:tplc="C00292DA">
      <w:start w:val="1"/>
      <w:numFmt w:val="bullet"/>
      <w:lvlText w:val="o"/>
      <w:lvlJc w:val="left"/>
      <w:pPr>
        <w:ind w:left="1440" w:hanging="360"/>
      </w:pPr>
      <w:rPr>
        <w:rFonts w:ascii="Courier New" w:hAnsi="Courier New" w:hint="default"/>
      </w:rPr>
    </w:lvl>
    <w:lvl w:ilvl="2" w:tplc="598A73C0">
      <w:start w:val="1"/>
      <w:numFmt w:val="bullet"/>
      <w:lvlText w:val=""/>
      <w:lvlJc w:val="left"/>
      <w:pPr>
        <w:ind w:left="2160" w:hanging="360"/>
      </w:pPr>
      <w:rPr>
        <w:rFonts w:ascii="Wingdings" w:hAnsi="Wingdings" w:hint="default"/>
      </w:rPr>
    </w:lvl>
    <w:lvl w:ilvl="3" w:tplc="2E606152">
      <w:start w:val="1"/>
      <w:numFmt w:val="bullet"/>
      <w:lvlText w:val=""/>
      <w:lvlJc w:val="left"/>
      <w:pPr>
        <w:ind w:left="2880" w:hanging="360"/>
      </w:pPr>
      <w:rPr>
        <w:rFonts w:ascii="Symbol" w:hAnsi="Symbol" w:hint="default"/>
      </w:rPr>
    </w:lvl>
    <w:lvl w:ilvl="4" w:tplc="F2B6C744">
      <w:start w:val="1"/>
      <w:numFmt w:val="bullet"/>
      <w:lvlText w:val="o"/>
      <w:lvlJc w:val="left"/>
      <w:pPr>
        <w:ind w:left="3600" w:hanging="360"/>
      </w:pPr>
      <w:rPr>
        <w:rFonts w:ascii="Courier New" w:hAnsi="Courier New" w:hint="default"/>
      </w:rPr>
    </w:lvl>
    <w:lvl w:ilvl="5" w:tplc="0BCAA2C2">
      <w:start w:val="1"/>
      <w:numFmt w:val="bullet"/>
      <w:lvlText w:val=""/>
      <w:lvlJc w:val="left"/>
      <w:pPr>
        <w:ind w:left="4320" w:hanging="360"/>
      </w:pPr>
      <w:rPr>
        <w:rFonts w:ascii="Wingdings" w:hAnsi="Wingdings" w:hint="default"/>
      </w:rPr>
    </w:lvl>
    <w:lvl w:ilvl="6" w:tplc="91421332">
      <w:start w:val="1"/>
      <w:numFmt w:val="bullet"/>
      <w:lvlText w:val=""/>
      <w:lvlJc w:val="left"/>
      <w:pPr>
        <w:ind w:left="5040" w:hanging="360"/>
      </w:pPr>
      <w:rPr>
        <w:rFonts w:ascii="Symbol" w:hAnsi="Symbol" w:hint="default"/>
      </w:rPr>
    </w:lvl>
    <w:lvl w:ilvl="7" w:tplc="AC84C508">
      <w:start w:val="1"/>
      <w:numFmt w:val="bullet"/>
      <w:lvlText w:val="o"/>
      <w:lvlJc w:val="left"/>
      <w:pPr>
        <w:ind w:left="5760" w:hanging="360"/>
      </w:pPr>
      <w:rPr>
        <w:rFonts w:ascii="Courier New" w:hAnsi="Courier New" w:hint="default"/>
      </w:rPr>
    </w:lvl>
    <w:lvl w:ilvl="8" w:tplc="546AEF3A">
      <w:start w:val="1"/>
      <w:numFmt w:val="bullet"/>
      <w:lvlText w:val=""/>
      <w:lvlJc w:val="left"/>
      <w:pPr>
        <w:ind w:left="6480" w:hanging="360"/>
      </w:pPr>
      <w:rPr>
        <w:rFonts w:ascii="Wingdings" w:hAnsi="Wingdings" w:hint="default"/>
      </w:rPr>
    </w:lvl>
  </w:abstractNum>
  <w:abstractNum w:abstractNumId="13" w15:restartNumberingAfterBreak="0">
    <w:nsid w:val="17E02991"/>
    <w:multiLevelType w:val="multilevel"/>
    <w:tmpl w:val="EB9098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720F8C"/>
    <w:multiLevelType w:val="multilevel"/>
    <w:tmpl w:val="588ED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0F3FAC"/>
    <w:multiLevelType w:val="multilevel"/>
    <w:tmpl w:val="EE06E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8905F5"/>
    <w:multiLevelType w:val="multilevel"/>
    <w:tmpl w:val="59463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8805C4"/>
    <w:multiLevelType w:val="multilevel"/>
    <w:tmpl w:val="CA3CD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97B1C0"/>
    <w:multiLevelType w:val="hybridMultilevel"/>
    <w:tmpl w:val="19123F18"/>
    <w:lvl w:ilvl="0" w:tplc="D2CC875C">
      <w:start w:val="1"/>
      <w:numFmt w:val="bullet"/>
      <w:lvlText w:val=""/>
      <w:lvlJc w:val="left"/>
      <w:pPr>
        <w:ind w:left="1080" w:hanging="360"/>
      </w:pPr>
      <w:rPr>
        <w:rFonts w:ascii="Symbol" w:hAnsi="Symbol" w:hint="default"/>
      </w:rPr>
    </w:lvl>
    <w:lvl w:ilvl="1" w:tplc="7CBC9916">
      <w:start w:val="1"/>
      <w:numFmt w:val="bullet"/>
      <w:lvlText w:val="o"/>
      <w:lvlJc w:val="left"/>
      <w:pPr>
        <w:ind w:left="1800" w:hanging="360"/>
      </w:pPr>
      <w:rPr>
        <w:rFonts w:ascii="Courier New" w:hAnsi="Courier New" w:hint="default"/>
      </w:rPr>
    </w:lvl>
    <w:lvl w:ilvl="2" w:tplc="6020255A">
      <w:start w:val="1"/>
      <w:numFmt w:val="bullet"/>
      <w:lvlText w:val=""/>
      <w:lvlJc w:val="left"/>
      <w:pPr>
        <w:ind w:left="2520" w:hanging="360"/>
      </w:pPr>
      <w:rPr>
        <w:rFonts w:ascii="Wingdings" w:hAnsi="Wingdings" w:hint="default"/>
      </w:rPr>
    </w:lvl>
    <w:lvl w:ilvl="3" w:tplc="65F49720">
      <w:start w:val="1"/>
      <w:numFmt w:val="bullet"/>
      <w:lvlText w:val=""/>
      <w:lvlJc w:val="left"/>
      <w:pPr>
        <w:ind w:left="3240" w:hanging="360"/>
      </w:pPr>
      <w:rPr>
        <w:rFonts w:ascii="Symbol" w:hAnsi="Symbol" w:hint="default"/>
      </w:rPr>
    </w:lvl>
    <w:lvl w:ilvl="4" w:tplc="40BA6BEC">
      <w:start w:val="1"/>
      <w:numFmt w:val="bullet"/>
      <w:lvlText w:val="o"/>
      <w:lvlJc w:val="left"/>
      <w:pPr>
        <w:ind w:left="3960" w:hanging="360"/>
      </w:pPr>
      <w:rPr>
        <w:rFonts w:ascii="Courier New" w:hAnsi="Courier New" w:hint="default"/>
      </w:rPr>
    </w:lvl>
    <w:lvl w:ilvl="5" w:tplc="D2848768">
      <w:start w:val="1"/>
      <w:numFmt w:val="bullet"/>
      <w:lvlText w:val=""/>
      <w:lvlJc w:val="left"/>
      <w:pPr>
        <w:ind w:left="4680" w:hanging="360"/>
      </w:pPr>
      <w:rPr>
        <w:rFonts w:ascii="Wingdings" w:hAnsi="Wingdings" w:hint="default"/>
      </w:rPr>
    </w:lvl>
    <w:lvl w:ilvl="6" w:tplc="00EEF92E">
      <w:start w:val="1"/>
      <w:numFmt w:val="bullet"/>
      <w:lvlText w:val=""/>
      <w:lvlJc w:val="left"/>
      <w:pPr>
        <w:ind w:left="5400" w:hanging="360"/>
      </w:pPr>
      <w:rPr>
        <w:rFonts w:ascii="Symbol" w:hAnsi="Symbol" w:hint="default"/>
      </w:rPr>
    </w:lvl>
    <w:lvl w:ilvl="7" w:tplc="E64805A8">
      <w:start w:val="1"/>
      <w:numFmt w:val="bullet"/>
      <w:lvlText w:val="o"/>
      <w:lvlJc w:val="left"/>
      <w:pPr>
        <w:ind w:left="6120" w:hanging="360"/>
      </w:pPr>
      <w:rPr>
        <w:rFonts w:ascii="Courier New" w:hAnsi="Courier New" w:hint="default"/>
      </w:rPr>
    </w:lvl>
    <w:lvl w:ilvl="8" w:tplc="70085C76">
      <w:start w:val="1"/>
      <w:numFmt w:val="bullet"/>
      <w:lvlText w:val=""/>
      <w:lvlJc w:val="left"/>
      <w:pPr>
        <w:ind w:left="6840" w:hanging="360"/>
      </w:pPr>
      <w:rPr>
        <w:rFonts w:ascii="Wingdings" w:hAnsi="Wingdings" w:hint="default"/>
      </w:rPr>
    </w:lvl>
  </w:abstractNum>
  <w:abstractNum w:abstractNumId="19" w15:restartNumberingAfterBreak="0">
    <w:nsid w:val="2882279F"/>
    <w:multiLevelType w:val="hybridMultilevel"/>
    <w:tmpl w:val="2E7EE878"/>
    <w:lvl w:ilvl="0" w:tplc="C5FA7FCC">
      <w:start w:val="1"/>
      <w:numFmt w:val="decimal"/>
      <w:lvlText w:val="%1."/>
      <w:lvlJc w:val="left"/>
      <w:pPr>
        <w:ind w:left="720" w:hanging="360"/>
      </w:pPr>
    </w:lvl>
    <w:lvl w:ilvl="1" w:tplc="55AAC0D8">
      <w:start w:val="1"/>
      <w:numFmt w:val="bullet"/>
      <w:lvlText w:val="o"/>
      <w:lvlJc w:val="left"/>
      <w:pPr>
        <w:ind w:left="1440" w:hanging="360"/>
      </w:pPr>
      <w:rPr>
        <w:rFonts w:ascii="Courier New" w:hAnsi="Courier New" w:hint="default"/>
      </w:rPr>
    </w:lvl>
    <w:lvl w:ilvl="2" w:tplc="DA86DF72">
      <w:start w:val="1"/>
      <w:numFmt w:val="bullet"/>
      <w:lvlText w:val=""/>
      <w:lvlJc w:val="left"/>
      <w:pPr>
        <w:ind w:left="2160" w:hanging="360"/>
      </w:pPr>
      <w:rPr>
        <w:rFonts w:ascii="Wingdings" w:hAnsi="Wingdings" w:hint="default"/>
      </w:rPr>
    </w:lvl>
    <w:lvl w:ilvl="3" w:tplc="DCA2CE4E">
      <w:start w:val="1"/>
      <w:numFmt w:val="bullet"/>
      <w:lvlText w:val=""/>
      <w:lvlJc w:val="left"/>
      <w:pPr>
        <w:ind w:left="2880" w:hanging="360"/>
      </w:pPr>
      <w:rPr>
        <w:rFonts w:ascii="Symbol" w:hAnsi="Symbol" w:hint="default"/>
      </w:rPr>
    </w:lvl>
    <w:lvl w:ilvl="4" w:tplc="42DEAE6C">
      <w:start w:val="1"/>
      <w:numFmt w:val="bullet"/>
      <w:lvlText w:val="o"/>
      <w:lvlJc w:val="left"/>
      <w:pPr>
        <w:ind w:left="3600" w:hanging="360"/>
      </w:pPr>
      <w:rPr>
        <w:rFonts w:ascii="Courier New" w:hAnsi="Courier New" w:hint="default"/>
      </w:rPr>
    </w:lvl>
    <w:lvl w:ilvl="5" w:tplc="F0CC464C">
      <w:start w:val="1"/>
      <w:numFmt w:val="bullet"/>
      <w:lvlText w:val=""/>
      <w:lvlJc w:val="left"/>
      <w:pPr>
        <w:ind w:left="4320" w:hanging="360"/>
      </w:pPr>
      <w:rPr>
        <w:rFonts w:ascii="Wingdings" w:hAnsi="Wingdings" w:hint="default"/>
      </w:rPr>
    </w:lvl>
    <w:lvl w:ilvl="6" w:tplc="5016E19A">
      <w:start w:val="1"/>
      <w:numFmt w:val="bullet"/>
      <w:lvlText w:val=""/>
      <w:lvlJc w:val="left"/>
      <w:pPr>
        <w:ind w:left="5040" w:hanging="360"/>
      </w:pPr>
      <w:rPr>
        <w:rFonts w:ascii="Symbol" w:hAnsi="Symbol" w:hint="default"/>
      </w:rPr>
    </w:lvl>
    <w:lvl w:ilvl="7" w:tplc="89BC8E78">
      <w:start w:val="1"/>
      <w:numFmt w:val="bullet"/>
      <w:lvlText w:val="o"/>
      <w:lvlJc w:val="left"/>
      <w:pPr>
        <w:ind w:left="5760" w:hanging="360"/>
      </w:pPr>
      <w:rPr>
        <w:rFonts w:ascii="Courier New" w:hAnsi="Courier New" w:hint="default"/>
      </w:rPr>
    </w:lvl>
    <w:lvl w:ilvl="8" w:tplc="1BB0850A">
      <w:start w:val="1"/>
      <w:numFmt w:val="bullet"/>
      <w:lvlText w:val=""/>
      <w:lvlJc w:val="left"/>
      <w:pPr>
        <w:ind w:left="6480" w:hanging="360"/>
      </w:pPr>
      <w:rPr>
        <w:rFonts w:ascii="Wingdings" w:hAnsi="Wingdings" w:hint="default"/>
      </w:rPr>
    </w:lvl>
  </w:abstractNum>
  <w:abstractNum w:abstractNumId="20" w15:restartNumberingAfterBreak="0">
    <w:nsid w:val="2CB5476D"/>
    <w:multiLevelType w:val="multilevel"/>
    <w:tmpl w:val="B8EA5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C8366B"/>
    <w:multiLevelType w:val="hybridMultilevel"/>
    <w:tmpl w:val="0FDCCE04"/>
    <w:lvl w:ilvl="0" w:tplc="168AFA54">
      <w:start w:val="1"/>
      <w:numFmt w:val="decimal"/>
      <w:lvlText w:val="%1."/>
      <w:lvlJc w:val="left"/>
      <w:pPr>
        <w:ind w:left="720" w:hanging="360"/>
      </w:pPr>
    </w:lvl>
    <w:lvl w:ilvl="1" w:tplc="197AD6E2">
      <w:start w:val="1"/>
      <w:numFmt w:val="lowerLetter"/>
      <w:lvlText w:val="%2."/>
      <w:lvlJc w:val="left"/>
      <w:pPr>
        <w:ind w:left="1440" w:hanging="360"/>
      </w:pPr>
    </w:lvl>
    <w:lvl w:ilvl="2" w:tplc="5608015C">
      <w:start w:val="1"/>
      <w:numFmt w:val="lowerRoman"/>
      <w:lvlText w:val="%3."/>
      <w:lvlJc w:val="right"/>
      <w:pPr>
        <w:ind w:left="2160" w:hanging="180"/>
      </w:pPr>
    </w:lvl>
    <w:lvl w:ilvl="3" w:tplc="708AE2FE">
      <w:start w:val="1"/>
      <w:numFmt w:val="decimal"/>
      <w:lvlText w:val="%4."/>
      <w:lvlJc w:val="left"/>
      <w:pPr>
        <w:ind w:left="2880" w:hanging="360"/>
      </w:pPr>
    </w:lvl>
    <w:lvl w:ilvl="4" w:tplc="D0D87A66">
      <w:start w:val="1"/>
      <w:numFmt w:val="lowerLetter"/>
      <w:lvlText w:val="%5."/>
      <w:lvlJc w:val="left"/>
      <w:pPr>
        <w:ind w:left="3600" w:hanging="360"/>
      </w:pPr>
    </w:lvl>
    <w:lvl w:ilvl="5" w:tplc="F7CC0652">
      <w:start w:val="1"/>
      <w:numFmt w:val="lowerRoman"/>
      <w:lvlText w:val="%6."/>
      <w:lvlJc w:val="right"/>
      <w:pPr>
        <w:ind w:left="4320" w:hanging="180"/>
      </w:pPr>
    </w:lvl>
    <w:lvl w:ilvl="6" w:tplc="C2442DA0">
      <w:start w:val="1"/>
      <w:numFmt w:val="decimal"/>
      <w:lvlText w:val="%7."/>
      <w:lvlJc w:val="left"/>
      <w:pPr>
        <w:ind w:left="5040" w:hanging="360"/>
      </w:pPr>
    </w:lvl>
    <w:lvl w:ilvl="7" w:tplc="AEBCD39E">
      <w:start w:val="1"/>
      <w:numFmt w:val="lowerLetter"/>
      <w:lvlText w:val="%8."/>
      <w:lvlJc w:val="left"/>
      <w:pPr>
        <w:ind w:left="5760" w:hanging="360"/>
      </w:pPr>
    </w:lvl>
    <w:lvl w:ilvl="8" w:tplc="E2E28110">
      <w:start w:val="1"/>
      <w:numFmt w:val="lowerRoman"/>
      <w:lvlText w:val="%9."/>
      <w:lvlJc w:val="right"/>
      <w:pPr>
        <w:ind w:left="6480" w:hanging="180"/>
      </w:pPr>
    </w:lvl>
  </w:abstractNum>
  <w:abstractNum w:abstractNumId="22" w15:restartNumberingAfterBreak="0">
    <w:nsid w:val="2EEC4B92"/>
    <w:multiLevelType w:val="multilevel"/>
    <w:tmpl w:val="E5DCE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F64E5BC"/>
    <w:multiLevelType w:val="hybridMultilevel"/>
    <w:tmpl w:val="346EEAA4"/>
    <w:lvl w:ilvl="0" w:tplc="5AD2A4DA">
      <w:start w:val="1"/>
      <w:numFmt w:val="decimal"/>
      <w:lvlText w:val="%1."/>
      <w:lvlJc w:val="left"/>
      <w:pPr>
        <w:ind w:left="720" w:hanging="360"/>
      </w:pPr>
    </w:lvl>
    <w:lvl w:ilvl="1" w:tplc="F2DC95EE">
      <w:start w:val="1"/>
      <w:numFmt w:val="lowerLetter"/>
      <w:lvlText w:val="%2."/>
      <w:lvlJc w:val="left"/>
      <w:pPr>
        <w:ind w:left="1440" w:hanging="360"/>
      </w:pPr>
    </w:lvl>
    <w:lvl w:ilvl="2" w:tplc="4B1E0C64">
      <w:start w:val="1"/>
      <w:numFmt w:val="lowerRoman"/>
      <w:lvlText w:val="%3."/>
      <w:lvlJc w:val="right"/>
      <w:pPr>
        <w:ind w:left="2160" w:hanging="180"/>
      </w:pPr>
    </w:lvl>
    <w:lvl w:ilvl="3" w:tplc="CD328E92">
      <w:start w:val="1"/>
      <w:numFmt w:val="decimal"/>
      <w:lvlText w:val="%4."/>
      <w:lvlJc w:val="left"/>
      <w:pPr>
        <w:ind w:left="2880" w:hanging="360"/>
      </w:pPr>
    </w:lvl>
    <w:lvl w:ilvl="4" w:tplc="22522CC0">
      <w:start w:val="1"/>
      <w:numFmt w:val="lowerLetter"/>
      <w:lvlText w:val="%5."/>
      <w:lvlJc w:val="left"/>
      <w:pPr>
        <w:ind w:left="3600" w:hanging="360"/>
      </w:pPr>
    </w:lvl>
    <w:lvl w:ilvl="5" w:tplc="48069324">
      <w:start w:val="1"/>
      <w:numFmt w:val="lowerRoman"/>
      <w:lvlText w:val="%6."/>
      <w:lvlJc w:val="right"/>
      <w:pPr>
        <w:ind w:left="4320" w:hanging="180"/>
      </w:pPr>
    </w:lvl>
    <w:lvl w:ilvl="6" w:tplc="492208C4">
      <w:start w:val="1"/>
      <w:numFmt w:val="decimal"/>
      <w:lvlText w:val="%7."/>
      <w:lvlJc w:val="left"/>
      <w:pPr>
        <w:ind w:left="5040" w:hanging="360"/>
      </w:pPr>
    </w:lvl>
    <w:lvl w:ilvl="7" w:tplc="C4300ADE">
      <w:start w:val="1"/>
      <w:numFmt w:val="lowerLetter"/>
      <w:lvlText w:val="%8."/>
      <w:lvlJc w:val="left"/>
      <w:pPr>
        <w:ind w:left="5760" w:hanging="360"/>
      </w:pPr>
    </w:lvl>
    <w:lvl w:ilvl="8" w:tplc="6204B5FE">
      <w:start w:val="1"/>
      <w:numFmt w:val="lowerRoman"/>
      <w:lvlText w:val="%9."/>
      <w:lvlJc w:val="right"/>
      <w:pPr>
        <w:ind w:left="6480" w:hanging="180"/>
      </w:pPr>
    </w:lvl>
  </w:abstractNum>
  <w:abstractNum w:abstractNumId="24" w15:restartNumberingAfterBreak="0">
    <w:nsid w:val="2FC685AB"/>
    <w:multiLevelType w:val="hybridMultilevel"/>
    <w:tmpl w:val="F1644362"/>
    <w:lvl w:ilvl="0" w:tplc="65226A4C">
      <w:start w:val="1"/>
      <w:numFmt w:val="bullet"/>
      <w:lvlText w:val=""/>
      <w:lvlJc w:val="left"/>
      <w:pPr>
        <w:ind w:left="720" w:hanging="360"/>
      </w:pPr>
      <w:rPr>
        <w:rFonts w:ascii="Symbol" w:hAnsi="Symbol" w:hint="default"/>
      </w:rPr>
    </w:lvl>
    <w:lvl w:ilvl="1" w:tplc="3CF87B08">
      <w:start w:val="1"/>
      <w:numFmt w:val="bullet"/>
      <w:lvlText w:val="o"/>
      <w:lvlJc w:val="left"/>
      <w:pPr>
        <w:ind w:left="1440" w:hanging="360"/>
      </w:pPr>
      <w:rPr>
        <w:rFonts w:ascii="Courier New" w:hAnsi="Courier New" w:hint="default"/>
      </w:rPr>
    </w:lvl>
    <w:lvl w:ilvl="2" w:tplc="79FE893A">
      <w:start w:val="1"/>
      <w:numFmt w:val="bullet"/>
      <w:lvlText w:val=""/>
      <w:lvlJc w:val="left"/>
      <w:pPr>
        <w:ind w:left="2160" w:hanging="360"/>
      </w:pPr>
      <w:rPr>
        <w:rFonts w:ascii="Wingdings" w:hAnsi="Wingdings" w:hint="default"/>
      </w:rPr>
    </w:lvl>
    <w:lvl w:ilvl="3" w:tplc="069017F4">
      <w:start w:val="1"/>
      <w:numFmt w:val="bullet"/>
      <w:lvlText w:val=""/>
      <w:lvlJc w:val="left"/>
      <w:pPr>
        <w:ind w:left="2880" w:hanging="360"/>
      </w:pPr>
      <w:rPr>
        <w:rFonts w:ascii="Symbol" w:hAnsi="Symbol" w:hint="default"/>
      </w:rPr>
    </w:lvl>
    <w:lvl w:ilvl="4" w:tplc="52A61D5C">
      <w:start w:val="1"/>
      <w:numFmt w:val="bullet"/>
      <w:lvlText w:val="o"/>
      <w:lvlJc w:val="left"/>
      <w:pPr>
        <w:ind w:left="3600" w:hanging="360"/>
      </w:pPr>
      <w:rPr>
        <w:rFonts w:ascii="Courier New" w:hAnsi="Courier New" w:hint="default"/>
      </w:rPr>
    </w:lvl>
    <w:lvl w:ilvl="5" w:tplc="C9CAD28E">
      <w:start w:val="1"/>
      <w:numFmt w:val="bullet"/>
      <w:lvlText w:val=""/>
      <w:lvlJc w:val="left"/>
      <w:pPr>
        <w:ind w:left="4320" w:hanging="360"/>
      </w:pPr>
      <w:rPr>
        <w:rFonts w:ascii="Wingdings" w:hAnsi="Wingdings" w:hint="default"/>
      </w:rPr>
    </w:lvl>
    <w:lvl w:ilvl="6" w:tplc="09FC89AC">
      <w:start w:val="1"/>
      <w:numFmt w:val="bullet"/>
      <w:lvlText w:val=""/>
      <w:lvlJc w:val="left"/>
      <w:pPr>
        <w:ind w:left="5040" w:hanging="360"/>
      </w:pPr>
      <w:rPr>
        <w:rFonts w:ascii="Symbol" w:hAnsi="Symbol" w:hint="default"/>
      </w:rPr>
    </w:lvl>
    <w:lvl w:ilvl="7" w:tplc="0E9A6B58">
      <w:start w:val="1"/>
      <w:numFmt w:val="bullet"/>
      <w:lvlText w:val="o"/>
      <w:lvlJc w:val="left"/>
      <w:pPr>
        <w:ind w:left="5760" w:hanging="360"/>
      </w:pPr>
      <w:rPr>
        <w:rFonts w:ascii="Courier New" w:hAnsi="Courier New" w:hint="default"/>
      </w:rPr>
    </w:lvl>
    <w:lvl w:ilvl="8" w:tplc="9B22CE5C">
      <w:start w:val="1"/>
      <w:numFmt w:val="bullet"/>
      <w:lvlText w:val=""/>
      <w:lvlJc w:val="left"/>
      <w:pPr>
        <w:ind w:left="6480" w:hanging="360"/>
      </w:pPr>
      <w:rPr>
        <w:rFonts w:ascii="Wingdings" w:hAnsi="Wingdings" w:hint="default"/>
      </w:rPr>
    </w:lvl>
  </w:abstractNum>
  <w:abstractNum w:abstractNumId="25" w15:restartNumberingAfterBreak="0">
    <w:nsid w:val="310030E8"/>
    <w:multiLevelType w:val="hybridMultilevel"/>
    <w:tmpl w:val="8B9AFC9A"/>
    <w:lvl w:ilvl="0" w:tplc="2B721872">
      <w:start w:val="13"/>
      <w:numFmt w:val="decimal"/>
      <w:lvlText w:val="%1."/>
      <w:lvlJc w:val="left"/>
      <w:pPr>
        <w:ind w:left="720" w:hanging="360"/>
      </w:pPr>
    </w:lvl>
    <w:lvl w:ilvl="1" w:tplc="0B2C0B8A">
      <w:start w:val="1"/>
      <w:numFmt w:val="lowerLetter"/>
      <w:lvlText w:val="%2."/>
      <w:lvlJc w:val="left"/>
      <w:pPr>
        <w:ind w:left="1440" w:hanging="360"/>
      </w:pPr>
    </w:lvl>
    <w:lvl w:ilvl="2" w:tplc="25047C1E">
      <w:start w:val="1"/>
      <w:numFmt w:val="lowerRoman"/>
      <w:lvlText w:val="%3."/>
      <w:lvlJc w:val="right"/>
      <w:pPr>
        <w:ind w:left="2160" w:hanging="180"/>
      </w:pPr>
    </w:lvl>
    <w:lvl w:ilvl="3" w:tplc="223A62BA">
      <w:start w:val="1"/>
      <w:numFmt w:val="decimal"/>
      <w:lvlText w:val="%4."/>
      <w:lvlJc w:val="left"/>
      <w:pPr>
        <w:ind w:left="2880" w:hanging="360"/>
      </w:pPr>
    </w:lvl>
    <w:lvl w:ilvl="4" w:tplc="D3D2C0C4">
      <w:start w:val="1"/>
      <w:numFmt w:val="lowerLetter"/>
      <w:lvlText w:val="%5."/>
      <w:lvlJc w:val="left"/>
      <w:pPr>
        <w:ind w:left="3600" w:hanging="360"/>
      </w:pPr>
    </w:lvl>
    <w:lvl w:ilvl="5" w:tplc="C016BF38">
      <w:start w:val="1"/>
      <w:numFmt w:val="lowerRoman"/>
      <w:lvlText w:val="%6."/>
      <w:lvlJc w:val="right"/>
      <w:pPr>
        <w:ind w:left="4320" w:hanging="180"/>
      </w:pPr>
    </w:lvl>
    <w:lvl w:ilvl="6" w:tplc="4BA09A6C">
      <w:start w:val="1"/>
      <w:numFmt w:val="decimal"/>
      <w:lvlText w:val="%7."/>
      <w:lvlJc w:val="left"/>
      <w:pPr>
        <w:ind w:left="5040" w:hanging="360"/>
      </w:pPr>
    </w:lvl>
    <w:lvl w:ilvl="7" w:tplc="C8F270F4">
      <w:start w:val="1"/>
      <w:numFmt w:val="lowerLetter"/>
      <w:lvlText w:val="%8."/>
      <w:lvlJc w:val="left"/>
      <w:pPr>
        <w:ind w:left="5760" w:hanging="360"/>
      </w:pPr>
    </w:lvl>
    <w:lvl w:ilvl="8" w:tplc="C6622936">
      <w:start w:val="1"/>
      <w:numFmt w:val="lowerRoman"/>
      <w:lvlText w:val="%9."/>
      <w:lvlJc w:val="right"/>
      <w:pPr>
        <w:ind w:left="6480" w:hanging="180"/>
      </w:pPr>
    </w:lvl>
  </w:abstractNum>
  <w:abstractNum w:abstractNumId="26" w15:restartNumberingAfterBreak="0">
    <w:nsid w:val="37FC703F"/>
    <w:multiLevelType w:val="multilevel"/>
    <w:tmpl w:val="EF5A0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28" w15:restartNumberingAfterBreak="0">
    <w:nsid w:val="38FF258D"/>
    <w:multiLevelType w:val="hybridMultilevel"/>
    <w:tmpl w:val="100E363C"/>
    <w:lvl w:ilvl="0" w:tplc="27E6EB38">
      <w:start w:val="7"/>
      <w:numFmt w:val="decimal"/>
      <w:lvlText w:val="%1."/>
      <w:lvlJc w:val="left"/>
      <w:pPr>
        <w:ind w:left="720" w:hanging="360"/>
      </w:pPr>
    </w:lvl>
    <w:lvl w:ilvl="1" w:tplc="5E3C771A">
      <w:start w:val="1"/>
      <w:numFmt w:val="lowerLetter"/>
      <w:lvlText w:val="%2."/>
      <w:lvlJc w:val="left"/>
      <w:pPr>
        <w:ind w:left="1440" w:hanging="360"/>
      </w:pPr>
    </w:lvl>
    <w:lvl w:ilvl="2" w:tplc="7E1EEA66">
      <w:start w:val="1"/>
      <w:numFmt w:val="lowerRoman"/>
      <w:lvlText w:val="%3."/>
      <w:lvlJc w:val="right"/>
      <w:pPr>
        <w:ind w:left="2160" w:hanging="180"/>
      </w:pPr>
    </w:lvl>
    <w:lvl w:ilvl="3" w:tplc="D2E648BA">
      <w:start w:val="1"/>
      <w:numFmt w:val="decimal"/>
      <w:lvlText w:val="%4."/>
      <w:lvlJc w:val="left"/>
      <w:pPr>
        <w:ind w:left="2880" w:hanging="360"/>
      </w:pPr>
    </w:lvl>
    <w:lvl w:ilvl="4" w:tplc="69CAEAA8">
      <w:start w:val="1"/>
      <w:numFmt w:val="lowerLetter"/>
      <w:lvlText w:val="%5."/>
      <w:lvlJc w:val="left"/>
      <w:pPr>
        <w:ind w:left="3600" w:hanging="360"/>
      </w:pPr>
    </w:lvl>
    <w:lvl w:ilvl="5" w:tplc="F4DE941C">
      <w:start w:val="1"/>
      <w:numFmt w:val="lowerRoman"/>
      <w:lvlText w:val="%6."/>
      <w:lvlJc w:val="right"/>
      <w:pPr>
        <w:ind w:left="4320" w:hanging="180"/>
      </w:pPr>
    </w:lvl>
    <w:lvl w:ilvl="6" w:tplc="9E44FE72">
      <w:start w:val="1"/>
      <w:numFmt w:val="decimal"/>
      <w:lvlText w:val="%7."/>
      <w:lvlJc w:val="left"/>
      <w:pPr>
        <w:ind w:left="5040" w:hanging="360"/>
      </w:pPr>
    </w:lvl>
    <w:lvl w:ilvl="7" w:tplc="0478D9AE">
      <w:start w:val="1"/>
      <w:numFmt w:val="lowerLetter"/>
      <w:lvlText w:val="%8."/>
      <w:lvlJc w:val="left"/>
      <w:pPr>
        <w:ind w:left="5760" w:hanging="360"/>
      </w:pPr>
    </w:lvl>
    <w:lvl w:ilvl="8" w:tplc="6340EDB6">
      <w:start w:val="1"/>
      <w:numFmt w:val="lowerRoman"/>
      <w:lvlText w:val="%9."/>
      <w:lvlJc w:val="right"/>
      <w:pPr>
        <w:ind w:left="6480" w:hanging="180"/>
      </w:pPr>
    </w:lvl>
  </w:abstractNum>
  <w:abstractNum w:abstractNumId="29" w15:restartNumberingAfterBreak="0">
    <w:nsid w:val="397B58F3"/>
    <w:multiLevelType w:val="hybridMultilevel"/>
    <w:tmpl w:val="47A04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A14B736"/>
    <w:multiLevelType w:val="hybridMultilevel"/>
    <w:tmpl w:val="EADCB26A"/>
    <w:lvl w:ilvl="0" w:tplc="3D2C269C">
      <w:start w:val="15"/>
      <w:numFmt w:val="decimal"/>
      <w:lvlText w:val="%1."/>
      <w:lvlJc w:val="left"/>
      <w:pPr>
        <w:ind w:left="720" w:hanging="360"/>
      </w:pPr>
    </w:lvl>
    <w:lvl w:ilvl="1" w:tplc="950A43DC">
      <w:start w:val="1"/>
      <w:numFmt w:val="lowerLetter"/>
      <w:lvlText w:val="%2."/>
      <w:lvlJc w:val="left"/>
      <w:pPr>
        <w:ind w:left="1440" w:hanging="360"/>
      </w:pPr>
    </w:lvl>
    <w:lvl w:ilvl="2" w:tplc="E1C287EC">
      <w:start w:val="1"/>
      <w:numFmt w:val="lowerRoman"/>
      <w:lvlText w:val="%3."/>
      <w:lvlJc w:val="right"/>
      <w:pPr>
        <w:ind w:left="2160" w:hanging="180"/>
      </w:pPr>
    </w:lvl>
    <w:lvl w:ilvl="3" w:tplc="F476138C">
      <w:start w:val="1"/>
      <w:numFmt w:val="decimal"/>
      <w:lvlText w:val="%4."/>
      <w:lvlJc w:val="left"/>
      <w:pPr>
        <w:ind w:left="2880" w:hanging="360"/>
      </w:pPr>
    </w:lvl>
    <w:lvl w:ilvl="4" w:tplc="1E9E0D4C">
      <w:start w:val="1"/>
      <w:numFmt w:val="lowerLetter"/>
      <w:lvlText w:val="%5."/>
      <w:lvlJc w:val="left"/>
      <w:pPr>
        <w:ind w:left="3600" w:hanging="360"/>
      </w:pPr>
    </w:lvl>
    <w:lvl w:ilvl="5" w:tplc="7C1CCA20">
      <w:start w:val="1"/>
      <w:numFmt w:val="lowerRoman"/>
      <w:lvlText w:val="%6."/>
      <w:lvlJc w:val="right"/>
      <w:pPr>
        <w:ind w:left="4320" w:hanging="180"/>
      </w:pPr>
    </w:lvl>
    <w:lvl w:ilvl="6" w:tplc="CDC48C1A">
      <w:start w:val="1"/>
      <w:numFmt w:val="decimal"/>
      <w:lvlText w:val="%7."/>
      <w:lvlJc w:val="left"/>
      <w:pPr>
        <w:ind w:left="5040" w:hanging="360"/>
      </w:pPr>
    </w:lvl>
    <w:lvl w:ilvl="7" w:tplc="5F00DA64">
      <w:start w:val="1"/>
      <w:numFmt w:val="lowerLetter"/>
      <w:lvlText w:val="%8."/>
      <w:lvlJc w:val="left"/>
      <w:pPr>
        <w:ind w:left="5760" w:hanging="360"/>
      </w:pPr>
    </w:lvl>
    <w:lvl w:ilvl="8" w:tplc="D64494E2">
      <w:start w:val="1"/>
      <w:numFmt w:val="lowerRoman"/>
      <w:lvlText w:val="%9."/>
      <w:lvlJc w:val="right"/>
      <w:pPr>
        <w:ind w:left="6480" w:hanging="180"/>
      </w:pPr>
    </w:lvl>
  </w:abstractNum>
  <w:abstractNum w:abstractNumId="31"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EF860BC"/>
    <w:multiLevelType w:val="multilevel"/>
    <w:tmpl w:val="9F46D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D03448"/>
    <w:multiLevelType w:val="hybridMultilevel"/>
    <w:tmpl w:val="B2AC0E74"/>
    <w:lvl w:ilvl="0" w:tplc="C8FAD3C6">
      <w:start w:val="4"/>
      <w:numFmt w:val="decimal"/>
      <w:lvlText w:val="%1."/>
      <w:lvlJc w:val="left"/>
      <w:pPr>
        <w:ind w:left="720" w:hanging="360"/>
      </w:pPr>
    </w:lvl>
    <w:lvl w:ilvl="1" w:tplc="1172C9B0">
      <w:start w:val="1"/>
      <w:numFmt w:val="lowerLetter"/>
      <w:lvlText w:val="%2."/>
      <w:lvlJc w:val="left"/>
      <w:pPr>
        <w:ind w:left="1440" w:hanging="360"/>
      </w:pPr>
    </w:lvl>
    <w:lvl w:ilvl="2" w:tplc="FF587D4C">
      <w:start w:val="1"/>
      <w:numFmt w:val="lowerRoman"/>
      <w:lvlText w:val="%3."/>
      <w:lvlJc w:val="right"/>
      <w:pPr>
        <w:ind w:left="2160" w:hanging="180"/>
      </w:pPr>
    </w:lvl>
    <w:lvl w:ilvl="3" w:tplc="4192DF9C">
      <w:start w:val="1"/>
      <w:numFmt w:val="decimal"/>
      <w:lvlText w:val="%4."/>
      <w:lvlJc w:val="left"/>
      <w:pPr>
        <w:ind w:left="2880" w:hanging="360"/>
      </w:pPr>
    </w:lvl>
    <w:lvl w:ilvl="4" w:tplc="22125494">
      <w:start w:val="1"/>
      <w:numFmt w:val="lowerLetter"/>
      <w:lvlText w:val="%5."/>
      <w:lvlJc w:val="left"/>
      <w:pPr>
        <w:ind w:left="3600" w:hanging="360"/>
      </w:pPr>
    </w:lvl>
    <w:lvl w:ilvl="5" w:tplc="210C0E24">
      <w:start w:val="1"/>
      <w:numFmt w:val="lowerRoman"/>
      <w:lvlText w:val="%6."/>
      <w:lvlJc w:val="right"/>
      <w:pPr>
        <w:ind w:left="4320" w:hanging="180"/>
      </w:pPr>
    </w:lvl>
    <w:lvl w:ilvl="6" w:tplc="B8B0AB50">
      <w:start w:val="1"/>
      <w:numFmt w:val="decimal"/>
      <w:lvlText w:val="%7."/>
      <w:lvlJc w:val="left"/>
      <w:pPr>
        <w:ind w:left="5040" w:hanging="360"/>
      </w:pPr>
    </w:lvl>
    <w:lvl w:ilvl="7" w:tplc="862CB2AC">
      <w:start w:val="1"/>
      <w:numFmt w:val="lowerLetter"/>
      <w:lvlText w:val="%8."/>
      <w:lvlJc w:val="left"/>
      <w:pPr>
        <w:ind w:left="5760" w:hanging="360"/>
      </w:pPr>
    </w:lvl>
    <w:lvl w:ilvl="8" w:tplc="0B02C114">
      <w:start w:val="1"/>
      <w:numFmt w:val="lowerRoman"/>
      <w:lvlText w:val="%9."/>
      <w:lvlJc w:val="right"/>
      <w:pPr>
        <w:ind w:left="6480" w:hanging="180"/>
      </w:pPr>
    </w:lvl>
  </w:abstractNum>
  <w:abstractNum w:abstractNumId="34" w15:restartNumberingAfterBreak="0">
    <w:nsid w:val="3FE835F5"/>
    <w:multiLevelType w:val="hybridMultilevel"/>
    <w:tmpl w:val="E31C4D76"/>
    <w:lvl w:ilvl="0" w:tplc="3A2887F2">
      <w:start w:val="1"/>
      <w:numFmt w:val="bullet"/>
      <w:lvlText w:val=""/>
      <w:lvlJc w:val="left"/>
      <w:pPr>
        <w:ind w:left="720" w:hanging="360"/>
      </w:pPr>
      <w:rPr>
        <w:rFonts w:ascii="Symbol" w:hAnsi="Symbol" w:hint="default"/>
      </w:rPr>
    </w:lvl>
    <w:lvl w:ilvl="1" w:tplc="B6CAE9D2">
      <w:start w:val="1"/>
      <w:numFmt w:val="bullet"/>
      <w:lvlText w:val="o"/>
      <w:lvlJc w:val="left"/>
      <w:pPr>
        <w:ind w:left="1440" w:hanging="360"/>
      </w:pPr>
      <w:rPr>
        <w:rFonts w:ascii="Courier New" w:hAnsi="Courier New" w:hint="default"/>
      </w:rPr>
    </w:lvl>
    <w:lvl w:ilvl="2" w:tplc="C5A607E4">
      <w:start w:val="1"/>
      <w:numFmt w:val="bullet"/>
      <w:lvlText w:val=""/>
      <w:lvlJc w:val="left"/>
      <w:pPr>
        <w:ind w:left="2160" w:hanging="360"/>
      </w:pPr>
      <w:rPr>
        <w:rFonts w:ascii="Wingdings" w:hAnsi="Wingdings" w:hint="default"/>
      </w:rPr>
    </w:lvl>
    <w:lvl w:ilvl="3" w:tplc="1324CA2E">
      <w:start w:val="1"/>
      <w:numFmt w:val="bullet"/>
      <w:lvlText w:val=""/>
      <w:lvlJc w:val="left"/>
      <w:pPr>
        <w:ind w:left="2880" w:hanging="360"/>
      </w:pPr>
      <w:rPr>
        <w:rFonts w:ascii="Symbol" w:hAnsi="Symbol" w:hint="default"/>
      </w:rPr>
    </w:lvl>
    <w:lvl w:ilvl="4" w:tplc="D104051C">
      <w:start w:val="1"/>
      <w:numFmt w:val="bullet"/>
      <w:lvlText w:val="o"/>
      <w:lvlJc w:val="left"/>
      <w:pPr>
        <w:ind w:left="3600" w:hanging="360"/>
      </w:pPr>
      <w:rPr>
        <w:rFonts w:ascii="Courier New" w:hAnsi="Courier New" w:hint="default"/>
      </w:rPr>
    </w:lvl>
    <w:lvl w:ilvl="5" w:tplc="78CEDC20">
      <w:start w:val="1"/>
      <w:numFmt w:val="bullet"/>
      <w:lvlText w:val=""/>
      <w:lvlJc w:val="left"/>
      <w:pPr>
        <w:ind w:left="4320" w:hanging="360"/>
      </w:pPr>
      <w:rPr>
        <w:rFonts w:ascii="Wingdings" w:hAnsi="Wingdings" w:hint="default"/>
      </w:rPr>
    </w:lvl>
    <w:lvl w:ilvl="6" w:tplc="44981034">
      <w:start w:val="1"/>
      <w:numFmt w:val="bullet"/>
      <w:lvlText w:val=""/>
      <w:lvlJc w:val="left"/>
      <w:pPr>
        <w:ind w:left="5040" w:hanging="360"/>
      </w:pPr>
      <w:rPr>
        <w:rFonts w:ascii="Symbol" w:hAnsi="Symbol" w:hint="default"/>
      </w:rPr>
    </w:lvl>
    <w:lvl w:ilvl="7" w:tplc="1506C66E">
      <w:start w:val="1"/>
      <w:numFmt w:val="bullet"/>
      <w:lvlText w:val="o"/>
      <w:lvlJc w:val="left"/>
      <w:pPr>
        <w:ind w:left="5760" w:hanging="360"/>
      </w:pPr>
      <w:rPr>
        <w:rFonts w:ascii="Courier New" w:hAnsi="Courier New" w:hint="default"/>
      </w:rPr>
    </w:lvl>
    <w:lvl w:ilvl="8" w:tplc="04EE6428">
      <w:start w:val="1"/>
      <w:numFmt w:val="bullet"/>
      <w:lvlText w:val=""/>
      <w:lvlJc w:val="left"/>
      <w:pPr>
        <w:ind w:left="6480" w:hanging="360"/>
      </w:pPr>
      <w:rPr>
        <w:rFonts w:ascii="Wingdings" w:hAnsi="Wingdings" w:hint="default"/>
      </w:rPr>
    </w:lvl>
  </w:abstractNum>
  <w:abstractNum w:abstractNumId="35"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47C1A38"/>
    <w:multiLevelType w:val="multilevel"/>
    <w:tmpl w:val="F482A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5E83DB7"/>
    <w:multiLevelType w:val="hybridMultilevel"/>
    <w:tmpl w:val="DFB6EAD0"/>
    <w:lvl w:ilvl="0" w:tplc="D8B2A376">
      <w:start w:val="1"/>
      <w:numFmt w:val="bullet"/>
      <w:lvlText w:val=""/>
      <w:lvlJc w:val="left"/>
      <w:pPr>
        <w:ind w:left="720" w:hanging="360"/>
      </w:pPr>
      <w:rPr>
        <w:rFonts w:ascii="Symbol" w:hAnsi="Symbol" w:hint="default"/>
      </w:rPr>
    </w:lvl>
    <w:lvl w:ilvl="1" w:tplc="6DE46416">
      <w:start w:val="1"/>
      <w:numFmt w:val="bullet"/>
      <w:lvlText w:val="o"/>
      <w:lvlJc w:val="left"/>
      <w:pPr>
        <w:ind w:left="1440" w:hanging="360"/>
      </w:pPr>
      <w:rPr>
        <w:rFonts w:ascii="Courier New" w:hAnsi="Courier New" w:hint="default"/>
      </w:rPr>
    </w:lvl>
    <w:lvl w:ilvl="2" w:tplc="1E0CFF12">
      <w:start w:val="1"/>
      <w:numFmt w:val="bullet"/>
      <w:lvlText w:val=""/>
      <w:lvlJc w:val="left"/>
      <w:pPr>
        <w:ind w:left="2160" w:hanging="360"/>
      </w:pPr>
      <w:rPr>
        <w:rFonts w:ascii="Wingdings" w:hAnsi="Wingdings" w:hint="default"/>
      </w:rPr>
    </w:lvl>
    <w:lvl w:ilvl="3" w:tplc="20420F8E">
      <w:start w:val="1"/>
      <w:numFmt w:val="bullet"/>
      <w:lvlText w:val=""/>
      <w:lvlJc w:val="left"/>
      <w:pPr>
        <w:ind w:left="2880" w:hanging="360"/>
      </w:pPr>
      <w:rPr>
        <w:rFonts w:ascii="Symbol" w:hAnsi="Symbol" w:hint="default"/>
      </w:rPr>
    </w:lvl>
    <w:lvl w:ilvl="4" w:tplc="F6EC805A">
      <w:start w:val="1"/>
      <w:numFmt w:val="bullet"/>
      <w:lvlText w:val="o"/>
      <w:lvlJc w:val="left"/>
      <w:pPr>
        <w:ind w:left="3600" w:hanging="360"/>
      </w:pPr>
      <w:rPr>
        <w:rFonts w:ascii="Courier New" w:hAnsi="Courier New" w:hint="default"/>
      </w:rPr>
    </w:lvl>
    <w:lvl w:ilvl="5" w:tplc="8DE64344">
      <w:start w:val="1"/>
      <w:numFmt w:val="bullet"/>
      <w:lvlText w:val=""/>
      <w:lvlJc w:val="left"/>
      <w:pPr>
        <w:ind w:left="4320" w:hanging="360"/>
      </w:pPr>
      <w:rPr>
        <w:rFonts w:ascii="Wingdings" w:hAnsi="Wingdings" w:hint="default"/>
      </w:rPr>
    </w:lvl>
    <w:lvl w:ilvl="6" w:tplc="E02EDBEE">
      <w:start w:val="1"/>
      <w:numFmt w:val="bullet"/>
      <w:lvlText w:val=""/>
      <w:lvlJc w:val="left"/>
      <w:pPr>
        <w:ind w:left="5040" w:hanging="360"/>
      </w:pPr>
      <w:rPr>
        <w:rFonts w:ascii="Symbol" w:hAnsi="Symbol" w:hint="default"/>
      </w:rPr>
    </w:lvl>
    <w:lvl w:ilvl="7" w:tplc="E65E37B2">
      <w:start w:val="1"/>
      <w:numFmt w:val="bullet"/>
      <w:lvlText w:val="o"/>
      <w:lvlJc w:val="left"/>
      <w:pPr>
        <w:ind w:left="5760" w:hanging="360"/>
      </w:pPr>
      <w:rPr>
        <w:rFonts w:ascii="Courier New" w:hAnsi="Courier New" w:hint="default"/>
      </w:rPr>
    </w:lvl>
    <w:lvl w:ilvl="8" w:tplc="F4CCB63E">
      <w:start w:val="1"/>
      <w:numFmt w:val="bullet"/>
      <w:lvlText w:val=""/>
      <w:lvlJc w:val="left"/>
      <w:pPr>
        <w:ind w:left="6480" w:hanging="360"/>
      </w:pPr>
      <w:rPr>
        <w:rFonts w:ascii="Wingdings" w:hAnsi="Wingdings" w:hint="default"/>
      </w:rPr>
    </w:lvl>
  </w:abstractNum>
  <w:abstractNum w:abstractNumId="38" w15:restartNumberingAfterBreak="0">
    <w:nsid w:val="47C941F5"/>
    <w:multiLevelType w:val="hybridMultilevel"/>
    <w:tmpl w:val="B35C71D8"/>
    <w:lvl w:ilvl="0" w:tplc="D84EB56A">
      <w:start w:val="1"/>
      <w:numFmt w:val="bullet"/>
      <w:lvlText w:val=""/>
      <w:lvlJc w:val="left"/>
      <w:pPr>
        <w:ind w:left="1080" w:hanging="360"/>
      </w:pPr>
      <w:rPr>
        <w:rFonts w:ascii="Symbol" w:hAnsi="Symbol" w:hint="default"/>
      </w:rPr>
    </w:lvl>
    <w:lvl w:ilvl="1" w:tplc="5CA46848">
      <w:start w:val="1"/>
      <w:numFmt w:val="bullet"/>
      <w:lvlText w:val="o"/>
      <w:lvlJc w:val="left"/>
      <w:pPr>
        <w:ind w:left="1800" w:hanging="360"/>
      </w:pPr>
      <w:rPr>
        <w:rFonts w:ascii="Courier New" w:hAnsi="Courier New" w:hint="default"/>
      </w:rPr>
    </w:lvl>
    <w:lvl w:ilvl="2" w:tplc="1B308AF8">
      <w:start w:val="1"/>
      <w:numFmt w:val="bullet"/>
      <w:lvlText w:val=""/>
      <w:lvlJc w:val="left"/>
      <w:pPr>
        <w:ind w:left="2520" w:hanging="360"/>
      </w:pPr>
      <w:rPr>
        <w:rFonts w:ascii="Wingdings" w:hAnsi="Wingdings" w:hint="default"/>
      </w:rPr>
    </w:lvl>
    <w:lvl w:ilvl="3" w:tplc="D0B090BA">
      <w:start w:val="1"/>
      <w:numFmt w:val="bullet"/>
      <w:lvlText w:val=""/>
      <w:lvlJc w:val="left"/>
      <w:pPr>
        <w:ind w:left="3240" w:hanging="360"/>
      </w:pPr>
      <w:rPr>
        <w:rFonts w:ascii="Symbol" w:hAnsi="Symbol" w:hint="default"/>
      </w:rPr>
    </w:lvl>
    <w:lvl w:ilvl="4" w:tplc="969A36E8">
      <w:start w:val="1"/>
      <w:numFmt w:val="bullet"/>
      <w:lvlText w:val="o"/>
      <w:lvlJc w:val="left"/>
      <w:pPr>
        <w:ind w:left="3960" w:hanging="360"/>
      </w:pPr>
      <w:rPr>
        <w:rFonts w:ascii="Courier New" w:hAnsi="Courier New" w:hint="default"/>
      </w:rPr>
    </w:lvl>
    <w:lvl w:ilvl="5" w:tplc="BBB210AA">
      <w:start w:val="1"/>
      <w:numFmt w:val="bullet"/>
      <w:lvlText w:val=""/>
      <w:lvlJc w:val="left"/>
      <w:pPr>
        <w:ind w:left="4680" w:hanging="360"/>
      </w:pPr>
      <w:rPr>
        <w:rFonts w:ascii="Wingdings" w:hAnsi="Wingdings" w:hint="default"/>
      </w:rPr>
    </w:lvl>
    <w:lvl w:ilvl="6" w:tplc="B57CDC2C">
      <w:start w:val="1"/>
      <w:numFmt w:val="bullet"/>
      <w:lvlText w:val=""/>
      <w:lvlJc w:val="left"/>
      <w:pPr>
        <w:ind w:left="5400" w:hanging="360"/>
      </w:pPr>
      <w:rPr>
        <w:rFonts w:ascii="Symbol" w:hAnsi="Symbol" w:hint="default"/>
      </w:rPr>
    </w:lvl>
    <w:lvl w:ilvl="7" w:tplc="202ED372">
      <w:start w:val="1"/>
      <w:numFmt w:val="bullet"/>
      <w:lvlText w:val="o"/>
      <w:lvlJc w:val="left"/>
      <w:pPr>
        <w:ind w:left="6120" w:hanging="360"/>
      </w:pPr>
      <w:rPr>
        <w:rFonts w:ascii="Courier New" w:hAnsi="Courier New" w:hint="default"/>
      </w:rPr>
    </w:lvl>
    <w:lvl w:ilvl="8" w:tplc="52944BAE">
      <w:start w:val="1"/>
      <w:numFmt w:val="bullet"/>
      <w:lvlText w:val=""/>
      <w:lvlJc w:val="left"/>
      <w:pPr>
        <w:ind w:left="6840" w:hanging="360"/>
      </w:pPr>
      <w:rPr>
        <w:rFonts w:ascii="Wingdings" w:hAnsi="Wingdings" w:hint="default"/>
      </w:rPr>
    </w:lvl>
  </w:abstractNum>
  <w:abstractNum w:abstractNumId="39" w15:restartNumberingAfterBreak="0">
    <w:nsid w:val="488133A4"/>
    <w:multiLevelType w:val="multilevel"/>
    <w:tmpl w:val="D49AB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BD13B8"/>
    <w:multiLevelType w:val="multilevel"/>
    <w:tmpl w:val="6CCAE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BDD1739"/>
    <w:multiLevelType w:val="multilevel"/>
    <w:tmpl w:val="3B72D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E5AE4A"/>
    <w:multiLevelType w:val="hybridMultilevel"/>
    <w:tmpl w:val="C0282FD6"/>
    <w:lvl w:ilvl="0" w:tplc="85382A20">
      <w:start w:val="8"/>
      <w:numFmt w:val="decimal"/>
      <w:lvlText w:val="%1."/>
      <w:lvlJc w:val="left"/>
      <w:pPr>
        <w:ind w:left="720" w:hanging="360"/>
      </w:pPr>
    </w:lvl>
    <w:lvl w:ilvl="1" w:tplc="7F80DC94">
      <w:start w:val="1"/>
      <w:numFmt w:val="lowerLetter"/>
      <w:lvlText w:val="%2."/>
      <w:lvlJc w:val="left"/>
      <w:pPr>
        <w:ind w:left="1440" w:hanging="360"/>
      </w:pPr>
    </w:lvl>
    <w:lvl w:ilvl="2" w:tplc="AEB01ECC">
      <w:start w:val="1"/>
      <w:numFmt w:val="lowerRoman"/>
      <w:lvlText w:val="%3."/>
      <w:lvlJc w:val="right"/>
      <w:pPr>
        <w:ind w:left="2160" w:hanging="180"/>
      </w:pPr>
    </w:lvl>
    <w:lvl w:ilvl="3" w:tplc="BF2A1EE6">
      <w:start w:val="1"/>
      <w:numFmt w:val="decimal"/>
      <w:lvlText w:val="%4."/>
      <w:lvlJc w:val="left"/>
      <w:pPr>
        <w:ind w:left="2880" w:hanging="360"/>
      </w:pPr>
    </w:lvl>
    <w:lvl w:ilvl="4" w:tplc="BADC3A9C">
      <w:start w:val="1"/>
      <w:numFmt w:val="lowerLetter"/>
      <w:lvlText w:val="%5."/>
      <w:lvlJc w:val="left"/>
      <w:pPr>
        <w:ind w:left="3600" w:hanging="360"/>
      </w:pPr>
    </w:lvl>
    <w:lvl w:ilvl="5" w:tplc="03BC9DC4">
      <w:start w:val="1"/>
      <w:numFmt w:val="lowerRoman"/>
      <w:lvlText w:val="%6."/>
      <w:lvlJc w:val="right"/>
      <w:pPr>
        <w:ind w:left="4320" w:hanging="180"/>
      </w:pPr>
    </w:lvl>
    <w:lvl w:ilvl="6" w:tplc="F7005962">
      <w:start w:val="1"/>
      <w:numFmt w:val="decimal"/>
      <w:lvlText w:val="%7."/>
      <w:lvlJc w:val="left"/>
      <w:pPr>
        <w:ind w:left="5040" w:hanging="360"/>
      </w:pPr>
    </w:lvl>
    <w:lvl w:ilvl="7" w:tplc="87F417F2">
      <w:start w:val="1"/>
      <w:numFmt w:val="lowerLetter"/>
      <w:lvlText w:val="%8."/>
      <w:lvlJc w:val="left"/>
      <w:pPr>
        <w:ind w:left="5760" w:hanging="360"/>
      </w:pPr>
    </w:lvl>
    <w:lvl w:ilvl="8" w:tplc="197032D6">
      <w:start w:val="1"/>
      <w:numFmt w:val="lowerRoman"/>
      <w:lvlText w:val="%9."/>
      <w:lvlJc w:val="right"/>
      <w:pPr>
        <w:ind w:left="6480" w:hanging="180"/>
      </w:pPr>
    </w:lvl>
  </w:abstractNum>
  <w:abstractNum w:abstractNumId="44" w15:restartNumberingAfterBreak="0">
    <w:nsid w:val="4E71122A"/>
    <w:multiLevelType w:val="hybridMultilevel"/>
    <w:tmpl w:val="01C08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4F286CEF"/>
    <w:multiLevelType w:val="multilevel"/>
    <w:tmpl w:val="AE36C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FA12BD7"/>
    <w:multiLevelType w:val="multilevel"/>
    <w:tmpl w:val="3404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3E07672"/>
    <w:multiLevelType w:val="hybridMultilevel"/>
    <w:tmpl w:val="147EA5A8"/>
    <w:lvl w:ilvl="0" w:tplc="8C0622EA">
      <w:start w:val="1"/>
      <w:numFmt w:val="bullet"/>
      <w:lvlText w:val=""/>
      <w:lvlJc w:val="left"/>
      <w:pPr>
        <w:ind w:left="720" w:hanging="360"/>
      </w:pPr>
      <w:rPr>
        <w:rFonts w:ascii="Symbol" w:hAnsi="Symbol" w:hint="default"/>
      </w:rPr>
    </w:lvl>
    <w:lvl w:ilvl="1" w:tplc="EE747712">
      <w:start w:val="1"/>
      <w:numFmt w:val="bullet"/>
      <w:lvlText w:val="o"/>
      <w:lvlJc w:val="left"/>
      <w:pPr>
        <w:ind w:left="1440" w:hanging="360"/>
      </w:pPr>
      <w:rPr>
        <w:rFonts w:ascii="Courier New" w:hAnsi="Courier New" w:hint="default"/>
      </w:rPr>
    </w:lvl>
    <w:lvl w:ilvl="2" w:tplc="5F2C93BA">
      <w:start w:val="1"/>
      <w:numFmt w:val="bullet"/>
      <w:lvlText w:val=""/>
      <w:lvlJc w:val="left"/>
      <w:pPr>
        <w:ind w:left="2160" w:hanging="360"/>
      </w:pPr>
      <w:rPr>
        <w:rFonts w:ascii="Wingdings" w:hAnsi="Wingdings" w:hint="default"/>
      </w:rPr>
    </w:lvl>
    <w:lvl w:ilvl="3" w:tplc="F1FE3B9A">
      <w:start w:val="1"/>
      <w:numFmt w:val="bullet"/>
      <w:lvlText w:val=""/>
      <w:lvlJc w:val="left"/>
      <w:pPr>
        <w:ind w:left="2880" w:hanging="360"/>
      </w:pPr>
      <w:rPr>
        <w:rFonts w:ascii="Symbol" w:hAnsi="Symbol" w:hint="default"/>
      </w:rPr>
    </w:lvl>
    <w:lvl w:ilvl="4" w:tplc="CBF4FD56">
      <w:start w:val="1"/>
      <w:numFmt w:val="bullet"/>
      <w:lvlText w:val="o"/>
      <w:lvlJc w:val="left"/>
      <w:pPr>
        <w:ind w:left="3600" w:hanging="360"/>
      </w:pPr>
      <w:rPr>
        <w:rFonts w:ascii="Courier New" w:hAnsi="Courier New" w:hint="default"/>
      </w:rPr>
    </w:lvl>
    <w:lvl w:ilvl="5" w:tplc="501E0E08">
      <w:start w:val="1"/>
      <w:numFmt w:val="bullet"/>
      <w:lvlText w:val=""/>
      <w:lvlJc w:val="left"/>
      <w:pPr>
        <w:ind w:left="4320" w:hanging="360"/>
      </w:pPr>
      <w:rPr>
        <w:rFonts w:ascii="Wingdings" w:hAnsi="Wingdings" w:hint="default"/>
      </w:rPr>
    </w:lvl>
    <w:lvl w:ilvl="6" w:tplc="A084917E">
      <w:start w:val="1"/>
      <w:numFmt w:val="bullet"/>
      <w:lvlText w:val=""/>
      <w:lvlJc w:val="left"/>
      <w:pPr>
        <w:ind w:left="5040" w:hanging="360"/>
      </w:pPr>
      <w:rPr>
        <w:rFonts w:ascii="Symbol" w:hAnsi="Symbol" w:hint="default"/>
      </w:rPr>
    </w:lvl>
    <w:lvl w:ilvl="7" w:tplc="190AEA64">
      <w:start w:val="1"/>
      <w:numFmt w:val="bullet"/>
      <w:lvlText w:val="o"/>
      <w:lvlJc w:val="left"/>
      <w:pPr>
        <w:ind w:left="5760" w:hanging="360"/>
      </w:pPr>
      <w:rPr>
        <w:rFonts w:ascii="Courier New" w:hAnsi="Courier New" w:hint="default"/>
      </w:rPr>
    </w:lvl>
    <w:lvl w:ilvl="8" w:tplc="9E26ADEA">
      <w:start w:val="1"/>
      <w:numFmt w:val="bullet"/>
      <w:lvlText w:val=""/>
      <w:lvlJc w:val="left"/>
      <w:pPr>
        <w:ind w:left="6480" w:hanging="360"/>
      </w:pPr>
      <w:rPr>
        <w:rFonts w:ascii="Wingdings" w:hAnsi="Wingdings" w:hint="default"/>
      </w:rPr>
    </w:lvl>
  </w:abstractNum>
  <w:abstractNum w:abstractNumId="49" w15:restartNumberingAfterBreak="0">
    <w:nsid w:val="5A8CB986"/>
    <w:multiLevelType w:val="hybridMultilevel"/>
    <w:tmpl w:val="402C2F04"/>
    <w:lvl w:ilvl="0" w:tplc="27346EFC">
      <w:start w:val="1"/>
      <w:numFmt w:val="bullet"/>
      <w:lvlText w:val=""/>
      <w:lvlJc w:val="left"/>
      <w:pPr>
        <w:ind w:left="720" w:hanging="360"/>
      </w:pPr>
      <w:rPr>
        <w:rFonts w:ascii="Symbol" w:hAnsi="Symbol" w:hint="default"/>
      </w:rPr>
    </w:lvl>
    <w:lvl w:ilvl="1" w:tplc="2BDE3E10">
      <w:start w:val="1"/>
      <w:numFmt w:val="bullet"/>
      <w:lvlText w:val="o"/>
      <w:lvlJc w:val="left"/>
      <w:pPr>
        <w:ind w:left="1440" w:hanging="360"/>
      </w:pPr>
      <w:rPr>
        <w:rFonts w:ascii="Courier New" w:hAnsi="Courier New" w:hint="default"/>
      </w:rPr>
    </w:lvl>
    <w:lvl w:ilvl="2" w:tplc="4DF4EB88">
      <w:start w:val="1"/>
      <w:numFmt w:val="bullet"/>
      <w:lvlText w:val=""/>
      <w:lvlJc w:val="left"/>
      <w:pPr>
        <w:ind w:left="2160" w:hanging="360"/>
      </w:pPr>
      <w:rPr>
        <w:rFonts w:ascii="Wingdings" w:hAnsi="Wingdings" w:hint="default"/>
      </w:rPr>
    </w:lvl>
    <w:lvl w:ilvl="3" w:tplc="785246FC">
      <w:start w:val="1"/>
      <w:numFmt w:val="bullet"/>
      <w:lvlText w:val=""/>
      <w:lvlJc w:val="left"/>
      <w:pPr>
        <w:ind w:left="2880" w:hanging="360"/>
      </w:pPr>
      <w:rPr>
        <w:rFonts w:ascii="Symbol" w:hAnsi="Symbol" w:hint="default"/>
      </w:rPr>
    </w:lvl>
    <w:lvl w:ilvl="4" w:tplc="9AB467A6">
      <w:start w:val="1"/>
      <w:numFmt w:val="bullet"/>
      <w:lvlText w:val="o"/>
      <w:lvlJc w:val="left"/>
      <w:pPr>
        <w:ind w:left="3600" w:hanging="360"/>
      </w:pPr>
      <w:rPr>
        <w:rFonts w:ascii="Courier New" w:hAnsi="Courier New" w:hint="default"/>
      </w:rPr>
    </w:lvl>
    <w:lvl w:ilvl="5" w:tplc="D070D39A">
      <w:start w:val="1"/>
      <w:numFmt w:val="bullet"/>
      <w:lvlText w:val=""/>
      <w:lvlJc w:val="left"/>
      <w:pPr>
        <w:ind w:left="4320" w:hanging="360"/>
      </w:pPr>
      <w:rPr>
        <w:rFonts w:ascii="Wingdings" w:hAnsi="Wingdings" w:hint="default"/>
      </w:rPr>
    </w:lvl>
    <w:lvl w:ilvl="6" w:tplc="3F643E60">
      <w:start w:val="1"/>
      <w:numFmt w:val="bullet"/>
      <w:lvlText w:val=""/>
      <w:lvlJc w:val="left"/>
      <w:pPr>
        <w:ind w:left="5040" w:hanging="360"/>
      </w:pPr>
      <w:rPr>
        <w:rFonts w:ascii="Symbol" w:hAnsi="Symbol" w:hint="default"/>
      </w:rPr>
    </w:lvl>
    <w:lvl w:ilvl="7" w:tplc="34E49F54">
      <w:start w:val="1"/>
      <w:numFmt w:val="bullet"/>
      <w:lvlText w:val="o"/>
      <w:lvlJc w:val="left"/>
      <w:pPr>
        <w:ind w:left="5760" w:hanging="360"/>
      </w:pPr>
      <w:rPr>
        <w:rFonts w:ascii="Courier New" w:hAnsi="Courier New" w:hint="default"/>
      </w:rPr>
    </w:lvl>
    <w:lvl w:ilvl="8" w:tplc="CC045F92">
      <w:start w:val="1"/>
      <w:numFmt w:val="bullet"/>
      <w:lvlText w:val=""/>
      <w:lvlJc w:val="left"/>
      <w:pPr>
        <w:ind w:left="6480" w:hanging="360"/>
      </w:pPr>
      <w:rPr>
        <w:rFonts w:ascii="Wingdings" w:hAnsi="Wingdings" w:hint="default"/>
      </w:rPr>
    </w:lvl>
  </w:abstractNum>
  <w:abstractNum w:abstractNumId="50" w15:restartNumberingAfterBreak="0">
    <w:nsid w:val="5AE29514"/>
    <w:multiLevelType w:val="hybridMultilevel"/>
    <w:tmpl w:val="0D803170"/>
    <w:lvl w:ilvl="0" w:tplc="233E51F8">
      <w:start w:val="20"/>
      <w:numFmt w:val="decimal"/>
      <w:lvlText w:val="%1."/>
      <w:lvlJc w:val="left"/>
      <w:pPr>
        <w:ind w:left="720" w:hanging="360"/>
      </w:pPr>
    </w:lvl>
    <w:lvl w:ilvl="1" w:tplc="0EAE9F40">
      <w:start w:val="1"/>
      <w:numFmt w:val="lowerLetter"/>
      <w:lvlText w:val="%2."/>
      <w:lvlJc w:val="left"/>
      <w:pPr>
        <w:ind w:left="1440" w:hanging="360"/>
      </w:pPr>
    </w:lvl>
    <w:lvl w:ilvl="2" w:tplc="F0C2E3DA">
      <w:start w:val="1"/>
      <w:numFmt w:val="lowerRoman"/>
      <w:lvlText w:val="%3."/>
      <w:lvlJc w:val="right"/>
      <w:pPr>
        <w:ind w:left="2160" w:hanging="180"/>
      </w:pPr>
    </w:lvl>
    <w:lvl w:ilvl="3" w:tplc="CE9E3128">
      <w:start w:val="1"/>
      <w:numFmt w:val="decimal"/>
      <w:lvlText w:val="%4."/>
      <w:lvlJc w:val="left"/>
      <w:pPr>
        <w:ind w:left="2880" w:hanging="360"/>
      </w:pPr>
    </w:lvl>
    <w:lvl w:ilvl="4" w:tplc="25DE21B6">
      <w:start w:val="1"/>
      <w:numFmt w:val="lowerLetter"/>
      <w:lvlText w:val="%5."/>
      <w:lvlJc w:val="left"/>
      <w:pPr>
        <w:ind w:left="3600" w:hanging="360"/>
      </w:pPr>
    </w:lvl>
    <w:lvl w:ilvl="5" w:tplc="CE309D90">
      <w:start w:val="1"/>
      <w:numFmt w:val="lowerRoman"/>
      <w:lvlText w:val="%6."/>
      <w:lvlJc w:val="right"/>
      <w:pPr>
        <w:ind w:left="4320" w:hanging="180"/>
      </w:pPr>
    </w:lvl>
    <w:lvl w:ilvl="6" w:tplc="2BD6403C">
      <w:start w:val="1"/>
      <w:numFmt w:val="decimal"/>
      <w:lvlText w:val="%7."/>
      <w:lvlJc w:val="left"/>
      <w:pPr>
        <w:ind w:left="5040" w:hanging="360"/>
      </w:pPr>
    </w:lvl>
    <w:lvl w:ilvl="7" w:tplc="CD084362">
      <w:start w:val="1"/>
      <w:numFmt w:val="lowerLetter"/>
      <w:lvlText w:val="%8."/>
      <w:lvlJc w:val="left"/>
      <w:pPr>
        <w:ind w:left="5760" w:hanging="360"/>
      </w:pPr>
    </w:lvl>
    <w:lvl w:ilvl="8" w:tplc="6FDA79D8">
      <w:start w:val="1"/>
      <w:numFmt w:val="lowerRoman"/>
      <w:lvlText w:val="%9."/>
      <w:lvlJc w:val="right"/>
      <w:pPr>
        <w:ind w:left="6480" w:hanging="180"/>
      </w:pPr>
    </w:lvl>
  </w:abstractNum>
  <w:abstractNum w:abstractNumId="51" w15:restartNumberingAfterBreak="0">
    <w:nsid w:val="5BC25D87"/>
    <w:multiLevelType w:val="hybridMultilevel"/>
    <w:tmpl w:val="4E0A5F68"/>
    <w:lvl w:ilvl="0" w:tplc="A2E252F4">
      <w:start w:val="9"/>
      <w:numFmt w:val="decimal"/>
      <w:lvlText w:val="%1."/>
      <w:lvlJc w:val="left"/>
      <w:pPr>
        <w:ind w:left="720" w:hanging="360"/>
      </w:pPr>
    </w:lvl>
    <w:lvl w:ilvl="1" w:tplc="E2CE81E0">
      <w:start w:val="1"/>
      <w:numFmt w:val="lowerLetter"/>
      <w:lvlText w:val="%2."/>
      <w:lvlJc w:val="left"/>
      <w:pPr>
        <w:ind w:left="1440" w:hanging="360"/>
      </w:pPr>
    </w:lvl>
    <w:lvl w:ilvl="2" w:tplc="05B2EE0E">
      <w:start w:val="1"/>
      <w:numFmt w:val="lowerRoman"/>
      <w:lvlText w:val="%3."/>
      <w:lvlJc w:val="right"/>
      <w:pPr>
        <w:ind w:left="2160" w:hanging="180"/>
      </w:pPr>
    </w:lvl>
    <w:lvl w:ilvl="3" w:tplc="131EDBF4">
      <w:start w:val="1"/>
      <w:numFmt w:val="decimal"/>
      <w:lvlText w:val="%4."/>
      <w:lvlJc w:val="left"/>
      <w:pPr>
        <w:ind w:left="2880" w:hanging="360"/>
      </w:pPr>
    </w:lvl>
    <w:lvl w:ilvl="4" w:tplc="B29E028E">
      <w:start w:val="1"/>
      <w:numFmt w:val="lowerLetter"/>
      <w:lvlText w:val="%5."/>
      <w:lvlJc w:val="left"/>
      <w:pPr>
        <w:ind w:left="3600" w:hanging="360"/>
      </w:pPr>
    </w:lvl>
    <w:lvl w:ilvl="5" w:tplc="8252FACA">
      <w:start w:val="1"/>
      <w:numFmt w:val="lowerRoman"/>
      <w:lvlText w:val="%6."/>
      <w:lvlJc w:val="right"/>
      <w:pPr>
        <w:ind w:left="4320" w:hanging="180"/>
      </w:pPr>
    </w:lvl>
    <w:lvl w:ilvl="6" w:tplc="DAFEBBFA">
      <w:start w:val="1"/>
      <w:numFmt w:val="decimal"/>
      <w:lvlText w:val="%7."/>
      <w:lvlJc w:val="left"/>
      <w:pPr>
        <w:ind w:left="5040" w:hanging="360"/>
      </w:pPr>
    </w:lvl>
    <w:lvl w:ilvl="7" w:tplc="E0221182">
      <w:start w:val="1"/>
      <w:numFmt w:val="lowerLetter"/>
      <w:lvlText w:val="%8."/>
      <w:lvlJc w:val="left"/>
      <w:pPr>
        <w:ind w:left="5760" w:hanging="360"/>
      </w:pPr>
    </w:lvl>
    <w:lvl w:ilvl="8" w:tplc="025835C8">
      <w:start w:val="1"/>
      <w:numFmt w:val="lowerRoman"/>
      <w:lvlText w:val="%9."/>
      <w:lvlJc w:val="right"/>
      <w:pPr>
        <w:ind w:left="6480" w:hanging="180"/>
      </w:pPr>
    </w:lvl>
  </w:abstractNum>
  <w:abstractNum w:abstractNumId="52" w15:restartNumberingAfterBreak="0">
    <w:nsid w:val="5CDB619A"/>
    <w:multiLevelType w:val="hybridMultilevel"/>
    <w:tmpl w:val="313E99E2"/>
    <w:lvl w:ilvl="0" w:tplc="FA7AD44E">
      <w:start w:val="16"/>
      <w:numFmt w:val="decimal"/>
      <w:lvlText w:val="%1."/>
      <w:lvlJc w:val="left"/>
      <w:pPr>
        <w:ind w:left="720" w:hanging="360"/>
      </w:pPr>
    </w:lvl>
    <w:lvl w:ilvl="1" w:tplc="66786004">
      <w:start w:val="1"/>
      <w:numFmt w:val="lowerLetter"/>
      <w:lvlText w:val="%2."/>
      <w:lvlJc w:val="left"/>
      <w:pPr>
        <w:ind w:left="1440" w:hanging="360"/>
      </w:pPr>
    </w:lvl>
    <w:lvl w:ilvl="2" w:tplc="FB0C859C">
      <w:start w:val="1"/>
      <w:numFmt w:val="lowerRoman"/>
      <w:lvlText w:val="%3."/>
      <w:lvlJc w:val="right"/>
      <w:pPr>
        <w:ind w:left="2160" w:hanging="180"/>
      </w:pPr>
    </w:lvl>
    <w:lvl w:ilvl="3" w:tplc="42144360">
      <w:start w:val="1"/>
      <w:numFmt w:val="decimal"/>
      <w:lvlText w:val="%4."/>
      <w:lvlJc w:val="left"/>
      <w:pPr>
        <w:ind w:left="2880" w:hanging="360"/>
      </w:pPr>
    </w:lvl>
    <w:lvl w:ilvl="4" w:tplc="33B4FE9E">
      <w:start w:val="1"/>
      <w:numFmt w:val="lowerLetter"/>
      <w:lvlText w:val="%5."/>
      <w:lvlJc w:val="left"/>
      <w:pPr>
        <w:ind w:left="3600" w:hanging="360"/>
      </w:pPr>
    </w:lvl>
    <w:lvl w:ilvl="5" w:tplc="A33CD344">
      <w:start w:val="1"/>
      <w:numFmt w:val="lowerRoman"/>
      <w:lvlText w:val="%6."/>
      <w:lvlJc w:val="right"/>
      <w:pPr>
        <w:ind w:left="4320" w:hanging="180"/>
      </w:pPr>
    </w:lvl>
    <w:lvl w:ilvl="6" w:tplc="985EF184">
      <w:start w:val="1"/>
      <w:numFmt w:val="decimal"/>
      <w:lvlText w:val="%7."/>
      <w:lvlJc w:val="left"/>
      <w:pPr>
        <w:ind w:left="5040" w:hanging="360"/>
      </w:pPr>
    </w:lvl>
    <w:lvl w:ilvl="7" w:tplc="D9D43566">
      <w:start w:val="1"/>
      <w:numFmt w:val="lowerLetter"/>
      <w:lvlText w:val="%8."/>
      <w:lvlJc w:val="left"/>
      <w:pPr>
        <w:ind w:left="5760" w:hanging="360"/>
      </w:pPr>
    </w:lvl>
    <w:lvl w:ilvl="8" w:tplc="0CC644A6">
      <w:start w:val="1"/>
      <w:numFmt w:val="lowerRoman"/>
      <w:lvlText w:val="%9."/>
      <w:lvlJc w:val="right"/>
      <w:pPr>
        <w:ind w:left="6480" w:hanging="180"/>
      </w:pPr>
    </w:lvl>
  </w:abstractNum>
  <w:abstractNum w:abstractNumId="53" w15:restartNumberingAfterBreak="0">
    <w:nsid w:val="5D0428E4"/>
    <w:multiLevelType w:val="multilevel"/>
    <w:tmpl w:val="D9508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F0C1F37"/>
    <w:multiLevelType w:val="multilevel"/>
    <w:tmpl w:val="F23ECE6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23284A1"/>
    <w:multiLevelType w:val="hybridMultilevel"/>
    <w:tmpl w:val="0DE0B8B6"/>
    <w:lvl w:ilvl="0" w:tplc="BEEA8684">
      <w:start w:val="5"/>
      <w:numFmt w:val="decimal"/>
      <w:lvlText w:val="%1."/>
      <w:lvlJc w:val="left"/>
      <w:pPr>
        <w:ind w:left="720" w:hanging="360"/>
      </w:pPr>
    </w:lvl>
    <w:lvl w:ilvl="1" w:tplc="0E205492">
      <w:start w:val="1"/>
      <w:numFmt w:val="lowerLetter"/>
      <w:lvlText w:val="%2."/>
      <w:lvlJc w:val="left"/>
      <w:pPr>
        <w:ind w:left="1440" w:hanging="360"/>
      </w:pPr>
    </w:lvl>
    <w:lvl w:ilvl="2" w:tplc="BDA6352A">
      <w:start w:val="1"/>
      <w:numFmt w:val="lowerRoman"/>
      <w:lvlText w:val="%3."/>
      <w:lvlJc w:val="right"/>
      <w:pPr>
        <w:ind w:left="2160" w:hanging="180"/>
      </w:pPr>
    </w:lvl>
    <w:lvl w:ilvl="3" w:tplc="F1BAF894">
      <w:start w:val="1"/>
      <w:numFmt w:val="decimal"/>
      <w:lvlText w:val="%4."/>
      <w:lvlJc w:val="left"/>
      <w:pPr>
        <w:ind w:left="2880" w:hanging="360"/>
      </w:pPr>
    </w:lvl>
    <w:lvl w:ilvl="4" w:tplc="CFEC0E02">
      <w:start w:val="1"/>
      <w:numFmt w:val="lowerLetter"/>
      <w:lvlText w:val="%5."/>
      <w:lvlJc w:val="left"/>
      <w:pPr>
        <w:ind w:left="3600" w:hanging="360"/>
      </w:pPr>
    </w:lvl>
    <w:lvl w:ilvl="5" w:tplc="D48A6AD2">
      <w:start w:val="1"/>
      <w:numFmt w:val="lowerRoman"/>
      <w:lvlText w:val="%6."/>
      <w:lvlJc w:val="right"/>
      <w:pPr>
        <w:ind w:left="4320" w:hanging="180"/>
      </w:pPr>
    </w:lvl>
    <w:lvl w:ilvl="6" w:tplc="6B4E2750">
      <w:start w:val="1"/>
      <w:numFmt w:val="decimal"/>
      <w:lvlText w:val="%7."/>
      <w:lvlJc w:val="left"/>
      <w:pPr>
        <w:ind w:left="5040" w:hanging="360"/>
      </w:pPr>
    </w:lvl>
    <w:lvl w:ilvl="7" w:tplc="7598A9C6">
      <w:start w:val="1"/>
      <w:numFmt w:val="lowerLetter"/>
      <w:lvlText w:val="%8."/>
      <w:lvlJc w:val="left"/>
      <w:pPr>
        <w:ind w:left="5760" w:hanging="360"/>
      </w:pPr>
    </w:lvl>
    <w:lvl w:ilvl="8" w:tplc="8098BD24">
      <w:start w:val="1"/>
      <w:numFmt w:val="lowerRoman"/>
      <w:lvlText w:val="%9."/>
      <w:lvlJc w:val="right"/>
      <w:pPr>
        <w:ind w:left="6480" w:hanging="180"/>
      </w:pPr>
    </w:lvl>
  </w:abstractNum>
  <w:abstractNum w:abstractNumId="56" w15:restartNumberingAfterBreak="0">
    <w:nsid w:val="63684F37"/>
    <w:multiLevelType w:val="multilevel"/>
    <w:tmpl w:val="90F0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71FF515"/>
    <w:multiLevelType w:val="hybridMultilevel"/>
    <w:tmpl w:val="279E64F8"/>
    <w:lvl w:ilvl="0" w:tplc="12F0E0BE">
      <w:start w:val="6"/>
      <w:numFmt w:val="decimal"/>
      <w:lvlText w:val="%1."/>
      <w:lvlJc w:val="left"/>
      <w:pPr>
        <w:ind w:left="720" w:hanging="360"/>
      </w:pPr>
    </w:lvl>
    <w:lvl w:ilvl="1" w:tplc="5E88FC70">
      <w:start w:val="1"/>
      <w:numFmt w:val="lowerLetter"/>
      <w:lvlText w:val="%2."/>
      <w:lvlJc w:val="left"/>
      <w:pPr>
        <w:ind w:left="1440" w:hanging="360"/>
      </w:pPr>
    </w:lvl>
    <w:lvl w:ilvl="2" w:tplc="F8927BEE">
      <w:start w:val="1"/>
      <w:numFmt w:val="lowerRoman"/>
      <w:lvlText w:val="%3."/>
      <w:lvlJc w:val="right"/>
      <w:pPr>
        <w:ind w:left="2160" w:hanging="180"/>
      </w:pPr>
    </w:lvl>
    <w:lvl w:ilvl="3" w:tplc="BB9CEA98">
      <w:start w:val="1"/>
      <w:numFmt w:val="decimal"/>
      <w:lvlText w:val="%4."/>
      <w:lvlJc w:val="left"/>
      <w:pPr>
        <w:ind w:left="2880" w:hanging="360"/>
      </w:pPr>
    </w:lvl>
    <w:lvl w:ilvl="4" w:tplc="5A16922E">
      <w:start w:val="1"/>
      <w:numFmt w:val="lowerLetter"/>
      <w:lvlText w:val="%5."/>
      <w:lvlJc w:val="left"/>
      <w:pPr>
        <w:ind w:left="3600" w:hanging="360"/>
      </w:pPr>
    </w:lvl>
    <w:lvl w:ilvl="5" w:tplc="5560A8AC">
      <w:start w:val="1"/>
      <w:numFmt w:val="lowerRoman"/>
      <w:lvlText w:val="%6."/>
      <w:lvlJc w:val="right"/>
      <w:pPr>
        <w:ind w:left="4320" w:hanging="180"/>
      </w:pPr>
    </w:lvl>
    <w:lvl w:ilvl="6" w:tplc="8332BD9E">
      <w:start w:val="1"/>
      <w:numFmt w:val="decimal"/>
      <w:lvlText w:val="%7."/>
      <w:lvlJc w:val="left"/>
      <w:pPr>
        <w:ind w:left="5040" w:hanging="360"/>
      </w:pPr>
    </w:lvl>
    <w:lvl w:ilvl="7" w:tplc="E76EE3EE">
      <w:start w:val="1"/>
      <w:numFmt w:val="lowerLetter"/>
      <w:lvlText w:val="%8."/>
      <w:lvlJc w:val="left"/>
      <w:pPr>
        <w:ind w:left="5760" w:hanging="360"/>
      </w:pPr>
    </w:lvl>
    <w:lvl w:ilvl="8" w:tplc="CD409028">
      <w:start w:val="1"/>
      <w:numFmt w:val="lowerRoman"/>
      <w:lvlText w:val="%9."/>
      <w:lvlJc w:val="right"/>
      <w:pPr>
        <w:ind w:left="6480" w:hanging="180"/>
      </w:pPr>
    </w:lvl>
  </w:abstractNum>
  <w:abstractNum w:abstractNumId="58" w15:restartNumberingAfterBreak="0">
    <w:nsid w:val="6811BF02"/>
    <w:multiLevelType w:val="hybridMultilevel"/>
    <w:tmpl w:val="9E0844E2"/>
    <w:lvl w:ilvl="0" w:tplc="E076A4D8">
      <w:start w:val="12"/>
      <w:numFmt w:val="decimal"/>
      <w:lvlText w:val="%1."/>
      <w:lvlJc w:val="left"/>
      <w:pPr>
        <w:ind w:left="720" w:hanging="360"/>
      </w:pPr>
    </w:lvl>
    <w:lvl w:ilvl="1" w:tplc="6AFA51CE">
      <w:start w:val="1"/>
      <w:numFmt w:val="lowerLetter"/>
      <w:lvlText w:val="%2."/>
      <w:lvlJc w:val="left"/>
      <w:pPr>
        <w:ind w:left="1440" w:hanging="360"/>
      </w:pPr>
    </w:lvl>
    <w:lvl w:ilvl="2" w:tplc="D7B249AE">
      <w:start w:val="1"/>
      <w:numFmt w:val="lowerRoman"/>
      <w:lvlText w:val="%3."/>
      <w:lvlJc w:val="right"/>
      <w:pPr>
        <w:ind w:left="2160" w:hanging="180"/>
      </w:pPr>
    </w:lvl>
    <w:lvl w:ilvl="3" w:tplc="008679C2">
      <w:start w:val="1"/>
      <w:numFmt w:val="decimal"/>
      <w:lvlText w:val="%4."/>
      <w:lvlJc w:val="left"/>
      <w:pPr>
        <w:ind w:left="2880" w:hanging="360"/>
      </w:pPr>
    </w:lvl>
    <w:lvl w:ilvl="4" w:tplc="90BE6EE8">
      <w:start w:val="1"/>
      <w:numFmt w:val="lowerLetter"/>
      <w:lvlText w:val="%5."/>
      <w:lvlJc w:val="left"/>
      <w:pPr>
        <w:ind w:left="3600" w:hanging="360"/>
      </w:pPr>
    </w:lvl>
    <w:lvl w:ilvl="5" w:tplc="4B3CB82C">
      <w:start w:val="1"/>
      <w:numFmt w:val="lowerRoman"/>
      <w:lvlText w:val="%6."/>
      <w:lvlJc w:val="right"/>
      <w:pPr>
        <w:ind w:left="4320" w:hanging="180"/>
      </w:pPr>
    </w:lvl>
    <w:lvl w:ilvl="6" w:tplc="15B4E988">
      <w:start w:val="1"/>
      <w:numFmt w:val="decimal"/>
      <w:lvlText w:val="%7."/>
      <w:lvlJc w:val="left"/>
      <w:pPr>
        <w:ind w:left="5040" w:hanging="360"/>
      </w:pPr>
    </w:lvl>
    <w:lvl w:ilvl="7" w:tplc="AFEA5310">
      <w:start w:val="1"/>
      <w:numFmt w:val="lowerLetter"/>
      <w:lvlText w:val="%8."/>
      <w:lvlJc w:val="left"/>
      <w:pPr>
        <w:ind w:left="5760" w:hanging="360"/>
      </w:pPr>
    </w:lvl>
    <w:lvl w:ilvl="8" w:tplc="0ED0C7E6">
      <w:start w:val="1"/>
      <w:numFmt w:val="lowerRoman"/>
      <w:lvlText w:val="%9."/>
      <w:lvlJc w:val="right"/>
      <w:pPr>
        <w:ind w:left="6480" w:hanging="180"/>
      </w:pPr>
    </w:lvl>
  </w:abstractNum>
  <w:abstractNum w:abstractNumId="59" w15:restartNumberingAfterBreak="0">
    <w:nsid w:val="6BD1773A"/>
    <w:multiLevelType w:val="hybridMultilevel"/>
    <w:tmpl w:val="85BE4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0A79996"/>
    <w:multiLevelType w:val="hybridMultilevel"/>
    <w:tmpl w:val="7E1C618E"/>
    <w:lvl w:ilvl="0" w:tplc="DD660D1A">
      <w:start w:val="19"/>
      <w:numFmt w:val="decimal"/>
      <w:lvlText w:val="%1."/>
      <w:lvlJc w:val="left"/>
      <w:pPr>
        <w:ind w:left="720" w:hanging="360"/>
      </w:pPr>
    </w:lvl>
    <w:lvl w:ilvl="1" w:tplc="01C8D3A0">
      <w:start w:val="1"/>
      <w:numFmt w:val="lowerLetter"/>
      <w:lvlText w:val="%2."/>
      <w:lvlJc w:val="left"/>
      <w:pPr>
        <w:ind w:left="1440" w:hanging="360"/>
      </w:pPr>
    </w:lvl>
    <w:lvl w:ilvl="2" w:tplc="35D6A9B8">
      <w:start w:val="1"/>
      <w:numFmt w:val="lowerRoman"/>
      <w:lvlText w:val="%3."/>
      <w:lvlJc w:val="right"/>
      <w:pPr>
        <w:ind w:left="2160" w:hanging="180"/>
      </w:pPr>
    </w:lvl>
    <w:lvl w:ilvl="3" w:tplc="A9D253AC">
      <w:start w:val="1"/>
      <w:numFmt w:val="decimal"/>
      <w:lvlText w:val="%4."/>
      <w:lvlJc w:val="left"/>
      <w:pPr>
        <w:ind w:left="2880" w:hanging="360"/>
      </w:pPr>
    </w:lvl>
    <w:lvl w:ilvl="4" w:tplc="430A662A">
      <w:start w:val="1"/>
      <w:numFmt w:val="lowerLetter"/>
      <w:lvlText w:val="%5."/>
      <w:lvlJc w:val="left"/>
      <w:pPr>
        <w:ind w:left="3600" w:hanging="360"/>
      </w:pPr>
    </w:lvl>
    <w:lvl w:ilvl="5" w:tplc="E5301C00">
      <w:start w:val="1"/>
      <w:numFmt w:val="lowerRoman"/>
      <w:lvlText w:val="%6."/>
      <w:lvlJc w:val="right"/>
      <w:pPr>
        <w:ind w:left="4320" w:hanging="180"/>
      </w:pPr>
    </w:lvl>
    <w:lvl w:ilvl="6" w:tplc="AE822652">
      <w:start w:val="1"/>
      <w:numFmt w:val="decimal"/>
      <w:lvlText w:val="%7."/>
      <w:lvlJc w:val="left"/>
      <w:pPr>
        <w:ind w:left="5040" w:hanging="360"/>
      </w:pPr>
    </w:lvl>
    <w:lvl w:ilvl="7" w:tplc="847AC3B4">
      <w:start w:val="1"/>
      <w:numFmt w:val="lowerLetter"/>
      <w:lvlText w:val="%8."/>
      <w:lvlJc w:val="left"/>
      <w:pPr>
        <w:ind w:left="5760" w:hanging="360"/>
      </w:pPr>
    </w:lvl>
    <w:lvl w:ilvl="8" w:tplc="8D20AA42">
      <w:start w:val="1"/>
      <w:numFmt w:val="lowerRoman"/>
      <w:lvlText w:val="%9."/>
      <w:lvlJc w:val="right"/>
      <w:pPr>
        <w:ind w:left="6480" w:hanging="180"/>
      </w:pPr>
    </w:lvl>
  </w:abstractNum>
  <w:abstractNum w:abstractNumId="61"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4497A3B"/>
    <w:multiLevelType w:val="hybridMultilevel"/>
    <w:tmpl w:val="FD10F0FA"/>
    <w:lvl w:ilvl="0" w:tplc="61CAD7B4">
      <w:start w:val="10"/>
      <w:numFmt w:val="decimal"/>
      <w:lvlText w:val="%1."/>
      <w:lvlJc w:val="left"/>
      <w:pPr>
        <w:ind w:left="720" w:hanging="360"/>
      </w:pPr>
    </w:lvl>
    <w:lvl w:ilvl="1" w:tplc="A35C9934">
      <w:start w:val="1"/>
      <w:numFmt w:val="lowerLetter"/>
      <w:lvlText w:val="%2."/>
      <w:lvlJc w:val="left"/>
      <w:pPr>
        <w:ind w:left="1440" w:hanging="360"/>
      </w:pPr>
    </w:lvl>
    <w:lvl w:ilvl="2" w:tplc="0E88C8B0">
      <w:start w:val="1"/>
      <w:numFmt w:val="lowerRoman"/>
      <w:lvlText w:val="%3."/>
      <w:lvlJc w:val="right"/>
      <w:pPr>
        <w:ind w:left="2160" w:hanging="180"/>
      </w:pPr>
    </w:lvl>
    <w:lvl w:ilvl="3" w:tplc="C3E0F3F6">
      <w:start w:val="1"/>
      <w:numFmt w:val="decimal"/>
      <w:lvlText w:val="%4."/>
      <w:lvlJc w:val="left"/>
      <w:pPr>
        <w:ind w:left="2880" w:hanging="360"/>
      </w:pPr>
    </w:lvl>
    <w:lvl w:ilvl="4" w:tplc="D0887D22">
      <w:start w:val="1"/>
      <w:numFmt w:val="lowerLetter"/>
      <w:lvlText w:val="%5."/>
      <w:lvlJc w:val="left"/>
      <w:pPr>
        <w:ind w:left="3600" w:hanging="360"/>
      </w:pPr>
    </w:lvl>
    <w:lvl w:ilvl="5" w:tplc="099E43CC">
      <w:start w:val="1"/>
      <w:numFmt w:val="lowerRoman"/>
      <w:lvlText w:val="%6."/>
      <w:lvlJc w:val="right"/>
      <w:pPr>
        <w:ind w:left="4320" w:hanging="180"/>
      </w:pPr>
    </w:lvl>
    <w:lvl w:ilvl="6" w:tplc="5EF676EC">
      <w:start w:val="1"/>
      <w:numFmt w:val="decimal"/>
      <w:lvlText w:val="%7."/>
      <w:lvlJc w:val="left"/>
      <w:pPr>
        <w:ind w:left="5040" w:hanging="360"/>
      </w:pPr>
    </w:lvl>
    <w:lvl w:ilvl="7" w:tplc="BD4A54D4">
      <w:start w:val="1"/>
      <w:numFmt w:val="lowerLetter"/>
      <w:lvlText w:val="%8."/>
      <w:lvlJc w:val="left"/>
      <w:pPr>
        <w:ind w:left="5760" w:hanging="360"/>
      </w:pPr>
    </w:lvl>
    <w:lvl w:ilvl="8" w:tplc="A0FC67BA">
      <w:start w:val="1"/>
      <w:numFmt w:val="lowerRoman"/>
      <w:lvlText w:val="%9."/>
      <w:lvlJc w:val="right"/>
      <w:pPr>
        <w:ind w:left="6480" w:hanging="180"/>
      </w:pPr>
    </w:lvl>
  </w:abstractNum>
  <w:abstractNum w:abstractNumId="63" w15:restartNumberingAfterBreak="0">
    <w:nsid w:val="75F8C941"/>
    <w:multiLevelType w:val="hybridMultilevel"/>
    <w:tmpl w:val="9486652A"/>
    <w:lvl w:ilvl="0" w:tplc="7716F598">
      <w:start w:val="1"/>
      <w:numFmt w:val="bullet"/>
      <w:lvlText w:val=""/>
      <w:lvlJc w:val="left"/>
      <w:pPr>
        <w:ind w:left="720" w:hanging="360"/>
      </w:pPr>
      <w:rPr>
        <w:rFonts w:ascii="Symbol" w:hAnsi="Symbol" w:hint="default"/>
      </w:rPr>
    </w:lvl>
    <w:lvl w:ilvl="1" w:tplc="68A60A5A">
      <w:start w:val="1"/>
      <w:numFmt w:val="bullet"/>
      <w:lvlText w:val="o"/>
      <w:lvlJc w:val="left"/>
      <w:pPr>
        <w:ind w:left="1440" w:hanging="360"/>
      </w:pPr>
      <w:rPr>
        <w:rFonts w:ascii="Courier New" w:hAnsi="Courier New" w:hint="default"/>
      </w:rPr>
    </w:lvl>
    <w:lvl w:ilvl="2" w:tplc="645EEFF2">
      <w:start w:val="1"/>
      <w:numFmt w:val="bullet"/>
      <w:lvlText w:val=""/>
      <w:lvlJc w:val="left"/>
      <w:pPr>
        <w:ind w:left="2160" w:hanging="360"/>
      </w:pPr>
      <w:rPr>
        <w:rFonts w:ascii="Wingdings" w:hAnsi="Wingdings" w:hint="default"/>
      </w:rPr>
    </w:lvl>
    <w:lvl w:ilvl="3" w:tplc="9C8405D2">
      <w:start w:val="1"/>
      <w:numFmt w:val="bullet"/>
      <w:lvlText w:val=""/>
      <w:lvlJc w:val="left"/>
      <w:pPr>
        <w:ind w:left="2880" w:hanging="360"/>
      </w:pPr>
      <w:rPr>
        <w:rFonts w:ascii="Symbol" w:hAnsi="Symbol" w:hint="default"/>
      </w:rPr>
    </w:lvl>
    <w:lvl w:ilvl="4" w:tplc="B4B86FDA">
      <w:start w:val="1"/>
      <w:numFmt w:val="bullet"/>
      <w:lvlText w:val="o"/>
      <w:lvlJc w:val="left"/>
      <w:pPr>
        <w:ind w:left="3600" w:hanging="360"/>
      </w:pPr>
      <w:rPr>
        <w:rFonts w:ascii="Courier New" w:hAnsi="Courier New" w:hint="default"/>
      </w:rPr>
    </w:lvl>
    <w:lvl w:ilvl="5" w:tplc="87D0C4E2">
      <w:start w:val="1"/>
      <w:numFmt w:val="bullet"/>
      <w:lvlText w:val=""/>
      <w:lvlJc w:val="left"/>
      <w:pPr>
        <w:ind w:left="4320" w:hanging="360"/>
      </w:pPr>
      <w:rPr>
        <w:rFonts w:ascii="Wingdings" w:hAnsi="Wingdings" w:hint="default"/>
      </w:rPr>
    </w:lvl>
    <w:lvl w:ilvl="6" w:tplc="CD8E5A54">
      <w:start w:val="1"/>
      <w:numFmt w:val="bullet"/>
      <w:lvlText w:val=""/>
      <w:lvlJc w:val="left"/>
      <w:pPr>
        <w:ind w:left="5040" w:hanging="360"/>
      </w:pPr>
      <w:rPr>
        <w:rFonts w:ascii="Symbol" w:hAnsi="Symbol" w:hint="default"/>
      </w:rPr>
    </w:lvl>
    <w:lvl w:ilvl="7" w:tplc="D38EA99E">
      <w:start w:val="1"/>
      <w:numFmt w:val="bullet"/>
      <w:lvlText w:val="o"/>
      <w:lvlJc w:val="left"/>
      <w:pPr>
        <w:ind w:left="5760" w:hanging="360"/>
      </w:pPr>
      <w:rPr>
        <w:rFonts w:ascii="Courier New" w:hAnsi="Courier New" w:hint="default"/>
      </w:rPr>
    </w:lvl>
    <w:lvl w:ilvl="8" w:tplc="9CFE4126">
      <w:start w:val="1"/>
      <w:numFmt w:val="bullet"/>
      <w:lvlText w:val=""/>
      <w:lvlJc w:val="left"/>
      <w:pPr>
        <w:ind w:left="6480" w:hanging="360"/>
      </w:pPr>
      <w:rPr>
        <w:rFonts w:ascii="Wingdings" w:hAnsi="Wingdings" w:hint="default"/>
      </w:rPr>
    </w:lvl>
  </w:abstractNum>
  <w:abstractNum w:abstractNumId="64"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64C9047"/>
    <w:multiLevelType w:val="hybridMultilevel"/>
    <w:tmpl w:val="B8A401A2"/>
    <w:lvl w:ilvl="0" w:tplc="2632A692">
      <w:start w:val="3"/>
      <w:numFmt w:val="decimal"/>
      <w:lvlText w:val="%1."/>
      <w:lvlJc w:val="left"/>
      <w:pPr>
        <w:ind w:left="720" w:hanging="360"/>
      </w:pPr>
    </w:lvl>
    <w:lvl w:ilvl="1" w:tplc="99861B8E">
      <w:start w:val="1"/>
      <w:numFmt w:val="lowerLetter"/>
      <w:lvlText w:val="%2."/>
      <w:lvlJc w:val="left"/>
      <w:pPr>
        <w:ind w:left="1440" w:hanging="360"/>
      </w:pPr>
    </w:lvl>
    <w:lvl w:ilvl="2" w:tplc="6BE80EBA">
      <w:start w:val="1"/>
      <w:numFmt w:val="lowerRoman"/>
      <w:lvlText w:val="%3."/>
      <w:lvlJc w:val="right"/>
      <w:pPr>
        <w:ind w:left="2160" w:hanging="180"/>
      </w:pPr>
    </w:lvl>
    <w:lvl w:ilvl="3" w:tplc="6BC4D05A">
      <w:start w:val="1"/>
      <w:numFmt w:val="decimal"/>
      <w:lvlText w:val="%4."/>
      <w:lvlJc w:val="left"/>
      <w:pPr>
        <w:ind w:left="2880" w:hanging="360"/>
      </w:pPr>
    </w:lvl>
    <w:lvl w:ilvl="4" w:tplc="C7405822">
      <w:start w:val="1"/>
      <w:numFmt w:val="lowerLetter"/>
      <w:lvlText w:val="%5."/>
      <w:lvlJc w:val="left"/>
      <w:pPr>
        <w:ind w:left="3600" w:hanging="360"/>
      </w:pPr>
    </w:lvl>
    <w:lvl w:ilvl="5" w:tplc="78944F10">
      <w:start w:val="1"/>
      <w:numFmt w:val="lowerRoman"/>
      <w:lvlText w:val="%6."/>
      <w:lvlJc w:val="right"/>
      <w:pPr>
        <w:ind w:left="4320" w:hanging="180"/>
      </w:pPr>
    </w:lvl>
    <w:lvl w:ilvl="6" w:tplc="75AE1662">
      <w:start w:val="1"/>
      <w:numFmt w:val="decimal"/>
      <w:lvlText w:val="%7."/>
      <w:lvlJc w:val="left"/>
      <w:pPr>
        <w:ind w:left="5040" w:hanging="360"/>
      </w:pPr>
    </w:lvl>
    <w:lvl w:ilvl="7" w:tplc="316696D8">
      <w:start w:val="1"/>
      <w:numFmt w:val="lowerLetter"/>
      <w:lvlText w:val="%8."/>
      <w:lvlJc w:val="left"/>
      <w:pPr>
        <w:ind w:left="5760" w:hanging="360"/>
      </w:pPr>
    </w:lvl>
    <w:lvl w:ilvl="8" w:tplc="6B808E2C">
      <w:start w:val="1"/>
      <w:numFmt w:val="lowerRoman"/>
      <w:lvlText w:val="%9."/>
      <w:lvlJc w:val="right"/>
      <w:pPr>
        <w:ind w:left="6480" w:hanging="180"/>
      </w:pPr>
    </w:lvl>
  </w:abstractNum>
  <w:abstractNum w:abstractNumId="66" w15:restartNumberingAfterBreak="0">
    <w:nsid w:val="76A264EC"/>
    <w:multiLevelType w:val="hybridMultilevel"/>
    <w:tmpl w:val="E1587F6A"/>
    <w:lvl w:ilvl="0" w:tplc="7E7E257C">
      <w:start w:val="1"/>
      <w:numFmt w:val="bullet"/>
      <w:lvlText w:val=""/>
      <w:lvlJc w:val="left"/>
      <w:pPr>
        <w:ind w:left="720" w:hanging="360"/>
      </w:pPr>
      <w:rPr>
        <w:rFonts w:ascii="Symbol" w:hAnsi="Symbol" w:hint="default"/>
      </w:rPr>
    </w:lvl>
    <w:lvl w:ilvl="1" w:tplc="8952A6FC">
      <w:start w:val="1"/>
      <w:numFmt w:val="bullet"/>
      <w:lvlText w:val="o"/>
      <w:lvlJc w:val="left"/>
      <w:pPr>
        <w:ind w:left="1440" w:hanging="360"/>
      </w:pPr>
      <w:rPr>
        <w:rFonts w:ascii="Courier New" w:hAnsi="Courier New" w:hint="default"/>
      </w:rPr>
    </w:lvl>
    <w:lvl w:ilvl="2" w:tplc="963CF4DA">
      <w:start w:val="1"/>
      <w:numFmt w:val="bullet"/>
      <w:lvlText w:val=""/>
      <w:lvlJc w:val="left"/>
      <w:pPr>
        <w:ind w:left="2160" w:hanging="360"/>
      </w:pPr>
      <w:rPr>
        <w:rFonts w:ascii="Wingdings" w:hAnsi="Wingdings" w:hint="default"/>
      </w:rPr>
    </w:lvl>
    <w:lvl w:ilvl="3" w:tplc="D75C8300">
      <w:start w:val="1"/>
      <w:numFmt w:val="bullet"/>
      <w:lvlText w:val=""/>
      <w:lvlJc w:val="left"/>
      <w:pPr>
        <w:ind w:left="2880" w:hanging="360"/>
      </w:pPr>
      <w:rPr>
        <w:rFonts w:ascii="Symbol" w:hAnsi="Symbol" w:hint="default"/>
      </w:rPr>
    </w:lvl>
    <w:lvl w:ilvl="4" w:tplc="12C43722">
      <w:start w:val="1"/>
      <w:numFmt w:val="bullet"/>
      <w:lvlText w:val="o"/>
      <w:lvlJc w:val="left"/>
      <w:pPr>
        <w:ind w:left="3600" w:hanging="360"/>
      </w:pPr>
      <w:rPr>
        <w:rFonts w:ascii="Courier New" w:hAnsi="Courier New" w:hint="default"/>
      </w:rPr>
    </w:lvl>
    <w:lvl w:ilvl="5" w:tplc="8CB206D6">
      <w:start w:val="1"/>
      <w:numFmt w:val="bullet"/>
      <w:lvlText w:val=""/>
      <w:lvlJc w:val="left"/>
      <w:pPr>
        <w:ind w:left="4320" w:hanging="360"/>
      </w:pPr>
      <w:rPr>
        <w:rFonts w:ascii="Wingdings" w:hAnsi="Wingdings" w:hint="default"/>
      </w:rPr>
    </w:lvl>
    <w:lvl w:ilvl="6" w:tplc="A3DCBCEC">
      <w:start w:val="1"/>
      <w:numFmt w:val="bullet"/>
      <w:lvlText w:val=""/>
      <w:lvlJc w:val="left"/>
      <w:pPr>
        <w:ind w:left="5040" w:hanging="360"/>
      </w:pPr>
      <w:rPr>
        <w:rFonts w:ascii="Symbol" w:hAnsi="Symbol" w:hint="default"/>
      </w:rPr>
    </w:lvl>
    <w:lvl w:ilvl="7" w:tplc="54AEEEC2">
      <w:start w:val="1"/>
      <w:numFmt w:val="bullet"/>
      <w:lvlText w:val="o"/>
      <w:lvlJc w:val="left"/>
      <w:pPr>
        <w:ind w:left="5760" w:hanging="360"/>
      </w:pPr>
      <w:rPr>
        <w:rFonts w:ascii="Courier New" w:hAnsi="Courier New" w:hint="default"/>
      </w:rPr>
    </w:lvl>
    <w:lvl w:ilvl="8" w:tplc="3B327F36">
      <w:start w:val="1"/>
      <w:numFmt w:val="bullet"/>
      <w:lvlText w:val=""/>
      <w:lvlJc w:val="left"/>
      <w:pPr>
        <w:ind w:left="6480" w:hanging="360"/>
      </w:pPr>
      <w:rPr>
        <w:rFonts w:ascii="Wingdings" w:hAnsi="Wingdings" w:hint="default"/>
      </w:rPr>
    </w:lvl>
  </w:abstractNum>
  <w:abstractNum w:abstractNumId="67"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79D2CD9E"/>
    <w:multiLevelType w:val="hybridMultilevel"/>
    <w:tmpl w:val="AA8AE89A"/>
    <w:lvl w:ilvl="0" w:tplc="1FDA51C2">
      <w:start w:val="1"/>
      <w:numFmt w:val="decimal"/>
      <w:lvlText w:val="%1."/>
      <w:lvlJc w:val="left"/>
      <w:pPr>
        <w:ind w:left="720" w:hanging="360"/>
      </w:pPr>
    </w:lvl>
    <w:lvl w:ilvl="1" w:tplc="0FB2A3EC">
      <w:start w:val="1"/>
      <w:numFmt w:val="lowerLetter"/>
      <w:lvlText w:val="%2."/>
      <w:lvlJc w:val="left"/>
      <w:pPr>
        <w:ind w:left="1440" w:hanging="360"/>
      </w:pPr>
    </w:lvl>
    <w:lvl w:ilvl="2" w:tplc="210ADE30">
      <w:start w:val="1"/>
      <w:numFmt w:val="lowerRoman"/>
      <w:lvlText w:val="%3."/>
      <w:lvlJc w:val="right"/>
      <w:pPr>
        <w:ind w:left="2160" w:hanging="180"/>
      </w:pPr>
    </w:lvl>
    <w:lvl w:ilvl="3" w:tplc="774041CC">
      <w:start w:val="1"/>
      <w:numFmt w:val="decimal"/>
      <w:lvlText w:val="%4."/>
      <w:lvlJc w:val="left"/>
      <w:pPr>
        <w:ind w:left="2880" w:hanging="360"/>
      </w:pPr>
    </w:lvl>
    <w:lvl w:ilvl="4" w:tplc="B2308F2A">
      <w:start w:val="1"/>
      <w:numFmt w:val="lowerLetter"/>
      <w:lvlText w:val="%5."/>
      <w:lvlJc w:val="left"/>
      <w:pPr>
        <w:ind w:left="3600" w:hanging="360"/>
      </w:pPr>
    </w:lvl>
    <w:lvl w:ilvl="5" w:tplc="CEE002E4">
      <w:start w:val="1"/>
      <w:numFmt w:val="lowerRoman"/>
      <w:lvlText w:val="%6."/>
      <w:lvlJc w:val="right"/>
      <w:pPr>
        <w:ind w:left="4320" w:hanging="180"/>
      </w:pPr>
    </w:lvl>
    <w:lvl w:ilvl="6" w:tplc="33D83ACE">
      <w:start w:val="1"/>
      <w:numFmt w:val="decimal"/>
      <w:lvlText w:val="%7."/>
      <w:lvlJc w:val="left"/>
      <w:pPr>
        <w:ind w:left="5040" w:hanging="360"/>
      </w:pPr>
    </w:lvl>
    <w:lvl w:ilvl="7" w:tplc="6714E822">
      <w:start w:val="1"/>
      <w:numFmt w:val="lowerLetter"/>
      <w:lvlText w:val="%8."/>
      <w:lvlJc w:val="left"/>
      <w:pPr>
        <w:ind w:left="5760" w:hanging="360"/>
      </w:pPr>
    </w:lvl>
    <w:lvl w:ilvl="8" w:tplc="1DCECED8">
      <w:start w:val="1"/>
      <w:numFmt w:val="lowerRoman"/>
      <w:lvlText w:val="%9."/>
      <w:lvlJc w:val="right"/>
      <w:pPr>
        <w:ind w:left="6480" w:hanging="180"/>
      </w:pPr>
    </w:lvl>
  </w:abstractNum>
  <w:abstractNum w:abstractNumId="69" w15:restartNumberingAfterBreak="0">
    <w:nsid w:val="7A4B4283"/>
    <w:multiLevelType w:val="hybridMultilevel"/>
    <w:tmpl w:val="B42EEF72"/>
    <w:lvl w:ilvl="0" w:tplc="AF248662">
      <w:start w:val="14"/>
      <w:numFmt w:val="decimal"/>
      <w:lvlText w:val="%1."/>
      <w:lvlJc w:val="left"/>
      <w:pPr>
        <w:ind w:left="720" w:hanging="360"/>
      </w:pPr>
    </w:lvl>
    <w:lvl w:ilvl="1" w:tplc="EA4E42C6">
      <w:start w:val="1"/>
      <w:numFmt w:val="lowerLetter"/>
      <w:lvlText w:val="%2."/>
      <w:lvlJc w:val="left"/>
      <w:pPr>
        <w:ind w:left="1440" w:hanging="360"/>
      </w:pPr>
    </w:lvl>
    <w:lvl w:ilvl="2" w:tplc="060A1C10">
      <w:start w:val="1"/>
      <w:numFmt w:val="lowerRoman"/>
      <w:lvlText w:val="%3."/>
      <w:lvlJc w:val="right"/>
      <w:pPr>
        <w:ind w:left="2160" w:hanging="180"/>
      </w:pPr>
    </w:lvl>
    <w:lvl w:ilvl="3" w:tplc="0E680664">
      <w:start w:val="1"/>
      <w:numFmt w:val="decimal"/>
      <w:lvlText w:val="%4."/>
      <w:lvlJc w:val="left"/>
      <w:pPr>
        <w:ind w:left="2880" w:hanging="360"/>
      </w:pPr>
    </w:lvl>
    <w:lvl w:ilvl="4" w:tplc="71BE00F6">
      <w:start w:val="1"/>
      <w:numFmt w:val="lowerLetter"/>
      <w:lvlText w:val="%5."/>
      <w:lvlJc w:val="left"/>
      <w:pPr>
        <w:ind w:left="3600" w:hanging="360"/>
      </w:pPr>
    </w:lvl>
    <w:lvl w:ilvl="5" w:tplc="1DBAD674">
      <w:start w:val="1"/>
      <w:numFmt w:val="lowerRoman"/>
      <w:lvlText w:val="%6."/>
      <w:lvlJc w:val="right"/>
      <w:pPr>
        <w:ind w:left="4320" w:hanging="180"/>
      </w:pPr>
    </w:lvl>
    <w:lvl w:ilvl="6" w:tplc="BFCEEEF4">
      <w:start w:val="1"/>
      <w:numFmt w:val="decimal"/>
      <w:lvlText w:val="%7."/>
      <w:lvlJc w:val="left"/>
      <w:pPr>
        <w:ind w:left="5040" w:hanging="360"/>
      </w:pPr>
    </w:lvl>
    <w:lvl w:ilvl="7" w:tplc="B776AFB6">
      <w:start w:val="1"/>
      <w:numFmt w:val="lowerLetter"/>
      <w:lvlText w:val="%8."/>
      <w:lvlJc w:val="left"/>
      <w:pPr>
        <w:ind w:left="5760" w:hanging="360"/>
      </w:pPr>
    </w:lvl>
    <w:lvl w:ilvl="8" w:tplc="8310948A">
      <w:start w:val="1"/>
      <w:numFmt w:val="lowerRoman"/>
      <w:lvlText w:val="%9."/>
      <w:lvlJc w:val="right"/>
      <w:pPr>
        <w:ind w:left="6480" w:hanging="180"/>
      </w:pPr>
    </w:lvl>
  </w:abstractNum>
  <w:abstractNum w:abstractNumId="70" w15:restartNumberingAfterBreak="0">
    <w:nsid w:val="7B35F962"/>
    <w:multiLevelType w:val="hybridMultilevel"/>
    <w:tmpl w:val="9CA04DC0"/>
    <w:lvl w:ilvl="0" w:tplc="3EC6AC12">
      <w:start w:val="18"/>
      <w:numFmt w:val="decimal"/>
      <w:lvlText w:val="%1."/>
      <w:lvlJc w:val="left"/>
      <w:pPr>
        <w:ind w:left="720" w:hanging="360"/>
      </w:pPr>
    </w:lvl>
    <w:lvl w:ilvl="1" w:tplc="C1D0C770">
      <w:start w:val="1"/>
      <w:numFmt w:val="lowerLetter"/>
      <w:lvlText w:val="%2."/>
      <w:lvlJc w:val="left"/>
      <w:pPr>
        <w:ind w:left="1440" w:hanging="360"/>
      </w:pPr>
    </w:lvl>
    <w:lvl w:ilvl="2" w:tplc="96EEB36A">
      <w:start w:val="1"/>
      <w:numFmt w:val="lowerRoman"/>
      <w:lvlText w:val="%3."/>
      <w:lvlJc w:val="right"/>
      <w:pPr>
        <w:ind w:left="2160" w:hanging="180"/>
      </w:pPr>
    </w:lvl>
    <w:lvl w:ilvl="3" w:tplc="7DAE05AA">
      <w:start w:val="1"/>
      <w:numFmt w:val="decimal"/>
      <w:lvlText w:val="%4."/>
      <w:lvlJc w:val="left"/>
      <w:pPr>
        <w:ind w:left="2880" w:hanging="360"/>
      </w:pPr>
    </w:lvl>
    <w:lvl w:ilvl="4" w:tplc="BC8E1678">
      <w:start w:val="1"/>
      <w:numFmt w:val="lowerLetter"/>
      <w:lvlText w:val="%5."/>
      <w:lvlJc w:val="left"/>
      <w:pPr>
        <w:ind w:left="3600" w:hanging="360"/>
      </w:pPr>
    </w:lvl>
    <w:lvl w:ilvl="5" w:tplc="80A82A0E">
      <w:start w:val="1"/>
      <w:numFmt w:val="lowerRoman"/>
      <w:lvlText w:val="%6."/>
      <w:lvlJc w:val="right"/>
      <w:pPr>
        <w:ind w:left="4320" w:hanging="180"/>
      </w:pPr>
    </w:lvl>
    <w:lvl w:ilvl="6" w:tplc="B0182502">
      <w:start w:val="1"/>
      <w:numFmt w:val="decimal"/>
      <w:lvlText w:val="%7."/>
      <w:lvlJc w:val="left"/>
      <w:pPr>
        <w:ind w:left="5040" w:hanging="360"/>
      </w:pPr>
    </w:lvl>
    <w:lvl w:ilvl="7" w:tplc="38FEDAD6">
      <w:start w:val="1"/>
      <w:numFmt w:val="lowerLetter"/>
      <w:lvlText w:val="%8."/>
      <w:lvlJc w:val="left"/>
      <w:pPr>
        <w:ind w:left="5760" w:hanging="360"/>
      </w:pPr>
    </w:lvl>
    <w:lvl w:ilvl="8" w:tplc="E490FD1A">
      <w:start w:val="1"/>
      <w:numFmt w:val="lowerRoman"/>
      <w:lvlText w:val="%9."/>
      <w:lvlJc w:val="right"/>
      <w:pPr>
        <w:ind w:left="6480" w:hanging="180"/>
      </w:pPr>
    </w:lvl>
  </w:abstractNum>
  <w:abstractNum w:abstractNumId="71" w15:restartNumberingAfterBreak="0">
    <w:nsid w:val="7CB341A8"/>
    <w:multiLevelType w:val="multilevel"/>
    <w:tmpl w:val="2890A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79647064">
    <w:abstractNumId w:val="6"/>
  </w:num>
  <w:num w:numId="2" w16cid:durableId="1671787954">
    <w:abstractNumId w:val="24"/>
  </w:num>
  <w:num w:numId="3" w16cid:durableId="1685739098">
    <w:abstractNumId w:val="63"/>
  </w:num>
  <w:num w:numId="4" w16cid:durableId="1778018130">
    <w:abstractNumId w:val="37"/>
  </w:num>
  <w:num w:numId="5" w16cid:durableId="990133747">
    <w:abstractNumId w:val="34"/>
  </w:num>
  <w:num w:numId="6" w16cid:durableId="983512107">
    <w:abstractNumId w:val="49"/>
  </w:num>
  <w:num w:numId="7" w16cid:durableId="516579155">
    <w:abstractNumId w:val="66"/>
  </w:num>
  <w:num w:numId="8" w16cid:durableId="1632713286">
    <w:abstractNumId w:val="12"/>
  </w:num>
  <w:num w:numId="9" w16cid:durableId="1731878919">
    <w:abstractNumId w:val="50"/>
  </w:num>
  <w:num w:numId="10" w16cid:durableId="1621766817">
    <w:abstractNumId w:val="60"/>
  </w:num>
  <w:num w:numId="11" w16cid:durableId="1689867323">
    <w:abstractNumId w:val="70"/>
  </w:num>
  <w:num w:numId="12" w16cid:durableId="1569029837">
    <w:abstractNumId w:val="4"/>
  </w:num>
  <w:num w:numId="13" w16cid:durableId="361516539">
    <w:abstractNumId w:val="52"/>
  </w:num>
  <w:num w:numId="14" w16cid:durableId="1793479839">
    <w:abstractNumId w:val="30"/>
  </w:num>
  <w:num w:numId="15" w16cid:durableId="1766610492">
    <w:abstractNumId w:val="69"/>
  </w:num>
  <w:num w:numId="16" w16cid:durableId="2003000631">
    <w:abstractNumId w:val="25"/>
  </w:num>
  <w:num w:numId="17" w16cid:durableId="1716807853">
    <w:abstractNumId w:val="58"/>
  </w:num>
  <w:num w:numId="18" w16cid:durableId="2049337289">
    <w:abstractNumId w:val="3"/>
  </w:num>
  <w:num w:numId="19" w16cid:durableId="727416033">
    <w:abstractNumId w:val="62"/>
  </w:num>
  <w:num w:numId="20" w16cid:durableId="1677884811">
    <w:abstractNumId w:val="51"/>
  </w:num>
  <w:num w:numId="21" w16cid:durableId="1455564395">
    <w:abstractNumId w:val="43"/>
  </w:num>
  <w:num w:numId="22" w16cid:durableId="2028673775">
    <w:abstractNumId w:val="28"/>
  </w:num>
  <w:num w:numId="23" w16cid:durableId="1001665189">
    <w:abstractNumId w:val="57"/>
  </w:num>
  <w:num w:numId="24" w16cid:durableId="1350335599">
    <w:abstractNumId w:val="55"/>
  </w:num>
  <w:num w:numId="25" w16cid:durableId="686443142">
    <w:abstractNumId w:val="33"/>
  </w:num>
  <w:num w:numId="26" w16cid:durableId="1017543260">
    <w:abstractNumId w:val="65"/>
  </w:num>
  <w:num w:numId="27" w16cid:durableId="431360356">
    <w:abstractNumId w:val="1"/>
  </w:num>
  <w:num w:numId="28" w16cid:durableId="397635841">
    <w:abstractNumId w:val="23"/>
  </w:num>
  <w:num w:numId="29" w16cid:durableId="1263563780">
    <w:abstractNumId w:val="68"/>
  </w:num>
  <w:num w:numId="30" w16cid:durableId="620457567">
    <w:abstractNumId w:val="19"/>
  </w:num>
  <w:num w:numId="31" w16cid:durableId="323317584">
    <w:abstractNumId w:val="2"/>
  </w:num>
  <w:num w:numId="32" w16cid:durableId="1281448119">
    <w:abstractNumId w:val="10"/>
  </w:num>
  <w:num w:numId="33" w16cid:durableId="58097574">
    <w:abstractNumId w:val="48"/>
  </w:num>
  <w:num w:numId="34" w16cid:durableId="1943344213">
    <w:abstractNumId w:val="18"/>
  </w:num>
  <w:num w:numId="35" w16cid:durableId="1349990477">
    <w:abstractNumId w:val="38"/>
  </w:num>
  <w:num w:numId="36" w16cid:durableId="1859465571">
    <w:abstractNumId w:val="21"/>
  </w:num>
  <w:num w:numId="37" w16cid:durableId="39600556">
    <w:abstractNumId w:val="67"/>
  </w:num>
  <w:num w:numId="38" w16cid:durableId="1736969365">
    <w:abstractNumId w:val="31"/>
  </w:num>
  <w:num w:numId="39" w16cid:durableId="808132955">
    <w:abstractNumId w:val="41"/>
  </w:num>
  <w:num w:numId="40" w16cid:durableId="573320686">
    <w:abstractNumId w:val="72"/>
  </w:num>
  <w:num w:numId="41" w16cid:durableId="704211098">
    <w:abstractNumId w:val="35"/>
  </w:num>
  <w:num w:numId="42" w16cid:durableId="1441947909">
    <w:abstractNumId w:val="47"/>
  </w:num>
  <w:num w:numId="43" w16cid:durableId="1602031957">
    <w:abstractNumId w:val="8"/>
  </w:num>
  <w:num w:numId="44" w16cid:durableId="700471344">
    <w:abstractNumId w:val="64"/>
  </w:num>
  <w:num w:numId="45" w16cid:durableId="669260327">
    <w:abstractNumId w:val="61"/>
  </w:num>
  <w:num w:numId="46" w16cid:durableId="118381722">
    <w:abstractNumId w:val="27"/>
  </w:num>
  <w:num w:numId="47" w16cid:durableId="1281761320">
    <w:abstractNumId w:val="26"/>
  </w:num>
  <w:num w:numId="48" w16cid:durableId="537090099">
    <w:abstractNumId w:val="13"/>
  </w:num>
  <w:num w:numId="49" w16cid:durableId="195701470">
    <w:abstractNumId w:val="42"/>
  </w:num>
  <w:num w:numId="50" w16cid:durableId="1771705781">
    <w:abstractNumId w:val="0"/>
  </w:num>
  <w:num w:numId="51" w16cid:durableId="835414333">
    <w:abstractNumId w:val="5"/>
  </w:num>
  <w:num w:numId="52" w16cid:durableId="1905985197">
    <w:abstractNumId w:val="44"/>
  </w:num>
  <w:num w:numId="53" w16cid:durableId="158350680">
    <w:abstractNumId w:val="32"/>
  </w:num>
  <w:num w:numId="54" w16cid:durableId="930703234">
    <w:abstractNumId w:val="56"/>
  </w:num>
  <w:num w:numId="55" w16cid:durableId="1337150519">
    <w:abstractNumId w:val="46"/>
  </w:num>
  <w:num w:numId="56" w16cid:durableId="717585987">
    <w:abstractNumId w:val="11"/>
  </w:num>
  <w:num w:numId="57" w16cid:durableId="1240167782">
    <w:abstractNumId w:val="22"/>
  </w:num>
  <w:num w:numId="58" w16cid:durableId="145320380">
    <w:abstractNumId w:val="36"/>
  </w:num>
  <w:num w:numId="59" w16cid:durableId="630091302">
    <w:abstractNumId w:val="45"/>
  </w:num>
  <w:num w:numId="60" w16cid:durableId="980769210">
    <w:abstractNumId w:val="59"/>
  </w:num>
  <w:num w:numId="61" w16cid:durableId="640770921">
    <w:abstractNumId w:val="54"/>
  </w:num>
  <w:num w:numId="62" w16cid:durableId="1600945641">
    <w:abstractNumId w:val="29"/>
  </w:num>
  <w:num w:numId="63" w16cid:durableId="1256131463">
    <w:abstractNumId w:val="20"/>
  </w:num>
  <w:num w:numId="64" w16cid:durableId="1694724497">
    <w:abstractNumId w:val="53"/>
  </w:num>
  <w:num w:numId="65" w16cid:durableId="1096747292">
    <w:abstractNumId w:val="71"/>
  </w:num>
  <w:num w:numId="66" w16cid:durableId="1311443753">
    <w:abstractNumId w:val="17"/>
  </w:num>
  <w:num w:numId="67" w16cid:durableId="1931353994">
    <w:abstractNumId w:val="39"/>
  </w:num>
  <w:num w:numId="68" w16cid:durableId="1494832957">
    <w:abstractNumId w:val="15"/>
  </w:num>
  <w:num w:numId="69" w16cid:durableId="2092924034">
    <w:abstractNumId w:val="14"/>
  </w:num>
  <w:num w:numId="70" w16cid:durableId="990405262">
    <w:abstractNumId w:val="40"/>
  </w:num>
  <w:num w:numId="71" w16cid:durableId="764346778">
    <w:abstractNumId w:val="16"/>
  </w:num>
  <w:num w:numId="72" w16cid:durableId="458570212">
    <w:abstractNumId w:val="7"/>
  </w:num>
  <w:num w:numId="73" w16cid:durableId="11223812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0894"/>
    <w:rsid w:val="00021BF1"/>
    <w:rsid w:val="000240DF"/>
    <w:rsid w:val="00024899"/>
    <w:rsid w:val="00025862"/>
    <w:rsid w:val="00033AA9"/>
    <w:rsid w:val="00051123"/>
    <w:rsid w:val="00065FC3"/>
    <w:rsid w:val="000718EC"/>
    <w:rsid w:val="000859CC"/>
    <w:rsid w:val="00092432"/>
    <w:rsid w:val="000941EC"/>
    <w:rsid w:val="000A2F41"/>
    <w:rsid w:val="000A63A8"/>
    <w:rsid w:val="000A790E"/>
    <w:rsid w:val="000C50E9"/>
    <w:rsid w:val="000E2A1D"/>
    <w:rsid w:val="000E3C47"/>
    <w:rsid w:val="000E4B65"/>
    <w:rsid w:val="000E5AEA"/>
    <w:rsid w:val="00103283"/>
    <w:rsid w:val="0010538F"/>
    <w:rsid w:val="001231AB"/>
    <w:rsid w:val="00134086"/>
    <w:rsid w:val="001709FA"/>
    <w:rsid w:val="00180CBF"/>
    <w:rsid w:val="00185A4A"/>
    <w:rsid w:val="001A126C"/>
    <w:rsid w:val="001A211F"/>
    <w:rsid w:val="001A5694"/>
    <w:rsid w:val="001B4068"/>
    <w:rsid w:val="001D0255"/>
    <w:rsid w:val="001D1408"/>
    <w:rsid w:val="001D7A05"/>
    <w:rsid w:val="001E120C"/>
    <w:rsid w:val="001F1D59"/>
    <w:rsid w:val="001F6006"/>
    <w:rsid w:val="00201A78"/>
    <w:rsid w:val="00203C3A"/>
    <w:rsid w:val="002073E1"/>
    <w:rsid w:val="00212D85"/>
    <w:rsid w:val="002202D0"/>
    <w:rsid w:val="0022765F"/>
    <w:rsid w:val="00235F24"/>
    <w:rsid w:val="002409C9"/>
    <w:rsid w:val="002530A4"/>
    <w:rsid w:val="00270FDB"/>
    <w:rsid w:val="00271FD1"/>
    <w:rsid w:val="002750D7"/>
    <w:rsid w:val="00283D14"/>
    <w:rsid w:val="0029559B"/>
    <w:rsid w:val="002A38E8"/>
    <w:rsid w:val="002B6E57"/>
    <w:rsid w:val="002C2788"/>
    <w:rsid w:val="002C3CFC"/>
    <w:rsid w:val="002C4176"/>
    <w:rsid w:val="002D76C4"/>
    <w:rsid w:val="002E04D4"/>
    <w:rsid w:val="002E591F"/>
    <w:rsid w:val="002F13D9"/>
    <w:rsid w:val="00312DC5"/>
    <w:rsid w:val="003147DF"/>
    <w:rsid w:val="003156A7"/>
    <w:rsid w:val="00320A5C"/>
    <w:rsid w:val="00322404"/>
    <w:rsid w:val="00333442"/>
    <w:rsid w:val="00336A33"/>
    <w:rsid w:val="0034381D"/>
    <w:rsid w:val="00362B74"/>
    <w:rsid w:val="00384D9A"/>
    <w:rsid w:val="003855FA"/>
    <w:rsid w:val="0038707D"/>
    <w:rsid w:val="003875C8"/>
    <w:rsid w:val="0039361F"/>
    <w:rsid w:val="003943F3"/>
    <w:rsid w:val="003A4146"/>
    <w:rsid w:val="003B2589"/>
    <w:rsid w:val="003C4922"/>
    <w:rsid w:val="003C69E8"/>
    <w:rsid w:val="003D17F8"/>
    <w:rsid w:val="003D3FA6"/>
    <w:rsid w:val="003E0C3C"/>
    <w:rsid w:val="003E5B1C"/>
    <w:rsid w:val="003E64B4"/>
    <w:rsid w:val="00400817"/>
    <w:rsid w:val="00406B31"/>
    <w:rsid w:val="00422B9B"/>
    <w:rsid w:val="004277EF"/>
    <w:rsid w:val="00431865"/>
    <w:rsid w:val="00437A46"/>
    <w:rsid w:val="004419F4"/>
    <w:rsid w:val="0044523F"/>
    <w:rsid w:val="0045491E"/>
    <w:rsid w:val="00487499"/>
    <w:rsid w:val="00494CB7"/>
    <w:rsid w:val="004B7637"/>
    <w:rsid w:val="004C0286"/>
    <w:rsid w:val="004C18FD"/>
    <w:rsid w:val="004E5405"/>
    <w:rsid w:val="004E7426"/>
    <w:rsid w:val="00512D4E"/>
    <w:rsid w:val="00513F2E"/>
    <w:rsid w:val="00531BE4"/>
    <w:rsid w:val="00552886"/>
    <w:rsid w:val="0055338E"/>
    <w:rsid w:val="00557E28"/>
    <w:rsid w:val="00571E67"/>
    <w:rsid w:val="00592EA2"/>
    <w:rsid w:val="005B03EB"/>
    <w:rsid w:val="005B6145"/>
    <w:rsid w:val="005B6672"/>
    <w:rsid w:val="005B7C24"/>
    <w:rsid w:val="005C15C3"/>
    <w:rsid w:val="005D51D6"/>
    <w:rsid w:val="005E58E1"/>
    <w:rsid w:val="005F3185"/>
    <w:rsid w:val="00611079"/>
    <w:rsid w:val="00623D19"/>
    <w:rsid w:val="006419CE"/>
    <w:rsid w:val="00645C04"/>
    <w:rsid w:val="0065003D"/>
    <w:rsid w:val="00650F74"/>
    <w:rsid w:val="00671EC7"/>
    <w:rsid w:val="006913D1"/>
    <w:rsid w:val="0069344C"/>
    <w:rsid w:val="006934EF"/>
    <w:rsid w:val="006A0027"/>
    <w:rsid w:val="006B25C2"/>
    <w:rsid w:val="006C3AC3"/>
    <w:rsid w:val="006C61AC"/>
    <w:rsid w:val="006CE43C"/>
    <w:rsid w:val="006E07ED"/>
    <w:rsid w:val="0070412F"/>
    <w:rsid w:val="00706B74"/>
    <w:rsid w:val="00710E4E"/>
    <w:rsid w:val="00727F3F"/>
    <w:rsid w:val="00750DAE"/>
    <w:rsid w:val="007552D7"/>
    <w:rsid w:val="007614BC"/>
    <w:rsid w:val="00762425"/>
    <w:rsid w:val="0076422C"/>
    <w:rsid w:val="00771044"/>
    <w:rsid w:val="00776717"/>
    <w:rsid w:val="00780A18"/>
    <w:rsid w:val="00785DDE"/>
    <w:rsid w:val="00792F7B"/>
    <w:rsid w:val="007A0F2C"/>
    <w:rsid w:val="007B0536"/>
    <w:rsid w:val="007B1E13"/>
    <w:rsid w:val="007B444A"/>
    <w:rsid w:val="007D10F8"/>
    <w:rsid w:val="007D6587"/>
    <w:rsid w:val="007D7BAF"/>
    <w:rsid w:val="007E67A7"/>
    <w:rsid w:val="007F4738"/>
    <w:rsid w:val="00800891"/>
    <w:rsid w:val="00803C8B"/>
    <w:rsid w:val="00812199"/>
    <w:rsid w:val="00813C27"/>
    <w:rsid w:val="00815D94"/>
    <w:rsid w:val="00822E7E"/>
    <w:rsid w:val="008239D0"/>
    <w:rsid w:val="00826FEB"/>
    <w:rsid w:val="0085022C"/>
    <w:rsid w:val="00867878"/>
    <w:rsid w:val="00868CB3"/>
    <w:rsid w:val="008749E3"/>
    <w:rsid w:val="00883929"/>
    <w:rsid w:val="008841A3"/>
    <w:rsid w:val="0089317A"/>
    <w:rsid w:val="0089662E"/>
    <w:rsid w:val="00896AB0"/>
    <w:rsid w:val="0089757B"/>
    <w:rsid w:val="008B7D7E"/>
    <w:rsid w:val="008C59D5"/>
    <w:rsid w:val="008D1813"/>
    <w:rsid w:val="008D2418"/>
    <w:rsid w:val="008D5DBF"/>
    <w:rsid w:val="008E0538"/>
    <w:rsid w:val="00900644"/>
    <w:rsid w:val="00932AB7"/>
    <w:rsid w:val="0093482A"/>
    <w:rsid w:val="00936A75"/>
    <w:rsid w:val="009379A5"/>
    <w:rsid w:val="0094795E"/>
    <w:rsid w:val="0096086E"/>
    <w:rsid w:val="0096195F"/>
    <w:rsid w:val="0096613D"/>
    <w:rsid w:val="00967673"/>
    <w:rsid w:val="0097186F"/>
    <w:rsid w:val="00981E39"/>
    <w:rsid w:val="00987937"/>
    <w:rsid w:val="0099178B"/>
    <w:rsid w:val="009B09A9"/>
    <w:rsid w:val="009B2794"/>
    <w:rsid w:val="009B516C"/>
    <w:rsid w:val="009C4D27"/>
    <w:rsid w:val="009D3B37"/>
    <w:rsid w:val="009E73F6"/>
    <w:rsid w:val="009F30C8"/>
    <w:rsid w:val="00A044C3"/>
    <w:rsid w:val="00A07337"/>
    <w:rsid w:val="00A10B83"/>
    <w:rsid w:val="00A370A2"/>
    <w:rsid w:val="00A4023A"/>
    <w:rsid w:val="00A431CB"/>
    <w:rsid w:val="00A43247"/>
    <w:rsid w:val="00A54275"/>
    <w:rsid w:val="00A57D58"/>
    <w:rsid w:val="00A6080A"/>
    <w:rsid w:val="00A67763"/>
    <w:rsid w:val="00A77106"/>
    <w:rsid w:val="00A77E0E"/>
    <w:rsid w:val="00A81941"/>
    <w:rsid w:val="00A840BC"/>
    <w:rsid w:val="00A859C7"/>
    <w:rsid w:val="00AA0511"/>
    <w:rsid w:val="00AA110C"/>
    <w:rsid w:val="00AA2AA8"/>
    <w:rsid w:val="00AA5885"/>
    <w:rsid w:val="00AA7ABF"/>
    <w:rsid w:val="00AB4F1D"/>
    <w:rsid w:val="00AC2D8A"/>
    <w:rsid w:val="00AC77AD"/>
    <w:rsid w:val="00AD7B8D"/>
    <w:rsid w:val="00AE08C6"/>
    <w:rsid w:val="00AE3731"/>
    <w:rsid w:val="00AF16A5"/>
    <w:rsid w:val="00B12503"/>
    <w:rsid w:val="00B12CEC"/>
    <w:rsid w:val="00B3355F"/>
    <w:rsid w:val="00B55AFA"/>
    <w:rsid w:val="00B632B1"/>
    <w:rsid w:val="00B7045B"/>
    <w:rsid w:val="00B86B37"/>
    <w:rsid w:val="00BB0C7A"/>
    <w:rsid w:val="00BC4907"/>
    <w:rsid w:val="00BC4B1C"/>
    <w:rsid w:val="00BC4E7E"/>
    <w:rsid w:val="00BE614E"/>
    <w:rsid w:val="00BE6DAC"/>
    <w:rsid w:val="00BF0EBC"/>
    <w:rsid w:val="00C008BF"/>
    <w:rsid w:val="00C0165D"/>
    <w:rsid w:val="00C35E00"/>
    <w:rsid w:val="00C464AD"/>
    <w:rsid w:val="00C54F22"/>
    <w:rsid w:val="00C71DA8"/>
    <w:rsid w:val="00C73266"/>
    <w:rsid w:val="00C73296"/>
    <w:rsid w:val="00C75225"/>
    <w:rsid w:val="00C75AD3"/>
    <w:rsid w:val="00C82520"/>
    <w:rsid w:val="00C82AB3"/>
    <w:rsid w:val="00C8300D"/>
    <w:rsid w:val="00C8792B"/>
    <w:rsid w:val="00C97ED1"/>
    <w:rsid w:val="00CA7AF6"/>
    <w:rsid w:val="00CC156F"/>
    <w:rsid w:val="00CC4708"/>
    <w:rsid w:val="00CC5FB1"/>
    <w:rsid w:val="00CD0632"/>
    <w:rsid w:val="00CD215B"/>
    <w:rsid w:val="00CD3AF6"/>
    <w:rsid w:val="00CD515C"/>
    <w:rsid w:val="00CD55F7"/>
    <w:rsid w:val="00CD7A41"/>
    <w:rsid w:val="00CF2DD1"/>
    <w:rsid w:val="00CF514F"/>
    <w:rsid w:val="00D0614B"/>
    <w:rsid w:val="00D11460"/>
    <w:rsid w:val="00D1610A"/>
    <w:rsid w:val="00D2157E"/>
    <w:rsid w:val="00D26C45"/>
    <w:rsid w:val="00D35EAD"/>
    <w:rsid w:val="00D37A85"/>
    <w:rsid w:val="00D37B2F"/>
    <w:rsid w:val="00D455B2"/>
    <w:rsid w:val="00D50A40"/>
    <w:rsid w:val="00D54F8E"/>
    <w:rsid w:val="00D62D97"/>
    <w:rsid w:val="00D63871"/>
    <w:rsid w:val="00D6D612"/>
    <w:rsid w:val="00D756CF"/>
    <w:rsid w:val="00D75F69"/>
    <w:rsid w:val="00D7779F"/>
    <w:rsid w:val="00D80665"/>
    <w:rsid w:val="00D912BD"/>
    <w:rsid w:val="00D940EC"/>
    <w:rsid w:val="00DA59D4"/>
    <w:rsid w:val="00DA65C2"/>
    <w:rsid w:val="00DB5275"/>
    <w:rsid w:val="00DB5B02"/>
    <w:rsid w:val="00DC274E"/>
    <w:rsid w:val="00DD26F3"/>
    <w:rsid w:val="00DE1736"/>
    <w:rsid w:val="00DE62C6"/>
    <w:rsid w:val="00DF1ABE"/>
    <w:rsid w:val="00E1111F"/>
    <w:rsid w:val="00E24F6E"/>
    <w:rsid w:val="00E251B9"/>
    <w:rsid w:val="00E46535"/>
    <w:rsid w:val="00E51F90"/>
    <w:rsid w:val="00E853A9"/>
    <w:rsid w:val="00E91A3D"/>
    <w:rsid w:val="00E92FB5"/>
    <w:rsid w:val="00E97FFA"/>
    <w:rsid w:val="00EA1902"/>
    <w:rsid w:val="00EA5FCC"/>
    <w:rsid w:val="00EA7E26"/>
    <w:rsid w:val="00EA7F24"/>
    <w:rsid w:val="00EC23FC"/>
    <w:rsid w:val="00EC270D"/>
    <w:rsid w:val="00ED2D1D"/>
    <w:rsid w:val="00ED5C33"/>
    <w:rsid w:val="00ED6F49"/>
    <w:rsid w:val="00EF2586"/>
    <w:rsid w:val="00EF3550"/>
    <w:rsid w:val="00F0372A"/>
    <w:rsid w:val="00F07A7D"/>
    <w:rsid w:val="00F12452"/>
    <w:rsid w:val="00F1330E"/>
    <w:rsid w:val="00F17D8C"/>
    <w:rsid w:val="00F25198"/>
    <w:rsid w:val="00F332D5"/>
    <w:rsid w:val="00F4650D"/>
    <w:rsid w:val="00F55FB8"/>
    <w:rsid w:val="00F61E41"/>
    <w:rsid w:val="00F64240"/>
    <w:rsid w:val="00F72336"/>
    <w:rsid w:val="00F8103E"/>
    <w:rsid w:val="00F92253"/>
    <w:rsid w:val="00F929CF"/>
    <w:rsid w:val="00FB124C"/>
    <w:rsid w:val="00FB2320"/>
    <w:rsid w:val="00FB401C"/>
    <w:rsid w:val="00FB7EC8"/>
    <w:rsid w:val="00FC1342"/>
    <w:rsid w:val="00FC1E06"/>
    <w:rsid w:val="00FC62FF"/>
    <w:rsid w:val="00FC636C"/>
    <w:rsid w:val="00FD1A73"/>
    <w:rsid w:val="00FE1081"/>
    <w:rsid w:val="00FE7FC7"/>
    <w:rsid w:val="012427F6"/>
    <w:rsid w:val="012EC623"/>
    <w:rsid w:val="017510D7"/>
    <w:rsid w:val="01E8C6A1"/>
    <w:rsid w:val="023F697A"/>
    <w:rsid w:val="02B6E50A"/>
    <w:rsid w:val="02D494BD"/>
    <w:rsid w:val="02D8546A"/>
    <w:rsid w:val="035A33C8"/>
    <w:rsid w:val="035AE59D"/>
    <w:rsid w:val="0529404C"/>
    <w:rsid w:val="05B4EE46"/>
    <w:rsid w:val="06D29A2A"/>
    <w:rsid w:val="06DED1B4"/>
    <w:rsid w:val="075280A4"/>
    <w:rsid w:val="07F655B5"/>
    <w:rsid w:val="08299852"/>
    <w:rsid w:val="086073CB"/>
    <w:rsid w:val="08B396C0"/>
    <w:rsid w:val="08E2C610"/>
    <w:rsid w:val="08ED2673"/>
    <w:rsid w:val="09D7CCE0"/>
    <w:rsid w:val="0A39A651"/>
    <w:rsid w:val="0A8392A1"/>
    <w:rsid w:val="0AD2A109"/>
    <w:rsid w:val="0C0D1AE2"/>
    <w:rsid w:val="0C35D51A"/>
    <w:rsid w:val="0D5FB917"/>
    <w:rsid w:val="0D8A90E2"/>
    <w:rsid w:val="0DC6B982"/>
    <w:rsid w:val="0E07C342"/>
    <w:rsid w:val="0E219B40"/>
    <w:rsid w:val="0EBA0392"/>
    <w:rsid w:val="0EF5E0DA"/>
    <w:rsid w:val="0F177085"/>
    <w:rsid w:val="0F41AFC6"/>
    <w:rsid w:val="0FF411AD"/>
    <w:rsid w:val="11098BB2"/>
    <w:rsid w:val="11DC30AE"/>
    <w:rsid w:val="11F2B76F"/>
    <w:rsid w:val="11F9409A"/>
    <w:rsid w:val="12B78F26"/>
    <w:rsid w:val="13365A69"/>
    <w:rsid w:val="134E583B"/>
    <w:rsid w:val="1394F313"/>
    <w:rsid w:val="13D43C63"/>
    <w:rsid w:val="15047090"/>
    <w:rsid w:val="1521E5B3"/>
    <w:rsid w:val="15A8858C"/>
    <w:rsid w:val="15C805AE"/>
    <w:rsid w:val="15CC893C"/>
    <w:rsid w:val="160D5638"/>
    <w:rsid w:val="1618C4C5"/>
    <w:rsid w:val="16371FB7"/>
    <w:rsid w:val="17410F3F"/>
    <w:rsid w:val="176A8678"/>
    <w:rsid w:val="17F8278C"/>
    <w:rsid w:val="188F3397"/>
    <w:rsid w:val="1912D988"/>
    <w:rsid w:val="19CFBC29"/>
    <w:rsid w:val="1A5A408B"/>
    <w:rsid w:val="1A99E396"/>
    <w:rsid w:val="1B2C0D3B"/>
    <w:rsid w:val="1C1A0034"/>
    <w:rsid w:val="1C8DFA79"/>
    <w:rsid w:val="1D3EC38A"/>
    <w:rsid w:val="1D562FD3"/>
    <w:rsid w:val="1D638CDA"/>
    <w:rsid w:val="1D92BCDD"/>
    <w:rsid w:val="1DF0360D"/>
    <w:rsid w:val="1E064045"/>
    <w:rsid w:val="1E8FB7CD"/>
    <w:rsid w:val="1EDE28EB"/>
    <w:rsid w:val="1F2B6E6B"/>
    <w:rsid w:val="1FA0F867"/>
    <w:rsid w:val="201CDEF6"/>
    <w:rsid w:val="206DDD14"/>
    <w:rsid w:val="20992D50"/>
    <w:rsid w:val="20CD6839"/>
    <w:rsid w:val="217C08B8"/>
    <w:rsid w:val="21B6DDE4"/>
    <w:rsid w:val="2218B025"/>
    <w:rsid w:val="224DDB45"/>
    <w:rsid w:val="2346F35E"/>
    <w:rsid w:val="2350E7C8"/>
    <w:rsid w:val="2354EE57"/>
    <w:rsid w:val="2356DF41"/>
    <w:rsid w:val="23C4CEED"/>
    <w:rsid w:val="23D0B216"/>
    <w:rsid w:val="2449F23C"/>
    <w:rsid w:val="246E6402"/>
    <w:rsid w:val="25183A7D"/>
    <w:rsid w:val="258E4170"/>
    <w:rsid w:val="25A4369D"/>
    <w:rsid w:val="25E4884A"/>
    <w:rsid w:val="2663DCEE"/>
    <w:rsid w:val="26D858D9"/>
    <w:rsid w:val="276F85FD"/>
    <w:rsid w:val="28010C3F"/>
    <w:rsid w:val="28011DF2"/>
    <w:rsid w:val="2834DC75"/>
    <w:rsid w:val="28D5504C"/>
    <w:rsid w:val="298EE197"/>
    <w:rsid w:val="29D64148"/>
    <w:rsid w:val="2B1FAA7F"/>
    <w:rsid w:val="2BAFE046"/>
    <w:rsid w:val="2BB49A9A"/>
    <w:rsid w:val="2BEB3E1C"/>
    <w:rsid w:val="2C1B91D8"/>
    <w:rsid w:val="2C4C8252"/>
    <w:rsid w:val="2C84AC98"/>
    <w:rsid w:val="2CA3C15D"/>
    <w:rsid w:val="2D0B03CE"/>
    <w:rsid w:val="2D1CD3F8"/>
    <w:rsid w:val="2D8402BA"/>
    <w:rsid w:val="2E6BCCCD"/>
    <w:rsid w:val="2E7C1D66"/>
    <w:rsid w:val="2F086D4C"/>
    <w:rsid w:val="2F116DA0"/>
    <w:rsid w:val="2F169952"/>
    <w:rsid w:val="2FD7B5D3"/>
    <w:rsid w:val="30DC003A"/>
    <w:rsid w:val="30E1534E"/>
    <w:rsid w:val="31347AF9"/>
    <w:rsid w:val="314E7BFC"/>
    <w:rsid w:val="3196AE55"/>
    <w:rsid w:val="31EC9408"/>
    <w:rsid w:val="329FE2C7"/>
    <w:rsid w:val="32AFF53B"/>
    <w:rsid w:val="32B99BAD"/>
    <w:rsid w:val="32BE7CFF"/>
    <w:rsid w:val="32C4F282"/>
    <w:rsid w:val="32C86453"/>
    <w:rsid w:val="332180EC"/>
    <w:rsid w:val="33BDBE70"/>
    <w:rsid w:val="3444A09F"/>
    <w:rsid w:val="348E05B4"/>
    <w:rsid w:val="34C375A3"/>
    <w:rsid w:val="3513FD6F"/>
    <w:rsid w:val="352F54C5"/>
    <w:rsid w:val="354A0FE7"/>
    <w:rsid w:val="35A5D832"/>
    <w:rsid w:val="36293375"/>
    <w:rsid w:val="36876CB4"/>
    <w:rsid w:val="3711F9CD"/>
    <w:rsid w:val="37274CBC"/>
    <w:rsid w:val="3756D811"/>
    <w:rsid w:val="375E5152"/>
    <w:rsid w:val="37E7224D"/>
    <w:rsid w:val="38685CB9"/>
    <w:rsid w:val="38FBB60A"/>
    <w:rsid w:val="391A9BA6"/>
    <w:rsid w:val="39D7C2D6"/>
    <w:rsid w:val="39DA1F95"/>
    <w:rsid w:val="3A14F518"/>
    <w:rsid w:val="3AC794EB"/>
    <w:rsid w:val="3C41E7B8"/>
    <w:rsid w:val="3C52A9DB"/>
    <w:rsid w:val="3C64CAFF"/>
    <w:rsid w:val="3D12671B"/>
    <w:rsid w:val="3D3CE073"/>
    <w:rsid w:val="3D64B44D"/>
    <w:rsid w:val="3E4AC8D6"/>
    <w:rsid w:val="3E8B0E3C"/>
    <w:rsid w:val="3EC8D911"/>
    <w:rsid w:val="3F0771D4"/>
    <w:rsid w:val="3F1C2E95"/>
    <w:rsid w:val="3F5CFC10"/>
    <w:rsid w:val="3FF7E0DF"/>
    <w:rsid w:val="403EED4A"/>
    <w:rsid w:val="404954BD"/>
    <w:rsid w:val="40CE5524"/>
    <w:rsid w:val="40CF5BCC"/>
    <w:rsid w:val="40DE9E24"/>
    <w:rsid w:val="414E5338"/>
    <w:rsid w:val="42871EC1"/>
    <w:rsid w:val="4347B0B9"/>
    <w:rsid w:val="43DD764B"/>
    <w:rsid w:val="44CFFA66"/>
    <w:rsid w:val="44E12745"/>
    <w:rsid w:val="44F44594"/>
    <w:rsid w:val="453CAD77"/>
    <w:rsid w:val="453ED8B2"/>
    <w:rsid w:val="4557AF99"/>
    <w:rsid w:val="46BDFFB7"/>
    <w:rsid w:val="47962B32"/>
    <w:rsid w:val="4796FAB2"/>
    <w:rsid w:val="485B99C0"/>
    <w:rsid w:val="48A673B4"/>
    <w:rsid w:val="49571A78"/>
    <w:rsid w:val="49D7C72A"/>
    <w:rsid w:val="49FF2DCD"/>
    <w:rsid w:val="4A4BAD17"/>
    <w:rsid w:val="4A58780A"/>
    <w:rsid w:val="4A91EEFE"/>
    <w:rsid w:val="4A9A7909"/>
    <w:rsid w:val="4AE6706A"/>
    <w:rsid w:val="4B222712"/>
    <w:rsid w:val="4B44ADFC"/>
    <w:rsid w:val="4B72D9F3"/>
    <w:rsid w:val="4BDEB2E2"/>
    <w:rsid w:val="4D071E96"/>
    <w:rsid w:val="4D1568D9"/>
    <w:rsid w:val="4D70C375"/>
    <w:rsid w:val="4DA9058D"/>
    <w:rsid w:val="4DF1FE46"/>
    <w:rsid w:val="4E56177D"/>
    <w:rsid w:val="4E701E5C"/>
    <w:rsid w:val="4E7D36D7"/>
    <w:rsid w:val="4F202230"/>
    <w:rsid w:val="4F31072F"/>
    <w:rsid w:val="4FA007CF"/>
    <w:rsid w:val="4FDA97DA"/>
    <w:rsid w:val="502BD61F"/>
    <w:rsid w:val="5057C3BE"/>
    <w:rsid w:val="5087663C"/>
    <w:rsid w:val="50D4026E"/>
    <w:rsid w:val="5114AED7"/>
    <w:rsid w:val="515FB1A9"/>
    <w:rsid w:val="51851AD0"/>
    <w:rsid w:val="51D576FA"/>
    <w:rsid w:val="52819800"/>
    <w:rsid w:val="52B8F93F"/>
    <w:rsid w:val="52D800C3"/>
    <w:rsid w:val="52F7673F"/>
    <w:rsid w:val="52F8E40A"/>
    <w:rsid w:val="52FFA7EA"/>
    <w:rsid w:val="53858C5B"/>
    <w:rsid w:val="53DEDA58"/>
    <w:rsid w:val="543EC3D6"/>
    <w:rsid w:val="54963FCB"/>
    <w:rsid w:val="5499A9B0"/>
    <w:rsid w:val="54B4A5C9"/>
    <w:rsid w:val="54CB08CD"/>
    <w:rsid w:val="555AFA8F"/>
    <w:rsid w:val="55996B3C"/>
    <w:rsid w:val="55AA5FA2"/>
    <w:rsid w:val="55E29622"/>
    <w:rsid w:val="560E336E"/>
    <w:rsid w:val="562DC089"/>
    <w:rsid w:val="57BF207D"/>
    <w:rsid w:val="57FDABD3"/>
    <w:rsid w:val="5822614F"/>
    <w:rsid w:val="582F456C"/>
    <w:rsid w:val="5875411C"/>
    <w:rsid w:val="5877FC4D"/>
    <w:rsid w:val="59596BD4"/>
    <w:rsid w:val="59A708F5"/>
    <w:rsid w:val="5A0215D9"/>
    <w:rsid w:val="5A257A67"/>
    <w:rsid w:val="5A7241E1"/>
    <w:rsid w:val="5A820F05"/>
    <w:rsid w:val="5A8B086B"/>
    <w:rsid w:val="5AF6FB1D"/>
    <w:rsid w:val="5B22DC51"/>
    <w:rsid w:val="5B513991"/>
    <w:rsid w:val="5B918441"/>
    <w:rsid w:val="5BA83126"/>
    <w:rsid w:val="5BB72756"/>
    <w:rsid w:val="5BC247D2"/>
    <w:rsid w:val="5C128F01"/>
    <w:rsid w:val="5C368635"/>
    <w:rsid w:val="5C50A922"/>
    <w:rsid w:val="5D014C1E"/>
    <w:rsid w:val="5D608C3F"/>
    <w:rsid w:val="5D783B4B"/>
    <w:rsid w:val="5D946781"/>
    <w:rsid w:val="5DA54A05"/>
    <w:rsid w:val="5DD01FA2"/>
    <w:rsid w:val="5E85BE97"/>
    <w:rsid w:val="5EBE04A5"/>
    <w:rsid w:val="5F2FECAB"/>
    <w:rsid w:val="5FB4DA14"/>
    <w:rsid w:val="5FB87E4C"/>
    <w:rsid w:val="6036B51C"/>
    <w:rsid w:val="60BA95FA"/>
    <w:rsid w:val="618F15E2"/>
    <w:rsid w:val="61EB72B4"/>
    <w:rsid w:val="61FDD1E4"/>
    <w:rsid w:val="620FAEA2"/>
    <w:rsid w:val="6225FD6D"/>
    <w:rsid w:val="622B4873"/>
    <w:rsid w:val="624B3D50"/>
    <w:rsid w:val="6338120A"/>
    <w:rsid w:val="6396EAD9"/>
    <w:rsid w:val="63AF7E10"/>
    <w:rsid w:val="63FF2D77"/>
    <w:rsid w:val="6517B09A"/>
    <w:rsid w:val="6572B157"/>
    <w:rsid w:val="6577CBA4"/>
    <w:rsid w:val="657859DD"/>
    <w:rsid w:val="65E32902"/>
    <w:rsid w:val="669BC7CA"/>
    <w:rsid w:val="66AB29A9"/>
    <w:rsid w:val="66B08C6C"/>
    <w:rsid w:val="679A9E68"/>
    <w:rsid w:val="67BFE948"/>
    <w:rsid w:val="6804C85D"/>
    <w:rsid w:val="687A2A40"/>
    <w:rsid w:val="688D5337"/>
    <w:rsid w:val="68CFBECC"/>
    <w:rsid w:val="68EB5166"/>
    <w:rsid w:val="690841B8"/>
    <w:rsid w:val="693DDC64"/>
    <w:rsid w:val="69FB9E1E"/>
    <w:rsid w:val="6A0D423E"/>
    <w:rsid w:val="6A3B475B"/>
    <w:rsid w:val="6AA1E396"/>
    <w:rsid w:val="6ACBD4AD"/>
    <w:rsid w:val="6AE296AD"/>
    <w:rsid w:val="6B7F8821"/>
    <w:rsid w:val="6B9E626A"/>
    <w:rsid w:val="6C0D235C"/>
    <w:rsid w:val="6C104479"/>
    <w:rsid w:val="6C184735"/>
    <w:rsid w:val="6C30D4DC"/>
    <w:rsid w:val="6C8324A7"/>
    <w:rsid w:val="6D9C971F"/>
    <w:rsid w:val="6DA2D887"/>
    <w:rsid w:val="6DA7926B"/>
    <w:rsid w:val="6DB4F6ED"/>
    <w:rsid w:val="6DF63680"/>
    <w:rsid w:val="6E20475D"/>
    <w:rsid w:val="6E6FF140"/>
    <w:rsid w:val="6E7C2948"/>
    <w:rsid w:val="6EBB7FC9"/>
    <w:rsid w:val="6EC5ECEF"/>
    <w:rsid w:val="6F80CB90"/>
    <w:rsid w:val="6F90C342"/>
    <w:rsid w:val="6F99C2D0"/>
    <w:rsid w:val="6FAB7906"/>
    <w:rsid w:val="6FFDEE63"/>
    <w:rsid w:val="7055C1C3"/>
    <w:rsid w:val="70CE5525"/>
    <w:rsid w:val="7175616C"/>
    <w:rsid w:val="736392F0"/>
    <w:rsid w:val="73A6DB15"/>
    <w:rsid w:val="73A8AA05"/>
    <w:rsid w:val="73D4B560"/>
    <w:rsid w:val="73F770CD"/>
    <w:rsid w:val="741A73C9"/>
    <w:rsid w:val="74C9AC49"/>
    <w:rsid w:val="74DAB738"/>
    <w:rsid w:val="754F9B26"/>
    <w:rsid w:val="758240E8"/>
    <w:rsid w:val="766C4BD1"/>
    <w:rsid w:val="76933D6E"/>
    <w:rsid w:val="769C6E50"/>
    <w:rsid w:val="775798FF"/>
    <w:rsid w:val="783ECBB9"/>
    <w:rsid w:val="784C33D5"/>
    <w:rsid w:val="786DF608"/>
    <w:rsid w:val="788E6757"/>
    <w:rsid w:val="791885F1"/>
    <w:rsid w:val="79556700"/>
    <w:rsid w:val="79F641F3"/>
    <w:rsid w:val="7A88623B"/>
    <w:rsid w:val="7AD1F948"/>
    <w:rsid w:val="7AF05E38"/>
    <w:rsid w:val="7B2835AF"/>
    <w:rsid w:val="7B4894E0"/>
    <w:rsid w:val="7B4DD77D"/>
    <w:rsid w:val="7BE445B6"/>
    <w:rsid w:val="7C6E8159"/>
    <w:rsid w:val="7CD8D49D"/>
    <w:rsid w:val="7CFE1DCB"/>
    <w:rsid w:val="7D384326"/>
    <w:rsid w:val="7D74DF9A"/>
    <w:rsid w:val="7DB5D347"/>
    <w:rsid w:val="7DC76D3E"/>
    <w:rsid w:val="7DF00628"/>
    <w:rsid w:val="7DF2DF9A"/>
    <w:rsid w:val="7E5ECA9A"/>
    <w:rsid w:val="7EC6E39F"/>
    <w:rsid w:val="7EC9812A"/>
    <w:rsid w:val="7F12AC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A10B8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607500">
      <w:bodyDiv w:val="1"/>
      <w:marLeft w:val="0"/>
      <w:marRight w:val="0"/>
      <w:marTop w:val="0"/>
      <w:marBottom w:val="0"/>
      <w:divBdr>
        <w:top w:val="none" w:sz="0" w:space="0" w:color="auto"/>
        <w:left w:val="none" w:sz="0" w:space="0" w:color="auto"/>
        <w:bottom w:val="none" w:sz="0" w:space="0" w:color="auto"/>
        <w:right w:val="none" w:sz="0" w:space="0" w:color="auto"/>
      </w:divBdr>
      <w:divsChild>
        <w:div w:id="1795708561">
          <w:marLeft w:val="0"/>
          <w:marRight w:val="0"/>
          <w:marTop w:val="0"/>
          <w:marBottom w:val="0"/>
          <w:divBdr>
            <w:top w:val="none" w:sz="0" w:space="0" w:color="auto"/>
            <w:left w:val="none" w:sz="0" w:space="0" w:color="auto"/>
            <w:bottom w:val="none" w:sz="0" w:space="0" w:color="auto"/>
            <w:right w:val="none" w:sz="0" w:space="0" w:color="auto"/>
          </w:divBdr>
          <w:divsChild>
            <w:div w:id="2083520593">
              <w:marLeft w:val="0"/>
              <w:marRight w:val="0"/>
              <w:marTop w:val="0"/>
              <w:marBottom w:val="0"/>
              <w:divBdr>
                <w:top w:val="none" w:sz="0" w:space="0" w:color="auto"/>
                <w:left w:val="none" w:sz="0" w:space="0" w:color="auto"/>
                <w:bottom w:val="none" w:sz="0" w:space="0" w:color="auto"/>
                <w:right w:val="none" w:sz="0" w:space="0" w:color="auto"/>
              </w:divBdr>
            </w:div>
            <w:div w:id="509805673">
              <w:marLeft w:val="0"/>
              <w:marRight w:val="0"/>
              <w:marTop w:val="0"/>
              <w:marBottom w:val="0"/>
              <w:divBdr>
                <w:top w:val="none" w:sz="0" w:space="0" w:color="auto"/>
                <w:left w:val="none" w:sz="0" w:space="0" w:color="auto"/>
                <w:bottom w:val="none" w:sz="0" w:space="0" w:color="auto"/>
                <w:right w:val="none" w:sz="0" w:space="0" w:color="auto"/>
              </w:divBdr>
            </w:div>
            <w:div w:id="696582713">
              <w:marLeft w:val="0"/>
              <w:marRight w:val="0"/>
              <w:marTop w:val="0"/>
              <w:marBottom w:val="0"/>
              <w:divBdr>
                <w:top w:val="none" w:sz="0" w:space="0" w:color="auto"/>
                <w:left w:val="none" w:sz="0" w:space="0" w:color="auto"/>
                <w:bottom w:val="none" w:sz="0" w:space="0" w:color="auto"/>
                <w:right w:val="none" w:sz="0" w:space="0" w:color="auto"/>
              </w:divBdr>
            </w:div>
            <w:div w:id="1461806852">
              <w:marLeft w:val="0"/>
              <w:marRight w:val="0"/>
              <w:marTop w:val="0"/>
              <w:marBottom w:val="0"/>
              <w:divBdr>
                <w:top w:val="none" w:sz="0" w:space="0" w:color="auto"/>
                <w:left w:val="none" w:sz="0" w:space="0" w:color="auto"/>
                <w:bottom w:val="none" w:sz="0" w:space="0" w:color="auto"/>
                <w:right w:val="none" w:sz="0" w:space="0" w:color="auto"/>
              </w:divBdr>
            </w:div>
            <w:div w:id="852304503">
              <w:marLeft w:val="0"/>
              <w:marRight w:val="0"/>
              <w:marTop w:val="0"/>
              <w:marBottom w:val="0"/>
              <w:divBdr>
                <w:top w:val="none" w:sz="0" w:space="0" w:color="auto"/>
                <w:left w:val="none" w:sz="0" w:space="0" w:color="auto"/>
                <w:bottom w:val="none" w:sz="0" w:space="0" w:color="auto"/>
                <w:right w:val="none" w:sz="0" w:space="0" w:color="auto"/>
              </w:divBdr>
            </w:div>
            <w:div w:id="1187603162">
              <w:marLeft w:val="0"/>
              <w:marRight w:val="0"/>
              <w:marTop w:val="0"/>
              <w:marBottom w:val="0"/>
              <w:divBdr>
                <w:top w:val="none" w:sz="0" w:space="0" w:color="auto"/>
                <w:left w:val="none" w:sz="0" w:space="0" w:color="auto"/>
                <w:bottom w:val="none" w:sz="0" w:space="0" w:color="auto"/>
                <w:right w:val="none" w:sz="0" w:space="0" w:color="auto"/>
              </w:divBdr>
            </w:div>
            <w:div w:id="1523978691">
              <w:marLeft w:val="0"/>
              <w:marRight w:val="0"/>
              <w:marTop w:val="0"/>
              <w:marBottom w:val="0"/>
              <w:divBdr>
                <w:top w:val="none" w:sz="0" w:space="0" w:color="auto"/>
                <w:left w:val="none" w:sz="0" w:space="0" w:color="auto"/>
                <w:bottom w:val="none" w:sz="0" w:space="0" w:color="auto"/>
                <w:right w:val="none" w:sz="0" w:space="0" w:color="auto"/>
              </w:divBdr>
            </w:div>
            <w:div w:id="1968196807">
              <w:marLeft w:val="0"/>
              <w:marRight w:val="0"/>
              <w:marTop w:val="0"/>
              <w:marBottom w:val="0"/>
              <w:divBdr>
                <w:top w:val="none" w:sz="0" w:space="0" w:color="auto"/>
                <w:left w:val="none" w:sz="0" w:space="0" w:color="auto"/>
                <w:bottom w:val="none" w:sz="0" w:space="0" w:color="auto"/>
                <w:right w:val="none" w:sz="0" w:space="0" w:color="auto"/>
              </w:divBdr>
            </w:div>
            <w:div w:id="4601222">
              <w:marLeft w:val="0"/>
              <w:marRight w:val="0"/>
              <w:marTop w:val="0"/>
              <w:marBottom w:val="0"/>
              <w:divBdr>
                <w:top w:val="none" w:sz="0" w:space="0" w:color="auto"/>
                <w:left w:val="none" w:sz="0" w:space="0" w:color="auto"/>
                <w:bottom w:val="none" w:sz="0" w:space="0" w:color="auto"/>
                <w:right w:val="none" w:sz="0" w:space="0" w:color="auto"/>
              </w:divBdr>
            </w:div>
            <w:div w:id="209546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563143">
      <w:bodyDiv w:val="1"/>
      <w:marLeft w:val="0"/>
      <w:marRight w:val="0"/>
      <w:marTop w:val="0"/>
      <w:marBottom w:val="0"/>
      <w:divBdr>
        <w:top w:val="none" w:sz="0" w:space="0" w:color="auto"/>
        <w:left w:val="none" w:sz="0" w:space="0" w:color="auto"/>
        <w:bottom w:val="none" w:sz="0" w:space="0" w:color="auto"/>
        <w:right w:val="none" w:sz="0" w:space="0" w:color="auto"/>
      </w:divBdr>
    </w:div>
    <w:div w:id="417480179">
      <w:bodyDiv w:val="1"/>
      <w:marLeft w:val="0"/>
      <w:marRight w:val="0"/>
      <w:marTop w:val="0"/>
      <w:marBottom w:val="0"/>
      <w:divBdr>
        <w:top w:val="none" w:sz="0" w:space="0" w:color="auto"/>
        <w:left w:val="none" w:sz="0" w:space="0" w:color="auto"/>
        <w:bottom w:val="none" w:sz="0" w:space="0" w:color="auto"/>
        <w:right w:val="none" w:sz="0" w:space="0" w:color="auto"/>
      </w:divBdr>
    </w:div>
    <w:div w:id="473572338">
      <w:bodyDiv w:val="1"/>
      <w:marLeft w:val="0"/>
      <w:marRight w:val="0"/>
      <w:marTop w:val="0"/>
      <w:marBottom w:val="0"/>
      <w:divBdr>
        <w:top w:val="none" w:sz="0" w:space="0" w:color="auto"/>
        <w:left w:val="none" w:sz="0" w:space="0" w:color="auto"/>
        <w:bottom w:val="none" w:sz="0" w:space="0" w:color="auto"/>
        <w:right w:val="none" w:sz="0" w:space="0" w:color="auto"/>
      </w:divBdr>
    </w:div>
    <w:div w:id="521552621">
      <w:bodyDiv w:val="1"/>
      <w:marLeft w:val="0"/>
      <w:marRight w:val="0"/>
      <w:marTop w:val="0"/>
      <w:marBottom w:val="0"/>
      <w:divBdr>
        <w:top w:val="none" w:sz="0" w:space="0" w:color="auto"/>
        <w:left w:val="none" w:sz="0" w:space="0" w:color="auto"/>
        <w:bottom w:val="none" w:sz="0" w:space="0" w:color="auto"/>
        <w:right w:val="none" w:sz="0" w:space="0" w:color="auto"/>
      </w:divBdr>
    </w:div>
    <w:div w:id="557739777">
      <w:bodyDiv w:val="1"/>
      <w:marLeft w:val="0"/>
      <w:marRight w:val="0"/>
      <w:marTop w:val="0"/>
      <w:marBottom w:val="0"/>
      <w:divBdr>
        <w:top w:val="none" w:sz="0" w:space="0" w:color="auto"/>
        <w:left w:val="none" w:sz="0" w:space="0" w:color="auto"/>
        <w:bottom w:val="none" w:sz="0" w:space="0" w:color="auto"/>
        <w:right w:val="none" w:sz="0" w:space="0" w:color="auto"/>
      </w:divBdr>
    </w:div>
    <w:div w:id="594703625">
      <w:bodyDiv w:val="1"/>
      <w:marLeft w:val="0"/>
      <w:marRight w:val="0"/>
      <w:marTop w:val="0"/>
      <w:marBottom w:val="0"/>
      <w:divBdr>
        <w:top w:val="none" w:sz="0" w:space="0" w:color="auto"/>
        <w:left w:val="none" w:sz="0" w:space="0" w:color="auto"/>
        <w:bottom w:val="none" w:sz="0" w:space="0" w:color="auto"/>
        <w:right w:val="none" w:sz="0" w:space="0" w:color="auto"/>
      </w:divBdr>
    </w:div>
    <w:div w:id="632251020">
      <w:bodyDiv w:val="1"/>
      <w:marLeft w:val="0"/>
      <w:marRight w:val="0"/>
      <w:marTop w:val="0"/>
      <w:marBottom w:val="0"/>
      <w:divBdr>
        <w:top w:val="none" w:sz="0" w:space="0" w:color="auto"/>
        <w:left w:val="none" w:sz="0" w:space="0" w:color="auto"/>
        <w:bottom w:val="none" w:sz="0" w:space="0" w:color="auto"/>
        <w:right w:val="none" w:sz="0" w:space="0" w:color="auto"/>
      </w:divBdr>
    </w:div>
    <w:div w:id="653143228">
      <w:bodyDiv w:val="1"/>
      <w:marLeft w:val="0"/>
      <w:marRight w:val="0"/>
      <w:marTop w:val="0"/>
      <w:marBottom w:val="0"/>
      <w:divBdr>
        <w:top w:val="none" w:sz="0" w:space="0" w:color="auto"/>
        <w:left w:val="none" w:sz="0" w:space="0" w:color="auto"/>
        <w:bottom w:val="none" w:sz="0" w:space="0" w:color="auto"/>
        <w:right w:val="none" w:sz="0" w:space="0" w:color="auto"/>
      </w:divBdr>
    </w:div>
    <w:div w:id="656496853">
      <w:bodyDiv w:val="1"/>
      <w:marLeft w:val="0"/>
      <w:marRight w:val="0"/>
      <w:marTop w:val="0"/>
      <w:marBottom w:val="0"/>
      <w:divBdr>
        <w:top w:val="none" w:sz="0" w:space="0" w:color="auto"/>
        <w:left w:val="none" w:sz="0" w:space="0" w:color="auto"/>
        <w:bottom w:val="none" w:sz="0" w:space="0" w:color="auto"/>
        <w:right w:val="none" w:sz="0" w:space="0" w:color="auto"/>
      </w:divBdr>
    </w:div>
    <w:div w:id="709845558">
      <w:bodyDiv w:val="1"/>
      <w:marLeft w:val="0"/>
      <w:marRight w:val="0"/>
      <w:marTop w:val="0"/>
      <w:marBottom w:val="0"/>
      <w:divBdr>
        <w:top w:val="none" w:sz="0" w:space="0" w:color="auto"/>
        <w:left w:val="none" w:sz="0" w:space="0" w:color="auto"/>
        <w:bottom w:val="none" w:sz="0" w:space="0" w:color="auto"/>
        <w:right w:val="none" w:sz="0" w:space="0" w:color="auto"/>
      </w:divBdr>
    </w:div>
    <w:div w:id="724598503">
      <w:bodyDiv w:val="1"/>
      <w:marLeft w:val="0"/>
      <w:marRight w:val="0"/>
      <w:marTop w:val="0"/>
      <w:marBottom w:val="0"/>
      <w:divBdr>
        <w:top w:val="none" w:sz="0" w:space="0" w:color="auto"/>
        <w:left w:val="none" w:sz="0" w:space="0" w:color="auto"/>
        <w:bottom w:val="none" w:sz="0" w:space="0" w:color="auto"/>
        <w:right w:val="none" w:sz="0" w:space="0" w:color="auto"/>
      </w:divBdr>
    </w:div>
    <w:div w:id="757138334">
      <w:bodyDiv w:val="1"/>
      <w:marLeft w:val="0"/>
      <w:marRight w:val="0"/>
      <w:marTop w:val="0"/>
      <w:marBottom w:val="0"/>
      <w:divBdr>
        <w:top w:val="none" w:sz="0" w:space="0" w:color="auto"/>
        <w:left w:val="none" w:sz="0" w:space="0" w:color="auto"/>
        <w:bottom w:val="none" w:sz="0" w:space="0" w:color="auto"/>
        <w:right w:val="none" w:sz="0" w:space="0" w:color="auto"/>
      </w:divBdr>
    </w:div>
    <w:div w:id="758404520">
      <w:bodyDiv w:val="1"/>
      <w:marLeft w:val="0"/>
      <w:marRight w:val="0"/>
      <w:marTop w:val="0"/>
      <w:marBottom w:val="0"/>
      <w:divBdr>
        <w:top w:val="none" w:sz="0" w:space="0" w:color="auto"/>
        <w:left w:val="none" w:sz="0" w:space="0" w:color="auto"/>
        <w:bottom w:val="none" w:sz="0" w:space="0" w:color="auto"/>
        <w:right w:val="none" w:sz="0" w:space="0" w:color="auto"/>
      </w:divBdr>
      <w:divsChild>
        <w:div w:id="1265530983">
          <w:marLeft w:val="0"/>
          <w:marRight w:val="0"/>
          <w:marTop w:val="0"/>
          <w:marBottom w:val="0"/>
          <w:divBdr>
            <w:top w:val="none" w:sz="0" w:space="0" w:color="auto"/>
            <w:left w:val="none" w:sz="0" w:space="0" w:color="auto"/>
            <w:bottom w:val="none" w:sz="0" w:space="0" w:color="auto"/>
            <w:right w:val="none" w:sz="0" w:space="0" w:color="auto"/>
          </w:divBdr>
          <w:divsChild>
            <w:div w:id="1461416419">
              <w:marLeft w:val="0"/>
              <w:marRight w:val="0"/>
              <w:marTop w:val="0"/>
              <w:marBottom w:val="0"/>
              <w:divBdr>
                <w:top w:val="none" w:sz="0" w:space="0" w:color="auto"/>
                <w:left w:val="none" w:sz="0" w:space="0" w:color="auto"/>
                <w:bottom w:val="none" w:sz="0" w:space="0" w:color="auto"/>
                <w:right w:val="none" w:sz="0" w:space="0" w:color="auto"/>
              </w:divBdr>
            </w:div>
            <w:div w:id="1157503434">
              <w:marLeft w:val="0"/>
              <w:marRight w:val="0"/>
              <w:marTop w:val="0"/>
              <w:marBottom w:val="0"/>
              <w:divBdr>
                <w:top w:val="none" w:sz="0" w:space="0" w:color="auto"/>
                <w:left w:val="none" w:sz="0" w:space="0" w:color="auto"/>
                <w:bottom w:val="none" w:sz="0" w:space="0" w:color="auto"/>
                <w:right w:val="none" w:sz="0" w:space="0" w:color="auto"/>
              </w:divBdr>
            </w:div>
            <w:div w:id="2064207618">
              <w:marLeft w:val="0"/>
              <w:marRight w:val="0"/>
              <w:marTop w:val="0"/>
              <w:marBottom w:val="0"/>
              <w:divBdr>
                <w:top w:val="none" w:sz="0" w:space="0" w:color="auto"/>
                <w:left w:val="none" w:sz="0" w:space="0" w:color="auto"/>
                <w:bottom w:val="none" w:sz="0" w:space="0" w:color="auto"/>
                <w:right w:val="none" w:sz="0" w:space="0" w:color="auto"/>
              </w:divBdr>
            </w:div>
            <w:div w:id="413863199">
              <w:marLeft w:val="0"/>
              <w:marRight w:val="0"/>
              <w:marTop w:val="0"/>
              <w:marBottom w:val="0"/>
              <w:divBdr>
                <w:top w:val="none" w:sz="0" w:space="0" w:color="auto"/>
                <w:left w:val="none" w:sz="0" w:space="0" w:color="auto"/>
                <w:bottom w:val="none" w:sz="0" w:space="0" w:color="auto"/>
                <w:right w:val="none" w:sz="0" w:space="0" w:color="auto"/>
              </w:divBdr>
            </w:div>
            <w:div w:id="1702437260">
              <w:marLeft w:val="0"/>
              <w:marRight w:val="0"/>
              <w:marTop w:val="0"/>
              <w:marBottom w:val="0"/>
              <w:divBdr>
                <w:top w:val="none" w:sz="0" w:space="0" w:color="auto"/>
                <w:left w:val="none" w:sz="0" w:space="0" w:color="auto"/>
                <w:bottom w:val="none" w:sz="0" w:space="0" w:color="auto"/>
                <w:right w:val="none" w:sz="0" w:space="0" w:color="auto"/>
              </w:divBdr>
            </w:div>
            <w:div w:id="2062049957">
              <w:marLeft w:val="0"/>
              <w:marRight w:val="0"/>
              <w:marTop w:val="0"/>
              <w:marBottom w:val="0"/>
              <w:divBdr>
                <w:top w:val="none" w:sz="0" w:space="0" w:color="auto"/>
                <w:left w:val="none" w:sz="0" w:space="0" w:color="auto"/>
                <w:bottom w:val="none" w:sz="0" w:space="0" w:color="auto"/>
                <w:right w:val="none" w:sz="0" w:space="0" w:color="auto"/>
              </w:divBdr>
            </w:div>
            <w:div w:id="1949238579">
              <w:marLeft w:val="0"/>
              <w:marRight w:val="0"/>
              <w:marTop w:val="0"/>
              <w:marBottom w:val="0"/>
              <w:divBdr>
                <w:top w:val="none" w:sz="0" w:space="0" w:color="auto"/>
                <w:left w:val="none" w:sz="0" w:space="0" w:color="auto"/>
                <w:bottom w:val="none" w:sz="0" w:space="0" w:color="auto"/>
                <w:right w:val="none" w:sz="0" w:space="0" w:color="auto"/>
              </w:divBdr>
            </w:div>
            <w:div w:id="1851066743">
              <w:marLeft w:val="0"/>
              <w:marRight w:val="0"/>
              <w:marTop w:val="0"/>
              <w:marBottom w:val="0"/>
              <w:divBdr>
                <w:top w:val="none" w:sz="0" w:space="0" w:color="auto"/>
                <w:left w:val="none" w:sz="0" w:space="0" w:color="auto"/>
                <w:bottom w:val="none" w:sz="0" w:space="0" w:color="auto"/>
                <w:right w:val="none" w:sz="0" w:space="0" w:color="auto"/>
              </w:divBdr>
            </w:div>
            <w:div w:id="401761946">
              <w:marLeft w:val="0"/>
              <w:marRight w:val="0"/>
              <w:marTop w:val="0"/>
              <w:marBottom w:val="0"/>
              <w:divBdr>
                <w:top w:val="none" w:sz="0" w:space="0" w:color="auto"/>
                <w:left w:val="none" w:sz="0" w:space="0" w:color="auto"/>
                <w:bottom w:val="none" w:sz="0" w:space="0" w:color="auto"/>
                <w:right w:val="none" w:sz="0" w:space="0" w:color="auto"/>
              </w:divBdr>
            </w:div>
            <w:div w:id="91358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90521">
      <w:bodyDiv w:val="1"/>
      <w:marLeft w:val="0"/>
      <w:marRight w:val="0"/>
      <w:marTop w:val="0"/>
      <w:marBottom w:val="0"/>
      <w:divBdr>
        <w:top w:val="none" w:sz="0" w:space="0" w:color="auto"/>
        <w:left w:val="none" w:sz="0" w:space="0" w:color="auto"/>
        <w:bottom w:val="none" w:sz="0" w:space="0" w:color="auto"/>
        <w:right w:val="none" w:sz="0" w:space="0" w:color="auto"/>
      </w:divBdr>
    </w:div>
    <w:div w:id="790976241">
      <w:bodyDiv w:val="1"/>
      <w:marLeft w:val="0"/>
      <w:marRight w:val="0"/>
      <w:marTop w:val="0"/>
      <w:marBottom w:val="0"/>
      <w:divBdr>
        <w:top w:val="none" w:sz="0" w:space="0" w:color="auto"/>
        <w:left w:val="none" w:sz="0" w:space="0" w:color="auto"/>
        <w:bottom w:val="none" w:sz="0" w:space="0" w:color="auto"/>
        <w:right w:val="none" w:sz="0" w:space="0" w:color="auto"/>
      </w:divBdr>
    </w:div>
    <w:div w:id="799688287">
      <w:bodyDiv w:val="1"/>
      <w:marLeft w:val="0"/>
      <w:marRight w:val="0"/>
      <w:marTop w:val="0"/>
      <w:marBottom w:val="0"/>
      <w:divBdr>
        <w:top w:val="none" w:sz="0" w:space="0" w:color="auto"/>
        <w:left w:val="none" w:sz="0" w:space="0" w:color="auto"/>
        <w:bottom w:val="none" w:sz="0" w:space="0" w:color="auto"/>
        <w:right w:val="none" w:sz="0" w:space="0" w:color="auto"/>
      </w:divBdr>
    </w:div>
    <w:div w:id="813447294">
      <w:bodyDiv w:val="1"/>
      <w:marLeft w:val="0"/>
      <w:marRight w:val="0"/>
      <w:marTop w:val="0"/>
      <w:marBottom w:val="0"/>
      <w:divBdr>
        <w:top w:val="none" w:sz="0" w:space="0" w:color="auto"/>
        <w:left w:val="none" w:sz="0" w:space="0" w:color="auto"/>
        <w:bottom w:val="none" w:sz="0" w:space="0" w:color="auto"/>
        <w:right w:val="none" w:sz="0" w:space="0" w:color="auto"/>
      </w:divBdr>
    </w:div>
    <w:div w:id="842627883">
      <w:bodyDiv w:val="1"/>
      <w:marLeft w:val="0"/>
      <w:marRight w:val="0"/>
      <w:marTop w:val="0"/>
      <w:marBottom w:val="0"/>
      <w:divBdr>
        <w:top w:val="none" w:sz="0" w:space="0" w:color="auto"/>
        <w:left w:val="none" w:sz="0" w:space="0" w:color="auto"/>
        <w:bottom w:val="none" w:sz="0" w:space="0" w:color="auto"/>
        <w:right w:val="none" w:sz="0" w:space="0" w:color="auto"/>
      </w:divBdr>
    </w:div>
    <w:div w:id="850682340">
      <w:bodyDiv w:val="1"/>
      <w:marLeft w:val="0"/>
      <w:marRight w:val="0"/>
      <w:marTop w:val="0"/>
      <w:marBottom w:val="0"/>
      <w:divBdr>
        <w:top w:val="none" w:sz="0" w:space="0" w:color="auto"/>
        <w:left w:val="none" w:sz="0" w:space="0" w:color="auto"/>
        <w:bottom w:val="none" w:sz="0" w:space="0" w:color="auto"/>
        <w:right w:val="none" w:sz="0" w:space="0" w:color="auto"/>
      </w:divBdr>
    </w:div>
    <w:div w:id="901450056">
      <w:bodyDiv w:val="1"/>
      <w:marLeft w:val="0"/>
      <w:marRight w:val="0"/>
      <w:marTop w:val="0"/>
      <w:marBottom w:val="0"/>
      <w:divBdr>
        <w:top w:val="none" w:sz="0" w:space="0" w:color="auto"/>
        <w:left w:val="none" w:sz="0" w:space="0" w:color="auto"/>
        <w:bottom w:val="none" w:sz="0" w:space="0" w:color="auto"/>
        <w:right w:val="none" w:sz="0" w:space="0" w:color="auto"/>
      </w:divBdr>
    </w:div>
    <w:div w:id="924612398">
      <w:bodyDiv w:val="1"/>
      <w:marLeft w:val="0"/>
      <w:marRight w:val="0"/>
      <w:marTop w:val="0"/>
      <w:marBottom w:val="0"/>
      <w:divBdr>
        <w:top w:val="none" w:sz="0" w:space="0" w:color="auto"/>
        <w:left w:val="none" w:sz="0" w:space="0" w:color="auto"/>
        <w:bottom w:val="none" w:sz="0" w:space="0" w:color="auto"/>
        <w:right w:val="none" w:sz="0" w:space="0" w:color="auto"/>
      </w:divBdr>
      <w:divsChild>
        <w:div w:id="1462461442">
          <w:marLeft w:val="0"/>
          <w:marRight w:val="0"/>
          <w:marTop w:val="0"/>
          <w:marBottom w:val="0"/>
          <w:divBdr>
            <w:top w:val="none" w:sz="0" w:space="0" w:color="auto"/>
            <w:left w:val="none" w:sz="0" w:space="0" w:color="auto"/>
            <w:bottom w:val="none" w:sz="0" w:space="0" w:color="auto"/>
            <w:right w:val="none" w:sz="0" w:space="0" w:color="auto"/>
          </w:divBdr>
          <w:divsChild>
            <w:div w:id="849443448">
              <w:marLeft w:val="0"/>
              <w:marRight w:val="0"/>
              <w:marTop w:val="0"/>
              <w:marBottom w:val="0"/>
              <w:divBdr>
                <w:top w:val="none" w:sz="0" w:space="0" w:color="auto"/>
                <w:left w:val="none" w:sz="0" w:space="0" w:color="auto"/>
                <w:bottom w:val="none" w:sz="0" w:space="0" w:color="auto"/>
                <w:right w:val="none" w:sz="0" w:space="0" w:color="auto"/>
              </w:divBdr>
            </w:div>
            <w:div w:id="1956592565">
              <w:marLeft w:val="0"/>
              <w:marRight w:val="0"/>
              <w:marTop w:val="0"/>
              <w:marBottom w:val="0"/>
              <w:divBdr>
                <w:top w:val="none" w:sz="0" w:space="0" w:color="auto"/>
                <w:left w:val="none" w:sz="0" w:space="0" w:color="auto"/>
                <w:bottom w:val="none" w:sz="0" w:space="0" w:color="auto"/>
                <w:right w:val="none" w:sz="0" w:space="0" w:color="auto"/>
              </w:divBdr>
            </w:div>
            <w:div w:id="618727660">
              <w:marLeft w:val="0"/>
              <w:marRight w:val="0"/>
              <w:marTop w:val="0"/>
              <w:marBottom w:val="0"/>
              <w:divBdr>
                <w:top w:val="none" w:sz="0" w:space="0" w:color="auto"/>
                <w:left w:val="none" w:sz="0" w:space="0" w:color="auto"/>
                <w:bottom w:val="none" w:sz="0" w:space="0" w:color="auto"/>
                <w:right w:val="none" w:sz="0" w:space="0" w:color="auto"/>
              </w:divBdr>
            </w:div>
            <w:div w:id="1338848937">
              <w:marLeft w:val="0"/>
              <w:marRight w:val="0"/>
              <w:marTop w:val="0"/>
              <w:marBottom w:val="0"/>
              <w:divBdr>
                <w:top w:val="none" w:sz="0" w:space="0" w:color="auto"/>
                <w:left w:val="none" w:sz="0" w:space="0" w:color="auto"/>
                <w:bottom w:val="none" w:sz="0" w:space="0" w:color="auto"/>
                <w:right w:val="none" w:sz="0" w:space="0" w:color="auto"/>
              </w:divBdr>
            </w:div>
            <w:div w:id="96028125">
              <w:marLeft w:val="0"/>
              <w:marRight w:val="0"/>
              <w:marTop w:val="0"/>
              <w:marBottom w:val="0"/>
              <w:divBdr>
                <w:top w:val="none" w:sz="0" w:space="0" w:color="auto"/>
                <w:left w:val="none" w:sz="0" w:space="0" w:color="auto"/>
                <w:bottom w:val="none" w:sz="0" w:space="0" w:color="auto"/>
                <w:right w:val="none" w:sz="0" w:space="0" w:color="auto"/>
              </w:divBdr>
            </w:div>
            <w:div w:id="1301106821">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 w:id="811629743">
              <w:marLeft w:val="0"/>
              <w:marRight w:val="0"/>
              <w:marTop w:val="0"/>
              <w:marBottom w:val="0"/>
              <w:divBdr>
                <w:top w:val="none" w:sz="0" w:space="0" w:color="auto"/>
                <w:left w:val="none" w:sz="0" w:space="0" w:color="auto"/>
                <w:bottom w:val="none" w:sz="0" w:space="0" w:color="auto"/>
                <w:right w:val="none" w:sz="0" w:space="0" w:color="auto"/>
              </w:divBdr>
            </w:div>
            <w:div w:id="1763338852">
              <w:marLeft w:val="0"/>
              <w:marRight w:val="0"/>
              <w:marTop w:val="0"/>
              <w:marBottom w:val="0"/>
              <w:divBdr>
                <w:top w:val="none" w:sz="0" w:space="0" w:color="auto"/>
                <w:left w:val="none" w:sz="0" w:space="0" w:color="auto"/>
                <w:bottom w:val="none" w:sz="0" w:space="0" w:color="auto"/>
                <w:right w:val="none" w:sz="0" w:space="0" w:color="auto"/>
              </w:divBdr>
            </w:div>
            <w:div w:id="814225965">
              <w:marLeft w:val="0"/>
              <w:marRight w:val="0"/>
              <w:marTop w:val="0"/>
              <w:marBottom w:val="0"/>
              <w:divBdr>
                <w:top w:val="none" w:sz="0" w:space="0" w:color="auto"/>
                <w:left w:val="none" w:sz="0" w:space="0" w:color="auto"/>
                <w:bottom w:val="none" w:sz="0" w:space="0" w:color="auto"/>
                <w:right w:val="none" w:sz="0" w:space="0" w:color="auto"/>
              </w:divBdr>
            </w:div>
            <w:div w:id="754473813">
              <w:marLeft w:val="0"/>
              <w:marRight w:val="0"/>
              <w:marTop w:val="0"/>
              <w:marBottom w:val="0"/>
              <w:divBdr>
                <w:top w:val="none" w:sz="0" w:space="0" w:color="auto"/>
                <w:left w:val="none" w:sz="0" w:space="0" w:color="auto"/>
                <w:bottom w:val="none" w:sz="0" w:space="0" w:color="auto"/>
                <w:right w:val="none" w:sz="0" w:space="0" w:color="auto"/>
              </w:divBdr>
            </w:div>
            <w:div w:id="1928345031">
              <w:marLeft w:val="0"/>
              <w:marRight w:val="0"/>
              <w:marTop w:val="0"/>
              <w:marBottom w:val="0"/>
              <w:divBdr>
                <w:top w:val="none" w:sz="0" w:space="0" w:color="auto"/>
                <w:left w:val="none" w:sz="0" w:space="0" w:color="auto"/>
                <w:bottom w:val="none" w:sz="0" w:space="0" w:color="auto"/>
                <w:right w:val="none" w:sz="0" w:space="0" w:color="auto"/>
              </w:divBdr>
            </w:div>
            <w:div w:id="41683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04576">
      <w:bodyDiv w:val="1"/>
      <w:marLeft w:val="0"/>
      <w:marRight w:val="0"/>
      <w:marTop w:val="0"/>
      <w:marBottom w:val="0"/>
      <w:divBdr>
        <w:top w:val="none" w:sz="0" w:space="0" w:color="auto"/>
        <w:left w:val="none" w:sz="0" w:space="0" w:color="auto"/>
        <w:bottom w:val="none" w:sz="0" w:space="0" w:color="auto"/>
        <w:right w:val="none" w:sz="0" w:space="0" w:color="auto"/>
      </w:divBdr>
      <w:divsChild>
        <w:div w:id="767701477">
          <w:marLeft w:val="0"/>
          <w:marRight w:val="0"/>
          <w:marTop w:val="0"/>
          <w:marBottom w:val="0"/>
          <w:divBdr>
            <w:top w:val="none" w:sz="0" w:space="0" w:color="auto"/>
            <w:left w:val="none" w:sz="0" w:space="0" w:color="auto"/>
            <w:bottom w:val="none" w:sz="0" w:space="0" w:color="auto"/>
            <w:right w:val="none" w:sz="0" w:space="0" w:color="auto"/>
          </w:divBdr>
          <w:divsChild>
            <w:div w:id="1663194516">
              <w:marLeft w:val="0"/>
              <w:marRight w:val="0"/>
              <w:marTop w:val="0"/>
              <w:marBottom w:val="0"/>
              <w:divBdr>
                <w:top w:val="none" w:sz="0" w:space="0" w:color="auto"/>
                <w:left w:val="none" w:sz="0" w:space="0" w:color="auto"/>
                <w:bottom w:val="none" w:sz="0" w:space="0" w:color="auto"/>
                <w:right w:val="none" w:sz="0" w:space="0" w:color="auto"/>
              </w:divBdr>
            </w:div>
            <w:div w:id="558171399">
              <w:marLeft w:val="0"/>
              <w:marRight w:val="0"/>
              <w:marTop w:val="0"/>
              <w:marBottom w:val="0"/>
              <w:divBdr>
                <w:top w:val="none" w:sz="0" w:space="0" w:color="auto"/>
                <w:left w:val="none" w:sz="0" w:space="0" w:color="auto"/>
                <w:bottom w:val="none" w:sz="0" w:space="0" w:color="auto"/>
                <w:right w:val="none" w:sz="0" w:space="0" w:color="auto"/>
              </w:divBdr>
            </w:div>
            <w:div w:id="1849295912">
              <w:marLeft w:val="0"/>
              <w:marRight w:val="0"/>
              <w:marTop w:val="0"/>
              <w:marBottom w:val="0"/>
              <w:divBdr>
                <w:top w:val="none" w:sz="0" w:space="0" w:color="auto"/>
                <w:left w:val="none" w:sz="0" w:space="0" w:color="auto"/>
                <w:bottom w:val="none" w:sz="0" w:space="0" w:color="auto"/>
                <w:right w:val="none" w:sz="0" w:space="0" w:color="auto"/>
              </w:divBdr>
            </w:div>
            <w:div w:id="104618433">
              <w:marLeft w:val="0"/>
              <w:marRight w:val="0"/>
              <w:marTop w:val="0"/>
              <w:marBottom w:val="0"/>
              <w:divBdr>
                <w:top w:val="none" w:sz="0" w:space="0" w:color="auto"/>
                <w:left w:val="none" w:sz="0" w:space="0" w:color="auto"/>
                <w:bottom w:val="none" w:sz="0" w:space="0" w:color="auto"/>
                <w:right w:val="none" w:sz="0" w:space="0" w:color="auto"/>
              </w:divBdr>
            </w:div>
            <w:div w:id="1777486087">
              <w:marLeft w:val="0"/>
              <w:marRight w:val="0"/>
              <w:marTop w:val="0"/>
              <w:marBottom w:val="0"/>
              <w:divBdr>
                <w:top w:val="none" w:sz="0" w:space="0" w:color="auto"/>
                <w:left w:val="none" w:sz="0" w:space="0" w:color="auto"/>
                <w:bottom w:val="none" w:sz="0" w:space="0" w:color="auto"/>
                <w:right w:val="none" w:sz="0" w:space="0" w:color="auto"/>
              </w:divBdr>
            </w:div>
            <w:div w:id="712266207">
              <w:marLeft w:val="0"/>
              <w:marRight w:val="0"/>
              <w:marTop w:val="0"/>
              <w:marBottom w:val="0"/>
              <w:divBdr>
                <w:top w:val="none" w:sz="0" w:space="0" w:color="auto"/>
                <w:left w:val="none" w:sz="0" w:space="0" w:color="auto"/>
                <w:bottom w:val="none" w:sz="0" w:space="0" w:color="auto"/>
                <w:right w:val="none" w:sz="0" w:space="0" w:color="auto"/>
              </w:divBdr>
            </w:div>
            <w:div w:id="2006206930">
              <w:marLeft w:val="0"/>
              <w:marRight w:val="0"/>
              <w:marTop w:val="0"/>
              <w:marBottom w:val="0"/>
              <w:divBdr>
                <w:top w:val="none" w:sz="0" w:space="0" w:color="auto"/>
                <w:left w:val="none" w:sz="0" w:space="0" w:color="auto"/>
                <w:bottom w:val="none" w:sz="0" w:space="0" w:color="auto"/>
                <w:right w:val="none" w:sz="0" w:space="0" w:color="auto"/>
              </w:divBdr>
            </w:div>
            <w:div w:id="706106441">
              <w:marLeft w:val="0"/>
              <w:marRight w:val="0"/>
              <w:marTop w:val="0"/>
              <w:marBottom w:val="0"/>
              <w:divBdr>
                <w:top w:val="none" w:sz="0" w:space="0" w:color="auto"/>
                <w:left w:val="none" w:sz="0" w:space="0" w:color="auto"/>
                <w:bottom w:val="none" w:sz="0" w:space="0" w:color="auto"/>
                <w:right w:val="none" w:sz="0" w:space="0" w:color="auto"/>
              </w:divBdr>
            </w:div>
            <w:div w:id="564069642">
              <w:marLeft w:val="0"/>
              <w:marRight w:val="0"/>
              <w:marTop w:val="0"/>
              <w:marBottom w:val="0"/>
              <w:divBdr>
                <w:top w:val="none" w:sz="0" w:space="0" w:color="auto"/>
                <w:left w:val="none" w:sz="0" w:space="0" w:color="auto"/>
                <w:bottom w:val="none" w:sz="0" w:space="0" w:color="auto"/>
                <w:right w:val="none" w:sz="0" w:space="0" w:color="auto"/>
              </w:divBdr>
            </w:div>
            <w:div w:id="1422725781">
              <w:marLeft w:val="0"/>
              <w:marRight w:val="0"/>
              <w:marTop w:val="0"/>
              <w:marBottom w:val="0"/>
              <w:divBdr>
                <w:top w:val="none" w:sz="0" w:space="0" w:color="auto"/>
                <w:left w:val="none" w:sz="0" w:space="0" w:color="auto"/>
                <w:bottom w:val="none" w:sz="0" w:space="0" w:color="auto"/>
                <w:right w:val="none" w:sz="0" w:space="0" w:color="auto"/>
              </w:divBdr>
            </w:div>
            <w:div w:id="1605921981">
              <w:marLeft w:val="0"/>
              <w:marRight w:val="0"/>
              <w:marTop w:val="0"/>
              <w:marBottom w:val="0"/>
              <w:divBdr>
                <w:top w:val="none" w:sz="0" w:space="0" w:color="auto"/>
                <w:left w:val="none" w:sz="0" w:space="0" w:color="auto"/>
                <w:bottom w:val="none" w:sz="0" w:space="0" w:color="auto"/>
                <w:right w:val="none" w:sz="0" w:space="0" w:color="auto"/>
              </w:divBdr>
            </w:div>
            <w:div w:id="833569642">
              <w:marLeft w:val="0"/>
              <w:marRight w:val="0"/>
              <w:marTop w:val="0"/>
              <w:marBottom w:val="0"/>
              <w:divBdr>
                <w:top w:val="none" w:sz="0" w:space="0" w:color="auto"/>
                <w:left w:val="none" w:sz="0" w:space="0" w:color="auto"/>
                <w:bottom w:val="none" w:sz="0" w:space="0" w:color="auto"/>
                <w:right w:val="none" w:sz="0" w:space="0" w:color="auto"/>
              </w:divBdr>
            </w:div>
            <w:div w:id="163514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73361">
      <w:bodyDiv w:val="1"/>
      <w:marLeft w:val="0"/>
      <w:marRight w:val="0"/>
      <w:marTop w:val="0"/>
      <w:marBottom w:val="0"/>
      <w:divBdr>
        <w:top w:val="none" w:sz="0" w:space="0" w:color="auto"/>
        <w:left w:val="none" w:sz="0" w:space="0" w:color="auto"/>
        <w:bottom w:val="none" w:sz="0" w:space="0" w:color="auto"/>
        <w:right w:val="none" w:sz="0" w:space="0" w:color="auto"/>
      </w:divBdr>
    </w:div>
    <w:div w:id="1051342413">
      <w:bodyDiv w:val="1"/>
      <w:marLeft w:val="0"/>
      <w:marRight w:val="0"/>
      <w:marTop w:val="0"/>
      <w:marBottom w:val="0"/>
      <w:divBdr>
        <w:top w:val="none" w:sz="0" w:space="0" w:color="auto"/>
        <w:left w:val="none" w:sz="0" w:space="0" w:color="auto"/>
        <w:bottom w:val="none" w:sz="0" w:space="0" w:color="auto"/>
        <w:right w:val="none" w:sz="0" w:space="0" w:color="auto"/>
      </w:divBdr>
    </w:div>
    <w:div w:id="1097597193">
      <w:bodyDiv w:val="1"/>
      <w:marLeft w:val="0"/>
      <w:marRight w:val="0"/>
      <w:marTop w:val="0"/>
      <w:marBottom w:val="0"/>
      <w:divBdr>
        <w:top w:val="none" w:sz="0" w:space="0" w:color="auto"/>
        <w:left w:val="none" w:sz="0" w:space="0" w:color="auto"/>
        <w:bottom w:val="none" w:sz="0" w:space="0" w:color="auto"/>
        <w:right w:val="none" w:sz="0" w:space="0" w:color="auto"/>
      </w:divBdr>
    </w:div>
    <w:div w:id="1123502971">
      <w:bodyDiv w:val="1"/>
      <w:marLeft w:val="0"/>
      <w:marRight w:val="0"/>
      <w:marTop w:val="0"/>
      <w:marBottom w:val="0"/>
      <w:divBdr>
        <w:top w:val="none" w:sz="0" w:space="0" w:color="auto"/>
        <w:left w:val="none" w:sz="0" w:space="0" w:color="auto"/>
        <w:bottom w:val="none" w:sz="0" w:space="0" w:color="auto"/>
        <w:right w:val="none" w:sz="0" w:space="0" w:color="auto"/>
      </w:divBdr>
    </w:div>
    <w:div w:id="1157529142">
      <w:bodyDiv w:val="1"/>
      <w:marLeft w:val="0"/>
      <w:marRight w:val="0"/>
      <w:marTop w:val="0"/>
      <w:marBottom w:val="0"/>
      <w:divBdr>
        <w:top w:val="none" w:sz="0" w:space="0" w:color="auto"/>
        <w:left w:val="none" w:sz="0" w:space="0" w:color="auto"/>
        <w:bottom w:val="none" w:sz="0" w:space="0" w:color="auto"/>
        <w:right w:val="none" w:sz="0" w:space="0" w:color="auto"/>
      </w:divBdr>
    </w:div>
    <w:div w:id="1209805713">
      <w:bodyDiv w:val="1"/>
      <w:marLeft w:val="0"/>
      <w:marRight w:val="0"/>
      <w:marTop w:val="0"/>
      <w:marBottom w:val="0"/>
      <w:divBdr>
        <w:top w:val="none" w:sz="0" w:space="0" w:color="auto"/>
        <w:left w:val="none" w:sz="0" w:space="0" w:color="auto"/>
        <w:bottom w:val="none" w:sz="0" w:space="0" w:color="auto"/>
        <w:right w:val="none" w:sz="0" w:space="0" w:color="auto"/>
      </w:divBdr>
      <w:divsChild>
        <w:div w:id="612176515">
          <w:marLeft w:val="0"/>
          <w:marRight w:val="0"/>
          <w:marTop w:val="0"/>
          <w:marBottom w:val="0"/>
          <w:divBdr>
            <w:top w:val="none" w:sz="0" w:space="0" w:color="auto"/>
            <w:left w:val="none" w:sz="0" w:space="0" w:color="auto"/>
            <w:bottom w:val="none" w:sz="0" w:space="0" w:color="auto"/>
            <w:right w:val="none" w:sz="0" w:space="0" w:color="auto"/>
          </w:divBdr>
          <w:divsChild>
            <w:div w:id="1693605156">
              <w:marLeft w:val="0"/>
              <w:marRight w:val="0"/>
              <w:marTop w:val="0"/>
              <w:marBottom w:val="0"/>
              <w:divBdr>
                <w:top w:val="none" w:sz="0" w:space="0" w:color="auto"/>
                <w:left w:val="none" w:sz="0" w:space="0" w:color="auto"/>
                <w:bottom w:val="none" w:sz="0" w:space="0" w:color="auto"/>
                <w:right w:val="none" w:sz="0" w:space="0" w:color="auto"/>
              </w:divBdr>
            </w:div>
            <w:div w:id="1182545774">
              <w:marLeft w:val="0"/>
              <w:marRight w:val="0"/>
              <w:marTop w:val="0"/>
              <w:marBottom w:val="0"/>
              <w:divBdr>
                <w:top w:val="none" w:sz="0" w:space="0" w:color="auto"/>
                <w:left w:val="none" w:sz="0" w:space="0" w:color="auto"/>
                <w:bottom w:val="none" w:sz="0" w:space="0" w:color="auto"/>
                <w:right w:val="none" w:sz="0" w:space="0" w:color="auto"/>
              </w:divBdr>
            </w:div>
            <w:div w:id="364599708">
              <w:marLeft w:val="0"/>
              <w:marRight w:val="0"/>
              <w:marTop w:val="0"/>
              <w:marBottom w:val="0"/>
              <w:divBdr>
                <w:top w:val="none" w:sz="0" w:space="0" w:color="auto"/>
                <w:left w:val="none" w:sz="0" w:space="0" w:color="auto"/>
                <w:bottom w:val="none" w:sz="0" w:space="0" w:color="auto"/>
                <w:right w:val="none" w:sz="0" w:space="0" w:color="auto"/>
              </w:divBdr>
            </w:div>
            <w:div w:id="1532765670">
              <w:marLeft w:val="0"/>
              <w:marRight w:val="0"/>
              <w:marTop w:val="0"/>
              <w:marBottom w:val="0"/>
              <w:divBdr>
                <w:top w:val="none" w:sz="0" w:space="0" w:color="auto"/>
                <w:left w:val="none" w:sz="0" w:space="0" w:color="auto"/>
                <w:bottom w:val="none" w:sz="0" w:space="0" w:color="auto"/>
                <w:right w:val="none" w:sz="0" w:space="0" w:color="auto"/>
              </w:divBdr>
            </w:div>
            <w:div w:id="114521323">
              <w:marLeft w:val="0"/>
              <w:marRight w:val="0"/>
              <w:marTop w:val="0"/>
              <w:marBottom w:val="0"/>
              <w:divBdr>
                <w:top w:val="none" w:sz="0" w:space="0" w:color="auto"/>
                <w:left w:val="none" w:sz="0" w:space="0" w:color="auto"/>
                <w:bottom w:val="none" w:sz="0" w:space="0" w:color="auto"/>
                <w:right w:val="none" w:sz="0" w:space="0" w:color="auto"/>
              </w:divBdr>
            </w:div>
            <w:div w:id="2098136954">
              <w:marLeft w:val="0"/>
              <w:marRight w:val="0"/>
              <w:marTop w:val="0"/>
              <w:marBottom w:val="0"/>
              <w:divBdr>
                <w:top w:val="none" w:sz="0" w:space="0" w:color="auto"/>
                <w:left w:val="none" w:sz="0" w:space="0" w:color="auto"/>
                <w:bottom w:val="none" w:sz="0" w:space="0" w:color="auto"/>
                <w:right w:val="none" w:sz="0" w:space="0" w:color="auto"/>
              </w:divBdr>
            </w:div>
            <w:div w:id="1345938368">
              <w:marLeft w:val="0"/>
              <w:marRight w:val="0"/>
              <w:marTop w:val="0"/>
              <w:marBottom w:val="0"/>
              <w:divBdr>
                <w:top w:val="none" w:sz="0" w:space="0" w:color="auto"/>
                <w:left w:val="none" w:sz="0" w:space="0" w:color="auto"/>
                <w:bottom w:val="none" w:sz="0" w:space="0" w:color="auto"/>
                <w:right w:val="none" w:sz="0" w:space="0" w:color="auto"/>
              </w:divBdr>
            </w:div>
            <w:div w:id="1650285132">
              <w:marLeft w:val="0"/>
              <w:marRight w:val="0"/>
              <w:marTop w:val="0"/>
              <w:marBottom w:val="0"/>
              <w:divBdr>
                <w:top w:val="none" w:sz="0" w:space="0" w:color="auto"/>
                <w:left w:val="none" w:sz="0" w:space="0" w:color="auto"/>
                <w:bottom w:val="none" w:sz="0" w:space="0" w:color="auto"/>
                <w:right w:val="none" w:sz="0" w:space="0" w:color="auto"/>
              </w:divBdr>
            </w:div>
            <w:div w:id="1052074678">
              <w:marLeft w:val="0"/>
              <w:marRight w:val="0"/>
              <w:marTop w:val="0"/>
              <w:marBottom w:val="0"/>
              <w:divBdr>
                <w:top w:val="none" w:sz="0" w:space="0" w:color="auto"/>
                <w:left w:val="none" w:sz="0" w:space="0" w:color="auto"/>
                <w:bottom w:val="none" w:sz="0" w:space="0" w:color="auto"/>
                <w:right w:val="none" w:sz="0" w:space="0" w:color="auto"/>
              </w:divBdr>
            </w:div>
            <w:div w:id="181632512">
              <w:marLeft w:val="0"/>
              <w:marRight w:val="0"/>
              <w:marTop w:val="0"/>
              <w:marBottom w:val="0"/>
              <w:divBdr>
                <w:top w:val="none" w:sz="0" w:space="0" w:color="auto"/>
                <w:left w:val="none" w:sz="0" w:space="0" w:color="auto"/>
                <w:bottom w:val="none" w:sz="0" w:space="0" w:color="auto"/>
                <w:right w:val="none" w:sz="0" w:space="0" w:color="auto"/>
              </w:divBdr>
            </w:div>
            <w:div w:id="1647860343">
              <w:marLeft w:val="0"/>
              <w:marRight w:val="0"/>
              <w:marTop w:val="0"/>
              <w:marBottom w:val="0"/>
              <w:divBdr>
                <w:top w:val="none" w:sz="0" w:space="0" w:color="auto"/>
                <w:left w:val="none" w:sz="0" w:space="0" w:color="auto"/>
                <w:bottom w:val="none" w:sz="0" w:space="0" w:color="auto"/>
                <w:right w:val="none" w:sz="0" w:space="0" w:color="auto"/>
              </w:divBdr>
            </w:div>
            <w:div w:id="64782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532784">
      <w:bodyDiv w:val="1"/>
      <w:marLeft w:val="0"/>
      <w:marRight w:val="0"/>
      <w:marTop w:val="0"/>
      <w:marBottom w:val="0"/>
      <w:divBdr>
        <w:top w:val="none" w:sz="0" w:space="0" w:color="auto"/>
        <w:left w:val="none" w:sz="0" w:space="0" w:color="auto"/>
        <w:bottom w:val="none" w:sz="0" w:space="0" w:color="auto"/>
        <w:right w:val="none" w:sz="0" w:space="0" w:color="auto"/>
      </w:divBdr>
    </w:div>
    <w:div w:id="1248539935">
      <w:bodyDiv w:val="1"/>
      <w:marLeft w:val="0"/>
      <w:marRight w:val="0"/>
      <w:marTop w:val="0"/>
      <w:marBottom w:val="0"/>
      <w:divBdr>
        <w:top w:val="none" w:sz="0" w:space="0" w:color="auto"/>
        <w:left w:val="none" w:sz="0" w:space="0" w:color="auto"/>
        <w:bottom w:val="none" w:sz="0" w:space="0" w:color="auto"/>
        <w:right w:val="none" w:sz="0" w:space="0" w:color="auto"/>
      </w:divBdr>
    </w:div>
    <w:div w:id="1369915489">
      <w:bodyDiv w:val="1"/>
      <w:marLeft w:val="0"/>
      <w:marRight w:val="0"/>
      <w:marTop w:val="0"/>
      <w:marBottom w:val="0"/>
      <w:divBdr>
        <w:top w:val="none" w:sz="0" w:space="0" w:color="auto"/>
        <w:left w:val="none" w:sz="0" w:space="0" w:color="auto"/>
        <w:bottom w:val="none" w:sz="0" w:space="0" w:color="auto"/>
        <w:right w:val="none" w:sz="0" w:space="0" w:color="auto"/>
      </w:divBdr>
    </w:div>
    <w:div w:id="1408266724">
      <w:bodyDiv w:val="1"/>
      <w:marLeft w:val="0"/>
      <w:marRight w:val="0"/>
      <w:marTop w:val="0"/>
      <w:marBottom w:val="0"/>
      <w:divBdr>
        <w:top w:val="none" w:sz="0" w:space="0" w:color="auto"/>
        <w:left w:val="none" w:sz="0" w:space="0" w:color="auto"/>
        <w:bottom w:val="none" w:sz="0" w:space="0" w:color="auto"/>
        <w:right w:val="none" w:sz="0" w:space="0" w:color="auto"/>
      </w:divBdr>
    </w:div>
    <w:div w:id="1411543911">
      <w:bodyDiv w:val="1"/>
      <w:marLeft w:val="0"/>
      <w:marRight w:val="0"/>
      <w:marTop w:val="0"/>
      <w:marBottom w:val="0"/>
      <w:divBdr>
        <w:top w:val="none" w:sz="0" w:space="0" w:color="auto"/>
        <w:left w:val="none" w:sz="0" w:space="0" w:color="auto"/>
        <w:bottom w:val="none" w:sz="0" w:space="0" w:color="auto"/>
        <w:right w:val="none" w:sz="0" w:space="0" w:color="auto"/>
      </w:divBdr>
      <w:divsChild>
        <w:div w:id="1575747890">
          <w:marLeft w:val="0"/>
          <w:marRight w:val="0"/>
          <w:marTop w:val="0"/>
          <w:marBottom w:val="0"/>
          <w:divBdr>
            <w:top w:val="none" w:sz="0" w:space="0" w:color="auto"/>
            <w:left w:val="none" w:sz="0" w:space="0" w:color="auto"/>
            <w:bottom w:val="none" w:sz="0" w:space="0" w:color="auto"/>
            <w:right w:val="none" w:sz="0" w:space="0" w:color="auto"/>
          </w:divBdr>
          <w:divsChild>
            <w:div w:id="324478334">
              <w:marLeft w:val="0"/>
              <w:marRight w:val="0"/>
              <w:marTop w:val="0"/>
              <w:marBottom w:val="0"/>
              <w:divBdr>
                <w:top w:val="none" w:sz="0" w:space="0" w:color="auto"/>
                <w:left w:val="none" w:sz="0" w:space="0" w:color="auto"/>
                <w:bottom w:val="none" w:sz="0" w:space="0" w:color="auto"/>
                <w:right w:val="none" w:sz="0" w:space="0" w:color="auto"/>
              </w:divBdr>
            </w:div>
            <w:div w:id="1544251567">
              <w:marLeft w:val="0"/>
              <w:marRight w:val="0"/>
              <w:marTop w:val="0"/>
              <w:marBottom w:val="0"/>
              <w:divBdr>
                <w:top w:val="none" w:sz="0" w:space="0" w:color="auto"/>
                <w:left w:val="none" w:sz="0" w:space="0" w:color="auto"/>
                <w:bottom w:val="none" w:sz="0" w:space="0" w:color="auto"/>
                <w:right w:val="none" w:sz="0" w:space="0" w:color="auto"/>
              </w:divBdr>
            </w:div>
            <w:div w:id="905191328">
              <w:marLeft w:val="0"/>
              <w:marRight w:val="0"/>
              <w:marTop w:val="0"/>
              <w:marBottom w:val="0"/>
              <w:divBdr>
                <w:top w:val="none" w:sz="0" w:space="0" w:color="auto"/>
                <w:left w:val="none" w:sz="0" w:space="0" w:color="auto"/>
                <w:bottom w:val="none" w:sz="0" w:space="0" w:color="auto"/>
                <w:right w:val="none" w:sz="0" w:space="0" w:color="auto"/>
              </w:divBdr>
            </w:div>
            <w:div w:id="1297642215">
              <w:marLeft w:val="0"/>
              <w:marRight w:val="0"/>
              <w:marTop w:val="0"/>
              <w:marBottom w:val="0"/>
              <w:divBdr>
                <w:top w:val="none" w:sz="0" w:space="0" w:color="auto"/>
                <w:left w:val="none" w:sz="0" w:space="0" w:color="auto"/>
                <w:bottom w:val="none" w:sz="0" w:space="0" w:color="auto"/>
                <w:right w:val="none" w:sz="0" w:space="0" w:color="auto"/>
              </w:divBdr>
            </w:div>
            <w:div w:id="707995796">
              <w:marLeft w:val="0"/>
              <w:marRight w:val="0"/>
              <w:marTop w:val="0"/>
              <w:marBottom w:val="0"/>
              <w:divBdr>
                <w:top w:val="none" w:sz="0" w:space="0" w:color="auto"/>
                <w:left w:val="none" w:sz="0" w:space="0" w:color="auto"/>
                <w:bottom w:val="none" w:sz="0" w:space="0" w:color="auto"/>
                <w:right w:val="none" w:sz="0" w:space="0" w:color="auto"/>
              </w:divBdr>
            </w:div>
            <w:div w:id="1543176619">
              <w:marLeft w:val="0"/>
              <w:marRight w:val="0"/>
              <w:marTop w:val="0"/>
              <w:marBottom w:val="0"/>
              <w:divBdr>
                <w:top w:val="none" w:sz="0" w:space="0" w:color="auto"/>
                <w:left w:val="none" w:sz="0" w:space="0" w:color="auto"/>
                <w:bottom w:val="none" w:sz="0" w:space="0" w:color="auto"/>
                <w:right w:val="none" w:sz="0" w:space="0" w:color="auto"/>
              </w:divBdr>
            </w:div>
            <w:div w:id="60761938">
              <w:marLeft w:val="0"/>
              <w:marRight w:val="0"/>
              <w:marTop w:val="0"/>
              <w:marBottom w:val="0"/>
              <w:divBdr>
                <w:top w:val="none" w:sz="0" w:space="0" w:color="auto"/>
                <w:left w:val="none" w:sz="0" w:space="0" w:color="auto"/>
                <w:bottom w:val="none" w:sz="0" w:space="0" w:color="auto"/>
                <w:right w:val="none" w:sz="0" w:space="0" w:color="auto"/>
              </w:divBdr>
            </w:div>
            <w:div w:id="67314829">
              <w:marLeft w:val="0"/>
              <w:marRight w:val="0"/>
              <w:marTop w:val="0"/>
              <w:marBottom w:val="0"/>
              <w:divBdr>
                <w:top w:val="none" w:sz="0" w:space="0" w:color="auto"/>
                <w:left w:val="none" w:sz="0" w:space="0" w:color="auto"/>
                <w:bottom w:val="none" w:sz="0" w:space="0" w:color="auto"/>
                <w:right w:val="none" w:sz="0" w:space="0" w:color="auto"/>
              </w:divBdr>
            </w:div>
            <w:div w:id="1037318035">
              <w:marLeft w:val="0"/>
              <w:marRight w:val="0"/>
              <w:marTop w:val="0"/>
              <w:marBottom w:val="0"/>
              <w:divBdr>
                <w:top w:val="none" w:sz="0" w:space="0" w:color="auto"/>
                <w:left w:val="none" w:sz="0" w:space="0" w:color="auto"/>
                <w:bottom w:val="none" w:sz="0" w:space="0" w:color="auto"/>
                <w:right w:val="none" w:sz="0" w:space="0" w:color="auto"/>
              </w:divBdr>
            </w:div>
            <w:div w:id="563493481">
              <w:marLeft w:val="0"/>
              <w:marRight w:val="0"/>
              <w:marTop w:val="0"/>
              <w:marBottom w:val="0"/>
              <w:divBdr>
                <w:top w:val="none" w:sz="0" w:space="0" w:color="auto"/>
                <w:left w:val="none" w:sz="0" w:space="0" w:color="auto"/>
                <w:bottom w:val="none" w:sz="0" w:space="0" w:color="auto"/>
                <w:right w:val="none" w:sz="0" w:space="0" w:color="auto"/>
              </w:divBdr>
            </w:div>
            <w:div w:id="1662586782">
              <w:marLeft w:val="0"/>
              <w:marRight w:val="0"/>
              <w:marTop w:val="0"/>
              <w:marBottom w:val="0"/>
              <w:divBdr>
                <w:top w:val="none" w:sz="0" w:space="0" w:color="auto"/>
                <w:left w:val="none" w:sz="0" w:space="0" w:color="auto"/>
                <w:bottom w:val="none" w:sz="0" w:space="0" w:color="auto"/>
                <w:right w:val="none" w:sz="0" w:space="0" w:color="auto"/>
              </w:divBdr>
            </w:div>
            <w:div w:id="96862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72626">
      <w:bodyDiv w:val="1"/>
      <w:marLeft w:val="0"/>
      <w:marRight w:val="0"/>
      <w:marTop w:val="0"/>
      <w:marBottom w:val="0"/>
      <w:divBdr>
        <w:top w:val="none" w:sz="0" w:space="0" w:color="auto"/>
        <w:left w:val="none" w:sz="0" w:space="0" w:color="auto"/>
        <w:bottom w:val="none" w:sz="0" w:space="0" w:color="auto"/>
        <w:right w:val="none" w:sz="0" w:space="0" w:color="auto"/>
      </w:divBdr>
    </w:div>
    <w:div w:id="1431002894">
      <w:bodyDiv w:val="1"/>
      <w:marLeft w:val="0"/>
      <w:marRight w:val="0"/>
      <w:marTop w:val="0"/>
      <w:marBottom w:val="0"/>
      <w:divBdr>
        <w:top w:val="none" w:sz="0" w:space="0" w:color="auto"/>
        <w:left w:val="none" w:sz="0" w:space="0" w:color="auto"/>
        <w:bottom w:val="none" w:sz="0" w:space="0" w:color="auto"/>
        <w:right w:val="none" w:sz="0" w:space="0" w:color="auto"/>
      </w:divBdr>
    </w:div>
    <w:div w:id="1450775804">
      <w:bodyDiv w:val="1"/>
      <w:marLeft w:val="0"/>
      <w:marRight w:val="0"/>
      <w:marTop w:val="0"/>
      <w:marBottom w:val="0"/>
      <w:divBdr>
        <w:top w:val="none" w:sz="0" w:space="0" w:color="auto"/>
        <w:left w:val="none" w:sz="0" w:space="0" w:color="auto"/>
        <w:bottom w:val="none" w:sz="0" w:space="0" w:color="auto"/>
        <w:right w:val="none" w:sz="0" w:space="0" w:color="auto"/>
      </w:divBdr>
    </w:div>
    <w:div w:id="1522548829">
      <w:bodyDiv w:val="1"/>
      <w:marLeft w:val="0"/>
      <w:marRight w:val="0"/>
      <w:marTop w:val="0"/>
      <w:marBottom w:val="0"/>
      <w:divBdr>
        <w:top w:val="none" w:sz="0" w:space="0" w:color="auto"/>
        <w:left w:val="none" w:sz="0" w:space="0" w:color="auto"/>
        <w:bottom w:val="none" w:sz="0" w:space="0" w:color="auto"/>
        <w:right w:val="none" w:sz="0" w:space="0" w:color="auto"/>
      </w:divBdr>
    </w:div>
    <w:div w:id="1531340595">
      <w:bodyDiv w:val="1"/>
      <w:marLeft w:val="0"/>
      <w:marRight w:val="0"/>
      <w:marTop w:val="0"/>
      <w:marBottom w:val="0"/>
      <w:divBdr>
        <w:top w:val="none" w:sz="0" w:space="0" w:color="auto"/>
        <w:left w:val="none" w:sz="0" w:space="0" w:color="auto"/>
        <w:bottom w:val="none" w:sz="0" w:space="0" w:color="auto"/>
        <w:right w:val="none" w:sz="0" w:space="0" w:color="auto"/>
      </w:divBdr>
    </w:div>
    <w:div w:id="1543444799">
      <w:bodyDiv w:val="1"/>
      <w:marLeft w:val="0"/>
      <w:marRight w:val="0"/>
      <w:marTop w:val="0"/>
      <w:marBottom w:val="0"/>
      <w:divBdr>
        <w:top w:val="none" w:sz="0" w:space="0" w:color="auto"/>
        <w:left w:val="none" w:sz="0" w:space="0" w:color="auto"/>
        <w:bottom w:val="none" w:sz="0" w:space="0" w:color="auto"/>
        <w:right w:val="none" w:sz="0" w:space="0" w:color="auto"/>
      </w:divBdr>
    </w:div>
    <w:div w:id="1551845550">
      <w:bodyDiv w:val="1"/>
      <w:marLeft w:val="0"/>
      <w:marRight w:val="0"/>
      <w:marTop w:val="0"/>
      <w:marBottom w:val="0"/>
      <w:divBdr>
        <w:top w:val="none" w:sz="0" w:space="0" w:color="auto"/>
        <w:left w:val="none" w:sz="0" w:space="0" w:color="auto"/>
        <w:bottom w:val="none" w:sz="0" w:space="0" w:color="auto"/>
        <w:right w:val="none" w:sz="0" w:space="0" w:color="auto"/>
      </w:divBdr>
    </w:div>
    <w:div w:id="1619683315">
      <w:bodyDiv w:val="1"/>
      <w:marLeft w:val="0"/>
      <w:marRight w:val="0"/>
      <w:marTop w:val="0"/>
      <w:marBottom w:val="0"/>
      <w:divBdr>
        <w:top w:val="none" w:sz="0" w:space="0" w:color="auto"/>
        <w:left w:val="none" w:sz="0" w:space="0" w:color="auto"/>
        <w:bottom w:val="none" w:sz="0" w:space="0" w:color="auto"/>
        <w:right w:val="none" w:sz="0" w:space="0" w:color="auto"/>
      </w:divBdr>
    </w:div>
    <w:div w:id="1680422260">
      <w:bodyDiv w:val="1"/>
      <w:marLeft w:val="0"/>
      <w:marRight w:val="0"/>
      <w:marTop w:val="0"/>
      <w:marBottom w:val="0"/>
      <w:divBdr>
        <w:top w:val="none" w:sz="0" w:space="0" w:color="auto"/>
        <w:left w:val="none" w:sz="0" w:space="0" w:color="auto"/>
        <w:bottom w:val="none" w:sz="0" w:space="0" w:color="auto"/>
        <w:right w:val="none" w:sz="0" w:space="0" w:color="auto"/>
      </w:divBdr>
    </w:div>
    <w:div w:id="1687752285">
      <w:bodyDiv w:val="1"/>
      <w:marLeft w:val="0"/>
      <w:marRight w:val="0"/>
      <w:marTop w:val="0"/>
      <w:marBottom w:val="0"/>
      <w:divBdr>
        <w:top w:val="none" w:sz="0" w:space="0" w:color="auto"/>
        <w:left w:val="none" w:sz="0" w:space="0" w:color="auto"/>
        <w:bottom w:val="none" w:sz="0" w:space="0" w:color="auto"/>
        <w:right w:val="none" w:sz="0" w:space="0" w:color="auto"/>
      </w:divBdr>
    </w:div>
    <w:div w:id="1845776217">
      <w:bodyDiv w:val="1"/>
      <w:marLeft w:val="0"/>
      <w:marRight w:val="0"/>
      <w:marTop w:val="0"/>
      <w:marBottom w:val="0"/>
      <w:divBdr>
        <w:top w:val="none" w:sz="0" w:space="0" w:color="auto"/>
        <w:left w:val="none" w:sz="0" w:space="0" w:color="auto"/>
        <w:bottom w:val="none" w:sz="0" w:space="0" w:color="auto"/>
        <w:right w:val="none" w:sz="0" w:space="0" w:color="auto"/>
      </w:divBdr>
    </w:div>
    <w:div w:id="1901865145">
      <w:bodyDiv w:val="1"/>
      <w:marLeft w:val="0"/>
      <w:marRight w:val="0"/>
      <w:marTop w:val="0"/>
      <w:marBottom w:val="0"/>
      <w:divBdr>
        <w:top w:val="none" w:sz="0" w:space="0" w:color="auto"/>
        <w:left w:val="none" w:sz="0" w:space="0" w:color="auto"/>
        <w:bottom w:val="none" w:sz="0" w:space="0" w:color="auto"/>
        <w:right w:val="none" w:sz="0" w:space="0" w:color="auto"/>
      </w:divBdr>
    </w:div>
    <w:div w:id="1920097310">
      <w:bodyDiv w:val="1"/>
      <w:marLeft w:val="0"/>
      <w:marRight w:val="0"/>
      <w:marTop w:val="0"/>
      <w:marBottom w:val="0"/>
      <w:divBdr>
        <w:top w:val="none" w:sz="0" w:space="0" w:color="auto"/>
        <w:left w:val="none" w:sz="0" w:space="0" w:color="auto"/>
        <w:bottom w:val="none" w:sz="0" w:space="0" w:color="auto"/>
        <w:right w:val="none" w:sz="0" w:space="0" w:color="auto"/>
      </w:divBdr>
    </w:div>
    <w:div w:id="1935623803">
      <w:bodyDiv w:val="1"/>
      <w:marLeft w:val="0"/>
      <w:marRight w:val="0"/>
      <w:marTop w:val="0"/>
      <w:marBottom w:val="0"/>
      <w:divBdr>
        <w:top w:val="none" w:sz="0" w:space="0" w:color="auto"/>
        <w:left w:val="none" w:sz="0" w:space="0" w:color="auto"/>
        <w:bottom w:val="none" w:sz="0" w:space="0" w:color="auto"/>
        <w:right w:val="none" w:sz="0" w:space="0" w:color="auto"/>
      </w:divBdr>
    </w:div>
    <w:div w:id="1980575780">
      <w:bodyDiv w:val="1"/>
      <w:marLeft w:val="0"/>
      <w:marRight w:val="0"/>
      <w:marTop w:val="0"/>
      <w:marBottom w:val="0"/>
      <w:divBdr>
        <w:top w:val="none" w:sz="0" w:space="0" w:color="auto"/>
        <w:left w:val="none" w:sz="0" w:space="0" w:color="auto"/>
        <w:bottom w:val="none" w:sz="0" w:space="0" w:color="auto"/>
        <w:right w:val="none" w:sz="0" w:space="0" w:color="auto"/>
      </w:divBdr>
    </w:div>
    <w:div w:id="1989431421">
      <w:bodyDiv w:val="1"/>
      <w:marLeft w:val="0"/>
      <w:marRight w:val="0"/>
      <w:marTop w:val="0"/>
      <w:marBottom w:val="0"/>
      <w:divBdr>
        <w:top w:val="none" w:sz="0" w:space="0" w:color="auto"/>
        <w:left w:val="none" w:sz="0" w:space="0" w:color="auto"/>
        <w:bottom w:val="none" w:sz="0" w:space="0" w:color="auto"/>
        <w:right w:val="none" w:sz="0" w:space="0" w:color="auto"/>
      </w:divBdr>
    </w:div>
    <w:div w:id="2102942577">
      <w:bodyDiv w:val="1"/>
      <w:marLeft w:val="0"/>
      <w:marRight w:val="0"/>
      <w:marTop w:val="0"/>
      <w:marBottom w:val="0"/>
      <w:divBdr>
        <w:top w:val="none" w:sz="0" w:space="0" w:color="auto"/>
        <w:left w:val="none" w:sz="0" w:space="0" w:color="auto"/>
        <w:bottom w:val="none" w:sz="0" w:space="0" w:color="auto"/>
        <w:right w:val="none" w:sz="0" w:space="0" w:color="auto"/>
      </w:divBdr>
    </w:div>
    <w:div w:id="2116173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gov.uk/personal-data-my-employer-can-keep-about-me" TargetMode="External"/><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learn.microsoft.com/en-us/fabric/data-factory/tutorial-end-to-end-introduction" TargetMode="External"/><Relationship Id="rId30" Type="http://schemas.openxmlformats.org/officeDocument/2006/relationships/header" Target="header1.xml"/><Relationship Id="rId35" Type="http://schemas.microsoft.com/office/2020/10/relationships/intelligence" Target="intelligence2.xml"/><Relationship Id="rId8"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89BA8CC7EE9F489E6E8949881216E9" ma:contentTypeVersion="12" ma:contentTypeDescription="Create a new document." ma:contentTypeScope="" ma:versionID="7b6255424536005c67aa67ad75514701">
  <xsd:schema xmlns:xsd="http://www.w3.org/2001/XMLSchema" xmlns:xs="http://www.w3.org/2001/XMLSchema" xmlns:p="http://schemas.microsoft.com/office/2006/metadata/properties" xmlns:ns2="143e5899-c3ad-4e4a-825f-a4f553d1bed5" xmlns:ns3="d04a151f-8544-4df3-8d92-0e631918d84f" targetNamespace="http://schemas.microsoft.com/office/2006/metadata/properties" ma:root="true" ma:fieldsID="9a4e9f419625b896459e932cbcb38238" ns2:_="" ns3:_="">
    <xsd:import namespace="143e5899-c3ad-4e4a-825f-a4f553d1bed5"/>
    <xsd:import namespace="d04a151f-8544-4df3-8d92-0e631918d84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3e5899-c3ad-4e4a-825f-a4f553d1be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04a151f-8544-4df3-8d92-0e631918d84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18ff26b-e58a-4c6a-911a-884cee37bd40}" ma:internalName="TaxCatchAll" ma:showField="CatchAllData" ma:web="d04a151f-8544-4df3-8d92-0e631918d8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43e5899-c3ad-4e4a-825f-a4f553d1bed5">
      <Terms xmlns="http://schemas.microsoft.com/office/infopath/2007/PartnerControls"/>
    </lcf76f155ced4ddcb4097134ff3c332f>
    <TaxCatchAll xmlns="d04a151f-8544-4df3-8d92-0e631918d84f" xsi:nil="true"/>
  </documentManagement>
</p:properties>
</file>

<file path=customXml/itemProps1.xml><?xml version="1.0" encoding="utf-8"?>
<ds:datastoreItem xmlns:ds="http://schemas.openxmlformats.org/officeDocument/2006/customXml" ds:itemID="{BD3D05D6-08B2-41AC-9ADC-E8D18FDA6A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3e5899-c3ad-4e4a-825f-a4f553d1bed5"/>
    <ds:schemaRef ds:uri="d04a151f-8544-4df3-8d92-0e631918d8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A4418A-AC25-46E1-9AF4-9385D2EE962D}">
  <ds:schemaRefs>
    <ds:schemaRef ds:uri="http://schemas.microsoft.com/sharepoint/v3/contenttype/forms"/>
  </ds:schemaRefs>
</ds:datastoreItem>
</file>

<file path=customXml/itemProps3.xml><?xml version="1.0" encoding="utf-8"?>
<ds:datastoreItem xmlns:ds="http://schemas.openxmlformats.org/officeDocument/2006/customXml" ds:itemID="{F24344ED-1AE4-4237-A979-49C41F0ACC60}">
  <ds:schemaRefs>
    <ds:schemaRef ds:uri="http://schemas.microsoft.com/office/2006/metadata/properties"/>
    <ds:schemaRef ds:uri="http://schemas.microsoft.com/office/infopath/2007/PartnerControls"/>
    <ds:schemaRef ds:uri="143e5899-c3ad-4e4a-825f-a4f553d1bed5"/>
    <ds:schemaRef ds:uri="d04a151f-8544-4df3-8d92-0e631918d84f"/>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5709</Words>
  <Characters>31686</Characters>
  <Application>Microsoft Office Word</Application>
  <DocSecurity>0</DocSecurity>
  <Lines>1131</Lines>
  <Paragraphs>461</Paragraphs>
  <ScaleCrop>false</ScaleCrop>
  <Company/>
  <LinksUpToDate>false</LinksUpToDate>
  <CharactersWithSpaces>36934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R P Wadhwa</cp:lastModifiedBy>
  <cp:revision>310</cp:revision>
  <dcterms:created xsi:type="dcterms:W3CDTF">2023-10-30T08:54:00Z</dcterms:created>
  <dcterms:modified xsi:type="dcterms:W3CDTF">2025-08-16T14:40:00Z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0x0101003489BA8CC7EE9F489E6E8949881216E9</vt:lpwstr>
  </property>
  <property fmtid="{D5CDD505-2E9C-101B-9397-08002B2CF9AE}" pid="3" name="GrammarlyDocumentId">
    <vt:lpwstr>0c0f9948-2161-4e41-b8e6-5444948b7cf8</vt:lpwstr>
  </property>
</Properties>
</file>