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University College of Applied Sciences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80" w:lineRule="auto"/>
        <w:rPr>
          <w:sz w:val="28"/>
          <w:szCs w:val="28"/>
          <w:shd w:fill="cccccc" w:val="clear"/>
        </w:rPr>
      </w:pPr>
      <w:bookmarkStart w:colFirst="0" w:colLast="0" w:name="_i18cr82fiarg" w:id="0"/>
      <w:bookmarkEnd w:id="0"/>
      <w:r w:rsidDel="00000000" w:rsidR="00000000" w:rsidRPr="00000000">
        <w:rPr>
          <w:rtl w:val="0"/>
        </w:rPr>
        <w:t xml:space="preserve">Quiz </w:t>
      </w: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5-Mar-22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[</w:t>
      </w:r>
      <w:r w:rsidDel="00000000" w:rsidR="00000000" w:rsidRPr="00000000">
        <w:rPr>
          <w:rtl w:val="0"/>
        </w:rPr>
      </w:r>
      <w:r w:rsidDel="00000000" w:rsidR="00000000" w:rsidRPr="00000000">
        <w:rPr>
          <w:shd w:fill="d9ead3" w:val="clear"/>
          <w:rtl w:val="0"/>
        </w:rPr>
        <w:t xml:space="preserve">          </w:t>
      </w:r>
      <w:r w:rsidDel="00000000" w:rsidR="00000000" w:rsidRPr="00000000">
        <w:rPr>
          <w:shd w:fill="d9ead3" w:val="clear"/>
          <w:rtl w:val="1"/>
        </w:rPr>
        <w:t xml:space="preserve">رشا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علي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ابوركاب</w:t>
      </w:r>
      <w:r w:rsidDel="00000000" w:rsidR="00000000" w:rsidRPr="00000000">
        <w:rPr>
          <w:shd w:fill="d9ead3" w:val="clear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ID:      [</w:t>
      </w:r>
      <w:r w:rsidDel="00000000" w:rsidR="00000000" w:rsidRPr="00000000">
        <w:rPr>
          <w:shd w:fill="d9ead3" w:val="clear"/>
          <w:rtl w:val="0"/>
        </w:rPr>
        <w:t xml:space="preserve">         220210069                     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We will be using the</w:t>
      </w:r>
      <w:r w:rsidDel="00000000" w:rsidR="00000000" w:rsidRPr="00000000">
        <w:rPr>
          <w:b w:val="1"/>
          <w:highlight w:val="yellow"/>
          <w:rtl w:val="0"/>
        </w:rPr>
        <w:t xml:space="preserve"> iris data set</w:t>
      </w:r>
      <w:r w:rsidDel="00000000" w:rsidR="00000000" w:rsidRPr="00000000">
        <w:rPr>
          <w:rtl w:val="0"/>
        </w:rPr>
        <w:t xml:space="preserve"> for this tutorial. The data we will use are in a file called </w:t>
      </w:r>
      <w:r w:rsidDel="00000000" w:rsidR="00000000" w:rsidRPr="00000000">
        <w:rPr>
          <w:b w:val="1"/>
          <w:highlight w:val="yellow"/>
          <w:rtl w:val="0"/>
        </w:rPr>
        <w:t xml:space="preserve">Iris_Data.csv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pxrw9tu3xb58" w:id="1"/>
      <w:bookmarkEnd w:id="1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the data from the file using the techniques learned today.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the following: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number of data points (rows). (</w:t>
      </w: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check out the dataframe .shape attribute.)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iris_data = pd.read_csv(r"C:\Users\r4092\Downloads\iris_data.csv",",")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print(iris_data.shape[0])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seaborn as sns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data = sns.load_dataset("iris")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print(data.shape[0])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column names. (</w:t>
      </w: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check out the dataframe .columns attribute.)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iris_data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pd.read_csv(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r"C:\Users\r4092\Downloads\iris_data.csv"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(iris_data.columns)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seaborn as sns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data = sns.load_dataset("iris")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print(iris_data.columns.tolist())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Index(['sepal_length', 'sepal_width', 'petal_length', 'petal_width',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'species'], dtype='object')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after="0" w:line="291.42960000000005" w:lineRule="auto"/>
              <w:ind w:right="-74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291.42960000000005" w:lineRule="auto"/>
              <w:ind w:right="-74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['sepal_length', 'sepal_width', 'petal_length', 'petal_width', 'species']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91.4296000000000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 types for each column. (</w:t>
      </w: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check out the dataframe .dtypes attribute.)         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import pandas as pd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iris_data = pd.read_csv(r"C:\Users\r4092\Downloads\iris_data.csv",",")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print(iris_data.dtypes)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sepal_length    float64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sepal_width     float64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petal_length    float64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petal_width     float64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species          object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dtype: object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80" w:lineRule="auto"/>
        <w:rPr/>
      </w:pPr>
      <w:bookmarkStart w:colFirst="0" w:colLast="0" w:name="_1ei9thjqlzk2" w:id="2"/>
      <w:bookmarkEnd w:id="2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Examine the species names and note that they all begin with 'Iris-'. Remove this portion of the name so the species name is shorter. 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iris_data['species'] = iris_data.species.str.replace('Iris-', '')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iris_data.head()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0" cy="171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80" w:lineRule="auto"/>
        <w:rPr/>
      </w:pPr>
      <w:bookmarkStart w:colFirst="0" w:colLast="0" w:name="_yxhwhnt3hgs" w:id="3"/>
      <w:bookmarkEnd w:id="3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the following: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number of each species present. (</w:t>
      </w: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check out the series .value_counts method.)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pd.value_counts(['sepal_length' , 'sepal_width' , 'petal_length' , 'petal_width' , 'species'])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print(num)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sepal_length    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petal_width     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sepal_width     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species         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petal_length    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dtype: int64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mean, median, and quantiles and ranges (max-min) for each petal and sepal measurement.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for the last question, the .describe method does have median, but it’s not called median. It’s the </w:t>
      </w:r>
      <w:r w:rsidDel="00000000" w:rsidR="00000000" w:rsidRPr="00000000">
        <w:rPr>
          <w:i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 quantile. .describe does not have range though, and in order to get the range, you will need to create a new entry in the .describe table, which is max - min.      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pd.value_counts(['sepal_length' , 'sepal_width' , 'petal_length' , 'petal_width' , 'species'])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iris_data.mean(axis=1)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0      2.550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1      2.375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2      2.350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3      2.350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4      2.550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... 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145    4.300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146    3.925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147    4.175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148    4.325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149    3.950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Length: 150, dtype: float64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80" w:lineRule="auto"/>
        <w:rPr/>
      </w:pPr>
      <w:bookmarkStart w:colFirst="0" w:colLast="0" w:name="_xx7blknldskj" w:id="4"/>
      <w:bookmarkEnd w:id="4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 the following </w:t>
      </w:r>
      <w:r w:rsidDel="00000000" w:rsidR="00000000" w:rsidRPr="00000000">
        <w:rPr>
          <w:b w:val="1"/>
          <w:rtl w:val="0"/>
        </w:rPr>
        <w:t xml:space="preserve">for each species</w:t>
      </w:r>
      <w:r w:rsidDel="00000000" w:rsidR="00000000" w:rsidRPr="00000000">
        <w:rPr>
          <w:rtl w:val="0"/>
        </w:rPr>
        <w:t xml:space="preserve"> in a separate dataframe: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mean of each measurement (sepal_length, sepal_width, petal_length, and petal_width).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iris_data.groupby('species').mean()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sepal_length = iris_data['sepal_length'].mean()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sepal_width = iris_data['sepal_width'].mean()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petal_length = iris_data['petal_length'].mean()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petal_width = iris_data['petal_width'].mean()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print("sepal_length", sepal_length , "\n" , "sepal_width",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sepal_width , "\n" ,"petal_length", petal_length,"\n" , "petal_width", petal_width,"\n"  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sepal_length 5.843333333333335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sepal_width 3.0540000000000007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petal_length 3.7586666666666693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petal_width 1.1986666666666672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median of each of these measurements.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may want to use Pandas groupby method to group by species before calculating the statistic.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finish both of these, try calculating both statistics (mean and median) in a single table (i.e. with a single groupby call). 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iris_data.groupby('species').median()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sepal_length = iris_data['sepal_length'].median()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sepal_width = iris_data['sepal_width'].median()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petal_length = iris_data['petal_length'].median()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petal_width = iris_data['petal_width'].median()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print("sepal_length", sepal_length , "\n" , "sepal_width",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sepal_width , "\n" ,"petal_length", petal_length,"\n" , "petal_width", petal_width,"\n"  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sepal_length 5.8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sepal_width 3.0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petal_length 4.35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petal_width 1.3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after="80" w:lineRule="auto"/>
        <w:rPr/>
      </w:pPr>
      <w:bookmarkStart w:colFirst="0" w:colLast="0" w:name="_rqtwuc93cvqi" w:id="5"/>
      <w:bookmarkEnd w:id="5"/>
      <w:r w:rsidDel="00000000" w:rsidR="00000000" w:rsidRPr="00000000">
        <w:rPr>
          <w:rtl w:val="0"/>
        </w:rPr>
        <w:t xml:space="preserve"> Question 5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a plot of sepal_length vs sepal_width using Matplotlib. Label the axes and give the plot a title.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860"/>
        <w:tblGridChange w:id="0">
          <w:tblGrid>
            <w:gridCol w:w="114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math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plt.xlabel('Sepal Length' 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plt.ylabel('sepal width' 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plt.title('Sepal Length vs sepal width' 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plt.plot(data["sepal_length"], data["sepal_width"], 'b.' 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0" cy="2260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That’s all,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  <w:t xml:space="preserve">Best wishes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