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ff0000"/>
          <w:sz w:val="29"/>
          <w:szCs w:val="29"/>
        </w:rPr>
      </w:pPr>
      <w:r w:rsidDel="00000000" w:rsidR="00000000" w:rsidRPr="00000000">
        <w:rPr>
          <w:color w:val="ff0000"/>
          <w:sz w:val="29"/>
          <w:szCs w:val="29"/>
          <w:rtl w:val="0"/>
        </w:rPr>
        <w:t xml:space="preserve">Define the following :</w:t>
      </w:r>
    </w:p>
    <w:p w:rsidR="00000000" w:rsidDel="00000000" w:rsidP="00000000" w:rsidRDefault="00000000" w:rsidRPr="00000000" w14:paraId="00000002">
      <w:pPr>
        <w:ind w:left="0" w:firstLine="0"/>
        <w:rPr>
          <w:color w:val="073763"/>
          <w:sz w:val="29"/>
          <w:szCs w:val="29"/>
        </w:rPr>
      </w:pPr>
      <w:r w:rsidDel="00000000" w:rsidR="00000000" w:rsidRPr="00000000">
        <w:rPr>
          <w:color w:val="073763"/>
          <w:sz w:val="30"/>
          <w:szCs w:val="30"/>
          <w:rtl w:val="0"/>
        </w:rPr>
        <w:t xml:space="preserve"> </w:t>
      </w:r>
      <w:r w:rsidDel="00000000" w:rsidR="00000000" w:rsidRPr="00000000">
        <w:rPr>
          <w:color w:val="073763"/>
          <w:sz w:val="29"/>
          <w:szCs w:val="29"/>
          <w:rtl w:val="0"/>
        </w:rPr>
        <w:t xml:space="preserve">Artificial Intelligence : </w:t>
      </w:r>
    </w:p>
    <w:p w:rsidR="00000000" w:rsidDel="00000000" w:rsidP="00000000" w:rsidRDefault="00000000" w:rsidRPr="00000000" w14:paraId="00000003">
      <w:pPr>
        <w:numPr>
          <w:ilvl w:val="0"/>
          <w:numId w:val="1"/>
        </w:numPr>
        <w:ind w:left="720" w:hanging="360"/>
        <w:rPr>
          <w:sz w:val="29"/>
          <w:szCs w:val="29"/>
        </w:rPr>
      </w:pPr>
      <w:r w:rsidDel="00000000" w:rsidR="00000000" w:rsidRPr="00000000">
        <w:rPr>
          <w:sz w:val="29"/>
          <w:szCs w:val="29"/>
          <w:rtl w:val="0"/>
        </w:rPr>
        <w:t xml:space="preserve">It is the ability of the machines to emulate</w:t>
      </w:r>
    </w:p>
    <w:p w:rsidR="00000000" w:rsidDel="00000000" w:rsidP="00000000" w:rsidRDefault="00000000" w:rsidRPr="00000000" w14:paraId="00000004">
      <w:pPr>
        <w:ind w:left="0" w:firstLine="0"/>
        <w:rPr>
          <w:sz w:val="29"/>
          <w:szCs w:val="29"/>
        </w:rPr>
      </w:pPr>
      <w:r w:rsidDel="00000000" w:rsidR="00000000" w:rsidRPr="00000000">
        <w:rPr>
          <w:sz w:val="29"/>
          <w:szCs w:val="29"/>
          <w:rtl w:val="0"/>
        </w:rPr>
        <w:t xml:space="preserve">         the human intelligence and making</w:t>
      </w:r>
    </w:p>
    <w:p w:rsidR="00000000" w:rsidDel="00000000" w:rsidP="00000000" w:rsidRDefault="00000000" w:rsidRPr="00000000" w14:paraId="00000005">
      <w:pPr>
        <w:ind w:left="0" w:firstLine="0"/>
        <w:rPr>
          <w:sz w:val="29"/>
          <w:szCs w:val="29"/>
        </w:rPr>
      </w:pPr>
      <w:r w:rsidDel="00000000" w:rsidR="00000000" w:rsidRPr="00000000">
        <w:rPr>
          <w:sz w:val="29"/>
          <w:szCs w:val="29"/>
          <w:rtl w:val="0"/>
        </w:rPr>
        <w:t xml:space="preserve">         computers behave like humans... or do</w:t>
      </w:r>
    </w:p>
    <w:p w:rsidR="00000000" w:rsidDel="00000000" w:rsidP="00000000" w:rsidRDefault="00000000" w:rsidRPr="00000000" w14:paraId="00000006">
      <w:pPr>
        <w:ind w:left="0" w:firstLine="0"/>
        <w:rPr>
          <w:sz w:val="29"/>
          <w:szCs w:val="29"/>
        </w:rPr>
      </w:pPr>
      <w:r w:rsidDel="00000000" w:rsidR="00000000" w:rsidRPr="00000000">
        <w:rPr>
          <w:sz w:val="29"/>
          <w:szCs w:val="29"/>
          <w:rtl w:val="0"/>
        </w:rPr>
        <w:t xml:space="preserve">          things that people do better</w:t>
      </w:r>
    </w:p>
    <w:p w:rsidR="00000000" w:rsidDel="00000000" w:rsidP="00000000" w:rsidRDefault="00000000" w:rsidRPr="00000000" w14:paraId="00000007">
      <w:pPr>
        <w:ind w:left="0" w:firstLine="0"/>
        <w:rPr>
          <w:sz w:val="29"/>
          <w:szCs w:val="29"/>
        </w:rPr>
      </w:pPr>
      <w:r w:rsidDel="00000000" w:rsidR="00000000" w:rsidRPr="00000000">
        <w:rPr>
          <w:rtl w:val="0"/>
        </w:rPr>
      </w:r>
    </w:p>
    <w:p w:rsidR="00000000" w:rsidDel="00000000" w:rsidP="00000000" w:rsidRDefault="00000000" w:rsidRPr="00000000" w14:paraId="00000008">
      <w:pPr>
        <w:numPr>
          <w:ilvl w:val="0"/>
          <w:numId w:val="2"/>
        </w:numPr>
        <w:ind w:left="720" w:hanging="360"/>
        <w:rPr>
          <w:sz w:val="29"/>
          <w:szCs w:val="29"/>
        </w:rPr>
      </w:pPr>
      <w:r w:rsidDel="00000000" w:rsidR="00000000" w:rsidRPr="00000000">
        <w:rPr>
          <w:sz w:val="29"/>
          <w:szCs w:val="29"/>
          <w:rtl w:val="0"/>
        </w:rPr>
        <w:t xml:space="preserve"> Is a branch of computer science that aims</w:t>
      </w:r>
    </w:p>
    <w:p w:rsidR="00000000" w:rsidDel="00000000" w:rsidP="00000000" w:rsidRDefault="00000000" w:rsidRPr="00000000" w14:paraId="00000009">
      <w:pPr>
        <w:ind w:left="0" w:firstLine="0"/>
        <w:rPr>
          <w:sz w:val="29"/>
          <w:szCs w:val="29"/>
        </w:rPr>
      </w:pPr>
      <w:r w:rsidDel="00000000" w:rsidR="00000000" w:rsidRPr="00000000">
        <w:rPr>
          <w:sz w:val="29"/>
          <w:szCs w:val="29"/>
          <w:rtl w:val="0"/>
        </w:rPr>
        <w:t xml:space="preserve">          to create machines that perform functions</w:t>
      </w:r>
    </w:p>
    <w:p w:rsidR="00000000" w:rsidDel="00000000" w:rsidP="00000000" w:rsidRDefault="00000000" w:rsidRPr="00000000" w14:paraId="0000000A">
      <w:pPr>
        <w:ind w:left="0" w:firstLine="0"/>
        <w:rPr>
          <w:sz w:val="29"/>
          <w:szCs w:val="29"/>
        </w:rPr>
      </w:pPr>
      <w:r w:rsidDel="00000000" w:rsidR="00000000" w:rsidRPr="00000000">
        <w:rPr>
          <w:sz w:val="29"/>
          <w:szCs w:val="29"/>
          <w:rtl w:val="0"/>
        </w:rPr>
        <w:t xml:space="preserve">         that require intelligence when performed</w:t>
      </w:r>
    </w:p>
    <w:p w:rsidR="00000000" w:rsidDel="00000000" w:rsidP="00000000" w:rsidRDefault="00000000" w:rsidRPr="00000000" w14:paraId="0000000B">
      <w:pPr>
        <w:ind w:left="0" w:firstLine="0"/>
        <w:rPr>
          <w:sz w:val="29"/>
          <w:szCs w:val="29"/>
        </w:rPr>
      </w:pPr>
      <w:r w:rsidDel="00000000" w:rsidR="00000000" w:rsidRPr="00000000">
        <w:rPr>
          <w:sz w:val="29"/>
          <w:szCs w:val="29"/>
          <w:rtl w:val="0"/>
        </w:rPr>
        <w:t xml:space="preserve">         by people.</w:t>
      </w:r>
    </w:p>
    <w:p w:rsidR="00000000" w:rsidDel="00000000" w:rsidP="00000000" w:rsidRDefault="00000000" w:rsidRPr="00000000" w14:paraId="0000000C">
      <w:pPr>
        <w:ind w:left="0" w:firstLine="0"/>
        <w:rPr>
          <w:color w:val="073763"/>
          <w:sz w:val="29"/>
          <w:szCs w:val="29"/>
        </w:rPr>
      </w:pPr>
      <w:r w:rsidDel="00000000" w:rsidR="00000000" w:rsidRPr="00000000">
        <w:rPr>
          <w:rtl w:val="0"/>
        </w:rPr>
      </w:r>
    </w:p>
    <w:p w:rsidR="00000000" w:rsidDel="00000000" w:rsidP="00000000" w:rsidRDefault="00000000" w:rsidRPr="00000000" w14:paraId="0000000D">
      <w:pPr>
        <w:ind w:left="0" w:firstLine="0"/>
        <w:rPr>
          <w:color w:val="073763"/>
          <w:sz w:val="29"/>
          <w:szCs w:val="29"/>
        </w:rPr>
      </w:pPr>
      <w:r w:rsidDel="00000000" w:rsidR="00000000" w:rsidRPr="00000000">
        <w:rPr>
          <w:color w:val="073763"/>
          <w:sz w:val="29"/>
          <w:szCs w:val="29"/>
          <w:rtl w:val="0"/>
        </w:rPr>
        <w:t xml:space="preserve">Intelligent Agents :</w:t>
      </w:r>
    </w:p>
    <w:p w:rsidR="00000000" w:rsidDel="00000000" w:rsidP="00000000" w:rsidRDefault="00000000" w:rsidRPr="00000000" w14:paraId="0000000E">
      <w:pPr>
        <w:ind w:left="0" w:firstLine="0"/>
        <w:rPr>
          <w:sz w:val="27"/>
          <w:szCs w:val="27"/>
        </w:rPr>
      </w:pPr>
      <w:r w:rsidDel="00000000" w:rsidR="00000000" w:rsidRPr="00000000">
        <w:rPr>
          <w:sz w:val="27"/>
          <w:szCs w:val="27"/>
          <w:highlight w:val="white"/>
          <w:rtl w:val="0"/>
        </w:rPr>
        <w:t xml:space="preserve">s a program that can make decisions or perform a service based on its environment, user input and experiences. These programs can be used to autonomously gather information on a regular, programmed schedule or when prompted by the user in real time. Intelligent agents may also be referred to as a bot , which is short for robot .</w:t>
      </w:r>
      <w:r w:rsidDel="00000000" w:rsidR="00000000" w:rsidRPr="00000000">
        <w:rPr>
          <w:rtl w:val="0"/>
        </w:rPr>
      </w:r>
    </w:p>
    <w:p w:rsidR="00000000" w:rsidDel="00000000" w:rsidP="00000000" w:rsidRDefault="00000000" w:rsidRPr="00000000" w14:paraId="0000000F">
      <w:pPr>
        <w:ind w:left="0" w:firstLine="0"/>
        <w:rPr>
          <w:color w:val="073763"/>
          <w:sz w:val="27"/>
          <w:szCs w:val="27"/>
        </w:rPr>
      </w:pPr>
      <w:r w:rsidDel="00000000" w:rsidR="00000000" w:rsidRPr="00000000">
        <w:rPr>
          <w:color w:val="073763"/>
          <w:sz w:val="27"/>
          <w:szCs w:val="27"/>
          <w:rtl w:val="0"/>
        </w:rPr>
        <w:t xml:space="preserve">Artificial Neural Networks :</w:t>
      </w:r>
    </w:p>
    <w:p w:rsidR="00000000" w:rsidDel="00000000" w:rsidP="00000000" w:rsidRDefault="00000000" w:rsidRPr="00000000" w14:paraId="00000010">
      <w:pPr>
        <w:shd w:fill="ffffff" w:val="clear"/>
        <w:spacing w:after="100" w:before="100" w:lineRule="auto"/>
        <w:rPr>
          <w:color w:val="3c4043"/>
          <w:sz w:val="27"/>
          <w:szCs w:val="27"/>
        </w:rPr>
      </w:pPr>
      <w:r w:rsidDel="00000000" w:rsidR="00000000" w:rsidRPr="00000000">
        <w:rPr>
          <w:color w:val="3c4043"/>
          <w:sz w:val="27"/>
          <w:szCs w:val="27"/>
          <w:rtl w:val="0"/>
        </w:rPr>
        <w:t xml:space="preserve"> usually simply called </w:t>
      </w:r>
      <w:r w:rsidDel="00000000" w:rsidR="00000000" w:rsidRPr="00000000">
        <w:rPr>
          <w:b w:val="1"/>
          <w:color w:val="3c4043"/>
          <w:sz w:val="27"/>
          <w:szCs w:val="27"/>
          <w:rtl w:val="0"/>
        </w:rPr>
        <w:t xml:space="preserve">neural networks</w:t>
      </w:r>
      <w:r w:rsidDel="00000000" w:rsidR="00000000" w:rsidRPr="00000000">
        <w:rPr>
          <w:color w:val="3c4043"/>
          <w:sz w:val="27"/>
          <w:szCs w:val="27"/>
          <w:rtl w:val="0"/>
        </w:rPr>
        <w:t xml:space="preserve"> (</w:t>
      </w:r>
      <w:r w:rsidDel="00000000" w:rsidR="00000000" w:rsidRPr="00000000">
        <w:rPr>
          <w:b w:val="1"/>
          <w:color w:val="3c4043"/>
          <w:sz w:val="27"/>
          <w:szCs w:val="27"/>
          <w:rtl w:val="0"/>
        </w:rPr>
        <w:t xml:space="preserve">NNs</w:t>
      </w:r>
      <w:r w:rsidDel="00000000" w:rsidR="00000000" w:rsidRPr="00000000">
        <w:rPr>
          <w:color w:val="3c4043"/>
          <w:sz w:val="27"/>
          <w:szCs w:val="27"/>
          <w:rtl w:val="0"/>
        </w:rPr>
        <w:t xml:space="preserve">), are computing systems inspired by the </w:t>
      </w:r>
      <w:hyperlink r:id="rId6">
        <w:r w:rsidDel="00000000" w:rsidR="00000000" w:rsidRPr="00000000">
          <w:rPr>
            <w:color w:val="3c4043"/>
            <w:sz w:val="27"/>
            <w:szCs w:val="27"/>
            <w:rtl w:val="0"/>
          </w:rPr>
          <w:t xml:space="preserve">biological neural networks</w:t>
        </w:r>
      </w:hyperlink>
      <w:r w:rsidDel="00000000" w:rsidR="00000000" w:rsidRPr="00000000">
        <w:rPr>
          <w:color w:val="3c4043"/>
          <w:sz w:val="27"/>
          <w:szCs w:val="27"/>
          <w:rtl w:val="0"/>
        </w:rPr>
        <w:t xml:space="preserve"> that constitute animal </w:t>
      </w:r>
      <w:hyperlink r:id="rId7">
        <w:r w:rsidDel="00000000" w:rsidR="00000000" w:rsidRPr="00000000">
          <w:rPr>
            <w:color w:val="3c4043"/>
            <w:sz w:val="27"/>
            <w:szCs w:val="27"/>
            <w:rtl w:val="0"/>
          </w:rPr>
          <w:t xml:space="preserve">brains</w:t>
        </w:r>
      </w:hyperlink>
      <w:r w:rsidDel="00000000" w:rsidR="00000000" w:rsidRPr="00000000">
        <w:rPr>
          <w:color w:val="3c4043"/>
          <w:sz w:val="27"/>
          <w:szCs w:val="27"/>
          <w:rtl w:val="0"/>
        </w:rPr>
        <w:t xml:space="preserve">.</w:t>
      </w:r>
    </w:p>
    <w:p w:rsidR="00000000" w:rsidDel="00000000" w:rsidP="00000000" w:rsidRDefault="00000000" w:rsidRPr="00000000" w14:paraId="00000011">
      <w:pPr>
        <w:shd w:fill="ffffff" w:val="clear"/>
        <w:spacing w:after="100" w:before="100" w:lineRule="auto"/>
        <w:rPr>
          <w:color w:val="3c4043"/>
          <w:sz w:val="27"/>
          <w:szCs w:val="27"/>
        </w:rPr>
      </w:pPr>
      <w:r w:rsidDel="00000000" w:rsidR="00000000" w:rsidRPr="00000000">
        <w:rPr>
          <w:color w:val="3c4043"/>
          <w:sz w:val="27"/>
          <w:szCs w:val="27"/>
          <w:rtl w:val="0"/>
        </w:rPr>
        <w:t xml:space="preserve">An ANN is based on a collection of connected units or nodes called </w:t>
      </w:r>
      <w:hyperlink r:id="rId8">
        <w:r w:rsidDel="00000000" w:rsidR="00000000" w:rsidRPr="00000000">
          <w:rPr>
            <w:color w:val="3c4043"/>
            <w:sz w:val="27"/>
            <w:szCs w:val="27"/>
            <w:rtl w:val="0"/>
          </w:rPr>
          <w:t xml:space="preserve">artificial neurons</w:t>
        </w:r>
      </w:hyperlink>
      <w:r w:rsidDel="00000000" w:rsidR="00000000" w:rsidRPr="00000000">
        <w:rPr>
          <w:color w:val="3c4043"/>
          <w:sz w:val="27"/>
          <w:szCs w:val="27"/>
          <w:rtl w:val="0"/>
        </w:rPr>
        <w:t xml:space="preserve">, which loosely model the </w:t>
      </w:r>
      <w:hyperlink r:id="rId9">
        <w:r w:rsidDel="00000000" w:rsidR="00000000" w:rsidRPr="00000000">
          <w:rPr>
            <w:color w:val="3c4043"/>
            <w:sz w:val="27"/>
            <w:szCs w:val="27"/>
            <w:rtl w:val="0"/>
          </w:rPr>
          <w:t xml:space="preserve">neurons</w:t>
        </w:r>
      </w:hyperlink>
      <w:r w:rsidDel="00000000" w:rsidR="00000000" w:rsidRPr="00000000">
        <w:rPr>
          <w:color w:val="3c4043"/>
          <w:sz w:val="27"/>
          <w:szCs w:val="27"/>
          <w:rtl w:val="0"/>
        </w:rPr>
        <w:t xml:space="preserve"> in a biological brain. Each connection, like the </w:t>
      </w:r>
      <w:hyperlink r:id="rId10">
        <w:r w:rsidDel="00000000" w:rsidR="00000000" w:rsidRPr="00000000">
          <w:rPr>
            <w:color w:val="3c4043"/>
            <w:sz w:val="27"/>
            <w:szCs w:val="27"/>
            <w:rtl w:val="0"/>
          </w:rPr>
          <w:t xml:space="preserve">synapses</w:t>
        </w:r>
      </w:hyperlink>
      <w:r w:rsidDel="00000000" w:rsidR="00000000" w:rsidRPr="00000000">
        <w:rPr>
          <w:color w:val="3c4043"/>
          <w:sz w:val="27"/>
          <w:szCs w:val="27"/>
          <w:rtl w:val="0"/>
        </w:rPr>
        <w:t xml:space="preserve"> in a biological brain, can transmit a signal to other neurons. An artificial neuron receives a signal then processes it and can signal neurons connected to it. The "signal" at a connection is a </w:t>
      </w:r>
      <w:hyperlink r:id="rId11">
        <w:r w:rsidDel="00000000" w:rsidR="00000000" w:rsidRPr="00000000">
          <w:rPr>
            <w:color w:val="3c4043"/>
            <w:sz w:val="27"/>
            <w:szCs w:val="27"/>
            <w:rtl w:val="0"/>
          </w:rPr>
          <w:t xml:space="preserve">real number</w:t>
        </w:r>
      </w:hyperlink>
      <w:r w:rsidDel="00000000" w:rsidR="00000000" w:rsidRPr="00000000">
        <w:rPr>
          <w:color w:val="3c4043"/>
          <w:sz w:val="27"/>
          <w:szCs w:val="27"/>
          <w:rtl w:val="0"/>
        </w:rPr>
        <w:t xml:space="preserve">, and the output of each neuron is computed by some non-linear function of the sum of its inputs. The connections are called </w:t>
      </w:r>
      <w:r w:rsidDel="00000000" w:rsidR="00000000" w:rsidRPr="00000000">
        <w:rPr>
          <w:i w:val="1"/>
          <w:color w:val="3c4043"/>
          <w:sz w:val="27"/>
          <w:szCs w:val="27"/>
          <w:rtl w:val="0"/>
        </w:rPr>
        <w:t xml:space="preserve">edges</w:t>
      </w:r>
      <w:r w:rsidDel="00000000" w:rsidR="00000000" w:rsidRPr="00000000">
        <w:rPr>
          <w:color w:val="3c4043"/>
          <w:sz w:val="27"/>
          <w:szCs w:val="27"/>
          <w:rtl w:val="0"/>
        </w:rPr>
        <w:t xml:space="preserve">. Neurons and edges typically have a </w:t>
      </w:r>
      <w:hyperlink r:id="rId12">
        <w:r w:rsidDel="00000000" w:rsidR="00000000" w:rsidRPr="00000000">
          <w:rPr>
            <w:i w:val="1"/>
            <w:color w:val="3c4043"/>
            <w:sz w:val="27"/>
            <w:szCs w:val="27"/>
            <w:rtl w:val="0"/>
          </w:rPr>
          <w:t xml:space="preserve">weight</w:t>
        </w:r>
      </w:hyperlink>
      <w:r w:rsidDel="00000000" w:rsidR="00000000" w:rsidRPr="00000000">
        <w:rPr>
          <w:color w:val="3c4043"/>
          <w:sz w:val="27"/>
          <w:szCs w:val="27"/>
          <w:rtl w:val="0"/>
        </w:rPr>
        <w:t xml:space="preserve">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possibly after traversing the layers multiple times . </w:t>
      </w:r>
    </w:p>
    <w:p w:rsidR="00000000" w:rsidDel="00000000" w:rsidP="00000000" w:rsidRDefault="00000000" w:rsidRPr="00000000" w14:paraId="00000012">
      <w:pPr>
        <w:ind w:left="0" w:firstLine="0"/>
        <w:rPr>
          <w:color w:val="073763"/>
          <w:sz w:val="29"/>
          <w:szCs w:val="29"/>
        </w:rPr>
      </w:pPr>
      <w:r w:rsidDel="00000000" w:rsidR="00000000" w:rsidRPr="00000000">
        <w:rPr>
          <w:rtl w:val="0"/>
        </w:rPr>
      </w:r>
    </w:p>
    <w:p w:rsidR="00000000" w:rsidDel="00000000" w:rsidP="00000000" w:rsidRDefault="00000000" w:rsidRPr="00000000" w14:paraId="00000013">
      <w:pPr>
        <w:ind w:left="0" w:firstLine="0"/>
        <w:rPr>
          <w:color w:val="073763"/>
          <w:sz w:val="29"/>
          <w:szCs w:val="29"/>
        </w:rPr>
      </w:pPr>
      <w:r w:rsidDel="00000000" w:rsidR="00000000" w:rsidRPr="00000000">
        <w:rPr>
          <w:color w:val="073763"/>
          <w:sz w:val="29"/>
          <w:szCs w:val="29"/>
          <w:rtl w:val="0"/>
        </w:rPr>
        <w:t xml:space="preserve">  </w:t>
      </w:r>
    </w:p>
    <w:p w:rsidR="00000000" w:rsidDel="00000000" w:rsidP="00000000" w:rsidRDefault="00000000" w:rsidRPr="00000000" w14:paraId="00000014">
      <w:pPr>
        <w:ind w:left="0" w:firstLine="0"/>
        <w:rPr>
          <w:color w:val="073763"/>
          <w:sz w:val="29"/>
          <w:szCs w:val="29"/>
        </w:rPr>
      </w:pPr>
      <w:r w:rsidDel="00000000" w:rsidR="00000000" w:rsidRPr="00000000">
        <w:rPr>
          <w:color w:val="073763"/>
          <w:sz w:val="29"/>
          <w:szCs w:val="29"/>
          <w:rtl w:val="0"/>
        </w:rPr>
        <w:t xml:space="preserve">Roboticsِ :</w:t>
      </w:r>
    </w:p>
    <w:p w:rsidR="00000000" w:rsidDel="00000000" w:rsidP="00000000" w:rsidRDefault="00000000" w:rsidRPr="00000000" w14:paraId="00000015">
      <w:pPr>
        <w:ind w:left="0" w:firstLine="0"/>
        <w:rPr>
          <w:color w:val="3c4043"/>
          <w:sz w:val="27"/>
          <w:szCs w:val="27"/>
        </w:rPr>
      </w:pPr>
      <w:r w:rsidDel="00000000" w:rsidR="00000000" w:rsidRPr="00000000">
        <w:rPr>
          <w:color w:val="3c4043"/>
          <w:sz w:val="27"/>
          <w:szCs w:val="27"/>
          <w:rtl w:val="0"/>
        </w:rPr>
        <w:t xml:space="preserve">robotics, design, construction, and use of machines (robots) to perform tasks done traditionally by human beings. ... Robots are widely used in such industries as automobile manufacture to perform simple repetitive tasks, and in industries where work must be performed in environments hazardous to humans</w:t>
      </w:r>
    </w:p>
    <w:p w:rsidR="00000000" w:rsidDel="00000000" w:rsidP="00000000" w:rsidRDefault="00000000" w:rsidRPr="00000000" w14:paraId="00000016">
      <w:pPr>
        <w:ind w:left="0" w:firstLine="0"/>
        <w:rPr>
          <w:color w:val="073763"/>
          <w:sz w:val="29"/>
          <w:szCs w:val="29"/>
        </w:rPr>
      </w:pPr>
      <w:r w:rsidDel="00000000" w:rsidR="00000000" w:rsidRPr="00000000">
        <w:rPr>
          <w:rtl w:val="0"/>
        </w:rPr>
      </w:r>
    </w:p>
    <w:p w:rsidR="00000000" w:rsidDel="00000000" w:rsidP="00000000" w:rsidRDefault="00000000" w:rsidRPr="00000000" w14:paraId="00000017">
      <w:pPr>
        <w:ind w:left="720" w:firstLine="0"/>
        <w:rPr>
          <w:color w:val="ff0000"/>
          <w:sz w:val="29"/>
          <w:szCs w:val="29"/>
        </w:rPr>
      </w:pPr>
      <w:r w:rsidDel="00000000" w:rsidR="00000000" w:rsidRPr="00000000">
        <w:rPr>
          <w:color w:val="ff0000"/>
          <w:sz w:val="29"/>
          <w:szCs w:val="29"/>
          <w:rtl w:val="0"/>
        </w:rPr>
        <w:t xml:space="preserve">  </w:t>
      </w:r>
    </w:p>
    <w:p w:rsidR="00000000" w:rsidDel="00000000" w:rsidP="00000000" w:rsidRDefault="00000000" w:rsidRPr="00000000" w14:paraId="00000018">
      <w:pPr>
        <w:ind w:left="720" w:firstLine="0"/>
        <w:rPr>
          <w:color w:val="ff0000"/>
          <w:sz w:val="30"/>
          <w:szCs w:val="30"/>
        </w:rPr>
      </w:pPr>
      <w:r w:rsidDel="00000000" w:rsidR="00000000" w:rsidRPr="00000000">
        <w:rPr>
          <w:rtl w:val="0"/>
        </w:rPr>
      </w:r>
    </w:p>
    <w:p w:rsidR="00000000" w:rsidDel="00000000" w:rsidP="00000000" w:rsidRDefault="00000000" w:rsidRPr="00000000" w14:paraId="00000019">
      <w:pPr>
        <w:ind w:left="720" w:firstLine="0"/>
        <w:rPr>
          <w:color w:val="ff0000"/>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Real_number" TargetMode="External"/><Relationship Id="rId10" Type="http://schemas.openxmlformats.org/officeDocument/2006/relationships/hyperlink" Target="https://en.wikipedia.org/wiki/Synapse" TargetMode="External"/><Relationship Id="rId12" Type="http://schemas.openxmlformats.org/officeDocument/2006/relationships/hyperlink" Target="https://en.wikipedia.org/wiki/Weighting" TargetMode="External"/><Relationship Id="rId9" Type="http://schemas.openxmlformats.org/officeDocument/2006/relationships/hyperlink" Target="https://en.wikipedia.org/wiki/Neuron" TargetMode="External"/><Relationship Id="rId5" Type="http://schemas.openxmlformats.org/officeDocument/2006/relationships/styles" Target="styles.xml"/><Relationship Id="rId6" Type="http://schemas.openxmlformats.org/officeDocument/2006/relationships/hyperlink" Target="https://en.wikipedia.org/wiki/Biological_neural_network" TargetMode="External"/><Relationship Id="rId7" Type="http://schemas.openxmlformats.org/officeDocument/2006/relationships/hyperlink" Target="https://en.wikipedia.org/wiki/Brain" TargetMode="External"/><Relationship Id="rId8" Type="http://schemas.openxmlformats.org/officeDocument/2006/relationships/hyperlink" Target="https://en.wikipedia.org/wiki/Artificial_neu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