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ind w:left="0" w:right="0" w:hanging="0"/>
        <w:rPr/>
      </w:pPr>
      <w:r>
        <w:rPr/>
      </w:r>
    </w:p>
    <w:p>
      <w:pPr>
        <w:pStyle w:val="Normal"/>
        <w:shd w:fill="FFFFFF" w:val="clear"/>
        <w:spacing w:lineRule="auto" w:line="480"/>
        <w:ind w:left="284" w:right="0" w:hanging="0"/>
        <w:rPr>
          <w:rFonts w:ascii="Montserrat ExtraBold" w:hAnsi="Montserrat ExtraBold" w:eastAsia="Montserrat ExtraBold" w:cs="Montserrat ExtraBold"/>
          <w:color w:val="0A0839"/>
          <w:sz w:val="32"/>
          <w:szCs w:val="32"/>
        </w:rPr>
      </w:pPr>
      <w:r>
        <w:rPr>
          <w:rFonts w:eastAsia="Montserrat ExtraBold" w:cs="Montserrat ExtraBold" w:ascii="Montserrat ExtraBold" w:hAnsi="Montserrat ExtraBold"/>
          <w:color w:val="0A0839"/>
          <w:sz w:val="32"/>
          <w:szCs w:val="32"/>
        </w:rPr>
        <w:t>FINAL PROJECT - TEMPLATE</w:t>
      </w:r>
    </w:p>
    <w:p>
      <w:pPr>
        <w:pStyle w:val="Normal"/>
        <w:shd w:fill="FFFFFF" w:val="clear"/>
        <w:ind w:left="284" w:right="0" w:hanging="0"/>
        <w:rPr>
          <w:rFonts w:ascii="Montserrat SemiBold" w:hAnsi="Montserrat SemiBold" w:eastAsia="Montserrat SemiBold" w:cs="Montserrat SemiBold"/>
          <w:color w:val="44DBA4"/>
          <w:sz w:val="28"/>
          <w:szCs w:val="28"/>
        </w:rPr>
      </w:pPr>
      <w:r>
        <w:rPr>
          <w:rFonts w:eastAsia="Montserrat SemiBold" w:cs="Montserrat SemiBold" w:ascii="Montserrat SemiBold" w:hAnsi="Montserrat SemiBold"/>
          <w:color w:val="44DBA4"/>
          <w:sz w:val="28"/>
          <w:szCs w:val="28"/>
        </w:rPr>
        <w:t>GENERAL ORGANISATIONAL INFORMATION</w:t>
      </w:r>
    </w:p>
    <w:tbl>
      <w:tblPr>
        <w:tblStyle w:val="567"/>
        <w:tblW w:w="8768" w:type="dxa"/>
        <w:jc w:val="left"/>
        <w:tblInd w:w="284" w:type="dxa"/>
        <w:tblBorders>
          <w:top w:val="single" w:sz="6" w:space="0" w:color="0A0839"/>
          <w:left w:val="single" w:sz="6" w:space="0" w:color="0A0839"/>
          <w:bottom w:val="single" w:sz="6" w:space="0" w:color="0A0839"/>
          <w:right w:val="single" w:sz="6" w:space="0" w:color="0A0839"/>
          <w:insideH w:val="single" w:sz="6" w:space="0" w:color="0A0839"/>
          <w:insideV w:val="single" w:sz="6" w:space="0" w:color="0A0839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3536"/>
        <w:gridCol w:w="5231"/>
      </w:tblGrid>
      <w:tr>
        <w:trPr>
          <w:trHeight w:val="580" w:hRule="atLeast"/>
        </w:trPr>
        <w:tc>
          <w:tcPr>
            <w:tcW w:w="3536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231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Girls team</w:t>
            </w:r>
          </w:p>
        </w:tc>
      </w:tr>
      <w:tr>
        <w:trPr>
          <w:trHeight w:val="1400" w:hRule="atLeast"/>
        </w:trPr>
        <w:tc>
          <w:tcPr>
            <w:tcW w:w="3536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Short description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 brief summary of the organisation such as: values, mission, background, etc.)</w:t>
            </w:r>
          </w:p>
        </w:tc>
        <w:tc>
          <w:tcPr>
            <w:tcW w:w="5231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It’a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fill="FFFFFF" w:val="clear"/>
        <w:ind w:left="284" w:right="0" w:hanging="0"/>
        <w:rPr>
          <w:rFonts w:ascii="Montserrat SemiBold" w:hAnsi="Montserrat SemiBold" w:eastAsia="Montserrat SemiBold" w:cs="Montserrat SemiBold"/>
          <w:color w:val="44DBA4"/>
          <w:sz w:val="28"/>
          <w:szCs w:val="28"/>
        </w:rPr>
      </w:pPr>
      <w:r>
        <w:rPr>
          <w:rFonts w:eastAsia="Montserrat SemiBold" w:cs="Montserrat SemiBold" w:ascii="Montserrat SemiBold" w:hAnsi="Montserrat SemiBold"/>
          <w:color w:val="44DBA4"/>
          <w:sz w:val="28"/>
          <w:szCs w:val="28"/>
        </w:rPr>
        <w:t>PROJECT SPECIFICATIONS</w:t>
      </w:r>
    </w:p>
    <w:tbl>
      <w:tblPr>
        <w:tblStyle w:val="568"/>
        <w:tblW w:w="8772" w:type="dxa"/>
        <w:jc w:val="left"/>
        <w:tblInd w:w="284" w:type="dxa"/>
        <w:tblBorders>
          <w:top w:val="single" w:sz="6" w:space="0" w:color="0A0839"/>
          <w:left w:val="single" w:sz="6" w:space="0" w:color="0A0839"/>
          <w:bottom w:val="single" w:sz="6" w:space="0" w:color="0A0839"/>
          <w:right w:val="single" w:sz="6" w:space="0" w:color="0A0839"/>
          <w:insideH w:val="single" w:sz="6" w:space="0" w:color="0A0839"/>
          <w:insideV w:val="single" w:sz="6" w:space="0" w:color="0A0839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3535"/>
        <w:gridCol w:w="5236"/>
      </w:tblGrid>
      <w:tr>
        <w:trPr>
          <w:trHeight w:val="600" w:hRule="atLeast"/>
        </w:trPr>
        <w:tc>
          <w:tcPr>
            <w:tcW w:w="3535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5236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Eye see you”</w:t>
            </w:r>
          </w:p>
        </w:tc>
      </w:tr>
      <w:tr>
        <w:trPr>
          <w:trHeight w:val="1120" w:hRule="atLeast"/>
        </w:trPr>
        <w:tc>
          <w:tcPr>
            <w:tcW w:w="3535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Short description </w:t>
            </w:r>
          </w:p>
        </w:tc>
        <w:tc>
          <w:tcPr>
            <w:tcW w:w="5236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We are building a new web-site for an existing optic shop. The new web-site will be enhanced with new design and additional new features.</w:t>
            </w:r>
          </w:p>
        </w:tc>
      </w:tr>
      <w:tr>
        <w:trPr>
          <w:trHeight w:val="1120" w:hRule="atLeast"/>
        </w:trPr>
        <w:tc>
          <w:tcPr>
            <w:tcW w:w="3535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Target audience</w:t>
            </w:r>
          </w:p>
        </w:tc>
        <w:tc>
          <w:tcPr>
            <w:tcW w:w="5236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People who need new glasses or test their vision.</w:t>
            </w:r>
          </w:p>
        </w:tc>
      </w:tr>
      <w:tr>
        <w:trPr>
          <w:trHeight w:val="1240" w:hRule="atLeast"/>
        </w:trPr>
        <w:tc>
          <w:tcPr>
            <w:tcW w:w="3535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Goal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(What’s the main purpose of the project?)</w:t>
            </w:r>
          </w:p>
        </w:tc>
        <w:tc>
          <w:tcPr>
            <w:tcW w:w="5236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Learning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Practicing real-life cases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- Voluntering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00" w:hRule="atLeast"/>
        </w:trPr>
        <w:tc>
          <w:tcPr>
            <w:tcW w:w="3535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color="auto" w:fill="FFFFFF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*What’s in it for the target audience?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(What are the benefits for the end-users/target audience?)</w:t>
            </w:r>
          </w:p>
        </w:tc>
        <w:tc>
          <w:tcPr>
            <w:tcW w:w="5236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- Help show owner to update and improve existing web-site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- Provide an easy and free online service</w:t>
            </w:r>
          </w:p>
        </w:tc>
      </w:tr>
      <w:tr>
        <w:trPr>
          <w:trHeight w:val="1120" w:hRule="atLeast"/>
        </w:trPr>
        <w:tc>
          <w:tcPr>
            <w:tcW w:w="3535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*Unique Selling Proposition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(What differentiates the product/service?)</w:t>
            </w:r>
          </w:p>
        </w:tc>
        <w:tc>
          <w:tcPr>
            <w:tcW w:w="5236" w:type="dxa"/>
            <w:tcBorders>
              <w:top w:val="single" w:sz="6" w:space="0" w:color="0A0839"/>
              <w:left w:val="single" w:sz="6" w:space="0" w:color="0A0839"/>
              <w:bottom w:val="single" w:sz="6" w:space="0" w:color="0A0839"/>
              <w:right w:val="single" w:sz="6" w:space="0" w:color="0A0839"/>
              <w:insideH w:val="single" w:sz="6" w:space="0" w:color="0A0839"/>
              <w:insideV w:val="single" w:sz="6" w:space="0" w:color="0A0839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It’s free, easy and trustworthy to test vision during coronavirus times.</w:t>
            </w:r>
          </w:p>
        </w:tc>
      </w:tr>
      <w:tr>
        <w:trPr>
          <w:trHeight w:val="680" w:hRule="atLeast"/>
        </w:trPr>
        <w:tc>
          <w:tcPr>
            <w:tcW w:w="8771" w:type="dxa"/>
            <w:gridSpan w:val="2"/>
            <w:tcBorders>
              <w:top w:val="single" w:sz="6" w:space="0" w:color="0A0839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</w:rPr>
            </w:pPr>
            <w:r>
              <w:rPr>
                <w:i/>
                <w:sz w:val="18"/>
                <w:szCs w:val="18"/>
              </w:rPr>
              <w:t>*Optional for internal projects</w:t>
            </w:r>
          </w:p>
        </w:tc>
      </w:tr>
    </w:tbl>
    <w:p>
      <w:pPr>
        <w:pStyle w:val="Normal"/>
        <w:shd w:fill="FFFFFF" w:val="clear"/>
        <w:ind w:left="284" w:right="0" w:hanging="0"/>
        <w:rPr/>
      </w:pPr>
      <w:r>
        <w:rPr/>
      </w:r>
    </w:p>
    <w:tbl>
      <w:tblPr>
        <w:tblStyle w:val="569"/>
        <w:tblW w:w="8778" w:type="dxa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3397"/>
        <w:gridCol w:w="5380"/>
      </w:tblGrid>
      <w:tr>
        <w:trPr>
          <w:trHeight w:val="500" w:hRule="atLeast"/>
        </w:trPr>
        <w:tc>
          <w:tcPr>
            <w:tcW w:w="3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Has preliminary research been conducted in the past? If not, can you do research?</w:t>
              <w:br/>
            </w:r>
            <w:r>
              <w:rPr>
                <w:sz w:val="20"/>
                <w:szCs w:val="20"/>
              </w:rPr>
              <w:t>(personas, user journey, market research, etc.?)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720" w:hRule="atLeast"/>
        </w:trPr>
        <w:tc>
          <w:tcPr>
            <w:tcW w:w="33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i/>
              </w:rPr>
              <w:t>If yes, what was the outcome? You can add a link, or send us the information in advance.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</w:rPr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i/>
              </w:rPr>
              <w:t>Site owner decided that his web-site need to be updated and as he is a fried of our teamplayer this is a volunteering work and learning experience.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shd w:fill="FFFFFF" w:val="clear"/>
        <w:ind w:left="284" w:right="0" w:hanging="0"/>
        <w:rPr/>
      </w:pPr>
      <w:r>
        <w:rPr/>
      </w:r>
    </w:p>
    <w:p>
      <w:pPr>
        <w:pStyle w:val="Normal"/>
        <w:shd w:fill="FFFFFF" w:val="clear"/>
        <w:ind w:left="284" w:right="0" w:hanging="0"/>
        <w:rPr/>
      </w:pPr>
      <w:r>
        <w:rPr>
          <w:rFonts w:eastAsia="Montserrat SemiBold" w:cs="Montserrat SemiBold" w:ascii="Montserrat SemiBold" w:hAnsi="Montserrat SemiBold"/>
          <w:color w:val="44DBA4"/>
          <w:sz w:val="28"/>
          <w:szCs w:val="28"/>
        </w:rPr>
        <w:t>PROJECT TYPE</w:t>
      </w:r>
    </w:p>
    <w:tbl>
      <w:tblPr>
        <w:tblStyle w:val="570"/>
        <w:tblW w:w="8778" w:type="dxa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3397"/>
        <w:gridCol w:w="5380"/>
      </w:tblGrid>
      <w:tr>
        <w:trPr>
          <w:trHeight w:val="900" w:hRule="atLeast"/>
        </w:trPr>
        <w:tc>
          <w:tcPr>
            <w:tcW w:w="3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Do you have a clear idea of the outcome of your project? 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900" w:hRule="atLeast"/>
        </w:trPr>
        <w:tc>
          <w:tcPr>
            <w:tcW w:w="33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Web-site for an optic shop</w:t>
            </w:r>
          </w:p>
        </w:tc>
      </w:tr>
      <w:tr>
        <w:trPr>
          <w:trHeight w:val="90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Which skills do you need in your team to achieve your goals?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HTML, CSS, javaScript, React, Databases (SQL), NodeJS</w:t>
            </w:r>
          </w:p>
        </w:tc>
      </w:tr>
    </w:tbl>
    <w:p>
      <w:pPr>
        <w:pStyle w:val="Normal"/>
        <w:shd w:val="nil" w:color="auto" w:fill="FFFFFF"/>
        <w:rPr/>
      </w:pPr>
      <w:r>
        <w:rPr/>
      </w:r>
      <w:r>
        <w:br w:type="page"/>
      </w:r>
    </w:p>
    <w:p>
      <w:pPr>
        <w:pStyle w:val="Normal"/>
        <w:shd w:fill="FFFFFF" w:val="clear"/>
        <w:ind w:left="284" w:right="0" w:hanging="0"/>
        <w:rPr>
          <w:rFonts w:ascii="Montserrat SemiBold" w:hAnsi="Montserrat SemiBold" w:eastAsia="Montserrat SemiBold" w:cs="Montserrat SemiBold"/>
          <w:color w:val="44DBA4"/>
          <w:sz w:val="28"/>
          <w:szCs w:val="28"/>
        </w:rPr>
      </w:pPr>
      <w:r>
        <w:rPr>
          <w:rFonts w:eastAsia="Montserrat SemiBold" w:cs="Montserrat SemiBold" w:ascii="Montserrat SemiBold" w:hAnsi="Montserrat SemiBold"/>
          <w:color w:val="44DBA4"/>
          <w:sz w:val="28"/>
          <w:szCs w:val="28"/>
        </w:rPr>
        <w:t>SCOPING</w:t>
      </w:r>
    </w:p>
    <w:tbl>
      <w:tblPr>
        <w:tblStyle w:val="571"/>
        <w:tblW w:w="8778" w:type="dxa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405"/>
        <w:gridCol w:w="6372"/>
      </w:tblGrid>
      <w:tr>
        <w:trPr>
          <w:trHeight w:val="620" w:hRule="atLeast"/>
        </w:trPr>
        <w:tc>
          <w:tcPr>
            <w:tcW w:w="8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Outcome</w:t>
            </w:r>
          </w:p>
        </w:tc>
      </w:tr>
      <w:tr>
        <w:trPr>
          <w:trHeight w:val="1320" w:hRule="atLeast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color="auto" w:fill="auto"/>
              <w:spacing w:lineRule="auto" w:line="259" w:before="0" w:after="0"/>
              <w:ind w:left="0" w:right="0" w:hanging="0"/>
              <w:jc w:val="left"/>
              <w:rPr>
                <w:rFonts w:ascii="Montserrat Medium" w:hAnsi="Montserrat Medium" w:eastAsia="Montserrat Medium" w:cs="Montserrat Medium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3B3838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Montserrat Medium" w:cs="Montserrat Medium"/>
                <w:b w:val="false"/>
                <w:i/>
                <w:caps w:val="false"/>
                <w:smallCaps w:val="false"/>
                <w:strike w:val="false"/>
                <w:dstrike w:val="false"/>
                <w:color w:val="3B3838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Must have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- Landing page with the wow effect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- Home page with base information about the website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- Vision test feature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- Contact us/About us page with location map</w:t>
            </w:r>
          </w:p>
        </w:tc>
      </w:tr>
      <w:tr>
        <w:trPr>
          <w:trHeight w:val="1320" w:hRule="atLeast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color="auto" w:fill="auto"/>
              <w:spacing w:lineRule="auto" w:line="259" w:before="0" w:after="0"/>
              <w:ind w:left="0" w:right="0" w:hanging="0"/>
              <w:jc w:val="left"/>
              <w:rPr>
                <w:rFonts w:ascii="Montserrat Medium" w:hAnsi="Montserrat Medium" w:eastAsia="Montserrat Medium" w:cs="Montserrat Medium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3B3838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Montserrat Medium" w:cs="Montserrat Medium"/>
                <w:b w:val="false"/>
                <w:i/>
                <w:caps w:val="false"/>
                <w:smallCaps w:val="false"/>
                <w:strike w:val="false"/>
                <w:dstrike w:val="false"/>
                <w:color w:val="3B3838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Nice to have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Display available products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Display available services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Display latest news</w:t>
            </w:r>
          </w:p>
        </w:tc>
      </w:tr>
      <w:tr>
        <w:trPr>
          <w:trHeight w:val="1320" w:hRule="atLeast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color="auto" w:fill="auto"/>
              <w:spacing w:lineRule="auto" w:line="259" w:before="0" w:after="0"/>
              <w:ind w:left="0" w:right="0" w:hanging="0"/>
              <w:jc w:val="left"/>
              <w:rPr>
                <w:rFonts w:ascii="Montserrat Medium" w:hAnsi="Montserrat Medium" w:eastAsia="Montserrat Medium" w:cs="Montserrat Medium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3B3838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Montserrat Medium" w:cs="Montserrat Medium"/>
                <w:b w:val="false"/>
                <w:i/>
                <w:caps w:val="false"/>
                <w:smallCaps w:val="false"/>
                <w:strike w:val="false"/>
                <w:dstrike w:val="false"/>
                <w:color w:val="3B3838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Optional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Face matching feature to help users select sunglasses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- Add ‘why choose us’ block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- Site on both languages French and English </w:t>
            </w:r>
          </w:p>
        </w:tc>
      </w:tr>
    </w:tbl>
    <w:p>
      <w:pPr>
        <w:pStyle w:val="Normal"/>
        <w:shd w:fill="FFFFFF" w:val="clear"/>
        <w:ind w:left="0" w:right="0" w:hanging="0"/>
        <w:rPr>
          <w:rFonts w:ascii="Montserrat SemiBold" w:hAnsi="Montserrat SemiBold" w:eastAsia="Montserrat SemiBold" w:cs="Montserrat SemiBold"/>
          <w:color w:val="44DBA4"/>
          <w:sz w:val="28"/>
          <w:szCs w:val="28"/>
        </w:rPr>
      </w:pPr>
      <w:r>
        <w:rPr>
          <w:rFonts w:eastAsia="Montserrat SemiBold" w:cs="Montserrat SemiBold" w:ascii="Montserrat SemiBold" w:hAnsi="Montserrat SemiBold"/>
          <w:color w:val="44DBA4"/>
          <w:sz w:val="28"/>
          <w:szCs w:val="28"/>
        </w:rPr>
      </w:r>
    </w:p>
    <w:tbl>
      <w:tblPr>
        <w:tblStyle w:val="573"/>
        <w:tblW w:w="8778" w:type="dxa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106"/>
        <w:gridCol w:w="4671"/>
      </w:tblGrid>
      <w:tr>
        <w:trPr>
          <w:trHeight w:val="460" w:hRule="atLeast"/>
        </w:trPr>
        <w:tc>
          <w:tcPr>
            <w:tcW w:w="8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User testing</w:t>
            </w:r>
          </w:p>
        </w:tc>
      </w:tr>
      <w:tr>
        <w:trPr>
          <w:trHeight w:val="400" w:hRule="atLeast"/>
        </w:trPr>
        <w:tc>
          <w:tcPr>
            <w:tcW w:w="4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Are there users available for testing?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400" w:hRule="atLeast"/>
        </w:trPr>
        <w:tc>
          <w:tcPr>
            <w:tcW w:w="4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i/>
              </w:rPr>
              <w:t>Shop owner, teammates, web-site customers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hd w:fill="FFFFFF" w:val="clear"/>
        <w:ind w:left="284" w:right="0" w:hanging="0"/>
        <w:rPr/>
      </w:pPr>
      <w:r>
        <w:rPr/>
      </w:r>
    </w:p>
    <w:tbl>
      <w:tblPr>
        <w:tblStyle w:val="574"/>
        <w:tblW w:w="8778" w:type="dxa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106"/>
        <w:gridCol w:w="4671"/>
      </w:tblGrid>
      <w:tr>
        <w:trPr>
          <w:trHeight w:val="460" w:hRule="atLeast"/>
        </w:trPr>
        <w:tc>
          <w:tcPr>
            <w:tcW w:w="8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Aftercare</w:t>
            </w:r>
          </w:p>
        </w:tc>
      </w:tr>
      <w:tr>
        <w:trPr>
          <w:trHeight w:val="400" w:hRule="atLeast"/>
        </w:trPr>
        <w:tc>
          <w:tcPr>
            <w:tcW w:w="4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Is aftercare/follow-up required?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400" w:hRule="atLeast"/>
        </w:trPr>
        <w:tc>
          <w:tcPr>
            <w:tcW w:w="4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i/>
              </w:rPr>
              <w:t>Shop owner will need a followup service if he decided to go life with the new project that we offer.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shd w:fill="FFFFFF" w:val="clear"/>
        <w:spacing w:before="0" w:after="160"/>
        <w:ind w:left="284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133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tserrat Medium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color="auto" w:fill="auto"/>
      <w:tabs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 Medium" w:cs="Montserrat Medium"/>
        <w:b w:val="false"/>
        <w:i w:val="false"/>
        <w:caps w:val="false"/>
        <w:smallCaps w:val="false"/>
        <w:strike w:val="false"/>
        <w:dstrike w:val="false"/>
        <w:color w:val="3B3838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Montserrat Medium" w:cs="Montserrat Medium"/>
        <w:b w:val="false"/>
        <w:i w:val="false"/>
        <w:caps w:val="false"/>
        <w:smallCaps w:val="false"/>
        <w:strike w:val="false"/>
        <w:dstrike w:val="false"/>
        <w:color w:val="3B3838"/>
        <w:position w:val="0"/>
        <w:sz w:val="20"/>
        <w:sz w:val="20"/>
        <w:szCs w:val="20"/>
        <w:u w:val="none"/>
        <w:shd w:fill="auto" w:val="clear"/>
        <w:vertAlign w:val="baseline"/>
      </w:rPr>
      <w:t>oSoc Project Template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fill="FFFFFF" w:val="clear"/>
      <w:jc w:val="right"/>
      <w:rPr/>
    </w:pPr>
    <w:r>
      <w:rPr/>
      <w:drawing>
        <wp:inline distT="0" distB="0" distL="0" distR="0">
          <wp:extent cx="2028825" cy="202882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2028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tserrat Medium" w:hAnsi="Montserrat Medium" w:eastAsia="Montserrat Medium" w:cs="Montserrat Medium"/>
        <w:color w:val="3B3838"/>
        <w:sz w:val="22"/>
        <w:szCs w:val="22"/>
        <w:lang w:val="en-GB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Montserrat Medium" w:hAnsi="Montserrat Medium" w:eastAsia="Montserrat Medium" w:cs="Montserrat Medium"/>
      <w:color w:val="3B3838"/>
      <w:spacing w:val="0"/>
      <w:kern w:val="0"/>
      <w:sz w:val="22"/>
      <w:szCs w:val="22"/>
      <w:lang w:val="en-GB" w:eastAsia="en-US" w:bidi="en-US"/>
    </w:rPr>
  </w:style>
  <w:style w:type="paragraph" w:styleId="Heading1">
    <w:name w:val="Heading 1"/>
    <w:basedOn w:val="Normal"/>
    <w:qFormat/>
    <w:pPr>
      <w:keepNext w:val="true"/>
      <w:keepLines/>
      <w:shd w:fill="FFFFFF" w:val="clear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hd w:fill="FFFFFF" w:val="clear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hd w:fill="FFFFFF" w:val="clear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hd w:fill="FFFFFF" w:val="clear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hd w:fill="FFFFFF" w:val="clear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hd w:fill="FFFFFF" w:val="clear"/>
      <w:spacing w:before="200" w:after="40"/>
    </w:pPr>
    <w:rPr>
      <w:b/>
      <w:sz w:val="20"/>
      <w:szCs w:val="20"/>
    </w:rPr>
  </w:style>
  <w:style w:type="paragraph" w:styleId="Heading7">
    <w:name w:val="Heading 7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55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56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56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56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56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56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39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40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40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565"/>
    <w:uiPriority w:val="10"/>
    <w:qFormat/>
    <w:rPr>
      <w:sz w:val="48"/>
      <w:szCs w:val="48"/>
    </w:rPr>
  </w:style>
  <w:style w:type="character" w:styleId="SubtitleChar">
    <w:name w:val="Subtitle Char"/>
    <w:link w:val="566"/>
    <w:uiPriority w:val="11"/>
    <w:qFormat/>
    <w:rPr>
      <w:sz w:val="24"/>
      <w:szCs w:val="24"/>
    </w:rPr>
  </w:style>
  <w:style w:type="character" w:styleId="QuoteChar">
    <w:name w:val="Quote Char"/>
    <w:link w:val="409"/>
    <w:uiPriority w:val="29"/>
    <w:qFormat/>
    <w:rPr>
      <w:i/>
    </w:rPr>
  </w:style>
  <w:style w:type="character" w:styleId="IntenseQuoteChar">
    <w:name w:val="Intense Quote Char"/>
    <w:link w:val="411"/>
    <w:uiPriority w:val="30"/>
    <w:qFormat/>
    <w:rPr>
      <w:i/>
    </w:rPr>
  </w:style>
  <w:style w:type="character" w:styleId="HeaderChar">
    <w:name w:val="Header Char"/>
    <w:link w:val="413"/>
    <w:uiPriority w:val="99"/>
    <w:qFormat/>
    <w:rPr/>
  </w:style>
  <w:style w:type="character" w:styleId="FooterChar">
    <w:name w:val="Footer Char"/>
    <w:link w:val="415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44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hd w:fill="FFFFFF" w:val="clear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Montserrat Medium" w:hAnsi="Montserrat Medium" w:eastAsia="Montserrat Medium" w:cs="Montserrat Medium"/>
      <w:color w:val="3B3838"/>
      <w:spacing w:val="0"/>
      <w:kern w:val="0"/>
      <w:sz w:val="22"/>
      <w:szCs w:val="22"/>
      <w:lang w:val="en-GB" w:eastAsia="en-US" w:bidi="en-US"/>
    </w:rPr>
  </w:style>
  <w:style w:type="paragraph" w:styleId="Quote">
    <w:name w:val="Quote"/>
    <w:basedOn w:val="Normal"/>
    <w:link w:val="410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">
    <w:name w:val="Header"/>
    <w:basedOn w:val="Normal"/>
    <w:link w:val="414"/>
    <w:uiPriority w:val="99"/>
    <w:unhideWhenUsed/>
    <w:pPr>
      <w:shd w:fill="FFFFFF" w:val="clear"/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16"/>
    <w:uiPriority w:val="99"/>
    <w:unhideWhenUsed/>
    <w:pPr>
      <w:shd w:fill="FFFFFF" w:val="clear"/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545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Montserrat Medium" w:hAnsi="Montserrat Medium" w:eastAsia="Montserrat Medium" w:cs="Montserrat Medium"/>
      <w:color w:val="3B3838"/>
      <w:spacing w:val="0"/>
      <w:kern w:val="0"/>
      <w:sz w:val="22"/>
      <w:szCs w:val="22"/>
      <w:lang w:val="en-GB" w:eastAsia="en-US" w:bidi="en-US"/>
    </w:rPr>
  </w:style>
  <w:style w:type="paragraph" w:styleId="Title">
    <w:name w:val="Title"/>
    <w:basedOn w:val="Normal"/>
    <w:qFormat/>
    <w:pPr>
      <w:keepNext w:val="true"/>
      <w:keepLines/>
      <w:shd w:fill="FFFFFF" w:val="clear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hd w:fill="FFFFFF" w:val="clear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40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417">
    <w:name w:val="Table Grid"/>
    <w:basedOn w:val="405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8">
    <w:name w:val="Table Grid Light"/>
    <w:basedOn w:val="405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9">
    <w:name w:val="Plain Table 1"/>
    <w:basedOn w:val="405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20">
    <w:name w:val="Plain Table 2"/>
    <w:basedOn w:val="405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21">
    <w:name w:val="Plain Table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22">
    <w:name w:val="Plain Table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3">
    <w:name w:val="Plain Table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424">
    <w:name w:val="Grid Table 1 Light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5">
    <w:name w:val="Grid Table 1 Light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6">
    <w:name w:val="Grid Table 1 Light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7">
    <w:name w:val="Grid Table 1 Light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8">
    <w:name w:val="Grid Table 1 Light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9">
    <w:name w:val="Grid Table 1 Light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30">
    <w:name w:val="Grid Table 1 Light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31">
    <w:name w:val="Grid Table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2">
    <w:name w:val="Grid Table 2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3">
    <w:name w:val="Grid Table 2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4">
    <w:name w:val="Grid Table 2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5">
    <w:name w:val="Grid Table 2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6">
    <w:name w:val="Grid Table 2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7">
    <w:name w:val="Grid Table 2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8">
    <w:name w:val="Grid Table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9">
    <w:name w:val="Grid Table 3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0">
    <w:name w:val="Grid Table 3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1">
    <w:name w:val="Grid Table 3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2">
    <w:name w:val="Grid Table 3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3">
    <w:name w:val="Grid Table 3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4">
    <w:name w:val="Grid Table 3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5">
    <w:name w:val="Grid Table 4"/>
    <w:basedOn w:val="4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446">
    <w:name w:val="Grid Table 4 - Accent 1"/>
    <w:basedOn w:val="4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447">
    <w:name w:val="Grid Table 4 - Accent 2"/>
    <w:basedOn w:val="4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448">
    <w:name w:val="Grid Table 4 - Accent 3"/>
    <w:basedOn w:val="4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449">
    <w:name w:val="Grid Table 4 - Accent 4"/>
    <w:basedOn w:val="4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450">
    <w:name w:val="Grid Table 4 - Accent 5"/>
    <w:basedOn w:val="4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451">
    <w:name w:val="Grid Table 4 - Accent 6"/>
    <w:basedOn w:val="4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452">
    <w:name w:val="Grid Table 5 Dark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453">
    <w:name w:val="Grid Table 5 Dark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454">
    <w:name w:val="Grid Table 5 Dark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455">
    <w:name w:val="Grid Table 5 Dark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456">
    <w:name w:val="Grid Table 5 Dark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457">
    <w:name w:val="Grid Table 5 Dark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458">
    <w:name w:val="Grid Table 5 Dark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459">
    <w:name w:val="Grid Table 6 Colorful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460">
    <w:name w:val="Grid Table 6 Colorful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461">
    <w:name w:val="Grid Table 6 Colorful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462">
    <w:name w:val="Grid Table 6 Colorful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463">
    <w:name w:val="Grid Table 6 Colorful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464">
    <w:name w:val="Grid Table 6 Colorful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465">
    <w:name w:val="Grid Table 6 Colorful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466">
    <w:name w:val="Grid Table 7 Colorful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67">
    <w:name w:val="Grid Table 7 Colorful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68">
    <w:name w:val="Grid Table 7 Colorful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69">
    <w:name w:val="Grid Table 7 Colorful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0">
    <w:name w:val="Grid Table 7 Colorful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1">
    <w:name w:val="Grid Table 7 Colorful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2">
    <w:name w:val="Grid Table 7 Colorful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3">
    <w:name w:val="List Table 1 Light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481">
    <w:name w:val="List Table 2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482">
    <w:name w:val="List Table 2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483">
    <w:name w:val="List Table 2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484">
    <w:name w:val="List Table 2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485">
    <w:name w:val="List Table 2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486">
    <w:name w:val="List Table 2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487">
    <w:name w:val="List Table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8">
    <w:name w:val="List Table 3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9">
    <w:name w:val="List Table 3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0">
    <w:name w:val="List Table 3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1">
    <w:name w:val="List Table 3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2">
    <w:name w:val="List Table 3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3">
    <w:name w:val="List Table 3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4">
    <w:name w:val="List Table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5">
    <w:name w:val="List Table 4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6">
    <w:name w:val="List Table 4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7">
    <w:name w:val="List Table 4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8">
    <w:name w:val="List Table 4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9">
    <w:name w:val="List Table 4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0">
    <w:name w:val="List Table 4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1">
    <w:name w:val="List Table 5 Dark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2">
    <w:name w:val="List Table 5 Dark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3">
    <w:name w:val="List Table 5 Dark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4">
    <w:name w:val="List Table 5 Dark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5">
    <w:name w:val="List Table 5 Dark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6">
    <w:name w:val="List Table 5 Dark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7">
    <w:name w:val="List Table 5 Dark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8">
    <w:name w:val="List Table 6 Colorful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509">
    <w:name w:val="List Table 6 Colorful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510">
    <w:name w:val="List Table 6 Colorful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511">
    <w:name w:val="List Table 6 Colorful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512">
    <w:name w:val="List Table 6 Colorful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513">
    <w:name w:val="List Table 6 Colorful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514">
    <w:name w:val="List Table 6 Colorful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515">
    <w:name w:val="List Table 7 Colorful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516">
    <w:name w:val="List Table 7 Colorful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517">
    <w:name w:val="List Table 7 Colorful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518">
    <w:name w:val="List Table 7 Colorful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519">
    <w:name w:val="List Table 7 Colorful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520">
    <w:name w:val="List Table 7 Colorful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521">
    <w:name w:val="List Table 7 Colorful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522">
    <w:name w:val="Lined - Accent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523">
    <w:name w:val="Lined - Accent 1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524">
    <w:name w:val="Lined - Accent 2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525">
    <w:name w:val="Lined - Accent 3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526">
    <w:name w:val="Lined - Accent 4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527">
    <w:name w:val="Lined - Accent 5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528">
    <w:name w:val="Lined - Accent 6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529">
    <w:name w:val="Bordered &amp; Lined - Accent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530">
    <w:name w:val="Bordered &amp; Lined - Accent 1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531">
    <w:name w:val="Bordered &amp; Lined - Accent 2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532">
    <w:name w:val="Bordered &amp; Lined - Accent 3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533">
    <w:name w:val="Bordered &amp; Lined - Accent 4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534">
    <w:name w:val="Bordered &amp; Lined - Accent 5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535">
    <w:name w:val="Bordered &amp; Lined - Accent 6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536">
    <w:name w:val="Bordered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537">
    <w:name w:val="Bordered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538">
    <w:name w:val="Bordered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539">
    <w:name w:val="Bordered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540">
    <w:name w:val="Bordered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541">
    <w:name w:val="Bordered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542">
    <w:name w:val="Bordered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558">
    <w:name w:val="Table Normal"/>
  </w:style>
  <w:style w:type="table" w:styleId="567">
    <w:name w:val="StGen0"/>
    <w:basedOn w:val="558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568">
    <w:name w:val="StGen1"/>
    <w:basedOn w:val="558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569">
    <w:name w:val="StGen2"/>
    <w:basedOn w:val="558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570">
    <w:name w:val="StGen3"/>
    <w:basedOn w:val="558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571">
    <w:name w:val="StGen4"/>
    <w:basedOn w:val="558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572">
    <w:name w:val="StGen5"/>
    <w:basedOn w:val="558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573">
    <w:name w:val="StGen6"/>
    <w:basedOn w:val="558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574">
    <w:name w:val="StGen7"/>
    <w:basedOn w:val="558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470</TotalTime>
  <Application>LibreOffice/6.0.7.3$Linux_X86_64 LibreOffice_project/00m0$Build-3</Application>
  <Pages>3</Pages>
  <Words>360</Words>
  <Characters>1841</Characters>
  <CharactersWithSpaces>2151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2020-07-05T21:08:57Z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