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4CFC" w:rsidRPr="00BE4CFC" w:rsidRDefault="00BE4CFC" w:rsidP="00BE4CFC">
      <w:pPr>
        <w:suppressAutoHyphens/>
        <w:spacing w:after="0" w:line="336" w:lineRule="auto"/>
        <w:ind w:left="567"/>
        <w:jc w:val="center"/>
        <w:rPr>
          <w:rFonts w:eastAsia="Times New Roman" w:cs="Times New Roman"/>
          <w:sz w:val="24"/>
          <w:szCs w:val="24"/>
          <w:lang w:eastAsia="zh-CN"/>
        </w:rPr>
      </w:pPr>
      <w:r w:rsidRPr="00BE4CFC">
        <w:rPr>
          <w:rFonts w:eastAsia="Times New Roman" w:cs="Times New Roman"/>
          <w:sz w:val="24"/>
          <w:szCs w:val="24"/>
          <w:lang w:eastAsia="zh-CN"/>
        </w:rPr>
        <w:t>МИНОБРНАУКИ РОССИИ</w:t>
      </w:r>
    </w:p>
    <w:p w:rsidR="00BE4CFC" w:rsidRPr="00BE4CFC" w:rsidRDefault="00BE4CFC" w:rsidP="00BE4CFC">
      <w:pPr>
        <w:suppressAutoHyphens/>
        <w:spacing w:after="0" w:line="336" w:lineRule="auto"/>
        <w:ind w:left="567"/>
        <w:jc w:val="center"/>
        <w:rPr>
          <w:rFonts w:eastAsia="Times New Roman" w:cs="Times New Roman"/>
          <w:sz w:val="24"/>
          <w:szCs w:val="24"/>
          <w:lang w:eastAsia="zh-CN"/>
        </w:rPr>
      </w:pPr>
      <w:r w:rsidRPr="00BE4CFC">
        <w:rPr>
          <w:rFonts w:eastAsia="Times New Roman" w:cs="Times New Roman"/>
          <w:sz w:val="24"/>
          <w:szCs w:val="24"/>
          <w:lang w:eastAsia="zh-CN"/>
        </w:rPr>
        <w:t>Федеральное государственное бюджетное образовательное учреждение высшего профессионального образования</w:t>
      </w:r>
      <w:r w:rsidRPr="00BE4CFC">
        <w:rPr>
          <w:rFonts w:eastAsia="Times New Roman" w:cs="Times New Roman"/>
          <w:noProof/>
          <w:sz w:val="24"/>
          <w:szCs w:val="24"/>
        </w:rPr>
        <w:drawing>
          <wp:anchor distT="0" distB="0" distL="114935" distR="114935" simplePos="0" relativeHeight="251659264" behindDoc="1" locked="0" layoutInCell="1" allowOverlap="1" wp14:anchorId="6906A2B5" wp14:editId="3E9CEE6B">
            <wp:simplePos x="0" y="0"/>
            <wp:positionH relativeFrom="column">
              <wp:posOffset>-987425</wp:posOffset>
            </wp:positionH>
            <wp:positionV relativeFrom="paragraph">
              <wp:posOffset>52070</wp:posOffset>
            </wp:positionV>
            <wp:extent cx="1781810" cy="1425575"/>
            <wp:effectExtent l="0" t="0" r="8890" b="3175"/>
            <wp:wrapNone/>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grayscl/>
                      <a:extLst>
                        <a:ext uri="{28A0092B-C50C-407E-A947-70E740481C1C}">
                          <a14:useLocalDpi xmlns:a14="http://schemas.microsoft.com/office/drawing/2010/main" val="0"/>
                        </a:ext>
                      </a:extLst>
                    </a:blip>
                    <a:srcRect/>
                    <a:stretch>
                      <a:fillRect/>
                    </a:stretch>
                  </pic:blipFill>
                  <pic:spPr bwMode="auto">
                    <a:xfrm>
                      <a:off x="0" y="0"/>
                      <a:ext cx="1781810" cy="142557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BE4CFC" w:rsidRPr="00BE4CFC" w:rsidRDefault="00BE4CFC" w:rsidP="00BE4CFC">
      <w:pPr>
        <w:suppressAutoHyphens/>
        <w:spacing w:after="0" w:line="336" w:lineRule="auto"/>
        <w:ind w:left="567"/>
        <w:jc w:val="center"/>
        <w:rPr>
          <w:rFonts w:eastAsia="Times New Roman" w:cs="Times New Roman"/>
          <w:sz w:val="24"/>
          <w:szCs w:val="24"/>
          <w:lang w:eastAsia="zh-CN"/>
        </w:rPr>
      </w:pPr>
      <w:r w:rsidRPr="00BE4CFC">
        <w:rPr>
          <w:rFonts w:eastAsia="Times New Roman" w:cs="Times New Roman"/>
          <w:sz w:val="24"/>
          <w:szCs w:val="24"/>
          <w:lang w:eastAsia="zh-CN"/>
        </w:rPr>
        <w:t>НИЖЕГОРОДСКИЙ ГОСУДАРСТВЕННЫЙ ТЕХНИЧЕСКИЙ</w:t>
      </w:r>
    </w:p>
    <w:p w:rsidR="00BE4CFC" w:rsidRPr="00BE4CFC" w:rsidRDefault="00BE4CFC" w:rsidP="00BE4CFC">
      <w:pPr>
        <w:suppressAutoHyphens/>
        <w:spacing w:after="0" w:line="336" w:lineRule="auto"/>
        <w:ind w:left="567"/>
        <w:jc w:val="center"/>
        <w:rPr>
          <w:rFonts w:eastAsia="Times New Roman" w:cs="Times New Roman"/>
          <w:szCs w:val="28"/>
          <w:lang w:eastAsia="zh-CN"/>
        </w:rPr>
      </w:pPr>
      <w:r w:rsidRPr="00BE4CFC">
        <w:rPr>
          <w:rFonts w:eastAsia="Times New Roman" w:cs="Times New Roman"/>
          <w:sz w:val="24"/>
          <w:szCs w:val="24"/>
          <w:lang w:eastAsia="zh-CN"/>
        </w:rPr>
        <w:t>УНИВЕРСИТЕТ им. Р.Е.АЛЕКСЕЕВА</w:t>
      </w:r>
    </w:p>
    <w:p w:rsidR="00BE4CFC" w:rsidRPr="00BE4CFC" w:rsidRDefault="00BE4CFC" w:rsidP="00BE4CFC">
      <w:pPr>
        <w:suppressAutoHyphens/>
        <w:spacing w:after="0" w:line="336" w:lineRule="auto"/>
        <w:ind w:left="567"/>
        <w:jc w:val="left"/>
        <w:rPr>
          <w:rFonts w:eastAsia="Times New Roman" w:cs="Times New Roman"/>
          <w:szCs w:val="28"/>
          <w:lang w:eastAsia="zh-CN"/>
        </w:rPr>
      </w:pPr>
    </w:p>
    <w:p w:rsidR="00BE4CFC" w:rsidRPr="00BE4CFC" w:rsidRDefault="00BE4CFC" w:rsidP="00BE4CFC">
      <w:pPr>
        <w:suppressAutoHyphens/>
        <w:spacing w:after="0" w:line="336" w:lineRule="auto"/>
        <w:ind w:left="567"/>
        <w:jc w:val="center"/>
        <w:rPr>
          <w:rFonts w:eastAsia="Times New Roman" w:cs="Times New Roman"/>
          <w:szCs w:val="28"/>
          <w:lang w:eastAsia="zh-CN"/>
        </w:rPr>
      </w:pPr>
      <w:r w:rsidRPr="00BE4CFC">
        <w:rPr>
          <w:rFonts w:eastAsia="Times New Roman" w:cs="Times New Roman"/>
          <w:szCs w:val="28"/>
          <w:lang w:eastAsia="zh-CN"/>
        </w:rPr>
        <w:t xml:space="preserve"> Институт радиоэлектроники и информационных технологий</w:t>
      </w:r>
    </w:p>
    <w:p w:rsidR="00BE4CFC" w:rsidRPr="00BE4CFC" w:rsidRDefault="00BE4CFC" w:rsidP="00BE4CFC">
      <w:pPr>
        <w:suppressAutoHyphens/>
        <w:spacing w:after="0" w:line="336" w:lineRule="auto"/>
        <w:jc w:val="center"/>
        <w:rPr>
          <w:rFonts w:eastAsia="Times New Roman" w:cs="Times New Roman"/>
          <w:szCs w:val="28"/>
          <w:lang w:eastAsia="zh-CN"/>
        </w:rPr>
      </w:pPr>
    </w:p>
    <w:p w:rsidR="00BE4CFC" w:rsidRPr="003B1D5F" w:rsidRDefault="003B1D5F" w:rsidP="00BE4CFC">
      <w:pPr>
        <w:suppressAutoHyphens/>
        <w:spacing w:after="0" w:line="336" w:lineRule="auto"/>
        <w:jc w:val="center"/>
        <w:rPr>
          <w:rFonts w:eastAsia="Times New Roman" w:cs="Times New Roman"/>
          <w:color w:val="7F7F7F"/>
          <w:szCs w:val="28"/>
          <w:lang w:eastAsia="zh-CN"/>
        </w:rPr>
      </w:pPr>
      <w:r>
        <w:rPr>
          <w:rFonts w:eastAsia="Times New Roman" w:cs="Times New Roman"/>
          <w:szCs w:val="28"/>
          <w:lang w:eastAsia="zh-CN"/>
        </w:rPr>
        <w:t xml:space="preserve">Разработка веб-приложения </w:t>
      </w:r>
      <w:r w:rsidR="000B3E2B" w:rsidRPr="000B3E2B">
        <w:rPr>
          <w:rFonts w:eastAsia="Times New Roman" w:cs="Times New Roman"/>
          <w:szCs w:val="28"/>
          <w:lang w:eastAsia="zh-CN"/>
        </w:rPr>
        <w:t>для хранения, редактирования и отображения спис</w:t>
      </w:r>
      <w:r w:rsidR="000B3E2B">
        <w:rPr>
          <w:rFonts w:eastAsia="Times New Roman" w:cs="Times New Roman"/>
          <w:szCs w:val="28"/>
          <w:lang w:eastAsia="zh-CN"/>
        </w:rPr>
        <w:t>ка фирм по роду их деятельности</w:t>
      </w:r>
    </w:p>
    <w:p w:rsidR="00BE4CFC" w:rsidRPr="00BE4CFC" w:rsidRDefault="00BE4CFC" w:rsidP="00BE4CFC">
      <w:pPr>
        <w:suppressAutoHyphens/>
        <w:spacing w:after="0" w:line="336" w:lineRule="auto"/>
        <w:jc w:val="center"/>
        <w:rPr>
          <w:rFonts w:eastAsia="Times New Roman" w:cs="Times New Roman"/>
          <w:color w:val="7F7F7F"/>
          <w:szCs w:val="28"/>
          <w:lang w:eastAsia="zh-CN"/>
        </w:rPr>
      </w:pPr>
    </w:p>
    <w:p w:rsidR="00BE4CFC" w:rsidRPr="00BE4CFC" w:rsidRDefault="00BE4CFC" w:rsidP="00BE4CFC">
      <w:pPr>
        <w:suppressAutoHyphens/>
        <w:spacing w:after="0" w:line="336" w:lineRule="auto"/>
        <w:jc w:val="center"/>
        <w:rPr>
          <w:rFonts w:eastAsia="Times New Roman" w:cs="Times New Roman"/>
          <w:sz w:val="36"/>
          <w:szCs w:val="36"/>
          <w:lang w:eastAsia="zh-CN"/>
        </w:rPr>
      </w:pPr>
      <w:r w:rsidRPr="00BE4CFC">
        <w:rPr>
          <w:rFonts w:eastAsia="Times New Roman" w:cs="Times New Roman"/>
          <w:sz w:val="36"/>
          <w:szCs w:val="36"/>
          <w:lang w:eastAsia="zh-CN"/>
        </w:rPr>
        <w:t xml:space="preserve">Пояснительная записка </w:t>
      </w:r>
    </w:p>
    <w:p w:rsidR="00BE4CFC" w:rsidRPr="00BE4CFC" w:rsidRDefault="00BE4CFC" w:rsidP="00BE4CFC">
      <w:pPr>
        <w:suppressAutoHyphens/>
        <w:spacing w:after="0" w:line="336" w:lineRule="auto"/>
        <w:jc w:val="center"/>
        <w:rPr>
          <w:rFonts w:eastAsia="Times New Roman" w:cs="Times New Roman"/>
          <w:szCs w:val="28"/>
          <w:lang w:eastAsia="zh-CN"/>
        </w:rPr>
      </w:pPr>
      <w:r w:rsidRPr="00BE4CFC">
        <w:rPr>
          <w:rFonts w:eastAsia="Times New Roman" w:cs="Times New Roman"/>
          <w:sz w:val="36"/>
          <w:szCs w:val="36"/>
          <w:lang w:eastAsia="zh-CN"/>
        </w:rPr>
        <w:t>к курсовой работе</w:t>
      </w:r>
    </w:p>
    <w:p w:rsidR="00BE4CFC" w:rsidRPr="00BE4CFC" w:rsidRDefault="00BE4CFC" w:rsidP="00BE4CFC">
      <w:pPr>
        <w:suppressAutoHyphens/>
        <w:spacing w:after="0" w:line="336" w:lineRule="auto"/>
        <w:jc w:val="center"/>
        <w:rPr>
          <w:rFonts w:eastAsia="Times New Roman" w:cs="Times New Roman"/>
          <w:szCs w:val="28"/>
          <w:lang w:eastAsia="zh-CN"/>
        </w:rPr>
      </w:pPr>
      <w:r w:rsidRPr="00BE4CFC">
        <w:rPr>
          <w:rFonts w:eastAsia="Times New Roman" w:cs="Times New Roman"/>
          <w:szCs w:val="28"/>
          <w:lang w:eastAsia="zh-CN"/>
        </w:rPr>
        <w:t>по дисциплине</w:t>
      </w:r>
    </w:p>
    <w:p w:rsidR="00BE4CFC" w:rsidRPr="00BE4CFC" w:rsidRDefault="00BE4CFC" w:rsidP="00BE4CFC">
      <w:pPr>
        <w:suppressAutoHyphens/>
        <w:spacing w:after="0" w:line="336" w:lineRule="auto"/>
        <w:jc w:val="center"/>
        <w:rPr>
          <w:rFonts w:eastAsia="Times New Roman" w:cs="Times New Roman"/>
          <w:color w:val="7F7F7F"/>
          <w:sz w:val="20"/>
          <w:szCs w:val="20"/>
          <w:lang w:eastAsia="zh-CN"/>
        </w:rPr>
      </w:pPr>
      <w:r w:rsidRPr="00BE4CFC">
        <w:rPr>
          <w:rFonts w:eastAsia="Times New Roman" w:cs="Times New Roman"/>
          <w:szCs w:val="28"/>
          <w:lang w:eastAsia="zh-CN"/>
        </w:rPr>
        <w:t>_____________</w:t>
      </w:r>
      <w:r w:rsidR="005B57C7">
        <w:rPr>
          <w:rFonts w:eastAsia="Times New Roman" w:cs="Times New Roman"/>
          <w:szCs w:val="28"/>
          <w:lang w:eastAsia="zh-CN"/>
        </w:rPr>
        <w:t>Распределённая обработка данных</w:t>
      </w:r>
      <w:r w:rsidR="00D17273" w:rsidRPr="00661C0B">
        <w:rPr>
          <w:rFonts w:eastAsia="Times New Roman" w:cs="Times New Roman"/>
          <w:szCs w:val="28"/>
          <w:lang w:eastAsia="zh-CN"/>
        </w:rPr>
        <w:t xml:space="preserve"> </w:t>
      </w:r>
      <w:r w:rsidRPr="00BE4CFC">
        <w:rPr>
          <w:rFonts w:eastAsia="Times New Roman" w:cs="Times New Roman"/>
          <w:szCs w:val="28"/>
          <w:lang w:eastAsia="zh-CN"/>
        </w:rPr>
        <w:t>___________</w:t>
      </w:r>
    </w:p>
    <w:p w:rsidR="00BE4CFC" w:rsidRPr="00BE4CFC" w:rsidRDefault="00BE4CFC" w:rsidP="00BE4CFC">
      <w:pPr>
        <w:suppressAutoHyphens/>
        <w:spacing w:after="0" w:line="336" w:lineRule="auto"/>
        <w:jc w:val="center"/>
        <w:rPr>
          <w:rFonts w:eastAsia="Times New Roman" w:cs="Times New Roman"/>
          <w:szCs w:val="28"/>
          <w:lang w:eastAsia="zh-CN"/>
        </w:rPr>
      </w:pPr>
      <w:r w:rsidRPr="00BE4CFC">
        <w:rPr>
          <w:rFonts w:eastAsia="Times New Roman" w:cs="Times New Roman"/>
          <w:color w:val="7F7F7F"/>
          <w:sz w:val="20"/>
          <w:szCs w:val="20"/>
          <w:lang w:eastAsia="zh-CN"/>
        </w:rPr>
        <w:t>(наименование дисциплины)</w:t>
      </w:r>
    </w:p>
    <w:p w:rsidR="00BE4CFC" w:rsidRPr="00D02287" w:rsidRDefault="00BE4CFC" w:rsidP="00BE4CFC">
      <w:pPr>
        <w:suppressAutoHyphens/>
        <w:spacing w:after="0" w:line="336" w:lineRule="auto"/>
        <w:jc w:val="left"/>
        <w:rPr>
          <w:rFonts w:eastAsia="Times New Roman" w:cs="Times New Roman"/>
          <w:szCs w:val="28"/>
          <w:lang w:eastAsia="zh-CN"/>
        </w:rPr>
      </w:pPr>
    </w:p>
    <w:p w:rsidR="00BE4CFC" w:rsidRPr="006A707F" w:rsidRDefault="00BE4CFC" w:rsidP="00BE4CFC">
      <w:pPr>
        <w:ind w:left="4678"/>
        <w:jc w:val="center"/>
        <w:outlineLvl w:val="0"/>
        <w:rPr>
          <w:rFonts w:eastAsia="Calibri"/>
          <w:sz w:val="24"/>
          <w:lang w:eastAsia="en-US"/>
        </w:rPr>
      </w:pPr>
      <w:bookmarkStart w:id="0" w:name="_Toc427769218"/>
      <w:bookmarkStart w:id="1" w:name="_Toc428175500"/>
      <w:bookmarkStart w:id="2" w:name="_Toc500871894"/>
      <w:bookmarkStart w:id="3" w:name="_Toc501370696"/>
      <w:bookmarkStart w:id="4" w:name="_Toc531797278"/>
      <w:bookmarkStart w:id="5" w:name="_Toc531889427"/>
      <w:bookmarkStart w:id="6" w:name="_Toc531889613"/>
      <w:bookmarkStart w:id="7" w:name="_Toc531969878"/>
      <w:bookmarkStart w:id="8" w:name="_Toc531972004"/>
      <w:bookmarkStart w:id="9" w:name="_Toc532320176"/>
      <w:bookmarkStart w:id="10" w:name="_Toc535116160"/>
      <w:bookmarkStart w:id="11" w:name="_Toc535124764"/>
      <w:bookmarkStart w:id="12" w:name="_Toc535149708"/>
      <w:r w:rsidRPr="006C2979">
        <w:rPr>
          <w:rFonts w:eastAsia="Calibri"/>
          <w:sz w:val="24"/>
          <w:lang w:eastAsia="en-US"/>
        </w:rPr>
        <w:t>РУКОВОДИТЕЛЬ:</w:t>
      </w:r>
      <w:bookmarkEnd w:id="0"/>
      <w:bookmarkEnd w:id="1"/>
      <w:bookmarkEnd w:id="2"/>
      <w:bookmarkEnd w:id="3"/>
      <w:bookmarkEnd w:id="4"/>
      <w:bookmarkEnd w:id="5"/>
      <w:bookmarkEnd w:id="6"/>
      <w:bookmarkEnd w:id="7"/>
      <w:bookmarkEnd w:id="8"/>
      <w:bookmarkEnd w:id="9"/>
      <w:bookmarkEnd w:id="10"/>
      <w:bookmarkEnd w:id="11"/>
      <w:bookmarkEnd w:id="12"/>
    </w:p>
    <w:p w:rsidR="00BE4CFC" w:rsidRPr="006C2979" w:rsidRDefault="00BE4CFC" w:rsidP="00BE4CFC">
      <w:pPr>
        <w:ind w:left="4678"/>
        <w:jc w:val="center"/>
        <w:rPr>
          <w:rFonts w:eastAsia="Calibri"/>
          <w:sz w:val="24"/>
          <w:lang w:eastAsia="en-US"/>
        </w:rPr>
      </w:pPr>
      <w:r w:rsidRPr="006C2979">
        <w:rPr>
          <w:rFonts w:eastAsia="Calibri"/>
          <w:sz w:val="24"/>
          <w:lang w:eastAsia="en-US"/>
        </w:rPr>
        <w:t>________________          __</w:t>
      </w:r>
      <w:r w:rsidR="00D40286" w:rsidRPr="00D40286">
        <w:rPr>
          <w:rFonts w:eastAsia="Calibri"/>
          <w:sz w:val="24"/>
          <w:lang w:eastAsia="en-US"/>
        </w:rPr>
        <w:t xml:space="preserve"> </w:t>
      </w:r>
      <w:r w:rsidR="00D40286">
        <w:rPr>
          <w:rFonts w:eastAsia="Calibri"/>
          <w:sz w:val="24"/>
          <w:lang w:eastAsia="en-US"/>
        </w:rPr>
        <w:t>Логанов</w:t>
      </w:r>
      <w:r w:rsidR="00D40286" w:rsidRPr="006C2979">
        <w:rPr>
          <w:rFonts w:eastAsia="Calibri"/>
          <w:sz w:val="24"/>
          <w:lang w:eastAsia="en-US"/>
        </w:rPr>
        <w:t xml:space="preserve"> </w:t>
      </w:r>
      <w:r w:rsidR="00D40286">
        <w:rPr>
          <w:rFonts w:eastAsia="Calibri"/>
          <w:sz w:val="24"/>
          <w:lang w:eastAsia="en-US"/>
        </w:rPr>
        <w:t>С</w:t>
      </w:r>
      <w:r w:rsidR="00D40286" w:rsidRPr="006C2979">
        <w:rPr>
          <w:rFonts w:eastAsia="Calibri"/>
          <w:sz w:val="24"/>
          <w:lang w:eastAsia="en-US"/>
        </w:rPr>
        <w:t xml:space="preserve">. </w:t>
      </w:r>
      <w:r w:rsidR="00D40286">
        <w:rPr>
          <w:rFonts w:eastAsia="Calibri"/>
          <w:sz w:val="24"/>
          <w:lang w:eastAsia="en-US"/>
        </w:rPr>
        <w:t>В</w:t>
      </w:r>
      <w:r w:rsidR="00D40286" w:rsidRPr="006C2979">
        <w:rPr>
          <w:rFonts w:eastAsia="Calibri"/>
          <w:sz w:val="24"/>
          <w:lang w:eastAsia="en-US"/>
        </w:rPr>
        <w:t>.</w:t>
      </w:r>
      <w:r w:rsidRPr="006C2979">
        <w:rPr>
          <w:rFonts w:eastAsia="Calibri"/>
          <w:sz w:val="24"/>
          <w:lang w:eastAsia="en-US"/>
        </w:rPr>
        <w:t>__</w:t>
      </w:r>
    </w:p>
    <w:p w:rsidR="00BE4CFC" w:rsidRPr="00245826" w:rsidRDefault="00BE4CFC" w:rsidP="00BE4CFC">
      <w:pPr>
        <w:ind w:left="4678"/>
        <w:jc w:val="center"/>
        <w:rPr>
          <w:rFonts w:eastAsia="Calibri"/>
          <w:sz w:val="24"/>
          <w:szCs w:val="28"/>
          <w:lang w:eastAsia="en-US"/>
        </w:rPr>
      </w:pPr>
      <w:r w:rsidRPr="00245826">
        <w:rPr>
          <w:rFonts w:eastAsia="Calibri"/>
          <w:color w:val="7F7F7F"/>
          <w:sz w:val="24"/>
          <w:lang w:eastAsia="en-US"/>
        </w:rPr>
        <w:t>(подпись)</w:t>
      </w:r>
      <w:r w:rsidRPr="00245826">
        <w:rPr>
          <w:rFonts w:eastAsia="Calibri"/>
          <w:sz w:val="24"/>
          <w:szCs w:val="28"/>
          <w:lang w:eastAsia="en-US"/>
        </w:rPr>
        <w:t xml:space="preserve"> </w:t>
      </w:r>
      <w:r w:rsidRPr="00245826">
        <w:rPr>
          <w:rFonts w:eastAsia="Calibri"/>
          <w:sz w:val="24"/>
          <w:szCs w:val="28"/>
          <w:lang w:eastAsia="en-US"/>
        </w:rPr>
        <w:tab/>
      </w:r>
      <w:r w:rsidRPr="00245826">
        <w:rPr>
          <w:rFonts w:eastAsia="Calibri"/>
          <w:sz w:val="24"/>
          <w:szCs w:val="28"/>
          <w:lang w:eastAsia="en-US"/>
        </w:rPr>
        <w:tab/>
        <w:t xml:space="preserve"> </w:t>
      </w:r>
      <w:r w:rsidRPr="00245826">
        <w:rPr>
          <w:rFonts w:eastAsia="Calibri"/>
          <w:color w:val="7F7F7F"/>
          <w:sz w:val="24"/>
          <w:lang w:eastAsia="en-US"/>
        </w:rPr>
        <w:t>(фамилия, и.,о.)</w:t>
      </w:r>
    </w:p>
    <w:p w:rsidR="00BE4CFC" w:rsidRPr="00245826" w:rsidRDefault="00BE4CFC" w:rsidP="00BE4CFC">
      <w:pPr>
        <w:ind w:left="4678"/>
        <w:jc w:val="center"/>
        <w:rPr>
          <w:rFonts w:eastAsia="Calibri"/>
          <w:sz w:val="6"/>
          <w:szCs w:val="8"/>
          <w:lang w:eastAsia="en-US"/>
        </w:rPr>
      </w:pPr>
    </w:p>
    <w:p w:rsidR="00BE4CFC" w:rsidRPr="006C2979" w:rsidRDefault="0088247F" w:rsidP="00BE4CFC">
      <w:pPr>
        <w:ind w:left="4678"/>
        <w:jc w:val="center"/>
        <w:outlineLvl w:val="0"/>
        <w:rPr>
          <w:rFonts w:eastAsia="Calibri"/>
          <w:sz w:val="24"/>
          <w:lang w:eastAsia="en-US"/>
        </w:rPr>
      </w:pPr>
      <w:bookmarkStart w:id="13" w:name="_Toc427769219"/>
      <w:bookmarkStart w:id="14" w:name="_Toc428175501"/>
      <w:bookmarkStart w:id="15" w:name="_Toc500871895"/>
      <w:bookmarkStart w:id="16" w:name="_Toc501370697"/>
      <w:bookmarkStart w:id="17" w:name="_Toc531797279"/>
      <w:bookmarkStart w:id="18" w:name="_Toc531889428"/>
      <w:bookmarkStart w:id="19" w:name="_Toc531889614"/>
      <w:bookmarkStart w:id="20" w:name="_Toc531969879"/>
      <w:bookmarkStart w:id="21" w:name="_Toc531972005"/>
      <w:bookmarkStart w:id="22" w:name="_Toc532320177"/>
      <w:bookmarkStart w:id="23" w:name="_Toc535116161"/>
      <w:bookmarkStart w:id="24" w:name="_Toc535124765"/>
      <w:bookmarkStart w:id="25" w:name="_Toc535149709"/>
      <w:r>
        <w:rPr>
          <w:rFonts w:eastAsia="Calibri"/>
          <w:sz w:val="24"/>
          <w:lang w:eastAsia="en-US"/>
        </w:rPr>
        <w:t>СТУДЕНТ</w:t>
      </w:r>
      <w:r w:rsidR="00BE4CFC" w:rsidRPr="006C2979">
        <w:rPr>
          <w:rFonts w:eastAsia="Calibri"/>
          <w:sz w:val="24"/>
          <w:lang w:eastAsia="en-US"/>
        </w:rPr>
        <w:t>:</w:t>
      </w:r>
      <w:bookmarkEnd w:id="13"/>
      <w:bookmarkEnd w:id="14"/>
      <w:bookmarkEnd w:id="15"/>
      <w:bookmarkEnd w:id="16"/>
      <w:bookmarkEnd w:id="17"/>
      <w:bookmarkEnd w:id="18"/>
      <w:bookmarkEnd w:id="19"/>
      <w:bookmarkEnd w:id="20"/>
      <w:bookmarkEnd w:id="21"/>
      <w:bookmarkEnd w:id="22"/>
      <w:bookmarkEnd w:id="23"/>
      <w:bookmarkEnd w:id="24"/>
      <w:bookmarkEnd w:id="25"/>
    </w:p>
    <w:p w:rsidR="00BE4CFC" w:rsidRPr="006C2979" w:rsidRDefault="00BE4CFC" w:rsidP="00BE4CFC">
      <w:pPr>
        <w:ind w:left="4678"/>
        <w:jc w:val="center"/>
        <w:rPr>
          <w:rFonts w:eastAsia="Calibri"/>
          <w:sz w:val="24"/>
          <w:lang w:eastAsia="en-US"/>
        </w:rPr>
      </w:pPr>
      <w:r w:rsidRPr="006C2979">
        <w:rPr>
          <w:rFonts w:eastAsia="Calibri"/>
          <w:sz w:val="24"/>
          <w:lang w:eastAsia="en-US"/>
        </w:rPr>
        <w:t>_____________</w:t>
      </w:r>
      <w:r w:rsidR="000B3E2B">
        <w:rPr>
          <w:rFonts w:eastAsia="Calibri"/>
          <w:sz w:val="24"/>
          <w:lang w:eastAsia="en-US"/>
        </w:rPr>
        <w:t>_</w:t>
      </w:r>
      <w:r w:rsidRPr="006C2979">
        <w:rPr>
          <w:rFonts w:eastAsia="Calibri"/>
          <w:sz w:val="24"/>
          <w:lang w:eastAsia="en-US"/>
        </w:rPr>
        <w:t xml:space="preserve">            __</w:t>
      </w:r>
      <w:r w:rsidR="000B3E2B">
        <w:rPr>
          <w:rFonts w:eastAsia="Calibri"/>
          <w:sz w:val="24"/>
          <w:lang w:eastAsia="en-US"/>
        </w:rPr>
        <w:t>Фараджов Р.Н.О.</w:t>
      </w:r>
      <w:r w:rsidRPr="006C2979">
        <w:rPr>
          <w:rFonts w:eastAsia="Calibri"/>
          <w:sz w:val="24"/>
          <w:lang w:eastAsia="en-US"/>
        </w:rPr>
        <w:t>__</w:t>
      </w:r>
    </w:p>
    <w:p w:rsidR="00BE4CFC" w:rsidRPr="00245826" w:rsidRDefault="00BE4CFC" w:rsidP="00BE4CFC">
      <w:pPr>
        <w:ind w:left="4678" w:firstLine="278"/>
        <w:jc w:val="center"/>
        <w:rPr>
          <w:rFonts w:eastAsia="Calibri"/>
          <w:color w:val="7F7F7F"/>
          <w:sz w:val="32"/>
          <w:szCs w:val="36"/>
          <w:lang w:eastAsia="en-US"/>
        </w:rPr>
      </w:pPr>
      <w:r>
        <w:rPr>
          <w:rFonts w:eastAsia="Calibri"/>
          <w:color w:val="7F7F7F"/>
          <w:sz w:val="24"/>
          <w:lang w:eastAsia="en-US"/>
        </w:rPr>
        <w:t>(подпись)</w:t>
      </w:r>
      <w:r>
        <w:rPr>
          <w:rFonts w:eastAsia="Calibri"/>
          <w:color w:val="7F7F7F"/>
          <w:sz w:val="24"/>
          <w:lang w:eastAsia="en-US"/>
        </w:rPr>
        <w:tab/>
      </w:r>
      <w:r>
        <w:rPr>
          <w:rFonts w:eastAsia="Calibri"/>
          <w:color w:val="7F7F7F"/>
          <w:sz w:val="24"/>
          <w:lang w:eastAsia="en-US"/>
        </w:rPr>
        <w:tab/>
        <w:t>(фамилия,</w:t>
      </w:r>
      <w:r w:rsidRPr="00245826">
        <w:rPr>
          <w:rFonts w:eastAsia="Calibri"/>
          <w:color w:val="7F7F7F"/>
          <w:sz w:val="24"/>
          <w:lang w:eastAsia="en-US"/>
        </w:rPr>
        <w:t>и.,о.)</w:t>
      </w:r>
    </w:p>
    <w:p w:rsidR="00BE4CFC" w:rsidRPr="006C2979" w:rsidRDefault="00BE4CFC" w:rsidP="00BE4CFC">
      <w:pPr>
        <w:ind w:left="4678" w:firstLine="278"/>
        <w:jc w:val="center"/>
        <w:rPr>
          <w:rFonts w:eastAsia="Calibri"/>
          <w:color w:val="7F7F7F"/>
          <w:sz w:val="16"/>
          <w:szCs w:val="16"/>
          <w:lang w:eastAsia="en-US"/>
        </w:rPr>
      </w:pPr>
    </w:p>
    <w:p w:rsidR="00BE4CFC" w:rsidRPr="006C2979" w:rsidRDefault="00BE4CFC" w:rsidP="00BE4CFC">
      <w:pPr>
        <w:ind w:left="4678"/>
        <w:jc w:val="center"/>
        <w:rPr>
          <w:rFonts w:eastAsia="Calibri"/>
          <w:lang w:eastAsia="en-US"/>
        </w:rPr>
      </w:pPr>
      <w:r>
        <w:rPr>
          <w:rFonts w:eastAsia="Calibri"/>
          <w:lang w:eastAsia="en-US"/>
        </w:rPr>
        <w:t>___М17</w:t>
      </w:r>
      <w:r w:rsidRPr="006C2979">
        <w:rPr>
          <w:rFonts w:eastAsia="Calibri"/>
          <w:lang w:eastAsia="en-US"/>
        </w:rPr>
        <w:t>-ИСТ-3________</w:t>
      </w:r>
    </w:p>
    <w:p w:rsidR="00BE4CFC" w:rsidRPr="00245826" w:rsidRDefault="00BE4CFC" w:rsidP="00BE4CFC">
      <w:pPr>
        <w:ind w:left="4678"/>
        <w:jc w:val="center"/>
        <w:rPr>
          <w:rFonts w:eastAsia="Calibri"/>
          <w:color w:val="7F7F7F"/>
          <w:sz w:val="24"/>
          <w:lang w:eastAsia="en-US"/>
        </w:rPr>
      </w:pPr>
      <w:r w:rsidRPr="00245826">
        <w:rPr>
          <w:rFonts w:eastAsia="Calibri"/>
          <w:color w:val="7F7F7F"/>
          <w:sz w:val="24"/>
          <w:lang w:eastAsia="en-US"/>
        </w:rPr>
        <w:t>(шифр группы)</w:t>
      </w:r>
    </w:p>
    <w:p w:rsidR="00BE4CFC" w:rsidRPr="00BE4CFC" w:rsidRDefault="00BE4CFC" w:rsidP="00BE4CFC">
      <w:pPr>
        <w:suppressAutoHyphens/>
        <w:spacing w:after="0" w:line="336" w:lineRule="auto"/>
        <w:ind w:left="4678"/>
        <w:jc w:val="left"/>
        <w:rPr>
          <w:rFonts w:eastAsia="Times New Roman" w:cs="Times New Roman"/>
          <w:sz w:val="24"/>
          <w:szCs w:val="24"/>
          <w:lang w:eastAsia="zh-CN"/>
        </w:rPr>
      </w:pPr>
      <w:r w:rsidRPr="00BE4CFC">
        <w:rPr>
          <w:rFonts w:eastAsia="Times New Roman" w:cs="Times New Roman"/>
          <w:sz w:val="24"/>
          <w:szCs w:val="24"/>
          <w:lang w:eastAsia="zh-CN"/>
        </w:rPr>
        <w:t xml:space="preserve">Работа защищена «___» ____________ </w:t>
      </w:r>
    </w:p>
    <w:p w:rsidR="00BE4CFC" w:rsidRPr="00BE4CFC" w:rsidRDefault="00BE4CFC" w:rsidP="00BE4CFC">
      <w:pPr>
        <w:suppressAutoHyphens/>
        <w:spacing w:after="0" w:line="336" w:lineRule="auto"/>
        <w:ind w:left="4678"/>
        <w:jc w:val="left"/>
        <w:rPr>
          <w:rFonts w:eastAsia="Times New Roman" w:cs="Times New Roman"/>
          <w:sz w:val="24"/>
          <w:szCs w:val="24"/>
          <w:lang w:eastAsia="zh-CN"/>
        </w:rPr>
      </w:pPr>
      <w:r w:rsidRPr="00BE4CFC">
        <w:rPr>
          <w:rFonts w:eastAsia="Times New Roman" w:cs="Times New Roman"/>
          <w:sz w:val="24"/>
          <w:szCs w:val="24"/>
          <w:lang w:eastAsia="zh-CN"/>
        </w:rPr>
        <w:t>С оценкой ________________________</w:t>
      </w:r>
    </w:p>
    <w:p w:rsidR="00BE4CFC" w:rsidRPr="00BE4CFC" w:rsidRDefault="00BE4CFC" w:rsidP="00BE4CFC">
      <w:pPr>
        <w:suppressAutoHyphens/>
        <w:spacing w:after="0" w:line="336" w:lineRule="auto"/>
        <w:ind w:left="4678"/>
        <w:jc w:val="left"/>
        <w:rPr>
          <w:rFonts w:eastAsia="Times New Roman" w:cs="Times New Roman"/>
          <w:sz w:val="24"/>
          <w:szCs w:val="24"/>
          <w:lang w:eastAsia="zh-CN"/>
        </w:rPr>
      </w:pPr>
    </w:p>
    <w:p w:rsidR="00BE4CFC" w:rsidRPr="00BE4CFC" w:rsidRDefault="00624576" w:rsidP="00BE4CFC">
      <w:pPr>
        <w:suppressAutoHyphens/>
        <w:spacing w:before="240" w:after="0" w:line="336" w:lineRule="auto"/>
        <w:jc w:val="center"/>
        <w:rPr>
          <w:rFonts w:eastAsia="Times New Roman" w:cs="Times New Roman"/>
          <w:sz w:val="24"/>
          <w:szCs w:val="24"/>
          <w:lang w:eastAsia="zh-CN"/>
        </w:rPr>
      </w:pPr>
      <w:r>
        <w:rPr>
          <w:rFonts w:eastAsia="Times New Roman" w:cs="Times New Roman"/>
          <w:sz w:val="24"/>
          <w:szCs w:val="24"/>
          <w:lang w:eastAsia="zh-CN"/>
        </w:rPr>
        <w:t>Нижний Новгород 2018</w:t>
      </w:r>
    </w:p>
    <w:p w:rsidR="00BE4CFC" w:rsidRPr="00BE4CFC" w:rsidRDefault="00BE4CFC" w:rsidP="00F77DA7">
      <w:pPr>
        <w:tabs>
          <w:tab w:val="left" w:pos="697"/>
        </w:tabs>
        <w:sectPr w:rsidR="00BE4CFC" w:rsidRPr="00BE4CFC" w:rsidSect="005B2844">
          <w:pgSz w:w="11906" w:h="16838"/>
          <w:pgMar w:top="1134" w:right="850" w:bottom="1134" w:left="1701" w:header="709" w:footer="709" w:gutter="0"/>
          <w:cols w:space="708"/>
          <w:docGrid w:linePitch="381"/>
        </w:sectPr>
      </w:pPr>
    </w:p>
    <w:sdt>
      <w:sdtPr>
        <w:rPr>
          <w:rFonts w:ascii="Times New Roman" w:eastAsiaTheme="minorEastAsia" w:hAnsi="Times New Roman" w:cstheme="minorBidi"/>
          <w:b w:val="0"/>
          <w:bCs w:val="0"/>
          <w:color w:val="auto"/>
          <w:szCs w:val="22"/>
        </w:rPr>
        <w:id w:val="577170730"/>
        <w:docPartObj>
          <w:docPartGallery w:val="Table of Contents"/>
          <w:docPartUnique/>
        </w:docPartObj>
      </w:sdtPr>
      <w:sdtEndPr/>
      <w:sdtContent>
        <w:p w:rsidR="00976D17" w:rsidRDefault="008E43CF" w:rsidP="006959F9">
          <w:pPr>
            <w:pStyle w:val="ab"/>
            <w:spacing w:line="240" w:lineRule="auto"/>
            <w:jc w:val="center"/>
            <w:rPr>
              <w:noProof/>
            </w:rPr>
          </w:pPr>
          <w:r w:rsidRPr="00697AA2">
            <w:rPr>
              <w:rFonts w:ascii="Times New Roman" w:hAnsi="Times New Roman" w:cs="Times New Roman"/>
              <w:color w:val="auto"/>
            </w:rPr>
            <w:t>Содержание</w:t>
          </w:r>
          <w:r w:rsidR="001471BF">
            <w:fldChar w:fldCharType="begin"/>
          </w:r>
          <w:r w:rsidR="001471BF">
            <w:instrText xml:space="preserve"> TOC \o "1-3" \h \z \u </w:instrText>
          </w:r>
          <w:r w:rsidR="001471BF">
            <w:fldChar w:fldCharType="separate"/>
          </w:r>
        </w:p>
        <w:p w:rsidR="00976D17" w:rsidRDefault="00976D17">
          <w:pPr>
            <w:pStyle w:val="13"/>
            <w:rPr>
              <w:rFonts w:asciiTheme="minorHAnsi" w:hAnsiTheme="minorHAnsi"/>
              <w:noProof/>
              <w:sz w:val="22"/>
            </w:rPr>
          </w:pPr>
          <w:hyperlink w:anchor="_Toc535149710" w:history="1">
            <w:r w:rsidRPr="00B60F96">
              <w:rPr>
                <w:rStyle w:val="ac"/>
                <w:rFonts w:cs="Times New Roman"/>
                <w:noProof/>
              </w:rPr>
              <w:t>Введение</w:t>
            </w:r>
            <w:r>
              <w:rPr>
                <w:noProof/>
                <w:webHidden/>
              </w:rPr>
              <w:tab/>
            </w:r>
            <w:r>
              <w:rPr>
                <w:noProof/>
                <w:webHidden/>
              </w:rPr>
              <w:fldChar w:fldCharType="begin"/>
            </w:r>
            <w:r>
              <w:rPr>
                <w:noProof/>
                <w:webHidden/>
              </w:rPr>
              <w:instrText xml:space="preserve"> PAGEREF _Toc535149710 \h </w:instrText>
            </w:r>
            <w:r>
              <w:rPr>
                <w:noProof/>
                <w:webHidden/>
              </w:rPr>
            </w:r>
            <w:r>
              <w:rPr>
                <w:noProof/>
                <w:webHidden/>
              </w:rPr>
              <w:fldChar w:fldCharType="separate"/>
            </w:r>
            <w:r>
              <w:rPr>
                <w:noProof/>
                <w:webHidden/>
              </w:rPr>
              <w:t>2</w:t>
            </w:r>
            <w:r>
              <w:rPr>
                <w:noProof/>
                <w:webHidden/>
              </w:rPr>
              <w:fldChar w:fldCharType="end"/>
            </w:r>
          </w:hyperlink>
        </w:p>
        <w:p w:rsidR="00976D17" w:rsidRDefault="00976D17">
          <w:pPr>
            <w:pStyle w:val="13"/>
            <w:tabs>
              <w:tab w:val="left" w:pos="440"/>
            </w:tabs>
            <w:rPr>
              <w:rFonts w:asciiTheme="minorHAnsi" w:hAnsiTheme="minorHAnsi"/>
              <w:noProof/>
              <w:sz w:val="22"/>
            </w:rPr>
          </w:pPr>
          <w:hyperlink w:anchor="_Toc535149711" w:history="1">
            <w:r w:rsidRPr="00B60F96">
              <w:rPr>
                <w:rStyle w:val="ac"/>
                <w:rFonts w:cs="Times New Roman"/>
                <w:noProof/>
              </w:rPr>
              <w:t>1</w:t>
            </w:r>
            <w:r>
              <w:rPr>
                <w:rFonts w:asciiTheme="minorHAnsi" w:hAnsiTheme="minorHAnsi"/>
                <w:noProof/>
                <w:sz w:val="22"/>
              </w:rPr>
              <w:tab/>
            </w:r>
            <w:r w:rsidRPr="00B60F96">
              <w:rPr>
                <w:rStyle w:val="ac"/>
                <w:rFonts w:cs="Times New Roman"/>
                <w:noProof/>
              </w:rPr>
              <w:t>Выбор и анализ используемых инструментов разработки</w:t>
            </w:r>
            <w:r>
              <w:rPr>
                <w:noProof/>
                <w:webHidden/>
              </w:rPr>
              <w:tab/>
            </w:r>
            <w:r>
              <w:rPr>
                <w:noProof/>
                <w:webHidden/>
              </w:rPr>
              <w:fldChar w:fldCharType="begin"/>
            </w:r>
            <w:r>
              <w:rPr>
                <w:noProof/>
                <w:webHidden/>
              </w:rPr>
              <w:instrText xml:space="preserve"> PAGEREF _Toc535149711 \h </w:instrText>
            </w:r>
            <w:r>
              <w:rPr>
                <w:noProof/>
                <w:webHidden/>
              </w:rPr>
            </w:r>
            <w:r>
              <w:rPr>
                <w:noProof/>
                <w:webHidden/>
              </w:rPr>
              <w:fldChar w:fldCharType="separate"/>
            </w:r>
            <w:r>
              <w:rPr>
                <w:noProof/>
                <w:webHidden/>
              </w:rPr>
              <w:t>3</w:t>
            </w:r>
            <w:r>
              <w:rPr>
                <w:noProof/>
                <w:webHidden/>
              </w:rPr>
              <w:fldChar w:fldCharType="end"/>
            </w:r>
          </w:hyperlink>
        </w:p>
        <w:p w:rsidR="00976D17" w:rsidRDefault="00976D17">
          <w:pPr>
            <w:pStyle w:val="13"/>
            <w:tabs>
              <w:tab w:val="left" w:pos="440"/>
            </w:tabs>
            <w:rPr>
              <w:rFonts w:asciiTheme="minorHAnsi" w:hAnsiTheme="minorHAnsi"/>
              <w:noProof/>
              <w:sz w:val="22"/>
            </w:rPr>
          </w:pPr>
          <w:hyperlink w:anchor="_Toc535149712" w:history="1">
            <w:r w:rsidRPr="00B60F96">
              <w:rPr>
                <w:rStyle w:val="ac"/>
                <w:rFonts w:cs="Times New Roman"/>
                <w:noProof/>
              </w:rPr>
              <w:t>2</w:t>
            </w:r>
            <w:r>
              <w:rPr>
                <w:rFonts w:asciiTheme="minorHAnsi" w:hAnsiTheme="minorHAnsi"/>
                <w:noProof/>
                <w:sz w:val="22"/>
              </w:rPr>
              <w:tab/>
            </w:r>
            <w:r w:rsidRPr="00B60F96">
              <w:rPr>
                <w:rStyle w:val="ac"/>
                <w:rFonts w:cs="Times New Roman"/>
                <w:noProof/>
              </w:rPr>
              <w:t>Анализ предметной области</w:t>
            </w:r>
            <w:r>
              <w:rPr>
                <w:noProof/>
                <w:webHidden/>
              </w:rPr>
              <w:tab/>
            </w:r>
            <w:r>
              <w:rPr>
                <w:noProof/>
                <w:webHidden/>
              </w:rPr>
              <w:fldChar w:fldCharType="begin"/>
            </w:r>
            <w:r>
              <w:rPr>
                <w:noProof/>
                <w:webHidden/>
              </w:rPr>
              <w:instrText xml:space="preserve"> PAGEREF _Toc535149712 \h </w:instrText>
            </w:r>
            <w:r>
              <w:rPr>
                <w:noProof/>
                <w:webHidden/>
              </w:rPr>
            </w:r>
            <w:r>
              <w:rPr>
                <w:noProof/>
                <w:webHidden/>
              </w:rPr>
              <w:fldChar w:fldCharType="separate"/>
            </w:r>
            <w:r>
              <w:rPr>
                <w:noProof/>
                <w:webHidden/>
              </w:rPr>
              <w:t>4</w:t>
            </w:r>
            <w:r>
              <w:rPr>
                <w:noProof/>
                <w:webHidden/>
              </w:rPr>
              <w:fldChar w:fldCharType="end"/>
            </w:r>
          </w:hyperlink>
        </w:p>
        <w:p w:rsidR="00976D17" w:rsidRDefault="00976D17">
          <w:pPr>
            <w:pStyle w:val="13"/>
            <w:tabs>
              <w:tab w:val="left" w:pos="440"/>
            </w:tabs>
            <w:rPr>
              <w:rFonts w:asciiTheme="minorHAnsi" w:hAnsiTheme="minorHAnsi"/>
              <w:noProof/>
              <w:sz w:val="22"/>
            </w:rPr>
          </w:pPr>
          <w:hyperlink w:anchor="_Toc535149713" w:history="1">
            <w:r w:rsidRPr="00B60F96">
              <w:rPr>
                <w:rStyle w:val="ac"/>
                <w:rFonts w:cs="Times New Roman"/>
                <w:noProof/>
              </w:rPr>
              <w:t>3</w:t>
            </w:r>
            <w:r>
              <w:rPr>
                <w:rFonts w:asciiTheme="minorHAnsi" w:hAnsiTheme="minorHAnsi"/>
                <w:noProof/>
                <w:sz w:val="22"/>
              </w:rPr>
              <w:tab/>
            </w:r>
            <w:r w:rsidRPr="00B60F96">
              <w:rPr>
                <w:rStyle w:val="ac"/>
                <w:rFonts w:cs="Times New Roman"/>
                <w:noProof/>
              </w:rPr>
              <w:t>Назначение и функциональные возможности</w:t>
            </w:r>
            <w:r>
              <w:rPr>
                <w:noProof/>
                <w:webHidden/>
              </w:rPr>
              <w:tab/>
            </w:r>
            <w:r>
              <w:rPr>
                <w:noProof/>
                <w:webHidden/>
              </w:rPr>
              <w:fldChar w:fldCharType="begin"/>
            </w:r>
            <w:r>
              <w:rPr>
                <w:noProof/>
                <w:webHidden/>
              </w:rPr>
              <w:instrText xml:space="preserve"> PAGEREF _Toc535149713 \h </w:instrText>
            </w:r>
            <w:r>
              <w:rPr>
                <w:noProof/>
                <w:webHidden/>
              </w:rPr>
            </w:r>
            <w:r>
              <w:rPr>
                <w:noProof/>
                <w:webHidden/>
              </w:rPr>
              <w:fldChar w:fldCharType="separate"/>
            </w:r>
            <w:r>
              <w:rPr>
                <w:noProof/>
                <w:webHidden/>
              </w:rPr>
              <w:t>5</w:t>
            </w:r>
            <w:r>
              <w:rPr>
                <w:noProof/>
                <w:webHidden/>
              </w:rPr>
              <w:fldChar w:fldCharType="end"/>
            </w:r>
          </w:hyperlink>
        </w:p>
        <w:p w:rsidR="00976D17" w:rsidRDefault="00976D17">
          <w:pPr>
            <w:pStyle w:val="21"/>
            <w:tabs>
              <w:tab w:val="right" w:leader="dot" w:pos="9515"/>
            </w:tabs>
            <w:rPr>
              <w:rFonts w:asciiTheme="minorHAnsi" w:hAnsiTheme="minorHAnsi"/>
              <w:noProof/>
              <w:sz w:val="22"/>
            </w:rPr>
          </w:pPr>
          <w:hyperlink w:anchor="_Toc535149714" w:history="1">
            <w:r w:rsidRPr="00B60F96">
              <w:rPr>
                <w:rStyle w:val="ac"/>
                <w:rFonts w:cs="Times New Roman"/>
                <w:noProof/>
              </w:rPr>
              <w:t>3.1 Модель прецедентов использования</w:t>
            </w:r>
            <w:r>
              <w:rPr>
                <w:noProof/>
                <w:webHidden/>
              </w:rPr>
              <w:tab/>
            </w:r>
            <w:r>
              <w:rPr>
                <w:noProof/>
                <w:webHidden/>
              </w:rPr>
              <w:fldChar w:fldCharType="begin"/>
            </w:r>
            <w:r>
              <w:rPr>
                <w:noProof/>
                <w:webHidden/>
              </w:rPr>
              <w:instrText xml:space="preserve"> PAGEREF _Toc535149714 \h </w:instrText>
            </w:r>
            <w:r>
              <w:rPr>
                <w:noProof/>
                <w:webHidden/>
              </w:rPr>
            </w:r>
            <w:r>
              <w:rPr>
                <w:noProof/>
                <w:webHidden/>
              </w:rPr>
              <w:fldChar w:fldCharType="separate"/>
            </w:r>
            <w:r>
              <w:rPr>
                <w:noProof/>
                <w:webHidden/>
              </w:rPr>
              <w:t>5</w:t>
            </w:r>
            <w:r>
              <w:rPr>
                <w:noProof/>
                <w:webHidden/>
              </w:rPr>
              <w:fldChar w:fldCharType="end"/>
            </w:r>
          </w:hyperlink>
        </w:p>
        <w:p w:rsidR="00976D17" w:rsidRDefault="00976D17">
          <w:pPr>
            <w:pStyle w:val="21"/>
            <w:tabs>
              <w:tab w:val="right" w:leader="dot" w:pos="9515"/>
            </w:tabs>
            <w:rPr>
              <w:rFonts w:asciiTheme="minorHAnsi" w:hAnsiTheme="minorHAnsi"/>
              <w:noProof/>
              <w:sz w:val="22"/>
            </w:rPr>
          </w:pPr>
          <w:hyperlink w:anchor="_Toc535149715" w:history="1">
            <w:r w:rsidRPr="00B60F96">
              <w:rPr>
                <w:rStyle w:val="ac"/>
                <w:rFonts w:cs="Times New Roman"/>
                <w:noProof/>
              </w:rPr>
              <w:t>3.2 Текстовое описание сценария использования</w:t>
            </w:r>
            <w:r>
              <w:rPr>
                <w:noProof/>
                <w:webHidden/>
              </w:rPr>
              <w:tab/>
            </w:r>
            <w:r>
              <w:rPr>
                <w:noProof/>
                <w:webHidden/>
              </w:rPr>
              <w:fldChar w:fldCharType="begin"/>
            </w:r>
            <w:r>
              <w:rPr>
                <w:noProof/>
                <w:webHidden/>
              </w:rPr>
              <w:instrText xml:space="preserve"> PAGEREF _Toc535149715 \h </w:instrText>
            </w:r>
            <w:r>
              <w:rPr>
                <w:noProof/>
                <w:webHidden/>
              </w:rPr>
            </w:r>
            <w:r>
              <w:rPr>
                <w:noProof/>
                <w:webHidden/>
              </w:rPr>
              <w:fldChar w:fldCharType="separate"/>
            </w:r>
            <w:r>
              <w:rPr>
                <w:noProof/>
                <w:webHidden/>
              </w:rPr>
              <w:t>6</w:t>
            </w:r>
            <w:r>
              <w:rPr>
                <w:noProof/>
                <w:webHidden/>
              </w:rPr>
              <w:fldChar w:fldCharType="end"/>
            </w:r>
          </w:hyperlink>
        </w:p>
        <w:p w:rsidR="00976D17" w:rsidRDefault="00976D17">
          <w:pPr>
            <w:pStyle w:val="13"/>
            <w:tabs>
              <w:tab w:val="left" w:pos="440"/>
            </w:tabs>
            <w:rPr>
              <w:rFonts w:asciiTheme="minorHAnsi" w:hAnsiTheme="minorHAnsi"/>
              <w:noProof/>
              <w:sz w:val="22"/>
            </w:rPr>
          </w:pPr>
          <w:hyperlink w:anchor="_Toc535149716" w:history="1">
            <w:r w:rsidRPr="00B60F96">
              <w:rPr>
                <w:rStyle w:val="ac"/>
                <w:rFonts w:cs="Times New Roman"/>
                <w:noProof/>
              </w:rPr>
              <w:t>4</w:t>
            </w:r>
            <w:r>
              <w:rPr>
                <w:rFonts w:asciiTheme="minorHAnsi" w:hAnsiTheme="minorHAnsi"/>
                <w:noProof/>
                <w:sz w:val="22"/>
              </w:rPr>
              <w:tab/>
            </w:r>
            <w:r w:rsidRPr="00B60F96">
              <w:rPr>
                <w:rStyle w:val="ac"/>
                <w:rFonts w:cs="Times New Roman"/>
                <w:noProof/>
              </w:rPr>
              <w:t>Структура системы</w:t>
            </w:r>
            <w:r>
              <w:rPr>
                <w:noProof/>
                <w:webHidden/>
              </w:rPr>
              <w:tab/>
            </w:r>
            <w:r>
              <w:rPr>
                <w:noProof/>
                <w:webHidden/>
              </w:rPr>
              <w:fldChar w:fldCharType="begin"/>
            </w:r>
            <w:r>
              <w:rPr>
                <w:noProof/>
                <w:webHidden/>
              </w:rPr>
              <w:instrText xml:space="preserve"> PAGEREF _Toc535149716 \h </w:instrText>
            </w:r>
            <w:r>
              <w:rPr>
                <w:noProof/>
                <w:webHidden/>
              </w:rPr>
            </w:r>
            <w:r>
              <w:rPr>
                <w:noProof/>
                <w:webHidden/>
              </w:rPr>
              <w:fldChar w:fldCharType="separate"/>
            </w:r>
            <w:r>
              <w:rPr>
                <w:noProof/>
                <w:webHidden/>
              </w:rPr>
              <w:t>7</w:t>
            </w:r>
            <w:r>
              <w:rPr>
                <w:noProof/>
                <w:webHidden/>
              </w:rPr>
              <w:fldChar w:fldCharType="end"/>
            </w:r>
          </w:hyperlink>
        </w:p>
        <w:p w:rsidR="00976D17" w:rsidRDefault="00976D17">
          <w:pPr>
            <w:pStyle w:val="21"/>
            <w:tabs>
              <w:tab w:val="right" w:leader="dot" w:pos="9515"/>
            </w:tabs>
            <w:rPr>
              <w:rFonts w:asciiTheme="minorHAnsi" w:hAnsiTheme="minorHAnsi"/>
              <w:noProof/>
              <w:sz w:val="22"/>
            </w:rPr>
          </w:pPr>
          <w:hyperlink w:anchor="_Toc535149717" w:history="1">
            <w:r w:rsidRPr="00B60F96">
              <w:rPr>
                <w:rStyle w:val="ac"/>
                <w:rFonts w:cs="Times New Roman"/>
                <w:noProof/>
              </w:rPr>
              <w:t>4.1 Диаграмма пакетов классов</w:t>
            </w:r>
            <w:r>
              <w:rPr>
                <w:noProof/>
                <w:webHidden/>
              </w:rPr>
              <w:tab/>
            </w:r>
            <w:r>
              <w:rPr>
                <w:noProof/>
                <w:webHidden/>
              </w:rPr>
              <w:fldChar w:fldCharType="begin"/>
            </w:r>
            <w:r>
              <w:rPr>
                <w:noProof/>
                <w:webHidden/>
              </w:rPr>
              <w:instrText xml:space="preserve"> PAGEREF _Toc535149717 \h </w:instrText>
            </w:r>
            <w:r>
              <w:rPr>
                <w:noProof/>
                <w:webHidden/>
              </w:rPr>
            </w:r>
            <w:r>
              <w:rPr>
                <w:noProof/>
                <w:webHidden/>
              </w:rPr>
              <w:fldChar w:fldCharType="separate"/>
            </w:r>
            <w:r>
              <w:rPr>
                <w:noProof/>
                <w:webHidden/>
              </w:rPr>
              <w:t>7</w:t>
            </w:r>
            <w:r>
              <w:rPr>
                <w:noProof/>
                <w:webHidden/>
              </w:rPr>
              <w:fldChar w:fldCharType="end"/>
            </w:r>
          </w:hyperlink>
        </w:p>
        <w:p w:rsidR="00976D17" w:rsidRDefault="00976D17">
          <w:pPr>
            <w:pStyle w:val="21"/>
            <w:tabs>
              <w:tab w:val="right" w:leader="dot" w:pos="9515"/>
            </w:tabs>
            <w:rPr>
              <w:rFonts w:asciiTheme="minorHAnsi" w:hAnsiTheme="minorHAnsi"/>
              <w:noProof/>
              <w:sz w:val="22"/>
            </w:rPr>
          </w:pPr>
          <w:hyperlink w:anchor="_Toc535149718" w:history="1">
            <w:r w:rsidRPr="00B60F96">
              <w:rPr>
                <w:rStyle w:val="ac"/>
                <w:rFonts w:cs="Times New Roman"/>
                <w:noProof/>
              </w:rPr>
              <w:t>4.2 Диаграмма классов моделей</w:t>
            </w:r>
            <w:r>
              <w:rPr>
                <w:noProof/>
                <w:webHidden/>
              </w:rPr>
              <w:tab/>
            </w:r>
            <w:r>
              <w:rPr>
                <w:noProof/>
                <w:webHidden/>
              </w:rPr>
              <w:fldChar w:fldCharType="begin"/>
            </w:r>
            <w:r>
              <w:rPr>
                <w:noProof/>
                <w:webHidden/>
              </w:rPr>
              <w:instrText xml:space="preserve"> PAGEREF _Toc535149718 \h </w:instrText>
            </w:r>
            <w:r>
              <w:rPr>
                <w:noProof/>
                <w:webHidden/>
              </w:rPr>
            </w:r>
            <w:r>
              <w:rPr>
                <w:noProof/>
                <w:webHidden/>
              </w:rPr>
              <w:fldChar w:fldCharType="separate"/>
            </w:r>
            <w:r>
              <w:rPr>
                <w:noProof/>
                <w:webHidden/>
              </w:rPr>
              <w:t>8</w:t>
            </w:r>
            <w:r>
              <w:rPr>
                <w:noProof/>
                <w:webHidden/>
              </w:rPr>
              <w:fldChar w:fldCharType="end"/>
            </w:r>
          </w:hyperlink>
        </w:p>
        <w:p w:rsidR="00976D17" w:rsidRDefault="00976D17">
          <w:pPr>
            <w:pStyle w:val="21"/>
            <w:tabs>
              <w:tab w:val="right" w:leader="dot" w:pos="9515"/>
            </w:tabs>
            <w:rPr>
              <w:rFonts w:asciiTheme="minorHAnsi" w:hAnsiTheme="minorHAnsi"/>
              <w:noProof/>
              <w:sz w:val="22"/>
            </w:rPr>
          </w:pPr>
          <w:hyperlink w:anchor="_Toc535149719" w:history="1">
            <w:r w:rsidRPr="00B60F96">
              <w:rPr>
                <w:rStyle w:val="ac"/>
                <w:rFonts w:cs="Times New Roman"/>
                <w:noProof/>
              </w:rPr>
              <w:t>4.3 Диаграмма классов контроллеров</w:t>
            </w:r>
            <w:r>
              <w:rPr>
                <w:noProof/>
                <w:webHidden/>
              </w:rPr>
              <w:tab/>
            </w:r>
            <w:r>
              <w:rPr>
                <w:noProof/>
                <w:webHidden/>
              </w:rPr>
              <w:fldChar w:fldCharType="begin"/>
            </w:r>
            <w:r>
              <w:rPr>
                <w:noProof/>
                <w:webHidden/>
              </w:rPr>
              <w:instrText xml:space="preserve"> PAGEREF _Toc535149719 \h </w:instrText>
            </w:r>
            <w:r>
              <w:rPr>
                <w:noProof/>
                <w:webHidden/>
              </w:rPr>
            </w:r>
            <w:r>
              <w:rPr>
                <w:noProof/>
                <w:webHidden/>
              </w:rPr>
              <w:fldChar w:fldCharType="separate"/>
            </w:r>
            <w:r>
              <w:rPr>
                <w:noProof/>
                <w:webHidden/>
              </w:rPr>
              <w:t>9</w:t>
            </w:r>
            <w:r>
              <w:rPr>
                <w:noProof/>
                <w:webHidden/>
              </w:rPr>
              <w:fldChar w:fldCharType="end"/>
            </w:r>
          </w:hyperlink>
        </w:p>
        <w:p w:rsidR="00976D17" w:rsidRDefault="00976D17">
          <w:pPr>
            <w:pStyle w:val="21"/>
            <w:tabs>
              <w:tab w:val="right" w:leader="dot" w:pos="9515"/>
            </w:tabs>
            <w:rPr>
              <w:rFonts w:asciiTheme="minorHAnsi" w:hAnsiTheme="minorHAnsi"/>
              <w:noProof/>
              <w:sz w:val="22"/>
            </w:rPr>
          </w:pPr>
          <w:hyperlink w:anchor="_Toc535149720" w:history="1">
            <w:r w:rsidRPr="00B60F96">
              <w:rPr>
                <w:rStyle w:val="ac"/>
                <w:rFonts w:cs="Times New Roman"/>
                <w:noProof/>
              </w:rPr>
              <w:t>4.4 Диаграмма вспомогательного класса</w:t>
            </w:r>
            <w:r>
              <w:rPr>
                <w:noProof/>
                <w:webHidden/>
              </w:rPr>
              <w:tab/>
            </w:r>
            <w:r>
              <w:rPr>
                <w:noProof/>
                <w:webHidden/>
              </w:rPr>
              <w:fldChar w:fldCharType="begin"/>
            </w:r>
            <w:r>
              <w:rPr>
                <w:noProof/>
                <w:webHidden/>
              </w:rPr>
              <w:instrText xml:space="preserve"> PAGEREF _Toc535149720 \h </w:instrText>
            </w:r>
            <w:r>
              <w:rPr>
                <w:noProof/>
                <w:webHidden/>
              </w:rPr>
            </w:r>
            <w:r>
              <w:rPr>
                <w:noProof/>
                <w:webHidden/>
              </w:rPr>
              <w:fldChar w:fldCharType="separate"/>
            </w:r>
            <w:r>
              <w:rPr>
                <w:noProof/>
                <w:webHidden/>
              </w:rPr>
              <w:t>10</w:t>
            </w:r>
            <w:r>
              <w:rPr>
                <w:noProof/>
                <w:webHidden/>
              </w:rPr>
              <w:fldChar w:fldCharType="end"/>
            </w:r>
          </w:hyperlink>
        </w:p>
        <w:p w:rsidR="00976D17" w:rsidRDefault="00976D17">
          <w:pPr>
            <w:pStyle w:val="13"/>
            <w:tabs>
              <w:tab w:val="left" w:pos="440"/>
            </w:tabs>
            <w:rPr>
              <w:rFonts w:asciiTheme="minorHAnsi" w:hAnsiTheme="minorHAnsi"/>
              <w:noProof/>
              <w:sz w:val="22"/>
            </w:rPr>
          </w:pPr>
          <w:hyperlink w:anchor="_Toc535149721" w:history="1">
            <w:r w:rsidRPr="00B60F96">
              <w:rPr>
                <w:rStyle w:val="ac"/>
                <w:rFonts w:cs="Times New Roman"/>
                <w:noProof/>
              </w:rPr>
              <w:t>5</w:t>
            </w:r>
            <w:r>
              <w:rPr>
                <w:rFonts w:asciiTheme="minorHAnsi" w:hAnsiTheme="minorHAnsi"/>
                <w:noProof/>
                <w:sz w:val="22"/>
              </w:rPr>
              <w:tab/>
            </w:r>
            <w:r w:rsidRPr="00B60F96">
              <w:rPr>
                <w:rStyle w:val="ac"/>
                <w:rFonts w:cs="Times New Roman"/>
                <w:noProof/>
                <w:lang w:val="en-US"/>
              </w:rPr>
              <w:t>ER</w:t>
            </w:r>
            <w:r w:rsidRPr="00B60F96">
              <w:rPr>
                <w:rStyle w:val="ac"/>
                <w:rFonts w:cs="Times New Roman"/>
                <w:noProof/>
              </w:rPr>
              <w:t>-модель предметной области</w:t>
            </w:r>
            <w:r>
              <w:rPr>
                <w:noProof/>
                <w:webHidden/>
              </w:rPr>
              <w:tab/>
            </w:r>
            <w:r>
              <w:rPr>
                <w:noProof/>
                <w:webHidden/>
              </w:rPr>
              <w:fldChar w:fldCharType="begin"/>
            </w:r>
            <w:r>
              <w:rPr>
                <w:noProof/>
                <w:webHidden/>
              </w:rPr>
              <w:instrText xml:space="preserve"> PAGEREF _Toc535149721 \h </w:instrText>
            </w:r>
            <w:r>
              <w:rPr>
                <w:noProof/>
                <w:webHidden/>
              </w:rPr>
            </w:r>
            <w:r>
              <w:rPr>
                <w:noProof/>
                <w:webHidden/>
              </w:rPr>
              <w:fldChar w:fldCharType="separate"/>
            </w:r>
            <w:r>
              <w:rPr>
                <w:noProof/>
                <w:webHidden/>
              </w:rPr>
              <w:t>11</w:t>
            </w:r>
            <w:r>
              <w:rPr>
                <w:noProof/>
                <w:webHidden/>
              </w:rPr>
              <w:fldChar w:fldCharType="end"/>
            </w:r>
          </w:hyperlink>
        </w:p>
        <w:p w:rsidR="00976D17" w:rsidRDefault="00976D17">
          <w:pPr>
            <w:pStyle w:val="13"/>
            <w:tabs>
              <w:tab w:val="left" w:pos="440"/>
            </w:tabs>
            <w:rPr>
              <w:rFonts w:asciiTheme="minorHAnsi" w:hAnsiTheme="minorHAnsi"/>
              <w:noProof/>
              <w:sz w:val="22"/>
            </w:rPr>
          </w:pPr>
          <w:hyperlink w:anchor="_Toc535149722" w:history="1">
            <w:r w:rsidRPr="00B60F96">
              <w:rPr>
                <w:rStyle w:val="ac"/>
                <w:rFonts w:cs="Times New Roman"/>
                <w:noProof/>
              </w:rPr>
              <w:t>6</w:t>
            </w:r>
            <w:r>
              <w:rPr>
                <w:rFonts w:asciiTheme="minorHAnsi" w:hAnsiTheme="minorHAnsi"/>
                <w:noProof/>
                <w:sz w:val="22"/>
              </w:rPr>
              <w:tab/>
            </w:r>
            <w:r w:rsidRPr="00B60F96">
              <w:rPr>
                <w:rStyle w:val="ac"/>
                <w:rFonts w:cs="Times New Roman"/>
                <w:noProof/>
              </w:rPr>
              <w:t>Диаграмма развертывания веб-приложения</w:t>
            </w:r>
            <w:r>
              <w:rPr>
                <w:noProof/>
                <w:webHidden/>
              </w:rPr>
              <w:tab/>
            </w:r>
            <w:r>
              <w:rPr>
                <w:noProof/>
                <w:webHidden/>
              </w:rPr>
              <w:fldChar w:fldCharType="begin"/>
            </w:r>
            <w:r>
              <w:rPr>
                <w:noProof/>
                <w:webHidden/>
              </w:rPr>
              <w:instrText xml:space="preserve"> PAGEREF _Toc535149722 \h </w:instrText>
            </w:r>
            <w:r>
              <w:rPr>
                <w:noProof/>
                <w:webHidden/>
              </w:rPr>
            </w:r>
            <w:r>
              <w:rPr>
                <w:noProof/>
                <w:webHidden/>
              </w:rPr>
              <w:fldChar w:fldCharType="separate"/>
            </w:r>
            <w:r>
              <w:rPr>
                <w:noProof/>
                <w:webHidden/>
              </w:rPr>
              <w:t>12</w:t>
            </w:r>
            <w:r>
              <w:rPr>
                <w:noProof/>
                <w:webHidden/>
              </w:rPr>
              <w:fldChar w:fldCharType="end"/>
            </w:r>
          </w:hyperlink>
        </w:p>
        <w:p w:rsidR="00976D17" w:rsidRDefault="00976D17">
          <w:pPr>
            <w:pStyle w:val="13"/>
            <w:tabs>
              <w:tab w:val="left" w:pos="440"/>
            </w:tabs>
            <w:rPr>
              <w:rFonts w:asciiTheme="minorHAnsi" w:hAnsiTheme="minorHAnsi"/>
              <w:noProof/>
              <w:sz w:val="22"/>
            </w:rPr>
          </w:pPr>
          <w:hyperlink w:anchor="_Toc535149723" w:history="1">
            <w:r w:rsidRPr="00B60F96">
              <w:rPr>
                <w:rStyle w:val="ac"/>
                <w:noProof/>
              </w:rPr>
              <w:t>7</w:t>
            </w:r>
            <w:r>
              <w:rPr>
                <w:rFonts w:asciiTheme="minorHAnsi" w:hAnsiTheme="minorHAnsi"/>
                <w:noProof/>
                <w:sz w:val="22"/>
              </w:rPr>
              <w:tab/>
            </w:r>
            <w:r w:rsidRPr="00B60F96">
              <w:rPr>
                <w:rStyle w:val="ac"/>
                <w:noProof/>
              </w:rPr>
              <w:t>Диаграммы деятельности</w:t>
            </w:r>
            <w:r>
              <w:rPr>
                <w:noProof/>
                <w:webHidden/>
              </w:rPr>
              <w:tab/>
            </w:r>
            <w:r>
              <w:rPr>
                <w:noProof/>
                <w:webHidden/>
              </w:rPr>
              <w:fldChar w:fldCharType="begin"/>
            </w:r>
            <w:r>
              <w:rPr>
                <w:noProof/>
                <w:webHidden/>
              </w:rPr>
              <w:instrText xml:space="preserve"> PAGEREF _Toc535149723 \h </w:instrText>
            </w:r>
            <w:r>
              <w:rPr>
                <w:noProof/>
                <w:webHidden/>
              </w:rPr>
            </w:r>
            <w:r>
              <w:rPr>
                <w:noProof/>
                <w:webHidden/>
              </w:rPr>
              <w:fldChar w:fldCharType="separate"/>
            </w:r>
            <w:r>
              <w:rPr>
                <w:noProof/>
                <w:webHidden/>
              </w:rPr>
              <w:t>13</w:t>
            </w:r>
            <w:r>
              <w:rPr>
                <w:noProof/>
                <w:webHidden/>
              </w:rPr>
              <w:fldChar w:fldCharType="end"/>
            </w:r>
          </w:hyperlink>
        </w:p>
        <w:p w:rsidR="00976D17" w:rsidRDefault="00976D17">
          <w:pPr>
            <w:pStyle w:val="13"/>
            <w:tabs>
              <w:tab w:val="left" w:pos="440"/>
            </w:tabs>
            <w:rPr>
              <w:rFonts w:asciiTheme="minorHAnsi" w:hAnsiTheme="minorHAnsi"/>
              <w:noProof/>
              <w:sz w:val="22"/>
            </w:rPr>
          </w:pPr>
          <w:hyperlink w:anchor="_Toc535149724" w:history="1">
            <w:r w:rsidRPr="00B60F96">
              <w:rPr>
                <w:rStyle w:val="ac"/>
                <w:noProof/>
              </w:rPr>
              <w:t>8</w:t>
            </w:r>
            <w:r>
              <w:rPr>
                <w:rFonts w:asciiTheme="minorHAnsi" w:hAnsiTheme="minorHAnsi"/>
                <w:noProof/>
                <w:sz w:val="22"/>
              </w:rPr>
              <w:tab/>
            </w:r>
            <w:r w:rsidRPr="00B60F96">
              <w:rPr>
                <w:rStyle w:val="ac"/>
                <w:noProof/>
              </w:rPr>
              <w:t>Диаграммы последовательности</w:t>
            </w:r>
            <w:r>
              <w:rPr>
                <w:noProof/>
                <w:webHidden/>
              </w:rPr>
              <w:tab/>
            </w:r>
            <w:r>
              <w:rPr>
                <w:noProof/>
                <w:webHidden/>
              </w:rPr>
              <w:fldChar w:fldCharType="begin"/>
            </w:r>
            <w:r>
              <w:rPr>
                <w:noProof/>
                <w:webHidden/>
              </w:rPr>
              <w:instrText xml:space="preserve"> PAGEREF _Toc535149724 \h </w:instrText>
            </w:r>
            <w:r>
              <w:rPr>
                <w:noProof/>
                <w:webHidden/>
              </w:rPr>
            </w:r>
            <w:r>
              <w:rPr>
                <w:noProof/>
                <w:webHidden/>
              </w:rPr>
              <w:fldChar w:fldCharType="separate"/>
            </w:r>
            <w:r>
              <w:rPr>
                <w:noProof/>
                <w:webHidden/>
              </w:rPr>
              <w:t>15</w:t>
            </w:r>
            <w:r>
              <w:rPr>
                <w:noProof/>
                <w:webHidden/>
              </w:rPr>
              <w:fldChar w:fldCharType="end"/>
            </w:r>
          </w:hyperlink>
        </w:p>
        <w:p w:rsidR="00976D17" w:rsidRDefault="00976D17">
          <w:pPr>
            <w:pStyle w:val="13"/>
            <w:rPr>
              <w:rFonts w:asciiTheme="minorHAnsi" w:hAnsiTheme="minorHAnsi"/>
              <w:noProof/>
              <w:sz w:val="22"/>
            </w:rPr>
          </w:pPr>
          <w:hyperlink w:anchor="_Toc535149725" w:history="1">
            <w:r w:rsidRPr="00B60F96">
              <w:rPr>
                <w:rStyle w:val="ac"/>
                <w:noProof/>
              </w:rPr>
              <w:t>Заключение</w:t>
            </w:r>
            <w:r>
              <w:rPr>
                <w:noProof/>
                <w:webHidden/>
              </w:rPr>
              <w:tab/>
            </w:r>
            <w:r>
              <w:rPr>
                <w:noProof/>
                <w:webHidden/>
              </w:rPr>
              <w:fldChar w:fldCharType="begin"/>
            </w:r>
            <w:r>
              <w:rPr>
                <w:noProof/>
                <w:webHidden/>
              </w:rPr>
              <w:instrText xml:space="preserve"> PAGEREF _Toc535149725 \h </w:instrText>
            </w:r>
            <w:r>
              <w:rPr>
                <w:noProof/>
                <w:webHidden/>
              </w:rPr>
            </w:r>
            <w:r>
              <w:rPr>
                <w:noProof/>
                <w:webHidden/>
              </w:rPr>
              <w:fldChar w:fldCharType="separate"/>
            </w:r>
            <w:r>
              <w:rPr>
                <w:noProof/>
                <w:webHidden/>
              </w:rPr>
              <w:t>16</w:t>
            </w:r>
            <w:r>
              <w:rPr>
                <w:noProof/>
                <w:webHidden/>
              </w:rPr>
              <w:fldChar w:fldCharType="end"/>
            </w:r>
          </w:hyperlink>
        </w:p>
        <w:p w:rsidR="00976D17" w:rsidRDefault="00976D17">
          <w:pPr>
            <w:pStyle w:val="13"/>
            <w:rPr>
              <w:rFonts w:asciiTheme="minorHAnsi" w:hAnsiTheme="minorHAnsi"/>
              <w:noProof/>
              <w:sz w:val="22"/>
            </w:rPr>
          </w:pPr>
          <w:hyperlink w:anchor="_Toc535149726" w:history="1">
            <w:r w:rsidRPr="00B60F96">
              <w:rPr>
                <w:rStyle w:val="ac"/>
                <w:rFonts w:cs="Times New Roman"/>
                <w:noProof/>
              </w:rPr>
              <w:t>Список литературы</w:t>
            </w:r>
            <w:r>
              <w:rPr>
                <w:noProof/>
                <w:webHidden/>
              </w:rPr>
              <w:tab/>
            </w:r>
            <w:r>
              <w:rPr>
                <w:noProof/>
                <w:webHidden/>
              </w:rPr>
              <w:fldChar w:fldCharType="begin"/>
            </w:r>
            <w:r>
              <w:rPr>
                <w:noProof/>
                <w:webHidden/>
              </w:rPr>
              <w:instrText xml:space="preserve"> PAGEREF _Toc535149726 \h </w:instrText>
            </w:r>
            <w:r>
              <w:rPr>
                <w:noProof/>
                <w:webHidden/>
              </w:rPr>
            </w:r>
            <w:r>
              <w:rPr>
                <w:noProof/>
                <w:webHidden/>
              </w:rPr>
              <w:fldChar w:fldCharType="separate"/>
            </w:r>
            <w:r>
              <w:rPr>
                <w:noProof/>
                <w:webHidden/>
              </w:rPr>
              <w:t>17</w:t>
            </w:r>
            <w:r>
              <w:rPr>
                <w:noProof/>
                <w:webHidden/>
              </w:rPr>
              <w:fldChar w:fldCharType="end"/>
            </w:r>
          </w:hyperlink>
        </w:p>
        <w:p w:rsidR="00976D17" w:rsidRDefault="00976D17">
          <w:pPr>
            <w:pStyle w:val="13"/>
            <w:rPr>
              <w:rFonts w:asciiTheme="minorHAnsi" w:hAnsiTheme="minorHAnsi"/>
              <w:noProof/>
              <w:sz w:val="22"/>
            </w:rPr>
          </w:pPr>
          <w:hyperlink w:anchor="_Toc535149727" w:history="1">
            <w:r w:rsidRPr="00B60F96">
              <w:rPr>
                <w:rStyle w:val="ac"/>
                <w:rFonts w:cs="Times New Roman"/>
                <w:noProof/>
              </w:rPr>
              <w:t>ПРИЛОЖЕНИЕ А</w:t>
            </w:r>
            <w:r>
              <w:rPr>
                <w:noProof/>
                <w:webHidden/>
              </w:rPr>
              <w:tab/>
            </w:r>
            <w:r>
              <w:rPr>
                <w:noProof/>
                <w:webHidden/>
              </w:rPr>
              <w:fldChar w:fldCharType="begin"/>
            </w:r>
            <w:r>
              <w:rPr>
                <w:noProof/>
                <w:webHidden/>
              </w:rPr>
              <w:instrText xml:space="preserve"> PAGEREF _Toc535149727 \h </w:instrText>
            </w:r>
            <w:r>
              <w:rPr>
                <w:noProof/>
                <w:webHidden/>
              </w:rPr>
            </w:r>
            <w:r>
              <w:rPr>
                <w:noProof/>
                <w:webHidden/>
              </w:rPr>
              <w:fldChar w:fldCharType="separate"/>
            </w:r>
            <w:r>
              <w:rPr>
                <w:noProof/>
                <w:webHidden/>
              </w:rPr>
              <w:t>18</w:t>
            </w:r>
            <w:r>
              <w:rPr>
                <w:noProof/>
                <w:webHidden/>
              </w:rPr>
              <w:fldChar w:fldCharType="end"/>
            </w:r>
          </w:hyperlink>
        </w:p>
        <w:p w:rsidR="00976D17" w:rsidRDefault="00976D17">
          <w:pPr>
            <w:pStyle w:val="13"/>
            <w:rPr>
              <w:rFonts w:asciiTheme="minorHAnsi" w:hAnsiTheme="minorHAnsi"/>
              <w:noProof/>
              <w:sz w:val="22"/>
            </w:rPr>
          </w:pPr>
          <w:hyperlink w:anchor="_Toc535149728" w:history="1">
            <w:r w:rsidRPr="00B60F96">
              <w:rPr>
                <w:rStyle w:val="ac"/>
                <w:rFonts w:cs="Times New Roman"/>
                <w:noProof/>
              </w:rPr>
              <w:t>ПРИЛОЖЕНИЕ Б</w:t>
            </w:r>
            <w:r>
              <w:rPr>
                <w:noProof/>
                <w:webHidden/>
              </w:rPr>
              <w:tab/>
            </w:r>
            <w:r>
              <w:rPr>
                <w:noProof/>
                <w:webHidden/>
              </w:rPr>
              <w:fldChar w:fldCharType="begin"/>
            </w:r>
            <w:r>
              <w:rPr>
                <w:noProof/>
                <w:webHidden/>
              </w:rPr>
              <w:instrText xml:space="preserve"> PAGEREF _Toc535149728 \h </w:instrText>
            </w:r>
            <w:r>
              <w:rPr>
                <w:noProof/>
                <w:webHidden/>
              </w:rPr>
            </w:r>
            <w:r>
              <w:rPr>
                <w:noProof/>
                <w:webHidden/>
              </w:rPr>
              <w:fldChar w:fldCharType="separate"/>
            </w:r>
            <w:r>
              <w:rPr>
                <w:noProof/>
                <w:webHidden/>
              </w:rPr>
              <w:t>19</w:t>
            </w:r>
            <w:r>
              <w:rPr>
                <w:noProof/>
                <w:webHidden/>
              </w:rPr>
              <w:fldChar w:fldCharType="end"/>
            </w:r>
          </w:hyperlink>
        </w:p>
        <w:p w:rsidR="00976D17" w:rsidRDefault="00976D17">
          <w:pPr>
            <w:pStyle w:val="13"/>
            <w:rPr>
              <w:rFonts w:asciiTheme="minorHAnsi" w:hAnsiTheme="minorHAnsi"/>
              <w:noProof/>
              <w:sz w:val="22"/>
            </w:rPr>
          </w:pPr>
          <w:hyperlink w:anchor="_Toc535149729" w:history="1">
            <w:r w:rsidRPr="00B60F96">
              <w:rPr>
                <w:rStyle w:val="ac"/>
                <w:rFonts w:cs="Times New Roman"/>
                <w:noProof/>
              </w:rPr>
              <w:t>ПРИЛОЖЕНИЕ В</w:t>
            </w:r>
            <w:r>
              <w:rPr>
                <w:noProof/>
                <w:webHidden/>
              </w:rPr>
              <w:tab/>
            </w:r>
            <w:r>
              <w:rPr>
                <w:noProof/>
                <w:webHidden/>
              </w:rPr>
              <w:fldChar w:fldCharType="begin"/>
            </w:r>
            <w:r>
              <w:rPr>
                <w:noProof/>
                <w:webHidden/>
              </w:rPr>
              <w:instrText xml:space="preserve"> PAGEREF _Toc535149729 \h </w:instrText>
            </w:r>
            <w:r>
              <w:rPr>
                <w:noProof/>
                <w:webHidden/>
              </w:rPr>
            </w:r>
            <w:r>
              <w:rPr>
                <w:noProof/>
                <w:webHidden/>
              </w:rPr>
              <w:fldChar w:fldCharType="separate"/>
            </w:r>
            <w:r>
              <w:rPr>
                <w:noProof/>
                <w:webHidden/>
              </w:rPr>
              <w:t>20</w:t>
            </w:r>
            <w:r>
              <w:rPr>
                <w:noProof/>
                <w:webHidden/>
              </w:rPr>
              <w:fldChar w:fldCharType="end"/>
            </w:r>
          </w:hyperlink>
        </w:p>
        <w:p w:rsidR="001471BF" w:rsidRDefault="001471BF" w:rsidP="00CB1F6D">
          <w:r>
            <w:rPr>
              <w:b/>
              <w:bCs/>
            </w:rPr>
            <w:fldChar w:fldCharType="end"/>
          </w:r>
        </w:p>
        <w:bookmarkStart w:id="26" w:name="_GoBack" w:displacedByCustomXml="next"/>
        <w:bookmarkEnd w:id="26" w:displacedByCustomXml="next"/>
      </w:sdtContent>
    </w:sdt>
    <w:p w:rsidR="001471BF" w:rsidRDefault="001471BF" w:rsidP="00F77DA7">
      <w:pPr>
        <w:tabs>
          <w:tab w:val="left" w:pos="697"/>
        </w:tabs>
      </w:pPr>
    </w:p>
    <w:p w:rsidR="001471BF" w:rsidRPr="0090652D" w:rsidRDefault="001471BF" w:rsidP="00F77DA7">
      <w:pPr>
        <w:tabs>
          <w:tab w:val="left" w:pos="697"/>
        </w:tabs>
        <w:sectPr w:rsidR="001471BF" w:rsidRPr="0090652D" w:rsidSect="000C7C37">
          <w:footerReference w:type="default" r:id="rId9"/>
          <w:pgSz w:w="11906" w:h="16838"/>
          <w:pgMar w:top="794" w:right="737" w:bottom="340" w:left="1644" w:header="0" w:footer="0" w:gutter="0"/>
          <w:pgBorders>
            <w:top w:val="single" w:sz="12" w:space="25" w:color="auto"/>
            <w:left w:val="single" w:sz="12" w:space="22" w:color="auto"/>
            <w:bottom w:val="single" w:sz="12" w:space="0" w:color="auto"/>
            <w:right w:val="single" w:sz="12" w:space="21" w:color="auto"/>
          </w:pgBorders>
          <w:cols w:space="708"/>
          <w:docGrid w:linePitch="381"/>
        </w:sectPr>
      </w:pPr>
    </w:p>
    <w:p w:rsidR="007C19F4" w:rsidRDefault="00CE22CE" w:rsidP="00CE22CE">
      <w:pPr>
        <w:pStyle w:val="10"/>
        <w:spacing w:after="240"/>
        <w:rPr>
          <w:rFonts w:ascii="Times New Roman" w:hAnsi="Times New Roman" w:cs="Times New Roman"/>
          <w:sz w:val="28"/>
        </w:rPr>
      </w:pPr>
      <w:r>
        <w:lastRenderedPageBreak/>
        <w:tab/>
      </w:r>
      <w:bookmarkStart w:id="27" w:name="_Toc535149710"/>
      <w:r>
        <w:rPr>
          <w:rFonts w:ascii="Times New Roman" w:hAnsi="Times New Roman" w:cs="Times New Roman"/>
          <w:sz w:val="28"/>
        </w:rPr>
        <w:t>Введение</w:t>
      </w:r>
      <w:bookmarkEnd w:id="27"/>
      <w:r w:rsidR="0025360E">
        <w:rPr>
          <w:rFonts w:ascii="Times New Roman" w:hAnsi="Times New Roman" w:cs="Times New Roman"/>
          <w:sz w:val="28"/>
        </w:rPr>
        <w:t xml:space="preserve"> </w:t>
      </w:r>
    </w:p>
    <w:p w:rsidR="00545CEC" w:rsidRPr="00545CEC" w:rsidRDefault="00545CEC" w:rsidP="00545CEC">
      <w:r>
        <w:tab/>
        <w:t>Текст</w:t>
      </w:r>
    </w:p>
    <w:p w:rsidR="00360132" w:rsidRDefault="00360132">
      <w:pPr>
        <w:spacing w:line="276" w:lineRule="auto"/>
        <w:jc w:val="left"/>
      </w:pPr>
      <w:r>
        <w:br w:type="page"/>
      </w:r>
    </w:p>
    <w:p w:rsidR="007D258D" w:rsidRDefault="004B5EF0" w:rsidP="000E1C07">
      <w:pPr>
        <w:pStyle w:val="10"/>
        <w:numPr>
          <w:ilvl w:val="0"/>
          <w:numId w:val="2"/>
        </w:numPr>
        <w:spacing w:after="240"/>
        <w:rPr>
          <w:rFonts w:ascii="Times New Roman" w:hAnsi="Times New Roman" w:cs="Times New Roman"/>
          <w:sz w:val="28"/>
        </w:rPr>
      </w:pPr>
      <w:bookmarkStart w:id="28" w:name="_Toc535149711"/>
      <w:r>
        <w:rPr>
          <w:rFonts w:ascii="Times New Roman" w:hAnsi="Times New Roman" w:cs="Times New Roman"/>
          <w:sz w:val="28"/>
        </w:rPr>
        <w:lastRenderedPageBreak/>
        <w:t>Выбор и анализ используемых инструментов разработки</w:t>
      </w:r>
      <w:bookmarkEnd w:id="28"/>
    </w:p>
    <w:p w:rsidR="00FA3C00" w:rsidRDefault="00C377A8" w:rsidP="00FA3C00">
      <w:pPr>
        <w:tabs>
          <w:tab w:val="left" w:pos="697"/>
        </w:tabs>
        <w:spacing w:after="0"/>
      </w:pPr>
      <w:r>
        <w:tab/>
      </w:r>
    </w:p>
    <w:p w:rsidR="00913DAF" w:rsidRDefault="00FA3C00" w:rsidP="00E80693">
      <w:pPr>
        <w:tabs>
          <w:tab w:val="left" w:pos="697"/>
        </w:tabs>
        <w:spacing w:after="0"/>
      </w:pPr>
      <w:r>
        <w:tab/>
      </w:r>
      <w:r w:rsidR="005673D5">
        <w:t xml:space="preserve">Одним из условий по проектированию системы было использование фреймворка </w:t>
      </w:r>
      <w:r w:rsidR="005673D5">
        <w:rPr>
          <w:lang w:val="en-US"/>
        </w:rPr>
        <w:t>ASP</w:t>
      </w:r>
      <w:r w:rsidR="005673D5" w:rsidRPr="005673D5">
        <w:t>.</w:t>
      </w:r>
      <w:r w:rsidR="005673D5">
        <w:rPr>
          <w:lang w:val="en-US"/>
        </w:rPr>
        <w:t>NET</w:t>
      </w:r>
      <w:r w:rsidR="005673D5" w:rsidRPr="005673D5">
        <w:t xml:space="preserve"> </w:t>
      </w:r>
      <w:r w:rsidR="005673D5">
        <w:rPr>
          <w:lang w:val="en-US"/>
        </w:rPr>
        <w:t>MVC</w:t>
      </w:r>
      <w:r w:rsidR="005673D5">
        <w:t xml:space="preserve">. В соответствии с этим требованием </w:t>
      </w:r>
      <w:r w:rsidR="00D27FB5">
        <w:t xml:space="preserve">проводится дальнейший выбор среды разработки и языка программирования. </w:t>
      </w:r>
    </w:p>
    <w:p w:rsidR="00D27FB5" w:rsidRPr="00E02E22" w:rsidRDefault="00655A2E" w:rsidP="00E80693">
      <w:pPr>
        <w:tabs>
          <w:tab w:val="left" w:pos="697"/>
        </w:tabs>
        <w:spacing w:after="0"/>
      </w:pPr>
      <w:r>
        <w:tab/>
        <w:t xml:space="preserve">Для создания и проектирования веб-приложения </w:t>
      </w:r>
      <w:r w:rsidR="00E02E22">
        <w:t xml:space="preserve">в качестве среды разработки было выбрано решение от компании </w:t>
      </w:r>
      <w:r w:rsidR="00E02E22">
        <w:rPr>
          <w:lang w:val="en-US"/>
        </w:rPr>
        <w:t>Microsoft</w:t>
      </w:r>
      <w:r w:rsidR="00E02E22" w:rsidRPr="00E02E22">
        <w:t xml:space="preserve"> </w:t>
      </w:r>
      <w:r w:rsidR="00E02E22">
        <w:t>–</w:t>
      </w:r>
      <w:r w:rsidR="00E02E22" w:rsidRPr="00E02E22">
        <w:t xml:space="preserve"> </w:t>
      </w:r>
      <w:r w:rsidR="00E02E22">
        <w:rPr>
          <w:lang w:val="en-US"/>
        </w:rPr>
        <w:t>Visual</w:t>
      </w:r>
      <w:r w:rsidR="00E02E22" w:rsidRPr="00E02E22">
        <w:t xml:space="preserve"> </w:t>
      </w:r>
      <w:r w:rsidR="00E02E22">
        <w:rPr>
          <w:lang w:val="en-US"/>
        </w:rPr>
        <w:t>Studio</w:t>
      </w:r>
      <w:r w:rsidR="00E02E22" w:rsidRPr="00E02E22">
        <w:t xml:space="preserve"> 2017, </w:t>
      </w:r>
      <w:r w:rsidR="00E02E22">
        <w:t xml:space="preserve">которая обладает мощными средствами разработки, а также сопровождается хорошей документацией. Эта среда единственная, которая поддерживает разработку под </w:t>
      </w:r>
      <w:r w:rsidR="00E02E22">
        <w:rPr>
          <w:lang w:val="en-US"/>
        </w:rPr>
        <w:t>ASP</w:t>
      </w:r>
      <w:r w:rsidR="00E02E22" w:rsidRPr="00E02E22">
        <w:t>.</w:t>
      </w:r>
      <w:r w:rsidR="00E02E22">
        <w:rPr>
          <w:lang w:val="en-US"/>
        </w:rPr>
        <w:t>NET</w:t>
      </w:r>
      <w:r w:rsidR="00E02E22" w:rsidRPr="00E02E22">
        <w:t xml:space="preserve"> </w:t>
      </w:r>
      <w:r w:rsidR="00E02E22">
        <w:rPr>
          <w:lang w:val="en-US"/>
        </w:rPr>
        <w:t>MVC</w:t>
      </w:r>
      <w:r w:rsidR="00E02E22" w:rsidRPr="00E02E22">
        <w:t>.</w:t>
      </w:r>
    </w:p>
    <w:p w:rsidR="00E02E22" w:rsidRDefault="00E02E22" w:rsidP="00E80693">
      <w:pPr>
        <w:tabs>
          <w:tab w:val="left" w:pos="697"/>
        </w:tabs>
        <w:spacing w:after="0"/>
      </w:pPr>
      <w:r>
        <w:tab/>
        <w:t>Выбор языка С</w:t>
      </w:r>
      <w:r w:rsidRPr="00E02E22">
        <w:t xml:space="preserve"># </w:t>
      </w:r>
      <w:r>
        <w:t xml:space="preserve">обусловлен тем, что он является объектно-ориентированным и предназначен для разработки приложений для платформы </w:t>
      </w:r>
      <w:r w:rsidRPr="00E02E22">
        <w:t>.</w:t>
      </w:r>
      <w:r>
        <w:rPr>
          <w:lang w:val="en-US"/>
        </w:rPr>
        <w:t>NET</w:t>
      </w:r>
      <w:r w:rsidRPr="00E02E22">
        <w:t xml:space="preserve"> </w:t>
      </w:r>
      <w:r>
        <w:rPr>
          <w:lang w:val="en-US"/>
        </w:rPr>
        <w:t>Framework</w:t>
      </w:r>
      <w:r w:rsidRPr="00E02E22">
        <w:t xml:space="preserve">. </w:t>
      </w:r>
    </w:p>
    <w:p w:rsidR="00E02E22" w:rsidRDefault="00E02E22" w:rsidP="00E80693">
      <w:pPr>
        <w:tabs>
          <w:tab w:val="left" w:pos="697"/>
        </w:tabs>
        <w:spacing w:after="0"/>
      </w:pPr>
      <w:r>
        <w:tab/>
        <w:t>Для разработки клиентской части использовались два языка разметки:</w:t>
      </w:r>
    </w:p>
    <w:p w:rsidR="00E02E22" w:rsidRPr="00E02E22" w:rsidRDefault="00E02E22" w:rsidP="00E80693">
      <w:pPr>
        <w:tabs>
          <w:tab w:val="left" w:pos="697"/>
        </w:tabs>
        <w:spacing w:after="0"/>
        <w:rPr>
          <w:lang w:val="en-US"/>
        </w:rPr>
      </w:pPr>
      <w:r>
        <w:tab/>
      </w:r>
      <w:r w:rsidRPr="00E02E22">
        <w:rPr>
          <w:lang w:val="en-US"/>
        </w:rPr>
        <w:t xml:space="preserve">- </w:t>
      </w:r>
      <w:r>
        <w:rPr>
          <w:lang w:val="en-US"/>
        </w:rPr>
        <w:t>HTML (Hyper Text Markup Language)</w:t>
      </w:r>
      <w:r w:rsidRPr="00E02E22">
        <w:rPr>
          <w:lang w:val="en-US"/>
        </w:rPr>
        <w:t>;</w:t>
      </w:r>
    </w:p>
    <w:p w:rsidR="00E02E22" w:rsidRDefault="00E02E22" w:rsidP="00E80693">
      <w:pPr>
        <w:tabs>
          <w:tab w:val="left" w:pos="697"/>
        </w:tabs>
        <w:spacing w:after="0"/>
      </w:pPr>
      <w:r>
        <w:rPr>
          <w:lang w:val="en-US"/>
        </w:rPr>
        <w:tab/>
      </w:r>
      <w:r>
        <w:t xml:space="preserve">- язык разметки встроенного движка </w:t>
      </w:r>
      <w:r>
        <w:rPr>
          <w:lang w:val="en-US"/>
        </w:rPr>
        <w:t>Razor</w:t>
      </w:r>
      <w:r w:rsidRPr="00E02E22">
        <w:t xml:space="preserve">. </w:t>
      </w:r>
    </w:p>
    <w:p w:rsidR="00E02E22" w:rsidRDefault="00E02E22" w:rsidP="00E80693">
      <w:pPr>
        <w:tabs>
          <w:tab w:val="left" w:pos="697"/>
        </w:tabs>
        <w:spacing w:after="0"/>
      </w:pPr>
      <w:r>
        <w:t xml:space="preserve">Для хранения кода </w:t>
      </w:r>
      <w:r>
        <w:rPr>
          <w:lang w:val="en-US"/>
        </w:rPr>
        <w:t>Razor</w:t>
      </w:r>
      <w:r w:rsidRPr="00E02E22">
        <w:t xml:space="preserve"> </w:t>
      </w:r>
      <w:r>
        <w:t>использует файлы формата .</w:t>
      </w:r>
      <w:r>
        <w:rPr>
          <w:lang w:val="en-US"/>
        </w:rPr>
        <w:t>cshtml</w:t>
      </w:r>
      <w:r w:rsidRPr="00E02E22">
        <w:t xml:space="preserve">, </w:t>
      </w:r>
      <w:r>
        <w:t xml:space="preserve">которые в процессе генерации контроллером ответа с использованием представлений компилируются в классы, из которых затем генерируется страница </w:t>
      </w:r>
      <w:r>
        <w:rPr>
          <w:lang w:val="en-US"/>
        </w:rPr>
        <w:t>HTML</w:t>
      </w:r>
      <w:r>
        <w:t>.</w:t>
      </w:r>
    </w:p>
    <w:p w:rsidR="00E02E22" w:rsidRDefault="00E02E22" w:rsidP="00E80693">
      <w:pPr>
        <w:tabs>
          <w:tab w:val="left" w:pos="697"/>
        </w:tabs>
        <w:spacing w:after="0"/>
      </w:pPr>
      <w:r>
        <w:tab/>
        <w:t xml:space="preserve">Для добавления стилей к внешнему виду представлений использовался язык </w:t>
      </w:r>
      <w:r>
        <w:rPr>
          <w:lang w:val="en-US"/>
        </w:rPr>
        <w:t>CSS</w:t>
      </w:r>
      <w:r w:rsidRPr="00E02E22">
        <w:t xml:space="preserve"> (</w:t>
      </w:r>
      <w:r>
        <w:rPr>
          <w:lang w:val="en-US"/>
        </w:rPr>
        <w:t>Cascade</w:t>
      </w:r>
      <w:r w:rsidRPr="00E02E22">
        <w:t xml:space="preserve"> </w:t>
      </w:r>
      <w:r>
        <w:rPr>
          <w:lang w:val="en-US"/>
        </w:rPr>
        <w:t>Style</w:t>
      </w:r>
      <w:r w:rsidRPr="00E02E22">
        <w:t xml:space="preserve"> </w:t>
      </w:r>
      <w:r>
        <w:rPr>
          <w:lang w:val="en-US"/>
        </w:rPr>
        <w:t>Sheets</w:t>
      </w:r>
      <w:r w:rsidRPr="00E02E22">
        <w:t>)</w:t>
      </w:r>
      <w:r>
        <w:t>, который является формальным языком описания внешнего вида документа, написанного с помощью языка разметки.</w:t>
      </w:r>
    </w:p>
    <w:p w:rsidR="00E02E22" w:rsidRDefault="00E02E22" w:rsidP="00E80693">
      <w:pPr>
        <w:tabs>
          <w:tab w:val="left" w:pos="697"/>
        </w:tabs>
        <w:spacing w:after="0"/>
      </w:pPr>
      <w:r>
        <w:tab/>
        <w:t>Также был использован прототипно-ориентированный язык программирования –</w:t>
      </w:r>
      <w:r w:rsidRPr="00E02E22">
        <w:t xml:space="preserve"> </w:t>
      </w:r>
      <w:r>
        <w:rPr>
          <w:lang w:val="en-US"/>
        </w:rPr>
        <w:t>JavaScript</w:t>
      </w:r>
      <w:r>
        <w:t xml:space="preserve">. Он позволил добавить </w:t>
      </w:r>
      <w:r w:rsidR="00E80693">
        <w:t>интерактивность во взаимодействия пользователя с веб-страницей.</w:t>
      </w:r>
    </w:p>
    <w:p w:rsidR="00E80693" w:rsidRDefault="00E80693" w:rsidP="00E80693">
      <w:pPr>
        <w:tabs>
          <w:tab w:val="left" w:pos="697"/>
        </w:tabs>
        <w:spacing w:after="0"/>
      </w:pPr>
      <w:r>
        <w:tab/>
        <w:t xml:space="preserve">Выбранный фреймворк реализует паттерн проектирования </w:t>
      </w:r>
      <w:r>
        <w:rPr>
          <w:lang w:val="en-US"/>
        </w:rPr>
        <w:t>MVC</w:t>
      </w:r>
      <w:r w:rsidRPr="00E80693">
        <w:t xml:space="preserve"> (</w:t>
      </w:r>
      <w:r>
        <w:rPr>
          <w:lang w:val="en-US"/>
        </w:rPr>
        <w:t>Model</w:t>
      </w:r>
      <w:r w:rsidRPr="00E80693">
        <w:t>-</w:t>
      </w:r>
      <w:r>
        <w:rPr>
          <w:lang w:val="en-US"/>
        </w:rPr>
        <w:t>View</w:t>
      </w:r>
      <w:r w:rsidRPr="00E80693">
        <w:t>-</w:t>
      </w:r>
      <w:r>
        <w:rPr>
          <w:lang w:val="en-US"/>
        </w:rPr>
        <w:t>Controller</w:t>
      </w:r>
      <w:r w:rsidRPr="00E80693">
        <w:t>)</w:t>
      </w:r>
      <w:r>
        <w:t xml:space="preserve">, который основан на взаимодействии трех компонентов: модель, представление, контроллер. Контроллер принимает на вход запросы с веденными пользователем данными – обрабатывает их, взаимодействуя с моделью и представлением – возвращает пользователю результат обработки запроса. Модель представляет собой логическую структуру организации данных в приложении. Представления служат для интерпретации данных, которые были получены из контроллера, для их отображения в виде элементов пользовательского интерфейса. </w:t>
      </w:r>
    </w:p>
    <w:p w:rsidR="00E80693" w:rsidRPr="00E80693" w:rsidRDefault="00E80693" w:rsidP="00E80693">
      <w:pPr>
        <w:tabs>
          <w:tab w:val="left" w:pos="697"/>
        </w:tabs>
        <w:spacing w:after="0"/>
      </w:pPr>
      <w:r>
        <w:tab/>
        <w:t xml:space="preserve">Маршрутизация в </w:t>
      </w:r>
      <w:r>
        <w:rPr>
          <w:lang w:val="en-US"/>
        </w:rPr>
        <w:t>ASP</w:t>
      </w:r>
      <w:r w:rsidRPr="00E80693">
        <w:t>.</w:t>
      </w:r>
      <w:r>
        <w:rPr>
          <w:lang w:val="en-US"/>
        </w:rPr>
        <w:t>NET</w:t>
      </w:r>
      <w:r w:rsidRPr="00E80693">
        <w:t xml:space="preserve"> </w:t>
      </w:r>
      <w:r>
        <w:rPr>
          <w:lang w:val="en-US"/>
        </w:rPr>
        <w:t>MVC</w:t>
      </w:r>
      <w:r w:rsidRPr="00E80693">
        <w:t xml:space="preserve"> </w:t>
      </w:r>
      <w:r>
        <w:t>основана на заданных в системе маршрутах, с которыми происходит сопоставление при обработке запросов пользователя, и в дальнейшем выбирается необходимый контроллер и его метод.</w:t>
      </w:r>
    </w:p>
    <w:p w:rsidR="00975F7D" w:rsidRPr="00E02E22" w:rsidRDefault="00975F7D">
      <w:pPr>
        <w:spacing w:line="276" w:lineRule="auto"/>
        <w:jc w:val="left"/>
        <w:rPr>
          <w:szCs w:val="28"/>
        </w:rPr>
      </w:pPr>
      <w:r w:rsidRPr="00E02E22">
        <w:rPr>
          <w:szCs w:val="28"/>
        </w:rPr>
        <w:br w:type="page"/>
      </w:r>
    </w:p>
    <w:p w:rsidR="004B5EF0" w:rsidRDefault="004B5EF0" w:rsidP="000E1C07">
      <w:pPr>
        <w:pStyle w:val="10"/>
        <w:numPr>
          <w:ilvl w:val="0"/>
          <w:numId w:val="2"/>
        </w:numPr>
        <w:spacing w:after="240"/>
        <w:rPr>
          <w:rFonts w:ascii="Times New Roman" w:hAnsi="Times New Roman" w:cs="Times New Roman"/>
          <w:sz w:val="28"/>
        </w:rPr>
      </w:pPr>
      <w:bookmarkStart w:id="29" w:name="_Toc535149712"/>
      <w:r>
        <w:rPr>
          <w:rFonts w:ascii="Times New Roman" w:hAnsi="Times New Roman" w:cs="Times New Roman"/>
          <w:sz w:val="28"/>
        </w:rPr>
        <w:lastRenderedPageBreak/>
        <w:t>Анализ предметной области</w:t>
      </w:r>
      <w:bookmarkEnd w:id="29"/>
    </w:p>
    <w:p w:rsidR="00DD420B" w:rsidRPr="00DD420B" w:rsidRDefault="00DD420B" w:rsidP="00DD420B">
      <w:pPr>
        <w:spacing w:after="0"/>
      </w:pPr>
    </w:p>
    <w:p w:rsidR="004B5EF0" w:rsidRDefault="007A74DE" w:rsidP="004B5EF0">
      <w:pPr>
        <w:tabs>
          <w:tab w:val="left" w:pos="697"/>
        </w:tabs>
        <w:spacing w:before="240" w:after="0"/>
      </w:pPr>
      <w:r>
        <w:tab/>
      </w:r>
      <w:r w:rsidR="001C23D5">
        <w:t xml:space="preserve">Исходный веб-ресурс предназначен для отображения списка фирм с разбиением по роду их деятельности. Обычный пользователь может просмотреть список фирм и оставить фидбек. Администратор веб-ресурса может осуществлять просмотр/редактирование/добавление/удаление списка </w:t>
      </w:r>
      <w:r w:rsidR="00E34E9C">
        <w:t>фирм,</w:t>
      </w:r>
      <w:r w:rsidR="001C23D5">
        <w:t xml:space="preserve"> пользователей системы</w:t>
      </w:r>
      <w:r w:rsidR="004E2B1C">
        <w:t xml:space="preserve"> и</w:t>
      </w:r>
      <w:r w:rsidR="00E34E9C">
        <w:t xml:space="preserve"> фидбеков, которые были оставлены пользователями.</w:t>
      </w:r>
    </w:p>
    <w:p w:rsidR="004B5EF0" w:rsidRDefault="004B5EF0" w:rsidP="004B5EF0">
      <w:pPr>
        <w:tabs>
          <w:tab w:val="left" w:pos="697"/>
        </w:tabs>
      </w:pPr>
      <w:r>
        <w:tab/>
        <w:t xml:space="preserve">Для отображения взаимосвязей </w:t>
      </w:r>
      <w:r w:rsidR="00661074">
        <w:t>сущностей,</w:t>
      </w:r>
      <w:r>
        <w:t xml:space="preserve"> </w:t>
      </w:r>
      <w:r w:rsidR="00661074">
        <w:t>определённых</w:t>
      </w:r>
      <w:r>
        <w:t xml:space="preserve"> в рамках </w:t>
      </w:r>
      <w:r w:rsidR="003B679F">
        <w:t>данной работы</w:t>
      </w:r>
      <w:r w:rsidR="00F57917">
        <w:t>,</w:t>
      </w:r>
      <w:r>
        <w:t xml:space="preserve"> была построена диаграмма </w:t>
      </w:r>
      <w:r w:rsidR="00661074">
        <w:t>классов</w:t>
      </w:r>
      <w:r w:rsidR="00F57917">
        <w:t xml:space="preserve"> заданной предметной области</w:t>
      </w:r>
      <w:r>
        <w:t>, приведённая ниже на рисунке 1:</w:t>
      </w:r>
    </w:p>
    <w:p w:rsidR="004B5EF0" w:rsidRDefault="00E34E9C" w:rsidP="004B5EF0">
      <w:pPr>
        <w:tabs>
          <w:tab w:val="left" w:pos="697"/>
        </w:tabs>
        <w:spacing w:before="240"/>
        <w:jc w:val="center"/>
      </w:pPr>
      <w:r>
        <w:rPr>
          <w:noProof/>
        </w:rPr>
        <w:drawing>
          <wp:inline distT="0" distB="0" distL="0" distR="0" wp14:anchorId="57B2CDC3" wp14:editId="018C8637">
            <wp:extent cx="3619500" cy="24384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19500" cy="2438400"/>
                    </a:xfrm>
                    <a:prstGeom prst="rect">
                      <a:avLst/>
                    </a:prstGeom>
                  </pic:spPr>
                </pic:pic>
              </a:graphicData>
            </a:graphic>
          </wp:inline>
        </w:drawing>
      </w:r>
    </w:p>
    <w:p w:rsidR="004B5EF0" w:rsidRDefault="004B5EF0" w:rsidP="004B5EF0">
      <w:pPr>
        <w:tabs>
          <w:tab w:val="left" w:pos="697"/>
        </w:tabs>
        <w:jc w:val="center"/>
      </w:pPr>
      <w:r>
        <w:t>Рисунок 1 – Модель предметной области</w:t>
      </w:r>
    </w:p>
    <w:p w:rsidR="00E34E9C" w:rsidRDefault="00E34E9C" w:rsidP="004B5EF0">
      <w:pPr>
        <w:tabs>
          <w:tab w:val="left" w:pos="697"/>
        </w:tabs>
        <w:jc w:val="center"/>
      </w:pPr>
    </w:p>
    <w:p w:rsidR="004B5EF0" w:rsidRDefault="004B5EF0" w:rsidP="007A74DE">
      <w:pPr>
        <w:tabs>
          <w:tab w:val="left" w:pos="697"/>
        </w:tabs>
        <w:spacing w:after="0"/>
      </w:pPr>
      <w:r>
        <w:tab/>
      </w:r>
      <w:r w:rsidR="00E34E9C">
        <w:t xml:space="preserve">Из вышеуказанной диаграммы можно получить следующую информацию: </w:t>
      </w:r>
    </w:p>
    <w:p w:rsidR="00E34E9C" w:rsidRDefault="00E34E9C" w:rsidP="007A74DE">
      <w:pPr>
        <w:tabs>
          <w:tab w:val="left" w:pos="697"/>
        </w:tabs>
        <w:spacing w:after="0"/>
      </w:pPr>
      <w:r>
        <w:tab/>
        <w:t xml:space="preserve">- каждый </w:t>
      </w:r>
      <w:r>
        <w:rPr>
          <w:lang w:val="en-US"/>
        </w:rPr>
        <w:t>User</w:t>
      </w:r>
      <w:r>
        <w:t xml:space="preserve"> может иметь только одну роль (администратор/рядовой пользователь)</w:t>
      </w:r>
      <w:r w:rsidR="004E2B1C" w:rsidRPr="004E2B1C">
        <w:t xml:space="preserve"> [</w:t>
      </w:r>
      <w:r w:rsidR="004E2B1C">
        <w:t>связь многие-к-одному</w:t>
      </w:r>
      <w:r w:rsidR="004E2B1C" w:rsidRPr="004E2B1C">
        <w:t>]</w:t>
      </w:r>
      <w:r>
        <w:t>;</w:t>
      </w:r>
    </w:p>
    <w:p w:rsidR="00E34E9C" w:rsidRDefault="00E34E9C" w:rsidP="007A74DE">
      <w:pPr>
        <w:tabs>
          <w:tab w:val="left" w:pos="697"/>
        </w:tabs>
        <w:spacing w:after="0"/>
      </w:pPr>
      <w:r>
        <w:tab/>
        <w:t>- каждый пользователь может оставить множество фидбеков или не оставить вовсе</w:t>
      </w:r>
      <w:r w:rsidR="004E2B1C" w:rsidRPr="004E2B1C">
        <w:t xml:space="preserve"> [</w:t>
      </w:r>
      <w:r w:rsidR="004E2B1C">
        <w:t>связь многие-ко-многим</w:t>
      </w:r>
      <w:r w:rsidR="004E2B1C" w:rsidRPr="004E2B1C">
        <w:t>]</w:t>
      </w:r>
      <w:r>
        <w:t>;</w:t>
      </w:r>
    </w:p>
    <w:p w:rsidR="00E34E9C" w:rsidRPr="00E34E9C" w:rsidRDefault="00E34E9C" w:rsidP="007A74DE">
      <w:pPr>
        <w:tabs>
          <w:tab w:val="left" w:pos="697"/>
        </w:tabs>
        <w:spacing w:after="0"/>
      </w:pPr>
      <w:r>
        <w:tab/>
      </w:r>
      <w:r w:rsidR="004E2B1C">
        <w:t>- каждый пользователь может просмотреть список, содержащий одну или несколько фирм</w:t>
      </w:r>
      <w:r w:rsidR="004E2B1C" w:rsidRPr="004E2B1C">
        <w:t xml:space="preserve"> [</w:t>
      </w:r>
      <w:r w:rsidR="004E2B1C">
        <w:t>связь многие-ко-многим</w:t>
      </w:r>
      <w:r w:rsidR="004E2B1C" w:rsidRPr="004E2B1C">
        <w:t>].</w:t>
      </w:r>
      <w:r>
        <w:t xml:space="preserve"> </w:t>
      </w:r>
    </w:p>
    <w:p w:rsidR="00ED2383" w:rsidRDefault="00ED2383">
      <w:pPr>
        <w:spacing w:line="276" w:lineRule="auto"/>
        <w:jc w:val="left"/>
      </w:pPr>
      <w:r>
        <w:br w:type="page"/>
      </w:r>
    </w:p>
    <w:p w:rsidR="00624576" w:rsidRDefault="005B492F" w:rsidP="000E1C07">
      <w:pPr>
        <w:pStyle w:val="10"/>
        <w:numPr>
          <w:ilvl w:val="0"/>
          <w:numId w:val="2"/>
        </w:numPr>
        <w:tabs>
          <w:tab w:val="left" w:pos="697"/>
        </w:tabs>
        <w:rPr>
          <w:rFonts w:ascii="Times New Roman" w:hAnsi="Times New Roman" w:cs="Times New Roman"/>
          <w:sz w:val="28"/>
        </w:rPr>
      </w:pPr>
      <w:bookmarkStart w:id="30" w:name="_Toc535149713"/>
      <w:r>
        <w:rPr>
          <w:rFonts w:ascii="Times New Roman" w:hAnsi="Times New Roman" w:cs="Times New Roman"/>
          <w:sz w:val="28"/>
        </w:rPr>
        <w:lastRenderedPageBreak/>
        <w:t>Назначение и функциональные возможности</w:t>
      </w:r>
      <w:bookmarkEnd w:id="30"/>
    </w:p>
    <w:p w:rsidR="00FA3C00" w:rsidRPr="00FA3C00" w:rsidRDefault="00FA3C00" w:rsidP="00FA3C00"/>
    <w:p w:rsidR="00337631" w:rsidRDefault="00337631" w:rsidP="00337631">
      <w:pPr>
        <w:pStyle w:val="2"/>
        <w:ind w:left="672"/>
        <w:rPr>
          <w:rFonts w:ascii="Times New Roman" w:hAnsi="Times New Roman" w:cs="Times New Roman"/>
          <w:sz w:val="28"/>
          <w:szCs w:val="28"/>
        </w:rPr>
      </w:pPr>
      <w:bookmarkStart w:id="31" w:name="_Toc535149714"/>
      <w:r w:rsidRPr="005119BB">
        <w:rPr>
          <w:rFonts w:ascii="Times New Roman" w:hAnsi="Times New Roman" w:cs="Times New Roman"/>
          <w:sz w:val="28"/>
          <w:szCs w:val="28"/>
        </w:rPr>
        <w:t>3.1 Модель прецедентов использования</w:t>
      </w:r>
      <w:bookmarkEnd w:id="31"/>
    </w:p>
    <w:p w:rsidR="00FA3C00" w:rsidRPr="00FA3C00" w:rsidRDefault="00FA3C00" w:rsidP="00FA3C00"/>
    <w:p w:rsidR="001B32B1" w:rsidRDefault="001B32B1" w:rsidP="00337631">
      <w:pPr>
        <w:tabs>
          <w:tab w:val="left" w:pos="697"/>
        </w:tabs>
        <w:spacing w:before="240" w:after="0"/>
      </w:pPr>
      <w:r>
        <w:tab/>
        <w:t>Для определения</w:t>
      </w:r>
      <w:r w:rsidR="00B460A1">
        <w:t xml:space="preserve"> функциональности всей системы </w:t>
      </w:r>
      <w:r>
        <w:t xml:space="preserve">используется диаграмма прецедентов. С её помощью можно определить границы моделируемой предметной области, сформулировать модель системы для её последующей детализации. </w:t>
      </w:r>
    </w:p>
    <w:p w:rsidR="00E72BCF" w:rsidRDefault="00B460A1" w:rsidP="002B05E7">
      <w:pPr>
        <w:tabs>
          <w:tab w:val="left" w:pos="697"/>
        </w:tabs>
      </w:pPr>
      <w:r>
        <w:rPr>
          <w:noProof/>
        </w:rPr>
        <w:drawing>
          <wp:anchor distT="0" distB="0" distL="114300" distR="114300" simplePos="0" relativeHeight="251651584" behindDoc="0" locked="0" layoutInCell="1" allowOverlap="1" wp14:anchorId="07058D54" wp14:editId="7B0B7C78">
            <wp:simplePos x="0" y="0"/>
            <wp:positionH relativeFrom="margin">
              <wp:align>center</wp:align>
            </wp:positionH>
            <wp:positionV relativeFrom="paragraph">
              <wp:posOffset>790575</wp:posOffset>
            </wp:positionV>
            <wp:extent cx="6048375" cy="4018280"/>
            <wp:effectExtent l="0" t="0" r="9525" b="1270"/>
            <wp:wrapSquare wrapText="bothSides"/>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048375" cy="4018280"/>
                    </a:xfrm>
                    <a:prstGeom prst="rect">
                      <a:avLst/>
                    </a:prstGeom>
                  </pic:spPr>
                </pic:pic>
              </a:graphicData>
            </a:graphic>
          </wp:anchor>
        </w:drawing>
      </w:r>
      <w:r w:rsidR="00416C11">
        <w:tab/>
      </w:r>
      <w:r>
        <w:t>В исходном проекте диаграмма прецедентов описывает действия, которые могут выполняться пользователями и администратором</w:t>
      </w:r>
      <w:r w:rsidR="00A028D4">
        <w:t>.</w:t>
      </w:r>
      <w:r w:rsidR="002B05E7">
        <w:t xml:space="preserve"> Диаграмма прецедентов приведена ниже на рисунке 2:</w:t>
      </w:r>
    </w:p>
    <w:p w:rsidR="002B05E7" w:rsidRDefault="002B05E7" w:rsidP="0073692B">
      <w:pPr>
        <w:tabs>
          <w:tab w:val="left" w:pos="697"/>
        </w:tabs>
        <w:spacing w:before="240" w:line="276" w:lineRule="auto"/>
        <w:jc w:val="center"/>
      </w:pPr>
      <w:r>
        <w:t>Рисунок 2 – Диаграмма прецедентов веб-приложения</w:t>
      </w:r>
    </w:p>
    <w:p w:rsidR="00992521" w:rsidRDefault="00992521" w:rsidP="00303EAD">
      <w:pPr>
        <w:pStyle w:val="2"/>
        <w:ind w:left="672"/>
        <w:rPr>
          <w:rFonts w:ascii="Times New Roman" w:hAnsi="Times New Roman" w:cs="Times New Roman"/>
          <w:sz w:val="28"/>
          <w:szCs w:val="28"/>
        </w:rPr>
      </w:pPr>
    </w:p>
    <w:p w:rsidR="00992521" w:rsidRPr="00D02287" w:rsidRDefault="00992521" w:rsidP="00992521"/>
    <w:p w:rsidR="002B1385" w:rsidRDefault="002B1385" w:rsidP="00992521"/>
    <w:p w:rsidR="00992521" w:rsidRDefault="00992521" w:rsidP="00992521"/>
    <w:p w:rsidR="00992521" w:rsidRDefault="00992521" w:rsidP="00992521"/>
    <w:p w:rsidR="00992521" w:rsidRPr="00992521" w:rsidRDefault="00992521" w:rsidP="00992521"/>
    <w:p w:rsidR="00B460A1" w:rsidRDefault="00B460A1">
      <w:pPr>
        <w:spacing w:line="276" w:lineRule="auto"/>
        <w:jc w:val="left"/>
        <w:rPr>
          <w:rFonts w:eastAsiaTheme="majorEastAsia" w:cs="Times New Roman"/>
          <w:b/>
          <w:bCs/>
          <w:color w:val="4F81BD" w:themeColor="accent1"/>
          <w:szCs w:val="28"/>
        </w:rPr>
      </w:pPr>
      <w:r>
        <w:rPr>
          <w:rFonts w:cs="Times New Roman"/>
          <w:szCs w:val="28"/>
        </w:rPr>
        <w:br w:type="page"/>
      </w:r>
    </w:p>
    <w:p w:rsidR="00303EAD" w:rsidRDefault="00303EAD" w:rsidP="00303EAD">
      <w:pPr>
        <w:pStyle w:val="2"/>
        <w:ind w:left="672"/>
        <w:rPr>
          <w:rFonts w:ascii="Times New Roman" w:hAnsi="Times New Roman" w:cs="Times New Roman"/>
          <w:sz w:val="28"/>
          <w:szCs w:val="28"/>
        </w:rPr>
      </w:pPr>
      <w:bookmarkStart w:id="32" w:name="_Toc535149715"/>
      <w:r w:rsidRPr="005119BB">
        <w:rPr>
          <w:rFonts w:ascii="Times New Roman" w:hAnsi="Times New Roman" w:cs="Times New Roman"/>
          <w:sz w:val="28"/>
          <w:szCs w:val="28"/>
        </w:rPr>
        <w:lastRenderedPageBreak/>
        <w:t>3.2 Текстовое описание сценария использования</w:t>
      </w:r>
      <w:bookmarkEnd w:id="32"/>
    </w:p>
    <w:p w:rsidR="002B1385" w:rsidRPr="002B1385" w:rsidRDefault="002B1385" w:rsidP="002B1385"/>
    <w:p w:rsidR="00060CFA" w:rsidRDefault="00A26790" w:rsidP="00D02287">
      <w:pPr>
        <w:tabs>
          <w:tab w:val="left" w:pos="697"/>
        </w:tabs>
        <w:spacing w:before="240" w:after="0" w:line="276" w:lineRule="auto"/>
      </w:pPr>
      <w:r>
        <w:tab/>
      </w:r>
      <w:r w:rsidR="00060CFA">
        <w:t xml:space="preserve">Опишем </w:t>
      </w:r>
      <w:r w:rsidR="00C17FDB">
        <w:t>действия</w:t>
      </w:r>
      <w:r w:rsidR="00060CFA">
        <w:t xml:space="preserve"> администратора</w:t>
      </w:r>
      <w:r w:rsidR="00C17FDB">
        <w:t xml:space="preserve"> со списком пользователей и списком отзывов</w:t>
      </w:r>
      <w:r w:rsidR="00060CFA">
        <w:t xml:space="preserve"> в данном веб-приложении.</w:t>
      </w:r>
    </w:p>
    <w:p w:rsidR="001D06E9" w:rsidRDefault="00060CFA" w:rsidP="00060CFA">
      <w:pPr>
        <w:tabs>
          <w:tab w:val="left" w:pos="697"/>
        </w:tabs>
        <w:spacing w:after="0" w:line="276" w:lineRule="auto"/>
      </w:pPr>
      <w:r>
        <w:tab/>
      </w:r>
      <w:r w:rsidR="00E80693">
        <w:t xml:space="preserve">Основной исполнитель </w:t>
      </w:r>
      <w:r>
        <w:t>–</w:t>
      </w:r>
      <w:r w:rsidR="00E80693">
        <w:t xml:space="preserve"> </w:t>
      </w:r>
      <w:r>
        <w:t>«Администратор»</w:t>
      </w:r>
    </w:p>
    <w:p w:rsidR="00060CFA" w:rsidRDefault="00060CFA" w:rsidP="00060CFA">
      <w:pPr>
        <w:tabs>
          <w:tab w:val="left" w:pos="697"/>
        </w:tabs>
        <w:spacing w:after="0" w:line="276" w:lineRule="auto"/>
      </w:pPr>
      <w:r>
        <w:tab/>
      </w:r>
      <w:r w:rsidR="00C17FDB">
        <w:t>Цель</w:t>
      </w:r>
      <w:r>
        <w:t xml:space="preserve"> – </w:t>
      </w:r>
      <w:r w:rsidR="00C17FDB">
        <w:t>Работа</w:t>
      </w:r>
      <w:r>
        <w:t xml:space="preserve"> со списком пользователей </w:t>
      </w:r>
      <w:r w:rsidR="00C17FDB">
        <w:t>и со списком фидбеков</w:t>
      </w:r>
    </w:p>
    <w:p w:rsidR="00060CFA" w:rsidRDefault="00060CFA" w:rsidP="00060CFA">
      <w:pPr>
        <w:tabs>
          <w:tab w:val="left" w:pos="697"/>
        </w:tabs>
        <w:spacing w:after="0" w:line="276" w:lineRule="auto"/>
      </w:pPr>
      <w:r>
        <w:tab/>
        <w:t>Основной успешный сценарий:</w:t>
      </w:r>
    </w:p>
    <w:p w:rsidR="00060CFA" w:rsidRDefault="00060CFA" w:rsidP="00060CFA">
      <w:pPr>
        <w:pStyle w:val="a3"/>
        <w:numPr>
          <w:ilvl w:val="0"/>
          <w:numId w:val="19"/>
        </w:numPr>
        <w:tabs>
          <w:tab w:val="left" w:pos="697"/>
        </w:tabs>
        <w:spacing w:after="0" w:line="276" w:lineRule="auto"/>
      </w:pPr>
      <w:r>
        <w:t xml:space="preserve">Администратор нажимает на кнопку </w:t>
      </w:r>
      <w:r w:rsidR="00DE781A">
        <w:t>'</w:t>
      </w:r>
      <w:r>
        <w:t>Список пользователей</w:t>
      </w:r>
      <w:r w:rsidR="00DE781A">
        <w:t>'</w:t>
      </w:r>
    </w:p>
    <w:p w:rsidR="00060CFA" w:rsidRDefault="00060CFA" w:rsidP="00060CFA">
      <w:pPr>
        <w:pStyle w:val="a3"/>
        <w:numPr>
          <w:ilvl w:val="0"/>
          <w:numId w:val="19"/>
        </w:numPr>
        <w:tabs>
          <w:tab w:val="left" w:pos="697"/>
        </w:tabs>
        <w:spacing w:after="0" w:line="276" w:lineRule="auto"/>
      </w:pPr>
      <w:r>
        <w:t>Администратор перехо</w:t>
      </w:r>
      <w:r w:rsidR="00DE781A">
        <w:t xml:space="preserve">дит на страницу со списком </w:t>
      </w:r>
      <w:r w:rsidR="00C17FDB">
        <w:t>пользователей</w:t>
      </w:r>
    </w:p>
    <w:p w:rsidR="00060CFA" w:rsidRDefault="00060CFA" w:rsidP="00060CFA">
      <w:pPr>
        <w:pStyle w:val="a3"/>
        <w:numPr>
          <w:ilvl w:val="0"/>
          <w:numId w:val="19"/>
        </w:numPr>
        <w:tabs>
          <w:tab w:val="left" w:pos="697"/>
        </w:tabs>
        <w:spacing w:after="0" w:line="276" w:lineRule="auto"/>
      </w:pPr>
      <w:r>
        <w:t xml:space="preserve">Администратор </w:t>
      </w:r>
      <w:r w:rsidR="00DE781A">
        <w:t>нажимает на кнопку</w:t>
      </w:r>
      <w:r>
        <w:t xml:space="preserve"> </w:t>
      </w:r>
      <w:r w:rsidR="00DE781A">
        <w:t>'Просмотреть отзывы'</w:t>
      </w:r>
    </w:p>
    <w:p w:rsidR="00DE781A" w:rsidRDefault="00DE781A" w:rsidP="00060CFA">
      <w:pPr>
        <w:pStyle w:val="a3"/>
        <w:numPr>
          <w:ilvl w:val="0"/>
          <w:numId w:val="19"/>
        </w:numPr>
        <w:tabs>
          <w:tab w:val="left" w:pos="697"/>
        </w:tabs>
        <w:spacing w:after="0" w:line="276" w:lineRule="auto"/>
      </w:pPr>
      <w:r>
        <w:t xml:space="preserve">Администратор переходит </w:t>
      </w:r>
      <w:r w:rsidR="00C17FDB">
        <w:t>на страницу со списком фидбеков</w:t>
      </w:r>
    </w:p>
    <w:p w:rsidR="00060CFA" w:rsidRDefault="00DE781A" w:rsidP="00060CFA">
      <w:pPr>
        <w:pStyle w:val="a3"/>
        <w:tabs>
          <w:tab w:val="left" w:pos="697"/>
        </w:tabs>
        <w:spacing w:after="0" w:line="276" w:lineRule="auto"/>
        <w:ind w:left="709"/>
      </w:pPr>
      <w:r w:rsidRPr="008908B3">
        <w:rPr>
          <w:rFonts w:eastAsia="Times New Roman" w:cs="Times New Roman"/>
          <w:szCs w:val="20"/>
        </w:rPr>
        <w:t>Расширенный или альтернативный сценарий</w:t>
      </w:r>
      <w:r w:rsidR="00060CFA">
        <w:t>:</w:t>
      </w:r>
    </w:p>
    <w:p w:rsidR="00060CFA" w:rsidRDefault="00DE781A" w:rsidP="00060CFA">
      <w:pPr>
        <w:pStyle w:val="a3"/>
        <w:tabs>
          <w:tab w:val="left" w:pos="697"/>
        </w:tabs>
        <w:spacing w:after="0" w:line="276" w:lineRule="auto"/>
        <w:ind w:left="709"/>
      </w:pPr>
      <w:r>
        <w:t>2.</w:t>
      </w:r>
      <w:r w:rsidR="00060CFA">
        <w:t xml:space="preserve">а. </w:t>
      </w:r>
      <w:r>
        <w:t>Администратор нажимает на кнопку '</w:t>
      </w:r>
      <w:r>
        <w:rPr>
          <w:lang w:val="en-US"/>
        </w:rPr>
        <w:t>Edit</w:t>
      </w:r>
      <w:r w:rsidRPr="00DE781A">
        <w:t>’</w:t>
      </w:r>
      <w:r>
        <w:t xml:space="preserve"> у какой-либо фирмы</w:t>
      </w:r>
    </w:p>
    <w:p w:rsidR="00DE781A" w:rsidRDefault="00DE781A" w:rsidP="00060CFA">
      <w:pPr>
        <w:pStyle w:val="a3"/>
        <w:tabs>
          <w:tab w:val="left" w:pos="697"/>
        </w:tabs>
        <w:spacing w:after="0" w:line="276" w:lineRule="auto"/>
        <w:ind w:left="709"/>
      </w:pPr>
      <w:r>
        <w:tab/>
        <w:t>2.а.1. Приложение выдает форму</w:t>
      </w:r>
      <w:r w:rsidR="00C17FDB">
        <w:t xml:space="preserve"> для редактирования информации</w:t>
      </w:r>
    </w:p>
    <w:p w:rsidR="00DE781A" w:rsidRDefault="00DE781A" w:rsidP="00060CFA">
      <w:pPr>
        <w:pStyle w:val="a3"/>
        <w:tabs>
          <w:tab w:val="left" w:pos="697"/>
        </w:tabs>
        <w:spacing w:after="0" w:line="276" w:lineRule="auto"/>
        <w:ind w:left="709"/>
      </w:pPr>
      <w:r>
        <w:tab/>
        <w:t xml:space="preserve">2.а.2. Администратор редактирует информацию и сохраняет её, нажав на кнопку </w:t>
      </w:r>
      <w:r w:rsidRPr="00DE781A">
        <w:t>‘</w:t>
      </w:r>
      <w:r>
        <w:rPr>
          <w:lang w:val="en-US"/>
        </w:rPr>
        <w:t>Save</w:t>
      </w:r>
      <w:r w:rsidRPr="00DE781A">
        <w:t>’</w:t>
      </w:r>
    </w:p>
    <w:p w:rsidR="00DE781A" w:rsidRDefault="00DE781A" w:rsidP="00060CFA">
      <w:pPr>
        <w:pStyle w:val="a3"/>
        <w:tabs>
          <w:tab w:val="left" w:pos="697"/>
        </w:tabs>
        <w:spacing w:after="0" w:line="276" w:lineRule="auto"/>
        <w:ind w:left="709"/>
      </w:pPr>
      <w:r>
        <w:tab/>
      </w:r>
      <w:r w:rsidR="00C17FDB">
        <w:t>2.а.3. </w:t>
      </w:r>
      <w:r>
        <w:t>Администратор перенаправляется н</w:t>
      </w:r>
      <w:r w:rsidR="00C17FDB">
        <w:t>а страницу со списком фирм</w:t>
      </w:r>
    </w:p>
    <w:p w:rsidR="00DE781A" w:rsidRDefault="00DE781A" w:rsidP="00060CFA">
      <w:pPr>
        <w:pStyle w:val="a3"/>
        <w:tabs>
          <w:tab w:val="left" w:pos="697"/>
        </w:tabs>
        <w:spacing w:after="0" w:line="276" w:lineRule="auto"/>
        <w:ind w:left="709"/>
      </w:pPr>
      <w:r>
        <w:t>2.б. Администратор нажимает на кнопку '</w:t>
      </w:r>
      <w:r>
        <w:rPr>
          <w:lang w:val="en-US"/>
        </w:rPr>
        <w:t>Delete</w:t>
      </w:r>
      <w:r w:rsidRPr="00DE781A">
        <w:t>’</w:t>
      </w:r>
      <w:r>
        <w:t xml:space="preserve"> у какой-либо фирмы</w:t>
      </w:r>
    </w:p>
    <w:p w:rsidR="00DE781A" w:rsidRDefault="00DE781A" w:rsidP="00060CFA">
      <w:pPr>
        <w:pStyle w:val="a3"/>
        <w:tabs>
          <w:tab w:val="left" w:pos="697"/>
        </w:tabs>
        <w:spacing w:after="0" w:line="276" w:lineRule="auto"/>
        <w:ind w:left="709"/>
      </w:pPr>
      <w:r>
        <w:tab/>
        <w:t>2.б.1</w:t>
      </w:r>
      <w:r w:rsidR="00C17FDB">
        <w:t>. </w:t>
      </w:r>
      <w:r>
        <w:t xml:space="preserve">Приложение требует от администратора подтверждения операции, нажатием на кнопку </w:t>
      </w:r>
      <w:r w:rsidRPr="00DE781A">
        <w:t>‘</w:t>
      </w:r>
      <w:r w:rsidR="00C17FDB">
        <w:rPr>
          <w:lang w:val="en-US"/>
        </w:rPr>
        <w:t>Delete</w:t>
      </w:r>
      <w:r w:rsidRPr="00DE781A">
        <w:t>’</w:t>
      </w:r>
    </w:p>
    <w:p w:rsidR="00C17FDB" w:rsidRDefault="00C17FDB" w:rsidP="00060CFA">
      <w:pPr>
        <w:pStyle w:val="a3"/>
        <w:tabs>
          <w:tab w:val="left" w:pos="697"/>
        </w:tabs>
        <w:spacing w:after="0" w:line="276" w:lineRule="auto"/>
        <w:ind w:left="709"/>
      </w:pPr>
      <w:r>
        <w:tab/>
        <w:t>2.б.2. Администратор подтверждает действие</w:t>
      </w:r>
    </w:p>
    <w:p w:rsidR="00C17FDB" w:rsidRDefault="00C17FDB" w:rsidP="00060CFA">
      <w:pPr>
        <w:pStyle w:val="a3"/>
        <w:tabs>
          <w:tab w:val="left" w:pos="697"/>
        </w:tabs>
        <w:spacing w:after="0" w:line="276" w:lineRule="auto"/>
        <w:ind w:left="709"/>
      </w:pPr>
      <w:r>
        <w:tab/>
        <w:t>2.б.3. Приложение удаляет строку с данными о данной фирме</w:t>
      </w:r>
    </w:p>
    <w:p w:rsidR="00C17FDB" w:rsidRDefault="00C17FDB" w:rsidP="00060CFA">
      <w:pPr>
        <w:pStyle w:val="a3"/>
        <w:tabs>
          <w:tab w:val="left" w:pos="697"/>
        </w:tabs>
        <w:spacing w:after="0" w:line="276" w:lineRule="auto"/>
        <w:ind w:left="709"/>
      </w:pPr>
      <w:r>
        <w:tab/>
        <w:t>2.б.4</w:t>
      </w:r>
      <w:r w:rsidR="001F07EC">
        <w:t>.</w:t>
      </w:r>
      <w:r>
        <w:t xml:space="preserve"> </w:t>
      </w:r>
      <w:r w:rsidRPr="00C17FDB">
        <w:t>Администратор перенаправляется на страницу со списком фирм</w:t>
      </w:r>
    </w:p>
    <w:p w:rsidR="00C17FDB" w:rsidRDefault="00C17FDB" w:rsidP="00060CFA">
      <w:pPr>
        <w:pStyle w:val="a3"/>
        <w:tabs>
          <w:tab w:val="left" w:pos="697"/>
        </w:tabs>
        <w:spacing w:after="0" w:line="276" w:lineRule="auto"/>
        <w:ind w:left="709"/>
      </w:pPr>
      <w:r>
        <w:t>2.в. Администратор нажимает на кнопку '</w:t>
      </w:r>
      <w:r>
        <w:rPr>
          <w:lang w:val="en-US"/>
        </w:rPr>
        <w:t>Details</w:t>
      </w:r>
      <w:r w:rsidRPr="00DE781A">
        <w:t>’</w:t>
      </w:r>
      <w:r>
        <w:t xml:space="preserve"> у какой-либо фирмы</w:t>
      </w:r>
    </w:p>
    <w:p w:rsidR="00C17FDB" w:rsidRDefault="00C17FDB" w:rsidP="00060CFA">
      <w:pPr>
        <w:pStyle w:val="a3"/>
        <w:tabs>
          <w:tab w:val="left" w:pos="697"/>
        </w:tabs>
        <w:spacing w:after="0" w:line="276" w:lineRule="auto"/>
        <w:ind w:left="709"/>
      </w:pPr>
      <w:r>
        <w:tab/>
      </w:r>
      <w:r w:rsidRPr="00C17FDB">
        <w:t>2</w:t>
      </w:r>
      <w:r>
        <w:t>.в.1</w:t>
      </w:r>
      <w:r w:rsidR="001F07EC">
        <w:t>.</w:t>
      </w:r>
      <w:r>
        <w:t xml:space="preserve"> Приложение выдает информацию о фирме</w:t>
      </w:r>
    </w:p>
    <w:p w:rsidR="00C17FDB" w:rsidRDefault="00C17FDB" w:rsidP="00060CFA">
      <w:pPr>
        <w:pStyle w:val="a3"/>
        <w:tabs>
          <w:tab w:val="left" w:pos="697"/>
        </w:tabs>
        <w:spacing w:after="0" w:line="276" w:lineRule="auto"/>
        <w:ind w:left="709"/>
      </w:pPr>
      <w:r>
        <w:tab/>
        <w:t>2.в.2</w:t>
      </w:r>
      <w:r w:rsidR="001F07EC">
        <w:t>.</w:t>
      </w:r>
      <w:r>
        <w:t xml:space="preserve"> Пользователь нажимает на кнопку </w:t>
      </w:r>
      <w:r w:rsidRPr="00C17FDB">
        <w:t>‘</w:t>
      </w:r>
      <w:r>
        <w:rPr>
          <w:lang w:val="en-US"/>
        </w:rPr>
        <w:t>Edit</w:t>
      </w:r>
      <w:r w:rsidRPr="00C17FDB">
        <w:t>’</w:t>
      </w:r>
    </w:p>
    <w:p w:rsidR="00C17FDB" w:rsidRDefault="00C17FDB" w:rsidP="00060CFA">
      <w:pPr>
        <w:pStyle w:val="a3"/>
        <w:tabs>
          <w:tab w:val="left" w:pos="697"/>
        </w:tabs>
        <w:spacing w:after="0" w:line="276" w:lineRule="auto"/>
        <w:ind w:left="709"/>
      </w:pPr>
      <w:r>
        <w:tab/>
        <w:t>2.в.3</w:t>
      </w:r>
      <w:r w:rsidR="001F07EC">
        <w:t>.</w:t>
      </w:r>
      <w:r>
        <w:t xml:space="preserve"> Выполняется сценарий под пунктом 2.а.</w:t>
      </w:r>
    </w:p>
    <w:p w:rsidR="00C17FDB" w:rsidRDefault="00C17FDB" w:rsidP="00060CFA">
      <w:pPr>
        <w:pStyle w:val="a3"/>
        <w:tabs>
          <w:tab w:val="left" w:pos="697"/>
        </w:tabs>
        <w:spacing w:after="0" w:line="276" w:lineRule="auto"/>
        <w:ind w:left="709"/>
      </w:pPr>
      <w:r>
        <w:t xml:space="preserve">4.а. Администратор нажимает на кнопку </w:t>
      </w:r>
      <w:r w:rsidRPr="00C17FDB">
        <w:t>‘</w:t>
      </w:r>
      <w:r>
        <w:rPr>
          <w:lang w:val="en-US"/>
        </w:rPr>
        <w:t>Delete</w:t>
      </w:r>
      <w:r w:rsidRPr="00C17FDB">
        <w:t xml:space="preserve">’ </w:t>
      </w:r>
      <w:r>
        <w:t>у какого-либо отзыва</w:t>
      </w:r>
    </w:p>
    <w:p w:rsidR="00C17FDB" w:rsidRDefault="00C17FDB" w:rsidP="00060CFA">
      <w:pPr>
        <w:pStyle w:val="a3"/>
        <w:tabs>
          <w:tab w:val="left" w:pos="697"/>
        </w:tabs>
        <w:spacing w:after="0" w:line="276" w:lineRule="auto"/>
        <w:ind w:left="709"/>
      </w:pPr>
      <w:r>
        <w:tab/>
        <w:t>4.а.1</w:t>
      </w:r>
      <w:r w:rsidR="001F07EC">
        <w:t>.</w:t>
      </w:r>
      <w:r>
        <w:t xml:space="preserve"> Приложение требует от администратора подтверждения операции, нажатием на кнопку </w:t>
      </w:r>
      <w:r w:rsidRPr="00DE781A">
        <w:t>‘</w:t>
      </w:r>
      <w:r>
        <w:rPr>
          <w:lang w:val="en-US"/>
        </w:rPr>
        <w:t>Delete</w:t>
      </w:r>
      <w:r w:rsidRPr="00DE781A">
        <w:t>’</w:t>
      </w:r>
    </w:p>
    <w:p w:rsidR="00C17FDB" w:rsidRDefault="00C17FDB" w:rsidP="00060CFA">
      <w:pPr>
        <w:pStyle w:val="a3"/>
        <w:tabs>
          <w:tab w:val="left" w:pos="697"/>
        </w:tabs>
        <w:spacing w:after="0" w:line="276" w:lineRule="auto"/>
        <w:ind w:left="709"/>
      </w:pPr>
      <w:r>
        <w:tab/>
        <w:t>4.а.2</w:t>
      </w:r>
      <w:r w:rsidR="001F07EC">
        <w:t>.</w:t>
      </w:r>
      <w:r>
        <w:t xml:space="preserve"> Администратор подтверждает действие</w:t>
      </w:r>
    </w:p>
    <w:p w:rsidR="00910AB9" w:rsidRDefault="00910AB9" w:rsidP="00060CFA">
      <w:pPr>
        <w:pStyle w:val="a3"/>
        <w:tabs>
          <w:tab w:val="left" w:pos="697"/>
        </w:tabs>
        <w:spacing w:after="0" w:line="276" w:lineRule="auto"/>
        <w:ind w:left="709"/>
      </w:pPr>
      <w:r>
        <w:tab/>
        <w:t>4.а.3</w:t>
      </w:r>
      <w:r w:rsidR="001F07EC">
        <w:t>.</w:t>
      </w:r>
      <w:r>
        <w:t xml:space="preserve"> Приложение удаляет строку с данными о фидбеке</w:t>
      </w:r>
    </w:p>
    <w:p w:rsidR="00910AB9" w:rsidRDefault="00910AB9" w:rsidP="00910AB9">
      <w:pPr>
        <w:pStyle w:val="a3"/>
        <w:tabs>
          <w:tab w:val="left" w:pos="697"/>
        </w:tabs>
        <w:spacing w:after="0" w:line="276" w:lineRule="auto"/>
        <w:ind w:left="709"/>
      </w:pPr>
      <w:r>
        <w:tab/>
        <w:t>4.а.4</w:t>
      </w:r>
      <w:r w:rsidR="001F07EC">
        <w:t>.</w:t>
      </w:r>
      <w:r>
        <w:t> </w:t>
      </w:r>
      <w:r w:rsidRPr="00C17FDB">
        <w:t xml:space="preserve">Администратор перенаправляется на страницу со списком </w:t>
      </w:r>
      <w:r>
        <w:t>отзывов</w:t>
      </w:r>
    </w:p>
    <w:p w:rsidR="00910AB9" w:rsidRDefault="001F07EC" w:rsidP="00060CFA">
      <w:pPr>
        <w:pStyle w:val="a3"/>
        <w:tabs>
          <w:tab w:val="left" w:pos="697"/>
        </w:tabs>
        <w:spacing w:after="0" w:line="276" w:lineRule="auto"/>
        <w:ind w:left="709"/>
      </w:pPr>
      <w:r>
        <w:t>4.б. Администратор нажимает на кнопку '</w:t>
      </w:r>
      <w:r>
        <w:rPr>
          <w:lang w:val="en-US"/>
        </w:rPr>
        <w:t>Details</w:t>
      </w:r>
      <w:r w:rsidRPr="00DE781A">
        <w:t>’</w:t>
      </w:r>
      <w:r>
        <w:t xml:space="preserve"> у какого-либо отзыва</w:t>
      </w:r>
    </w:p>
    <w:p w:rsidR="001F07EC" w:rsidRPr="009E5887" w:rsidRDefault="001F07EC" w:rsidP="00060CFA">
      <w:pPr>
        <w:pStyle w:val="a3"/>
        <w:tabs>
          <w:tab w:val="left" w:pos="697"/>
        </w:tabs>
        <w:spacing w:after="0" w:line="276" w:lineRule="auto"/>
        <w:ind w:left="709"/>
      </w:pPr>
      <w:r>
        <w:tab/>
        <w:t>4.б.1. Приложение выдает информацию об отзыве</w:t>
      </w:r>
    </w:p>
    <w:p w:rsidR="001D06E9" w:rsidRDefault="001D06E9" w:rsidP="00A26790">
      <w:pPr>
        <w:tabs>
          <w:tab w:val="left" w:pos="697"/>
        </w:tabs>
        <w:spacing w:before="240" w:line="276" w:lineRule="auto"/>
      </w:pPr>
    </w:p>
    <w:p w:rsidR="00E72BCF" w:rsidRDefault="00E72BCF">
      <w:pPr>
        <w:spacing w:line="276" w:lineRule="auto"/>
        <w:jc w:val="left"/>
      </w:pPr>
      <w:r>
        <w:br w:type="page"/>
      </w:r>
    </w:p>
    <w:p w:rsidR="009162BA" w:rsidRDefault="009E419F" w:rsidP="000E1C07">
      <w:pPr>
        <w:pStyle w:val="10"/>
        <w:numPr>
          <w:ilvl w:val="0"/>
          <w:numId w:val="2"/>
        </w:numPr>
        <w:tabs>
          <w:tab w:val="left" w:pos="697"/>
        </w:tabs>
        <w:rPr>
          <w:rFonts w:ascii="Times New Roman" w:hAnsi="Times New Roman" w:cs="Times New Roman"/>
          <w:sz w:val="28"/>
        </w:rPr>
      </w:pPr>
      <w:bookmarkStart w:id="33" w:name="_Toc535149716"/>
      <w:r>
        <w:rPr>
          <w:rFonts w:ascii="Times New Roman" w:hAnsi="Times New Roman" w:cs="Times New Roman"/>
          <w:sz w:val="28"/>
        </w:rPr>
        <w:lastRenderedPageBreak/>
        <w:t>Структура системы</w:t>
      </w:r>
      <w:bookmarkEnd w:id="33"/>
    </w:p>
    <w:p w:rsidR="00CC4E2C" w:rsidRPr="00CC4E2C" w:rsidRDefault="00CC4E2C" w:rsidP="00CC4E2C"/>
    <w:p w:rsidR="00910AB9" w:rsidRDefault="001C3AB2" w:rsidP="00B54B7C">
      <w:pPr>
        <w:tabs>
          <w:tab w:val="left" w:pos="697"/>
        </w:tabs>
        <w:spacing w:before="240" w:after="0"/>
      </w:pPr>
      <w:r>
        <w:tab/>
      </w:r>
      <w:r w:rsidR="00910AB9">
        <w:t>Как было уже указано ранее, в</w:t>
      </w:r>
      <w:r w:rsidR="00910AB9" w:rsidRPr="00910AB9">
        <w:t>ыбранный фреймворк реализует паттерн проектирования MVC (Model-View-Controller), который основан на взаимодействии трех компонентов: мо</w:t>
      </w:r>
      <w:r w:rsidR="00910AB9">
        <w:t>дель, представление, контроллер, поэтому стоит реализовать диаграммы</w:t>
      </w:r>
      <w:r w:rsidR="006959F9">
        <w:t>, которые буду</w:t>
      </w:r>
      <w:r w:rsidR="00910AB9">
        <w:t>т описывать их структуру.</w:t>
      </w:r>
    </w:p>
    <w:p w:rsidR="00CC4E2C" w:rsidRDefault="00CC4E2C" w:rsidP="00CC4E2C">
      <w:pPr>
        <w:tabs>
          <w:tab w:val="left" w:pos="697"/>
        </w:tabs>
        <w:spacing w:after="0"/>
      </w:pPr>
    </w:p>
    <w:p w:rsidR="00E62BEC" w:rsidRDefault="00E62BEC" w:rsidP="00CC4E2C">
      <w:pPr>
        <w:pStyle w:val="2"/>
        <w:spacing w:before="0"/>
        <w:rPr>
          <w:rFonts w:ascii="Times New Roman" w:hAnsi="Times New Roman" w:cs="Times New Roman"/>
          <w:sz w:val="28"/>
        </w:rPr>
      </w:pPr>
      <w:r>
        <w:tab/>
      </w:r>
      <w:bookmarkStart w:id="34" w:name="_Toc535149717"/>
      <w:r w:rsidR="004E0468" w:rsidRPr="003206D8">
        <w:rPr>
          <w:rFonts w:ascii="Times New Roman" w:hAnsi="Times New Roman" w:cs="Times New Roman"/>
          <w:sz w:val="28"/>
        </w:rPr>
        <w:t>4.1</w:t>
      </w:r>
      <w:r w:rsidRPr="003206D8">
        <w:rPr>
          <w:rFonts w:ascii="Times New Roman" w:hAnsi="Times New Roman" w:cs="Times New Roman"/>
          <w:sz w:val="28"/>
        </w:rPr>
        <w:t xml:space="preserve"> Диаграмма пакетов классов</w:t>
      </w:r>
      <w:bookmarkEnd w:id="34"/>
    </w:p>
    <w:p w:rsidR="00CC4E2C" w:rsidRPr="00CC4E2C" w:rsidRDefault="00CC4E2C" w:rsidP="00CC4E2C">
      <w:pPr>
        <w:spacing w:after="0"/>
      </w:pPr>
    </w:p>
    <w:p w:rsidR="00B54B7C" w:rsidRDefault="00B54B7C" w:rsidP="00B54B7C">
      <w:pPr>
        <w:tabs>
          <w:tab w:val="left" w:pos="697"/>
        </w:tabs>
      </w:pPr>
      <w:r>
        <w:tab/>
        <w:t xml:space="preserve">Для удобства представления всех </w:t>
      </w:r>
      <w:r w:rsidR="00524438">
        <w:t>структуры</w:t>
      </w:r>
      <w:r>
        <w:t xml:space="preserve"> используется диаг</w:t>
      </w:r>
      <w:r w:rsidR="00524438">
        <w:t xml:space="preserve">рамма пакетов на рисунке 3, где классы веб-приложения распределены в пакеты, отображающие подсистемы: </w:t>
      </w:r>
    </w:p>
    <w:p w:rsidR="009033D1" w:rsidRDefault="00540244" w:rsidP="009033D1">
      <w:pPr>
        <w:tabs>
          <w:tab w:val="left" w:pos="697"/>
        </w:tabs>
        <w:spacing w:after="0"/>
        <w:jc w:val="center"/>
      </w:pPr>
      <w:r>
        <w:rPr>
          <w:noProof/>
        </w:rPr>
        <w:drawing>
          <wp:inline distT="0" distB="0" distL="0" distR="0" wp14:anchorId="02B312B4" wp14:editId="2AE12C14">
            <wp:extent cx="4286250" cy="2771775"/>
            <wp:effectExtent l="0" t="0" r="0" b="952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86250" cy="2771775"/>
                    </a:xfrm>
                    <a:prstGeom prst="rect">
                      <a:avLst/>
                    </a:prstGeom>
                  </pic:spPr>
                </pic:pic>
              </a:graphicData>
            </a:graphic>
          </wp:inline>
        </w:drawing>
      </w:r>
    </w:p>
    <w:p w:rsidR="009033D1" w:rsidRDefault="009033D1" w:rsidP="009033D1">
      <w:pPr>
        <w:tabs>
          <w:tab w:val="left" w:pos="697"/>
        </w:tabs>
        <w:jc w:val="center"/>
      </w:pPr>
      <w:r>
        <w:t>Рисунок 3 – Диаграмма пакетов веб-приложения</w:t>
      </w:r>
    </w:p>
    <w:p w:rsidR="003D4148" w:rsidRDefault="003D4148" w:rsidP="009033D1">
      <w:pPr>
        <w:tabs>
          <w:tab w:val="left" w:pos="697"/>
        </w:tabs>
        <w:jc w:val="center"/>
      </w:pPr>
    </w:p>
    <w:p w:rsidR="00914E3A" w:rsidRDefault="009033D1" w:rsidP="00D02287">
      <w:pPr>
        <w:tabs>
          <w:tab w:val="left" w:pos="697"/>
        </w:tabs>
        <w:spacing w:after="0"/>
      </w:pPr>
      <w:r>
        <w:tab/>
      </w:r>
      <w:r w:rsidR="00910AB9">
        <w:t>На диаграмме выше мы видим, что</w:t>
      </w:r>
      <w:r w:rsidR="00910AB9" w:rsidRPr="00910AB9">
        <w:t xml:space="preserve"> </w:t>
      </w:r>
      <w:r w:rsidR="00910AB9">
        <w:t xml:space="preserve">компонент </w:t>
      </w:r>
      <w:r w:rsidR="00910AB9">
        <w:rPr>
          <w:lang w:val="en-US"/>
        </w:rPr>
        <w:t>Controllers</w:t>
      </w:r>
      <w:r w:rsidR="00910AB9">
        <w:t xml:space="preserve"> взаимодействует со всеми остальными частями отношениями «</w:t>
      </w:r>
      <w:r w:rsidR="00910AB9">
        <w:rPr>
          <w:lang w:val="en-US"/>
        </w:rPr>
        <w:t>Use</w:t>
      </w:r>
      <w:r w:rsidR="00910AB9">
        <w:t>»</w:t>
      </w:r>
      <w:r w:rsidR="00910AB9" w:rsidRPr="00910AB9">
        <w:t xml:space="preserve"> </w:t>
      </w:r>
      <w:r w:rsidR="00910AB9">
        <w:t>и «</w:t>
      </w:r>
      <w:r w:rsidR="00910AB9">
        <w:rPr>
          <w:lang w:val="en-US"/>
        </w:rPr>
        <w:t>Generation</w:t>
      </w:r>
      <w:r w:rsidR="00910AB9">
        <w:t>»</w:t>
      </w:r>
      <w:r w:rsidR="00910AB9" w:rsidRPr="00910AB9">
        <w:t xml:space="preserve">. </w:t>
      </w:r>
    </w:p>
    <w:p w:rsidR="00910AB9" w:rsidRPr="00910AB9" w:rsidRDefault="00910AB9" w:rsidP="00D02287">
      <w:pPr>
        <w:tabs>
          <w:tab w:val="left" w:pos="697"/>
        </w:tabs>
        <w:spacing w:after="0"/>
      </w:pPr>
      <w:r>
        <w:tab/>
        <w:t xml:space="preserve">В дополнительном компоненте </w:t>
      </w:r>
      <w:r w:rsidRPr="00910AB9">
        <w:t>‘</w:t>
      </w:r>
      <w:r>
        <w:rPr>
          <w:lang w:val="en-US"/>
        </w:rPr>
        <w:t>HtmlHelpers</w:t>
      </w:r>
      <w:r w:rsidRPr="00910AB9">
        <w:t>’</w:t>
      </w:r>
      <w:r>
        <w:t xml:space="preserve"> содержится вспомогательный метод </w:t>
      </w:r>
      <w:r>
        <w:rPr>
          <w:lang w:val="en-US"/>
        </w:rPr>
        <w:t>Html</w:t>
      </w:r>
      <w:r w:rsidR="001F07EC">
        <w:t xml:space="preserve">, который генерирует </w:t>
      </w:r>
      <w:r w:rsidR="001F07EC">
        <w:rPr>
          <w:lang w:val="en-US"/>
        </w:rPr>
        <w:t>Html</w:t>
      </w:r>
      <w:r w:rsidR="001F07EC" w:rsidRPr="001F07EC">
        <w:t>-</w:t>
      </w:r>
      <w:r w:rsidR="001F07EC">
        <w:t xml:space="preserve">разметку для навигационных ссылок.   </w:t>
      </w:r>
    </w:p>
    <w:p w:rsidR="00914E3A" w:rsidRDefault="00914E3A" w:rsidP="007E16EC">
      <w:pPr>
        <w:tabs>
          <w:tab w:val="left" w:pos="697"/>
        </w:tabs>
        <w:spacing w:after="0"/>
      </w:pPr>
    </w:p>
    <w:p w:rsidR="00914E3A" w:rsidRDefault="00914E3A" w:rsidP="007E16EC">
      <w:pPr>
        <w:tabs>
          <w:tab w:val="left" w:pos="697"/>
        </w:tabs>
        <w:spacing w:after="0"/>
      </w:pPr>
    </w:p>
    <w:p w:rsidR="003D4148" w:rsidRDefault="003D4148" w:rsidP="007E16EC">
      <w:pPr>
        <w:tabs>
          <w:tab w:val="left" w:pos="697"/>
        </w:tabs>
        <w:spacing w:after="0"/>
      </w:pPr>
    </w:p>
    <w:p w:rsidR="00910AB9" w:rsidRDefault="00F51D36" w:rsidP="004E0468">
      <w:pPr>
        <w:pStyle w:val="2"/>
        <w:spacing w:after="240"/>
        <w:rPr>
          <w:rFonts w:ascii="Times New Roman" w:hAnsi="Times New Roman" w:cs="Times New Roman"/>
          <w:sz w:val="28"/>
        </w:rPr>
      </w:pPr>
      <w:r>
        <w:rPr>
          <w:rFonts w:ascii="Times New Roman" w:hAnsi="Times New Roman" w:cs="Times New Roman"/>
          <w:sz w:val="28"/>
        </w:rPr>
        <w:tab/>
      </w:r>
    </w:p>
    <w:p w:rsidR="00910AB9" w:rsidRDefault="00910AB9">
      <w:pPr>
        <w:spacing w:line="276" w:lineRule="auto"/>
        <w:jc w:val="left"/>
        <w:rPr>
          <w:rFonts w:eastAsiaTheme="majorEastAsia" w:cs="Times New Roman"/>
          <w:b/>
          <w:bCs/>
          <w:color w:val="4F81BD" w:themeColor="accent1"/>
          <w:szCs w:val="26"/>
        </w:rPr>
      </w:pPr>
      <w:r>
        <w:rPr>
          <w:rFonts w:cs="Times New Roman"/>
        </w:rPr>
        <w:br w:type="page"/>
      </w:r>
    </w:p>
    <w:p w:rsidR="004E0468" w:rsidRDefault="00910AB9" w:rsidP="004E0468">
      <w:pPr>
        <w:pStyle w:val="2"/>
        <w:spacing w:after="240"/>
        <w:rPr>
          <w:rFonts w:ascii="Times New Roman" w:hAnsi="Times New Roman" w:cs="Times New Roman"/>
          <w:sz w:val="28"/>
        </w:rPr>
      </w:pPr>
      <w:r>
        <w:rPr>
          <w:rFonts w:ascii="Times New Roman" w:hAnsi="Times New Roman" w:cs="Times New Roman"/>
          <w:sz w:val="28"/>
        </w:rPr>
        <w:lastRenderedPageBreak/>
        <w:tab/>
      </w:r>
      <w:bookmarkStart w:id="35" w:name="_Toc535149718"/>
      <w:r w:rsidR="004E0468" w:rsidRPr="004E0468">
        <w:rPr>
          <w:rFonts w:ascii="Times New Roman" w:hAnsi="Times New Roman" w:cs="Times New Roman"/>
          <w:sz w:val="28"/>
        </w:rPr>
        <w:t>4.2 Диаграмма классов</w:t>
      </w:r>
      <w:r w:rsidR="004E0468">
        <w:rPr>
          <w:rFonts w:ascii="Times New Roman" w:hAnsi="Times New Roman" w:cs="Times New Roman"/>
          <w:sz w:val="28"/>
        </w:rPr>
        <w:t xml:space="preserve"> моделей</w:t>
      </w:r>
      <w:bookmarkEnd w:id="35"/>
    </w:p>
    <w:p w:rsidR="003D4148" w:rsidRPr="003D4148" w:rsidRDefault="003D4148" w:rsidP="003D4148"/>
    <w:p w:rsidR="007E16EC" w:rsidRDefault="00C66876" w:rsidP="009033D1">
      <w:pPr>
        <w:tabs>
          <w:tab w:val="left" w:pos="697"/>
        </w:tabs>
      </w:pPr>
      <w:r>
        <w:rPr>
          <w:noProof/>
        </w:rPr>
        <w:drawing>
          <wp:anchor distT="0" distB="0" distL="114300" distR="114300" simplePos="0" relativeHeight="251657728" behindDoc="0" locked="0" layoutInCell="1" allowOverlap="1" wp14:anchorId="1B64C6F3" wp14:editId="04310DEE">
            <wp:simplePos x="0" y="0"/>
            <wp:positionH relativeFrom="margin">
              <wp:align>center</wp:align>
            </wp:positionH>
            <wp:positionV relativeFrom="paragraph">
              <wp:posOffset>741045</wp:posOffset>
            </wp:positionV>
            <wp:extent cx="6048375" cy="4084955"/>
            <wp:effectExtent l="0" t="0" r="9525" b="0"/>
            <wp:wrapSquare wrapText="bothSides"/>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048375" cy="4084955"/>
                    </a:xfrm>
                    <a:prstGeom prst="rect">
                      <a:avLst/>
                    </a:prstGeom>
                  </pic:spPr>
                </pic:pic>
              </a:graphicData>
            </a:graphic>
          </wp:anchor>
        </w:drawing>
      </w:r>
      <w:r w:rsidR="007E16EC">
        <w:tab/>
      </w:r>
      <w:r w:rsidR="00CF543D">
        <w:t>Для отображения классов, реализующих модели данных, а также взаимосвязей между ними, предста</w:t>
      </w:r>
      <w:r w:rsidR="007413EF">
        <w:t>влена диаграмма классов пакета м</w:t>
      </w:r>
      <w:r w:rsidR="00CF543D">
        <w:t>оделей на рисунке 4</w:t>
      </w:r>
      <w:r w:rsidR="00140CD4">
        <w:t xml:space="preserve"> (построена в </w:t>
      </w:r>
      <w:r w:rsidR="00140CD4">
        <w:rPr>
          <w:lang w:val="en-US"/>
        </w:rPr>
        <w:t>UML</w:t>
      </w:r>
      <w:r w:rsidR="00140CD4">
        <w:t>)</w:t>
      </w:r>
      <w:r w:rsidR="00CF543D">
        <w:t>:</w:t>
      </w:r>
    </w:p>
    <w:p w:rsidR="00CF543D" w:rsidRDefault="00CF543D" w:rsidP="00CF543D">
      <w:pPr>
        <w:tabs>
          <w:tab w:val="left" w:pos="697"/>
        </w:tabs>
        <w:jc w:val="center"/>
      </w:pPr>
      <w:r>
        <w:t>Рисунок 4 – Диаграмма классов</w:t>
      </w:r>
      <w:r w:rsidR="007413EF">
        <w:t xml:space="preserve"> пакета</w:t>
      </w:r>
      <w:r>
        <w:t xml:space="preserve"> </w:t>
      </w:r>
      <w:r w:rsidR="007413EF">
        <w:t>м</w:t>
      </w:r>
      <w:r>
        <w:t>оделей веб-приложения</w:t>
      </w:r>
    </w:p>
    <w:p w:rsidR="003D4148" w:rsidRDefault="003D4148" w:rsidP="00CF543D">
      <w:pPr>
        <w:tabs>
          <w:tab w:val="left" w:pos="697"/>
        </w:tabs>
        <w:jc w:val="center"/>
      </w:pPr>
    </w:p>
    <w:p w:rsidR="00914E3A" w:rsidRDefault="00AC44F4" w:rsidP="00BD014F">
      <w:pPr>
        <w:tabs>
          <w:tab w:val="left" w:pos="697"/>
        </w:tabs>
        <w:spacing w:after="0"/>
      </w:pPr>
      <w:r>
        <w:tab/>
      </w:r>
    </w:p>
    <w:p w:rsidR="00914E3A" w:rsidRDefault="00914E3A" w:rsidP="00BD014F">
      <w:pPr>
        <w:tabs>
          <w:tab w:val="left" w:pos="697"/>
        </w:tabs>
        <w:spacing w:after="0"/>
      </w:pPr>
    </w:p>
    <w:p w:rsidR="00914E3A" w:rsidRDefault="00BD014F" w:rsidP="0006644D">
      <w:pPr>
        <w:tabs>
          <w:tab w:val="left" w:pos="697"/>
        </w:tabs>
        <w:spacing w:after="0"/>
      </w:pPr>
      <w:r>
        <w:tab/>
      </w:r>
    </w:p>
    <w:p w:rsidR="00F51D36" w:rsidRDefault="00914E3A" w:rsidP="00914E3A">
      <w:pPr>
        <w:pStyle w:val="2"/>
        <w:spacing w:after="240"/>
      </w:pPr>
      <w:r>
        <w:tab/>
      </w:r>
    </w:p>
    <w:p w:rsidR="00F51D36" w:rsidRDefault="00F51D36">
      <w:pPr>
        <w:spacing w:line="276" w:lineRule="auto"/>
        <w:jc w:val="left"/>
        <w:rPr>
          <w:rFonts w:asciiTheme="majorHAnsi" w:eastAsiaTheme="majorEastAsia" w:hAnsiTheme="majorHAnsi" w:cstheme="majorBidi"/>
          <w:b/>
          <w:bCs/>
          <w:color w:val="4F81BD" w:themeColor="accent1"/>
          <w:sz w:val="26"/>
          <w:szCs w:val="26"/>
        </w:rPr>
      </w:pPr>
      <w:r>
        <w:br w:type="page"/>
      </w:r>
    </w:p>
    <w:p w:rsidR="00914E3A" w:rsidRDefault="00F51D36" w:rsidP="00914E3A">
      <w:pPr>
        <w:pStyle w:val="2"/>
        <w:spacing w:after="240"/>
        <w:rPr>
          <w:rFonts w:ascii="Times New Roman" w:hAnsi="Times New Roman" w:cs="Times New Roman"/>
          <w:sz w:val="28"/>
        </w:rPr>
      </w:pPr>
      <w:r>
        <w:rPr>
          <w:rFonts w:ascii="Times New Roman" w:hAnsi="Times New Roman" w:cs="Times New Roman"/>
          <w:sz w:val="28"/>
        </w:rPr>
        <w:lastRenderedPageBreak/>
        <w:tab/>
      </w:r>
      <w:bookmarkStart w:id="36" w:name="_Toc535149719"/>
      <w:r w:rsidR="00914E3A">
        <w:rPr>
          <w:rFonts w:ascii="Times New Roman" w:hAnsi="Times New Roman" w:cs="Times New Roman"/>
          <w:sz w:val="28"/>
        </w:rPr>
        <w:t>4.3 Диаграмма классов контроллеров</w:t>
      </w:r>
      <w:bookmarkEnd w:id="36"/>
      <w:r w:rsidR="00914E3A">
        <w:rPr>
          <w:rFonts w:ascii="Times New Roman" w:hAnsi="Times New Roman" w:cs="Times New Roman"/>
          <w:sz w:val="28"/>
        </w:rPr>
        <w:t xml:space="preserve"> </w:t>
      </w:r>
    </w:p>
    <w:p w:rsidR="003D4148" w:rsidRPr="003D4148" w:rsidRDefault="003D4148" w:rsidP="003D4148"/>
    <w:p w:rsidR="00BD014F" w:rsidRDefault="00140CD4" w:rsidP="0006644D">
      <w:pPr>
        <w:tabs>
          <w:tab w:val="left" w:pos="697"/>
        </w:tabs>
        <w:spacing w:after="0"/>
      </w:pPr>
      <w:r>
        <w:rPr>
          <w:noProof/>
        </w:rPr>
        <w:drawing>
          <wp:anchor distT="0" distB="0" distL="114300" distR="114300" simplePos="0" relativeHeight="251662848" behindDoc="0" locked="0" layoutInCell="1" allowOverlap="1" wp14:anchorId="68F01908" wp14:editId="5DFD433D">
            <wp:simplePos x="0" y="0"/>
            <wp:positionH relativeFrom="column">
              <wp:posOffset>3810</wp:posOffset>
            </wp:positionH>
            <wp:positionV relativeFrom="paragraph">
              <wp:posOffset>483870</wp:posOffset>
            </wp:positionV>
            <wp:extent cx="6048375" cy="3947795"/>
            <wp:effectExtent l="0" t="0" r="9525" b="0"/>
            <wp:wrapSquare wrapText="bothSides"/>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mUe2aXKy-Q.jpg"/>
                    <pic:cNvPicPr/>
                  </pic:nvPicPr>
                  <pic:blipFill>
                    <a:blip r:embed="rId14">
                      <a:extLst>
                        <a:ext uri="{28A0092B-C50C-407E-A947-70E740481C1C}">
                          <a14:useLocalDpi xmlns:a14="http://schemas.microsoft.com/office/drawing/2010/main" val="0"/>
                        </a:ext>
                      </a:extLst>
                    </a:blip>
                    <a:stretch>
                      <a:fillRect/>
                    </a:stretch>
                  </pic:blipFill>
                  <pic:spPr>
                    <a:xfrm>
                      <a:off x="0" y="0"/>
                      <a:ext cx="6048375" cy="3947795"/>
                    </a:xfrm>
                    <a:prstGeom prst="rect">
                      <a:avLst/>
                    </a:prstGeom>
                  </pic:spPr>
                </pic:pic>
              </a:graphicData>
            </a:graphic>
          </wp:anchor>
        </w:drawing>
      </w:r>
      <w:r w:rsidR="00914E3A">
        <w:tab/>
        <w:t>Н</w:t>
      </w:r>
      <w:r w:rsidR="0006644D">
        <w:t xml:space="preserve">а рисунке 5 представлена диаграмма классов, разработанная для пакета </w:t>
      </w:r>
      <w:r w:rsidR="00090872">
        <w:t>к</w:t>
      </w:r>
      <w:r w:rsidR="0006644D">
        <w:t>онтроллеров</w:t>
      </w:r>
      <w:r w:rsidRPr="00140CD4">
        <w:t xml:space="preserve"> (</w:t>
      </w:r>
      <w:r>
        <w:t xml:space="preserve">построена в </w:t>
      </w:r>
      <w:r>
        <w:rPr>
          <w:lang w:val="en-US"/>
        </w:rPr>
        <w:t>Visual</w:t>
      </w:r>
      <w:r w:rsidRPr="00140CD4">
        <w:t xml:space="preserve"> </w:t>
      </w:r>
      <w:r>
        <w:rPr>
          <w:lang w:val="en-US"/>
        </w:rPr>
        <w:t>Studio</w:t>
      </w:r>
      <w:r w:rsidRPr="00140CD4">
        <w:t>)</w:t>
      </w:r>
      <w:r w:rsidR="0006644D">
        <w:t>:</w:t>
      </w:r>
    </w:p>
    <w:p w:rsidR="0006644D" w:rsidRDefault="0006644D" w:rsidP="0006644D">
      <w:pPr>
        <w:tabs>
          <w:tab w:val="left" w:pos="697"/>
        </w:tabs>
        <w:ind w:firstLine="675"/>
        <w:jc w:val="center"/>
      </w:pPr>
      <w:r>
        <w:t xml:space="preserve">Рисунок 5 – Диаграмма классов </w:t>
      </w:r>
      <w:r w:rsidR="00090872">
        <w:t>пакета к</w:t>
      </w:r>
      <w:r>
        <w:t>онтроллеров веб-приложения</w:t>
      </w:r>
    </w:p>
    <w:p w:rsidR="00B5518F" w:rsidRDefault="00B5518F" w:rsidP="0006644D">
      <w:pPr>
        <w:tabs>
          <w:tab w:val="left" w:pos="697"/>
        </w:tabs>
        <w:ind w:firstLine="675"/>
        <w:jc w:val="center"/>
      </w:pPr>
    </w:p>
    <w:p w:rsidR="007A0933" w:rsidRPr="004863D1" w:rsidRDefault="007A0933" w:rsidP="00D4125F">
      <w:pPr>
        <w:tabs>
          <w:tab w:val="left" w:pos="697"/>
        </w:tabs>
        <w:spacing w:after="0"/>
        <w:ind w:firstLine="675"/>
        <w:rPr>
          <w:rFonts w:cs="Times New Roman"/>
          <w:szCs w:val="28"/>
        </w:rPr>
      </w:pPr>
    </w:p>
    <w:p w:rsidR="00C11CD3" w:rsidRDefault="00C11CD3" w:rsidP="00D4125F">
      <w:pPr>
        <w:tabs>
          <w:tab w:val="left" w:pos="697"/>
        </w:tabs>
        <w:spacing w:after="0"/>
        <w:ind w:firstLine="675"/>
        <w:rPr>
          <w:rFonts w:cs="Times New Roman"/>
          <w:szCs w:val="28"/>
        </w:rPr>
      </w:pPr>
    </w:p>
    <w:p w:rsidR="00F51D36" w:rsidRDefault="004848E2" w:rsidP="004848E2">
      <w:pPr>
        <w:pStyle w:val="2"/>
        <w:spacing w:after="240"/>
      </w:pPr>
      <w:r>
        <w:tab/>
      </w:r>
    </w:p>
    <w:p w:rsidR="00F51D36" w:rsidRDefault="00F51D36">
      <w:pPr>
        <w:spacing w:line="276" w:lineRule="auto"/>
        <w:jc w:val="left"/>
        <w:rPr>
          <w:rFonts w:asciiTheme="majorHAnsi" w:eastAsiaTheme="majorEastAsia" w:hAnsiTheme="majorHAnsi" w:cstheme="majorBidi"/>
          <w:b/>
          <w:bCs/>
          <w:color w:val="4F81BD" w:themeColor="accent1"/>
          <w:sz w:val="26"/>
          <w:szCs w:val="26"/>
        </w:rPr>
      </w:pPr>
      <w:r>
        <w:br w:type="page"/>
      </w:r>
    </w:p>
    <w:p w:rsidR="004848E2" w:rsidRPr="00820B39" w:rsidRDefault="00F51D36" w:rsidP="004848E2">
      <w:pPr>
        <w:pStyle w:val="2"/>
        <w:spacing w:after="240"/>
        <w:rPr>
          <w:rFonts w:ascii="Times New Roman" w:hAnsi="Times New Roman" w:cs="Times New Roman"/>
          <w:sz w:val="28"/>
        </w:rPr>
      </w:pPr>
      <w:r>
        <w:rPr>
          <w:rFonts w:ascii="Times New Roman" w:hAnsi="Times New Roman" w:cs="Times New Roman"/>
          <w:sz w:val="28"/>
        </w:rPr>
        <w:lastRenderedPageBreak/>
        <w:tab/>
      </w:r>
      <w:bookmarkStart w:id="37" w:name="_Toc535149720"/>
      <w:r w:rsidR="004848E2">
        <w:rPr>
          <w:rFonts w:ascii="Times New Roman" w:hAnsi="Times New Roman" w:cs="Times New Roman"/>
          <w:sz w:val="28"/>
        </w:rPr>
        <w:t xml:space="preserve">4.4 Диаграмма </w:t>
      </w:r>
      <w:r w:rsidR="006959F9">
        <w:rPr>
          <w:rFonts w:ascii="Times New Roman" w:hAnsi="Times New Roman" w:cs="Times New Roman"/>
          <w:sz w:val="28"/>
        </w:rPr>
        <w:t>вспомогательного</w:t>
      </w:r>
      <w:r w:rsidR="004848E2">
        <w:rPr>
          <w:rFonts w:ascii="Times New Roman" w:hAnsi="Times New Roman" w:cs="Times New Roman"/>
          <w:sz w:val="28"/>
        </w:rPr>
        <w:t xml:space="preserve"> клас</w:t>
      </w:r>
      <w:r w:rsidR="006959F9">
        <w:rPr>
          <w:rFonts w:ascii="Times New Roman" w:hAnsi="Times New Roman" w:cs="Times New Roman"/>
          <w:sz w:val="28"/>
        </w:rPr>
        <w:t>са</w:t>
      </w:r>
      <w:bookmarkEnd w:id="37"/>
    </w:p>
    <w:p w:rsidR="00C11CD3" w:rsidRPr="00C11CD3" w:rsidRDefault="00C11CD3" w:rsidP="00B05C98">
      <w:pPr>
        <w:spacing w:after="0"/>
      </w:pPr>
    </w:p>
    <w:p w:rsidR="005119BB" w:rsidRDefault="005119BB" w:rsidP="00364CD9">
      <w:pPr>
        <w:tabs>
          <w:tab w:val="left" w:pos="697"/>
        </w:tabs>
        <w:spacing w:after="0"/>
      </w:pPr>
      <w:r w:rsidRPr="00757588">
        <w:tab/>
      </w:r>
      <w:r w:rsidR="002F254F">
        <w:t>Для представления класса</w:t>
      </w:r>
      <w:r w:rsidR="00AC007F">
        <w:t xml:space="preserve"> в</w:t>
      </w:r>
      <w:r w:rsidR="00364CD9">
        <w:t>спомогательного пакета ниже представлена диаграмма на рисунке 6:</w:t>
      </w:r>
    </w:p>
    <w:p w:rsidR="00364CD9" w:rsidRDefault="002F254F" w:rsidP="00364CD9">
      <w:pPr>
        <w:tabs>
          <w:tab w:val="left" w:pos="697"/>
        </w:tabs>
        <w:spacing w:before="240" w:after="0"/>
        <w:jc w:val="center"/>
      </w:pPr>
      <w:r>
        <w:rPr>
          <w:noProof/>
        </w:rPr>
        <w:drawing>
          <wp:anchor distT="0" distB="0" distL="114300" distR="114300" simplePos="0" relativeHeight="251650560" behindDoc="0" locked="0" layoutInCell="1" allowOverlap="1" wp14:anchorId="58095440" wp14:editId="78F1F3F6">
            <wp:simplePos x="0" y="0"/>
            <wp:positionH relativeFrom="margin">
              <wp:align>center</wp:align>
            </wp:positionH>
            <wp:positionV relativeFrom="paragraph">
              <wp:posOffset>86360</wp:posOffset>
            </wp:positionV>
            <wp:extent cx="3600450" cy="2419350"/>
            <wp:effectExtent l="0" t="0" r="0" b="0"/>
            <wp:wrapSquare wrapText="bothSides"/>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600450" cy="2419350"/>
                    </a:xfrm>
                    <a:prstGeom prst="rect">
                      <a:avLst/>
                    </a:prstGeom>
                  </pic:spPr>
                </pic:pic>
              </a:graphicData>
            </a:graphic>
          </wp:anchor>
        </w:drawing>
      </w:r>
    </w:p>
    <w:p w:rsidR="002F254F" w:rsidRDefault="002F254F" w:rsidP="00364CD9">
      <w:pPr>
        <w:tabs>
          <w:tab w:val="left" w:pos="697"/>
        </w:tabs>
        <w:jc w:val="center"/>
      </w:pPr>
    </w:p>
    <w:p w:rsidR="002F254F" w:rsidRDefault="002F254F" w:rsidP="00364CD9">
      <w:pPr>
        <w:tabs>
          <w:tab w:val="left" w:pos="697"/>
        </w:tabs>
        <w:jc w:val="center"/>
      </w:pPr>
    </w:p>
    <w:p w:rsidR="002F254F" w:rsidRDefault="002F254F" w:rsidP="00364CD9">
      <w:pPr>
        <w:tabs>
          <w:tab w:val="left" w:pos="697"/>
        </w:tabs>
        <w:jc w:val="center"/>
      </w:pPr>
    </w:p>
    <w:p w:rsidR="002F254F" w:rsidRDefault="002F254F" w:rsidP="00364CD9">
      <w:pPr>
        <w:tabs>
          <w:tab w:val="left" w:pos="697"/>
        </w:tabs>
        <w:jc w:val="center"/>
      </w:pPr>
    </w:p>
    <w:p w:rsidR="002F254F" w:rsidRDefault="002F254F" w:rsidP="00364CD9">
      <w:pPr>
        <w:tabs>
          <w:tab w:val="left" w:pos="697"/>
        </w:tabs>
        <w:jc w:val="center"/>
      </w:pPr>
    </w:p>
    <w:p w:rsidR="002F254F" w:rsidRDefault="002F254F" w:rsidP="00364CD9">
      <w:pPr>
        <w:tabs>
          <w:tab w:val="left" w:pos="697"/>
        </w:tabs>
        <w:jc w:val="center"/>
      </w:pPr>
    </w:p>
    <w:p w:rsidR="005673D5" w:rsidRDefault="005673D5" w:rsidP="00364CD9">
      <w:pPr>
        <w:tabs>
          <w:tab w:val="left" w:pos="697"/>
        </w:tabs>
        <w:jc w:val="center"/>
      </w:pPr>
    </w:p>
    <w:p w:rsidR="00364CD9" w:rsidRDefault="00AC007F" w:rsidP="00364CD9">
      <w:pPr>
        <w:tabs>
          <w:tab w:val="left" w:pos="697"/>
        </w:tabs>
        <w:jc w:val="center"/>
      </w:pPr>
      <w:r>
        <w:t>Рисунок 6 – Диаграмма в</w:t>
      </w:r>
      <w:r w:rsidR="002F254F">
        <w:t>спомогательного класса</w:t>
      </w:r>
      <w:r w:rsidR="00364CD9">
        <w:t xml:space="preserve"> веб-приложения</w:t>
      </w:r>
    </w:p>
    <w:p w:rsidR="00C11CD3" w:rsidRDefault="00C11CD3" w:rsidP="00364CD9">
      <w:pPr>
        <w:tabs>
          <w:tab w:val="left" w:pos="697"/>
        </w:tabs>
        <w:jc w:val="center"/>
      </w:pPr>
    </w:p>
    <w:p w:rsidR="00A61A17" w:rsidRDefault="00A61A17" w:rsidP="006959F9">
      <w:pPr>
        <w:tabs>
          <w:tab w:val="left" w:pos="697"/>
        </w:tabs>
        <w:spacing w:after="0"/>
      </w:pPr>
    </w:p>
    <w:p w:rsidR="006959F9" w:rsidRPr="004863D1" w:rsidRDefault="006959F9">
      <w:pPr>
        <w:spacing w:line="276" w:lineRule="auto"/>
        <w:jc w:val="left"/>
        <w:rPr>
          <w:rFonts w:eastAsiaTheme="majorEastAsia" w:cs="Times New Roman"/>
          <w:b/>
          <w:bCs/>
          <w:color w:val="365F91" w:themeColor="accent1" w:themeShade="BF"/>
          <w:szCs w:val="28"/>
        </w:rPr>
      </w:pPr>
      <w:r w:rsidRPr="004863D1">
        <w:rPr>
          <w:rFonts w:cs="Times New Roman"/>
        </w:rPr>
        <w:br w:type="page"/>
      </w:r>
    </w:p>
    <w:p w:rsidR="0038773D" w:rsidRDefault="0038773D" w:rsidP="000E1C07">
      <w:pPr>
        <w:pStyle w:val="10"/>
        <w:numPr>
          <w:ilvl w:val="0"/>
          <w:numId w:val="2"/>
        </w:numPr>
        <w:tabs>
          <w:tab w:val="left" w:pos="697"/>
        </w:tabs>
        <w:spacing w:after="240"/>
        <w:rPr>
          <w:rFonts w:ascii="Times New Roman" w:hAnsi="Times New Roman" w:cs="Times New Roman"/>
          <w:sz w:val="28"/>
        </w:rPr>
      </w:pPr>
      <w:bookmarkStart w:id="38" w:name="_Toc535149721"/>
      <w:r>
        <w:rPr>
          <w:rFonts w:ascii="Times New Roman" w:hAnsi="Times New Roman" w:cs="Times New Roman"/>
          <w:sz w:val="28"/>
          <w:lang w:val="en-US"/>
        </w:rPr>
        <w:lastRenderedPageBreak/>
        <w:t>ER</w:t>
      </w:r>
      <w:r>
        <w:rPr>
          <w:rFonts w:ascii="Times New Roman" w:hAnsi="Times New Roman" w:cs="Times New Roman"/>
          <w:sz w:val="28"/>
        </w:rPr>
        <w:t>-модель предметной области</w:t>
      </w:r>
      <w:bookmarkEnd w:id="38"/>
    </w:p>
    <w:p w:rsidR="00B05C98" w:rsidRPr="00B05C98" w:rsidRDefault="00B05C98" w:rsidP="00B05C98">
      <w:pPr>
        <w:spacing w:after="0"/>
      </w:pPr>
    </w:p>
    <w:p w:rsidR="00CA0821" w:rsidRPr="0081663A" w:rsidRDefault="0081663A" w:rsidP="0081663A">
      <w:pPr>
        <w:tabs>
          <w:tab w:val="left" w:pos="697"/>
        </w:tabs>
      </w:pPr>
      <w:r>
        <w:tab/>
        <w:t xml:space="preserve">Для отображения структуры </w:t>
      </w:r>
      <w:r w:rsidR="006959F9">
        <w:t xml:space="preserve">базы данных веб-приложения </w:t>
      </w:r>
      <w:r w:rsidR="00AA7FD9">
        <w:t xml:space="preserve">на рисунке 7 </w:t>
      </w:r>
      <w:r>
        <w:t xml:space="preserve">представлена </w:t>
      </w:r>
      <w:r>
        <w:rPr>
          <w:lang w:val="en-US"/>
        </w:rPr>
        <w:t>ER</w:t>
      </w:r>
      <w:r>
        <w:t>-модель предметной об</w:t>
      </w:r>
      <w:r w:rsidR="00AA7FD9">
        <w:t>ласти:</w:t>
      </w:r>
    </w:p>
    <w:p w:rsidR="0038773D" w:rsidRDefault="00913AE5" w:rsidP="00AA7FD9">
      <w:pPr>
        <w:tabs>
          <w:tab w:val="left" w:pos="697"/>
        </w:tabs>
        <w:spacing w:after="0"/>
        <w:ind w:left="-426" w:right="-398"/>
        <w:jc w:val="center"/>
      </w:pPr>
      <w:r>
        <w:rPr>
          <w:noProof/>
        </w:rPr>
        <w:drawing>
          <wp:inline distT="0" distB="0" distL="0" distR="0" wp14:anchorId="752926F7" wp14:editId="46C8C2A6">
            <wp:extent cx="5838825" cy="3600450"/>
            <wp:effectExtent l="0" t="0" r="952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38825" cy="3600450"/>
                    </a:xfrm>
                    <a:prstGeom prst="rect">
                      <a:avLst/>
                    </a:prstGeom>
                  </pic:spPr>
                </pic:pic>
              </a:graphicData>
            </a:graphic>
          </wp:inline>
        </w:drawing>
      </w:r>
    </w:p>
    <w:p w:rsidR="00AA7FD9" w:rsidRPr="00AA7FD9" w:rsidRDefault="00AA7FD9" w:rsidP="00E314DA">
      <w:pPr>
        <w:tabs>
          <w:tab w:val="left" w:pos="697"/>
        </w:tabs>
        <w:ind w:left="-426" w:right="-398"/>
        <w:jc w:val="center"/>
      </w:pPr>
      <w:r>
        <w:t xml:space="preserve">Рисунок 7 – </w:t>
      </w:r>
      <w:r>
        <w:rPr>
          <w:lang w:val="en-US"/>
        </w:rPr>
        <w:t>ER</w:t>
      </w:r>
      <w:r>
        <w:t>-модель предметной области веб-приложения</w:t>
      </w:r>
    </w:p>
    <w:p w:rsidR="0038773D" w:rsidRDefault="0038773D">
      <w:pPr>
        <w:spacing w:line="276" w:lineRule="auto"/>
        <w:jc w:val="left"/>
      </w:pPr>
      <w:r>
        <w:br w:type="page"/>
      </w:r>
    </w:p>
    <w:p w:rsidR="00286731" w:rsidRDefault="00286731" w:rsidP="00B05C98">
      <w:pPr>
        <w:pStyle w:val="10"/>
        <w:numPr>
          <w:ilvl w:val="0"/>
          <w:numId w:val="2"/>
        </w:numPr>
        <w:rPr>
          <w:rFonts w:ascii="Times New Roman" w:hAnsi="Times New Roman" w:cs="Times New Roman"/>
          <w:sz w:val="28"/>
        </w:rPr>
      </w:pPr>
      <w:bookmarkStart w:id="39" w:name="_Toc535149722"/>
      <w:r w:rsidRPr="00286731">
        <w:rPr>
          <w:rFonts w:ascii="Times New Roman" w:hAnsi="Times New Roman" w:cs="Times New Roman"/>
          <w:sz w:val="28"/>
        </w:rPr>
        <w:lastRenderedPageBreak/>
        <w:t>Диаграмма развертывания веб-приложения</w:t>
      </w:r>
      <w:bookmarkEnd w:id="39"/>
    </w:p>
    <w:p w:rsidR="00B05C98" w:rsidRPr="00B05C98" w:rsidRDefault="00B05C98" w:rsidP="00B05C98"/>
    <w:p w:rsidR="00286731" w:rsidRPr="00286731" w:rsidRDefault="00AC57FD" w:rsidP="00B05C98">
      <w:pPr>
        <w:tabs>
          <w:tab w:val="left" w:pos="697"/>
        </w:tabs>
      </w:pPr>
      <w:r>
        <w:rPr>
          <w:noProof/>
        </w:rPr>
        <w:drawing>
          <wp:anchor distT="0" distB="0" distL="114300" distR="114300" simplePos="0" relativeHeight="251660800" behindDoc="0" locked="0" layoutInCell="1" allowOverlap="1" wp14:anchorId="1EE029F5" wp14:editId="18B652B4">
            <wp:simplePos x="0" y="0"/>
            <wp:positionH relativeFrom="margin">
              <wp:align>center</wp:align>
            </wp:positionH>
            <wp:positionV relativeFrom="paragraph">
              <wp:posOffset>617220</wp:posOffset>
            </wp:positionV>
            <wp:extent cx="6048375" cy="2722245"/>
            <wp:effectExtent l="0" t="0" r="9525" b="1905"/>
            <wp:wrapSquare wrapText="bothSides"/>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048375" cy="2722245"/>
                    </a:xfrm>
                    <a:prstGeom prst="rect">
                      <a:avLst/>
                    </a:prstGeom>
                  </pic:spPr>
                </pic:pic>
              </a:graphicData>
            </a:graphic>
          </wp:anchor>
        </w:drawing>
      </w:r>
      <w:r w:rsidR="006101B6">
        <w:tab/>
      </w:r>
      <w:r w:rsidR="00265F9B">
        <w:t>Для отображения физического представления разработанного веб-приложения н</w:t>
      </w:r>
      <w:r w:rsidR="00CA7796">
        <w:t xml:space="preserve">а рисунке </w:t>
      </w:r>
      <w:r w:rsidR="00913AE5">
        <w:t>8</w:t>
      </w:r>
      <w:r w:rsidR="00265F9B">
        <w:t xml:space="preserve"> предс</w:t>
      </w:r>
      <w:r>
        <w:t>тавлена диаграмма развертывания</w:t>
      </w:r>
      <w:r w:rsidR="00265F9B">
        <w:t>:</w:t>
      </w:r>
    </w:p>
    <w:p w:rsidR="0092145C" w:rsidRDefault="00CA7796" w:rsidP="0092145C">
      <w:pPr>
        <w:spacing w:line="276" w:lineRule="auto"/>
        <w:jc w:val="center"/>
      </w:pPr>
      <w:r>
        <w:t xml:space="preserve">Рисунок </w:t>
      </w:r>
      <w:r w:rsidR="00913AE5">
        <w:t>8</w:t>
      </w:r>
      <w:r w:rsidR="0092145C">
        <w:t xml:space="preserve"> – Диаграмма развертывания веб-приложения</w:t>
      </w:r>
    </w:p>
    <w:p w:rsidR="00881C27" w:rsidRDefault="00881C27" w:rsidP="0092145C">
      <w:pPr>
        <w:spacing w:line="276" w:lineRule="auto"/>
        <w:jc w:val="center"/>
      </w:pPr>
    </w:p>
    <w:p w:rsidR="002F3CE7" w:rsidRDefault="00647794" w:rsidP="009A5E55">
      <w:pPr>
        <w:tabs>
          <w:tab w:val="left" w:pos="697"/>
        </w:tabs>
        <w:spacing w:after="0" w:line="276" w:lineRule="auto"/>
      </w:pPr>
      <w:r>
        <w:tab/>
      </w:r>
      <w:r w:rsidR="002F3CE7">
        <w:tab/>
      </w:r>
    </w:p>
    <w:p w:rsidR="00286731" w:rsidRDefault="00286731">
      <w:pPr>
        <w:spacing w:line="276" w:lineRule="auto"/>
        <w:jc w:val="left"/>
      </w:pPr>
      <w:r>
        <w:br w:type="page"/>
      </w:r>
    </w:p>
    <w:p w:rsidR="00B05C98" w:rsidRDefault="00B05C98" w:rsidP="00B05C98">
      <w:pPr>
        <w:pStyle w:val="10"/>
        <w:numPr>
          <w:ilvl w:val="0"/>
          <w:numId w:val="2"/>
        </w:numPr>
        <w:tabs>
          <w:tab w:val="left" w:pos="697"/>
        </w:tabs>
        <w:spacing w:after="240"/>
        <w:rPr>
          <w:sz w:val="28"/>
        </w:rPr>
      </w:pPr>
      <w:bookmarkStart w:id="40" w:name="_Toc535149723"/>
      <w:r>
        <w:rPr>
          <w:sz w:val="28"/>
        </w:rPr>
        <w:lastRenderedPageBreak/>
        <w:t>Диаграммы деятельности</w:t>
      </w:r>
      <w:bookmarkEnd w:id="40"/>
      <w:r>
        <w:rPr>
          <w:sz w:val="28"/>
        </w:rPr>
        <w:t xml:space="preserve"> </w:t>
      </w:r>
    </w:p>
    <w:p w:rsidR="00B05C98" w:rsidRPr="00B05C98" w:rsidRDefault="00B05C98" w:rsidP="00B05C98">
      <w:pPr>
        <w:pStyle w:val="a3"/>
        <w:spacing w:after="0"/>
        <w:ind w:left="1032"/>
      </w:pPr>
    </w:p>
    <w:p w:rsidR="00B05C98" w:rsidRDefault="00B05C98" w:rsidP="00B05C98">
      <w:pPr>
        <w:spacing w:after="0"/>
      </w:pPr>
      <w:r>
        <w:tab/>
        <w:t>При моделировании поведения проектируемой или анализируемой системы возникает необходимость не только представить процесс изменения ее состояний, но и детализировать особенности алгоритмической и логической реализации выполняемых системой операций. Традиционно для этой цели использовались блок-схемы или структурные схемы алгоритмов. Каждая такая схема акцентирует внимание на последовательности выполнения определенных действий или элементарных операций, которые в совокупности приводят к получению желаемого результата.</w:t>
      </w:r>
    </w:p>
    <w:p w:rsidR="00B05C98" w:rsidRDefault="00B05C98" w:rsidP="00B05C98">
      <w:pPr>
        <w:spacing w:after="0"/>
      </w:pPr>
      <w:r>
        <w:tab/>
        <w:t>Диаграммы деятельности считается частным случаем диаграмм состояний. Именно она позволяет реализовать в языке UML особенности процедурного и синхронного управления, обусловленного завершением внутренних деятельностей и действий. Основным направлением использования диаграмм деятельности является визуализация особенностей реализации операций классов, когда необходимо представить алгоритмы их выполнения. При этом каждое состояние может являться выполнением операции некоторого класса либо ее части, позволяя использовать диаграммы деятельности для описания реакций на внутренние события системы.</w:t>
      </w:r>
    </w:p>
    <w:p w:rsidR="00B05C98" w:rsidRPr="00B05C98" w:rsidRDefault="00B05C98" w:rsidP="00B05C98">
      <w:r>
        <w:tab/>
        <w:t>Поведение системы может быть представлено в виде диаграммы деятель</w:t>
      </w:r>
      <w:r w:rsidR="00913AE5">
        <w:t>ности, приведенной на рисунке 9</w:t>
      </w:r>
      <w:r>
        <w:t>:</w:t>
      </w:r>
    </w:p>
    <w:p w:rsidR="00B05C98" w:rsidRDefault="00B05C98" w:rsidP="00B05C98">
      <w:pPr>
        <w:spacing w:line="276" w:lineRule="auto"/>
        <w:jc w:val="center"/>
      </w:pPr>
      <w:r>
        <w:rPr>
          <w:noProof/>
        </w:rPr>
        <w:drawing>
          <wp:anchor distT="0" distB="0" distL="114300" distR="114300" simplePos="0" relativeHeight="251663872" behindDoc="0" locked="0" layoutInCell="1" allowOverlap="1" wp14:anchorId="258F8DCC" wp14:editId="0F3F8CC0">
            <wp:simplePos x="0" y="0"/>
            <wp:positionH relativeFrom="margin">
              <wp:align>center</wp:align>
            </wp:positionH>
            <wp:positionV relativeFrom="paragraph">
              <wp:posOffset>52705</wp:posOffset>
            </wp:positionV>
            <wp:extent cx="5381625" cy="3781425"/>
            <wp:effectExtent l="0" t="0" r="9525" b="9525"/>
            <wp:wrapSquare wrapText="bothSides"/>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381625" cy="3781425"/>
                    </a:xfrm>
                    <a:prstGeom prst="rect">
                      <a:avLst/>
                    </a:prstGeom>
                  </pic:spPr>
                </pic:pic>
              </a:graphicData>
            </a:graphic>
            <wp14:sizeRelH relativeFrom="margin">
              <wp14:pctWidth>0</wp14:pctWidth>
            </wp14:sizeRelH>
            <wp14:sizeRelV relativeFrom="margin">
              <wp14:pctHeight>0</wp14:pctHeight>
            </wp14:sizeRelV>
          </wp:anchor>
        </w:drawing>
      </w:r>
      <w:r>
        <w:t>Рисуно</w:t>
      </w:r>
      <w:r w:rsidR="00913AE5">
        <w:t>к 9</w:t>
      </w:r>
      <w:r>
        <w:t xml:space="preserve"> – Диаграмма деятельности веб-приложения</w:t>
      </w:r>
      <w:r w:rsidR="00F13C2C">
        <w:t xml:space="preserve"> в целом</w:t>
      </w:r>
    </w:p>
    <w:p w:rsidR="00B05C98" w:rsidRDefault="00B05C98">
      <w:pPr>
        <w:spacing w:line="276" w:lineRule="auto"/>
        <w:jc w:val="left"/>
        <w:rPr>
          <w:rFonts w:asciiTheme="majorHAnsi" w:eastAsiaTheme="majorEastAsia" w:hAnsiTheme="majorHAnsi" w:cstheme="majorBidi"/>
          <w:b/>
          <w:bCs/>
          <w:color w:val="365F91" w:themeColor="accent1" w:themeShade="BF"/>
          <w:szCs w:val="28"/>
        </w:rPr>
      </w:pPr>
    </w:p>
    <w:p w:rsidR="00B05C98" w:rsidRPr="00B05C98" w:rsidRDefault="00B05C98" w:rsidP="00B05C98">
      <w:pPr>
        <w:spacing w:line="276" w:lineRule="auto"/>
        <w:jc w:val="left"/>
        <w:rPr>
          <w:rFonts w:asciiTheme="majorHAnsi" w:eastAsiaTheme="majorEastAsia" w:hAnsiTheme="majorHAnsi" w:cstheme="majorBidi"/>
          <w:b/>
          <w:bCs/>
          <w:color w:val="365F91" w:themeColor="accent1" w:themeShade="BF"/>
          <w:szCs w:val="28"/>
        </w:rPr>
      </w:pPr>
      <w:r>
        <w:br w:type="page"/>
      </w:r>
    </w:p>
    <w:p w:rsidR="00B05C98" w:rsidRDefault="00B05C98" w:rsidP="00B05C98">
      <w:pPr>
        <w:spacing w:after="0"/>
      </w:pPr>
      <w:r>
        <w:lastRenderedPageBreak/>
        <w:tab/>
        <w:t>На диаграмме показана схема пове</w:t>
      </w:r>
      <w:r w:rsidR="00F13C2C">
        <w:t>дения всей системы. Деятельность</w:t>
      </w:r>
      <w:r>
        <w:t xml:space="preserve"> «Работа в роли администратора»</w:t>
      </w:r>
      <w:r w:rsidR="00F13C2C">
        <w:t xml:space="preserve"> детализирована и выделена в отдельную диаграмму деятельности.</w:t>
      </w:r>
    </w:p>
    <w:p w:rsidR="00B05C98" w:rsidRPr="00B05C98" w:rsidRDefault="00F13C2C" w:rsidP="00B05C98">
      <w:pPr>
        <w:spacing w:after="0"/>
      </w:pPr>
      <w:r>
        <w:rPr>
          <w:noProof/>
        </w:rPr>
        <w:drawing>
          <wp:anchor distT="0" distB="0" distL="114300" distR="114300" simplePos="0" relativeHeight="251664896" behindDoc="0" locked="0" layoutInCell="1" allowOverlap="1" wp14:anchorId="140759B9" wp14:editId="7909DBFB">
            <wp:simplePos x="0" y="0"/>
            <wp:positionH relativeFrom="margin">
              <wp:align>center</wp:align>
            </wp:positionH>
            <wp:positionV relativeFrom="paragraph">
              <wp:posOffset>882650</wp:posOffset>
            </wp:positionV>
            <wp:extent cx="6048375" cy="5516245"/>
            <wp:effectExtent l="0" t="0" r="9525" b="8255"/>
            <wp:wrapSquare wrapText="bothSides"/>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048375" cy="5516245"/>
                    </a:xfrm>
                    <a:prstGeom prst="rect">
                      <a:avLst/>
                    </a:prstGeom>
                  </pic:spPr>
                </pic:pic>
              </a:graphicData>
            </a:graphic>
          </wp:anchor>
        </w:drawing>
      </w:r>
      <w:r w:rsidR="00B05C98">
        <w:tab/>
        <w:t>Поведение системы при работе с ней пользователя, находящегося в роли администрат</w:t>
      </w:r>
      <w:r w:rsidR="00913AE5">
        <w:t>ора, представлено на рисунке 10</w:t>
      </w:r>
      <w:r>
        <w:t>.</w:t>
      </w:r>
      <w:r w:rsidR="00B05C98">
        <w:t xml:space="preserve"> </w:t>
      </w:r>
      <w:r>
        <w:t>Т</w:t>
      </w:r>
      <w:r w:rsidR="00B05C98">
        <w:t>ам изображены его основные виды деятельности, которые относятся к администрированию и использованию базы данных.</w:t>
      </w:r>
    </w:p>
    <w:p w:rsidR="00B05C98" w:rsidRPr="00F13C2C" w:rsidRDefault="00F13C2C" w:rsidP="00F13C2C">
      <w:pPr>
        <w:spacing w:after="0"/>
        <w:jc w:val="center"/>
      </w:pPr>
      <w:r>
        <w:t>Рисуно</w:t>
      </w:r>
      <w:r w:rsidR="00913AE5">
        <w:t>к 10</w:t>
      </w:r>
      <w:r>
        <w:t xml:space="preserve"> – Диаграмма деятельности </w:t>
      </w:r>
      <w:r w:rsidRPr="00F13C2C">
        <w:t>«Работа в роли администратора»</w:t>
      </w:r>
    </w:p>
    <w:p w:rsidR="00F13C2C" w:rsidRPr="00913AE5" w:rsidRDefault="00F13C2C">
      <w:pPr>
        <w:spacing w:line="276" w:lineRule="auto"/>
        <w:jc w:val="left"/>
        <w:rPr>
          <w:rFonts w:asciiTheme="majorHAnsi" w:eastAsiaTheme="majorEastAsia" w:hAnsiTheme="majorHAnsi" w:cstheme="majorBidi"/>
          <w:b/>
          <w:bCs/>
          <w:color w:val="365F91" w:themeColor="accent1" w:themeShade="BF"/>
          <w:szCs w:val="28"/>
        </w:rPr>
      </w:pPr>
      <w:r>
        <w:br w:type="page"/>
      </w:r>
    </w:p>
    <w:p w:rsidR="00F13C2C" w:rsidRDefault="00780EBC" w:rsidP="00F13C2C">
      <w:pPr>
        <w:pStyle w:val="10"/>
        <w:numPr>
          <w:ilvl w:val="0"/>
          <w:numId w:val="2"/>
        </w:numPr>
        <w:tabs>
          <w:tab w:val="left" w:pos="697"/>
        </w:tabs>
        <w:spacing w:after="240"/>
      </w:pPr>
      <w:bookmarkStart w:id="41" w:name="_Toc535149724"/>
      <w:r>
        <w:rPr>
          <w:sz w:val="28"/>
        </w:rPr>
        <w:lastRenderedPageBreak/>
        <w:t>Диаграмм</w:t>
      </w:r>
      <w:r w:rsidR="00913AE5">
        <w:rPr>
          <w:sz w:val="28"/>
        </w:rPr>
        <w:t>ы</w:t>
      </w:r>
      <w:r w:rsidR="00F13C2C" w:rsidRPr="00F13C2C">
        <w:rPr>
          <w:sz w:val="28"/>
        </w:rPr>
        <w:t xml:space="preserve"> последовательности</w:t>
      </w:r>
      <w:bookmarkEnd w:id="41"/>
      <w:r w:rsidR="00F13C2C">
        <w:t xml:space="preserve"> </w:t>
      </w:r>
    </w:p>
    <w:p w:rsidR="00780EBC" w:rsidRDefault="00780EBC" w:rsidP="00780EBC">
      <w:pPr>
        <w:spacing w:after="0"/>
      </w:pPr>
    </w:p>
    <w:p w:rsidR="00780EBC" w:rsidRDefault="004863D1" w:rsidP="00780EBC">
      <w:r>
        <w:rPr>
          <w:noProof/>
        </w:rPr>
        <w:drawing>
          <wp:anchor distT="0" distB="0" distL="114300" distR="114300" simplePos="0" relativeHeight="251653632" behindDoc="0" locked="0" layoutInCell="1" allowOverlap="1" wp14:anchorId="0A491ADB" wp14:editId="319801FA">
            <wp:simplePos x="0" y="0"/>
            <wp:positionH relativeFrom="margin">
              <wp:align>center</wp:align>
            </wp:positionH>
            <wp:positionV relativeFrom="paragraph">
              <wp:posOffset>744855</wp:posOffset>
            </wp:positionV>
            <wp:extent cx="6048375" cy="3362325"/>
            <wp:effectExtent l="0" t="0" r="9525" b="9525"/>
            <wp:wrapSquare wrapText="bothSides"/>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6048375" cy="3362325"/>
                    </a:xfrm>
                    <a:prstGeom prst="rect">
                      <a:avLst/>
                    </a:prstGeom>
                  </pic:spPr>
                </pic:pic>
              </a:graphicData>
            </a:graphic>
            <wp14:sizeRelV relativeFrom="margin">
              <wp14:pctHeight>0</wp14:pctHeight>
            </wp14:sizeRelV>
          </wp:anchor>
        </w:drawing>
      </w:r>
      <w:r w:rsidR="00780EBC">
        <w:tab/>
      </w:r>
      <w:r w:rsidR="00780EBC" w:rsidRPr="00780EBC">
        <w:t xml:space="preserve">На диаграмме последовательности «Аутентификация», </w:t>
      </w:r>
      <w:r w:rsidR="00913AE5">
        <w:t>которая приводится на рисунке 11</w:t>
      </w:r>
      <w:r w:rsidR="00780EBC" w:rsidRPr="00780EBC">
        <w:t>, изображена последовательность действий пользователя при осуществлении входа в систему.</w:t>
      </w:r>
    </w:p>
    <w:p w:rsidR="00913AE5" w:rsidRPr="00913AE5" w:rsidRDefault="00913AE5" w:rsidP="00913AE5">
      <w:pPr>
        <w:jc w:val="center"/>
        <w:rPr>
          <w:rFonts w:eastAsiaTheme="majorEastAsia"/>
          <w:b/>
          <w:bCs/>
        </w:rPr>
      </w:pPr>
      <w:r>
        <w:t>Рисунок 11 -</w:t>
      </w:r>
      <w:r w:rsidRPr="00913AE5">
        <w:t xml:space="preserve"> </w:t>
      </w:r>
      <w:r>
        <w:t xml:space="preserve">Диаграмма последовательности </w:t>
      </w:r>
      <w:r w:rsidRPr="00780EBC">
        <w:t>«Аутентификация»</w:t>
      </w:r>
    </w:p>
    <w:p w:rsidR="00913AE5" w:rsidRDefault="00913AE5" w:rsidP="00913AE5">
      <w:pPr>
        <w:spacing w:after="0" w:line="276" w:lineRule="auto"/>
        <w:jc w:val="left"/>
      </w:pPr>
      <w:r>
        <w:tab/>
      </w:r>
    </w:p>
    <w:p w:rsidR="00913AE5" w:rsidRDefault="00F7517A" w:rsidP="009E5887">
      <w:pPr>
        <w:spacing w:after="0" w:line="276" w:lineRule="auto"/>
      </w:pPr>
      <w:r>
        <w:rPr>
          <w:noProof/>
        </w:rPr>
        <w:drawing>
          <wp:anchor distT="0" distB="0" distL="114300" distR="114300" simplePos="0" relativeHeight="251655680" behindDoc="0" locked="0" layoutInCell="1" allowOverlap="1" wp14:anchorId="2F909310" wp14:editId="58668BFA">
            <wp:simplePos x="0" y="0"/>
            <wp:positionH relativeFrom="column">
              <wp:posOffset>3810</wp:posOffset>
            </wp:positionH>
            <wp:positionV relativeFrom="paragraph">
              <wp:posOffset>757555</wp:posOffset>
            </wp:positionV>
            <wp:extent cx="6048375" cy="2628900"/>
            <wp:effectExtent l="0" t="0" r="9525" b="0"/>
            <wp:wrapSquare wrapText="bothSides"/>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6048375" cy="2628900"/>
                    </a:xfrm>
                    <a:prstGeom prst="rect">
                      <a:avLst/>
                    </a:prstGeom>
                  </pic:spPr>
                </pic:pic>
              </a:graphicData>
            </a:graphic>
            <wp14:sizeRelV relativeFrom="margin">
              <wp14:pctHeight>0</wp14:pctHeight>
            </wp14:sizeRelV>
          </wp:anchor>
        </w:drawing>
      </w:r>
      <w:r w:rsidR="00913AE5">
        <w:tab/>
      </w:r>
      <w:r w:rsidR="009E5887">
        <w:t xml:space="preserve">На </w:t>
      </w:r>
      <w:r w:rsidR="00913AE5">
        <w:t xml:space="preserve">рисунке 12 представлена диаграмма </w:t>
      </w:r>
      <w:r w:rsidR="009E5887">
        <w:t>последовательности обработки пользовательских запросов</w:t>
      </w:r>
      <w:r w:rsidR="009E5887">
        <w:t>, которая</w:t>
      </w:r>
      <w:r w:rsidR="009E5887">
        <w:t xml:space="preserve"> </w:t>
      </w:r>
      <w:r w:rsidR="009E5887">
        <w:t>показывает</w:t>
      </w:r>
      <w:r w:rsidR="009E5887">
        <w:t>, каким образом обрабатываются запросы</w:t>
      </w:r>
      <w:r w:rsidR="009E5887">
        <w:t>:</w:t>
      </w:r>
    </w:p>
    <w:p w:rsidR="00913AE5" w:rsidRDefault="00913AE5" w:rsidP="00913AE5">
      <w:pPr>
        <w:spacing w:line="276" w:lineRule="auto"/>
        <w:jc w:val="center"/>
        <w:rPr>
          <w:rFonts w:asciiTheme="majorHAnsi" w:eastAsiaTheme="majorEastAsia" w:hAnsiTheme="majorHAnsi" w:cstheme="majorBidi"/>
          <w:b/>
          <w:bCs/>
          <w:color w:val="365F91" w:themeColor="accent1" w:themeShade="BF"/>
          <w:szCs w:val="28"/>
        </w:rPr>
      </w:pPr>
      <w:r>
        <w:t>Рисунок 12 – Диаграмма последовательности обработки пользовательских запросов</w:t>
      </w:r>
      <w:r>
        <w:br w:type="page"/>
      </w:r>
    </w:p>
    <w:p w:rsidR="00D57572" w:rsidRDefault="00913AE5" w:rsidP="00F0376F">
      <w:pPr>
        <w:pStyle w:val="10"/>
        <w:tabs>
          <w:tab w:val="left" w:pos="697"/>
        </w:tabs>
        <w:spacing w:after="240"/>
        <w:rPr>
          <w:sz w:val="28"/>
        </w:rPr>
      </w:pPr>
      <w:r>
        <w:rPr>
          <w:sz w:val="28"/>
        </w:rPr>
        <w:lastRenderedPageBreak/>
        <w:tab/>
      </w:r>
      <w:bookmarkStart w:id="42" w:name="_Toc535149725"/>
      <w:r w:rsidR="00F0376F">
        <w:rPr>
          <w:sz w:val="28"/>
        </w:rPr>
        <w:t>Заключение</w:t>
      </w:r>
      <w:bookmarkEnd w:id="42"/>
    </w:p>
    <w:p w:rsidR="00A4486B" w:rsidRPr="00A4486B" w:rsidRDefault="00A4486B" w:rsidP="00B05C98">
      <w:pPr>
        <w:spacing w:after="0"/>
      </w:pPr>
    </w:p>
    <w:p w:rsidR="00EF6C86" w:rsidRPr="007C1C4D" w:rsidRDefault="008C4C69" w:rsidP="00751961">
      <w:pPr>
        <w:ind w:firstLine="675"/>
      </w:pPr>
      <w:r>
        <w:t>Текст</w:t>
      </w:r>
      <w:r w:rsidR="007C1C4D">
        <w:t>.</w:t>
      </w:r>
    </w:p>
    <w:p w:rsidR="00905FCD" w:rsidRDefault="00905FCD">
      <w:pPr>
        <w:spacing w:line="276" w:lineRule="auto"/>
        <w:jc w:val="left"/>
      </w:pPr>
      <w:r>
        <w:br w:type="page"/>
      </w:r>
    </w:p>
    <w:p w:rsidR="00905FCD" w:rsidRDefault="00905FCD" w:rsidP="00905FCD">
      <w:pPr>
        <w:pStyle w:val="10"/>
        <w:tabs>
          <w:tab w:val="left" w:pos="697"/>
        </w:tabs>
        <w:rPr>
          <w:rFonts w:ascii="Times New Roman" w:hAnsi="Times New Roman" w:cs="Times New Roman"/>
          <w:sz w:val="28"/>
        </w:rPr>
      </w:pPr>
      <w:r>
        <w:rPr>
          <w:rFonts w:ascii="Times New Roman" w:hAnsi="Times New Roman" w:cs="Times New Roman"/>
          <w:sz w:val="28"/>
        </w:rPr>
        <w:lastRenderedPageBreak/>
        <w:tab/>
      </w:r>
      <w:bookmarkStart w:id="43" w:name="_Toc535149726"/>
      <w:r>
        <w:rPr>
          <w:rFonts w:ascii="Times New Roman" w:hAnsi="Times New Roman" w:cs="Times New Roman"/>
          <w:sz w:val="28"/>
        </w:rPr>
        <w:t>Список литературы</w:t>
      </w:r>
      <w:bookmarkEnd w:id="43"/>
    </w:p>
    <w:p w:rsidR="00CF56C5" w:rsidRPr="00CF56C5" w:rsidRDefault="00CF56C5" w:rsidP="00CF56C5"/>
    <w:p w:rsidR="000044C2" w:rsidRDefault="00B074B8" w:rsidP="000E1C07">
      <w:pPr>
        <w:pStyle w:val="a3"/>
        <w:numPr>
          <w:ilvl w:val="0"/>
          <w:numId w:val="4"/>
        </w:numPr>
        <w:spacing w:after="0"/>
      </w:pPr>
      <w:r>
        <w:t>Логанов, С.В.</w:t>
      </w:r>
      <w:r w:rsidRPr="00C22E4A">
        <w:t xml:space="preserve"> </w:t>
      </w:r>
      <w:r>
        <w:t xml:space="preserve">Язык </w:t>
      </w:r>
      <w:r>
        <w:rPr>
          <w:lang w:val="en-US"/>
        </w:rPr>
        <w:t>UML</w:t>
      </w:r>
      <w:r>
        <w:t xml:space="preserve"> и основы объектно-ориентированного проектирования ИС: учеб. пособие </w:t>
      </w:r>
      <w:r w:rsidRPr="00C22E4A">
        <w:t>/ С</w:t>
      </w:r>
      <w:r>
        <w:t>. В</w:t>
      </w:r>
      <w:r w:rsidRPr="00C22E4A">
        <w:t>.</w:t>
      </w:r>
      <w:r>
        <w:t xml:space="preserve"> Логанов;</w:t>
      </w:r>
      <w:r w:rsidRPr="00C22E4A">
        <w:t xml:space="preserve"> </w:t>
      </w:r>
      <w:r>
        <w:t xml:space="preserve">Нижегород. гос. техн. ун-т. - </w:t>
      </w:r>
      <w:r w:rsidRPr="00C22E4A">
        <w:t xml:space="preserve">Нижний Новгород, 2017. – </w:t>
      </w:r>
      <w:r>
        <w:t>161</w:t>
      </w:r>
      <w:r w:rsidRPr="00C22E4A">
        <w:t xml:space="preserve"> с.</w:t>
      </w:r>
    </w:p>
    <w:p w:rsidR="005A745B" w:rsidRDefault="005A745B" w:rsidP="000E1C07">
      <w:pPr>
        <w:pStyle w:val="a3"/>
        <w:numPr>
          <w:ilvl w:val="0"/>
          <w:numId w:val="4"/>
        </w:numPr>
        <w:spacing w:after="0"/>
      </w:pPr>
    </w:p>
    <w:p w:rsidR="008C7FBA" w:rsidRPr="005673D5" w:rsidRDefault="008C7FBA">
      <w:pPr>
        <w:spacing w:line="276" w:lineRule="auto"/>
        <w:jc w:val="left"/>
      </w:pPr>
      <w:r w:rsidRPr="005673D5">
        <w:br w:type="page"/>
      </w:r>
    </w:p>
    <w:p w:rsidR="00121874" w:rsidRPr="00CF56C5" w:rsidRDefault="00CF56C5" w:rsidP="008C7FBA">
      <w:pPr>
        <w:pStyle w:val="10"/>
        <w:spacing w:after="240"/>
        <w:jc w:val="center"/>
        <w:rPr>
          <w:rFonts w:ascii="Times New Roman" w:hAnsi="Times New Roman" w:cs="Times New Roman"/>
          <w:color w:val="auto"/>
          <w:sz w:val="28"/>
        </w:rPr>
      </w:pPr>
      <w:bookmarkStart w:id="44" w:name="_Toc535149727"/>
      <w:r w:rsidRPr="00CF56C5">
        <w:rPr>
          <w:rFonts w:ascii="Times New Roman" w:hAnsi="Times New Roman" w:cs="Times New Roman"/>
          <w:color w:val="auto"/>
          <w:sz w:val="28"/>
        </w:rPr>
        <w:lastRenderedPageBreak/>
        <w:t>ПРИЛОЖЕНИЕ</w:t>
      </w:r>
      <w:r w:rsidR="008C7FBA" w:rsidRPr="00CF56C5">
        <w:rPr>
          <w:rFonts w:ascii="Times New Roman" w:hAnsi="Times New Roman" w:cs="Times New Roman"/>
          <w:color w:val="auto"/>
          <w:sz w:val="28"/>
        </w:rPr>
        <w:t xml:space="preserve"> А</w:t>
      </w:r>
      <w:bookmarkEnd w:id="44"/>
    </w:p>
    <w:p w:rsidR="00F10B3E" w:rsidRPr="005673D5" w:rsidRDefault="00F10B3E" w:rsidP="00F020AB">
      <w:pPr>
        <w:spacing w:after="0"/>
      </w:pPr>
    </w:p>
    <w:p w:rsidR="00E03720" w:rsidRPr="005673D5" w:rsidRDefault="00E03720" w:rsidP="00F020AB">
      <w:pPr>
        <w:spacing w:after="0"/>
      </w:pPr>
    </w:p>
    <w:p w:rsidR="00E03720" w:rsidRPr="005673D5" w:rsidRDefault="00E03720" w:rsidP="00F020AB">
      <w:pPr>
        <w:spacing w:after="0"/>
      </w:pPr>
    </w:p>
    <w:p w:rsidR="00132C4E" w:rsidRPr="005673D5" w:rsidRDefault="00132C4E">
      <w:pPr>
        <w:spacing w:line="276" w:lineRule="auto"/>
        <w:jc w:val="left"/>
        <w:rPr>
          <w:rFonts w:cs="Times New Roman"/>
        </w:rPr>
      </w:pPr>
      <w:r w:rsidRPr="005673D5">
        <w:rPr>
          <w:rFonts w:cs="Times New Roman"/>
        </w:rPr>
        <w:br w:type="page"/>
      </w:r>
    </w:p>
    <w:p w:rsidR="00132C4E" w:rsidRPr="005673D5" w:rsidRDefault="00630A03" w:rsidP="00132C4E">
      <w:pPr>
        <w:pStyle w:val="10"/>
        <w:spacing w:after="240"/>
        <w:jc w:val="center"/>
        <w:rPr>
          <w:rFonts w:ascii="Times New Roman" w:hAnsi="Times New Roman" w:cs="Times New Roman"/>
          <w:color w:val="auto"/>
          <w:sz w:val="28"/>
        </w:rPr>
      </w:pPr>
      <w:bookmarkStart w:id="45" w:name="_Toc535149728"/>
      <w:r w:rsidRPr="00630A03">
        <w:rPr>
          <w:rFonts w:ascii="Times New Roman" w:hAnsi="Times New Roman" w:cs="Times New Roman"/>
          <w:color w:val="auto"/>
          <w:sz w:val="28"/>
        </w:rPr>
        <w:lastRenderedPageBreak/>
        <w:t>ПРИЛОЖЕНИЕ</w:t>
      </w:r>
      <w:r w:rsidR="00132C4E" w:rsidRPr="005673D5">
        <w:rPr>
          <w:rFonts w:ascii="Times New Roman" w:hAnsi="Times New Roman" w:cs="Times New Roman"/>
          <w:color w:val="auto"/>
          <w:sz w:val="28"/>
        </w:rPr>
        <w:t xml:space="preserve"> </w:t>
      </w:r>
      <w:r w:rsidR="00132C4E" w:rsidRPr="00630A03">
        <w:rPr>
          <w:rFonts w:ascii="Times New Roman" w:hAnsi="Times New Roman" w:cs="Times New Roman"/>
          <w:color w:val="auto"/>
          <w:sz w:val="28"/>
        </w:rPr>
        <w:t>Б</w:t>
      </w:r>
      <w:bookmarkEnd w:id="45"/>
    </w:p>
    <w:p w:rsidR="00773511" w:rsidRDefault="00773511">
      <w:pPr>
        <w:spacing w:line="276" w:lineRule="auto"/>
        <w:jc w:val="left"/>
        <w:rPr>
          <w:rFonts w:ascii="Courier New" w:hAnsi="Courier New" w:cs="Courier New"/>
          <w:sz w:val="24"/>
        </w:rPr>
      </w:pPr>
      <w:r>
        <w:rPr>
          <w:rFonts w:ascii="Courier New" w:hAnsi="Courier New" w:cs="Courier New"/>
          <w:sz w:val="24"/>
        </w:rPr>
        <w:br w:type="page"/>
      </w:r>
    </w:p>
    <w:p w:rsidR="00773511" w:rsidRPr="005A745B" w:rsidRDefault="00DD7DB4" w:rsidP="00773511">
      <w:pPr>
        <w:pStyle w:val="10"/>
        <w:spacing w:after="240"/>
        <w:jc w:val="center"/>
        <w:rPr>
          <w:rFonts w:ascii="Times New Roman" w:hAnsi="Times New Roman" w:cs="Times New Roman"/>
          <w:color w:val="auto"/>
          <w:sz w:val="28"/>
        </w:rPr>
      </w:pPr>
      <w:bookmarkStart w:id="46" w:name="_Toc535149729"/>
      <w:r w:rsidRPr="005A745B">
        <w:rPr>
          <w:rFonts w:ascii="Times New Roman" w:hAnsi="Times New Roman" w:cs="Times New Roman"/>
          <w:color w:val="auto"/>
          <w:sz w:val="28"/>
        </w:rPr>
        <w:lastRenderedPageBreak/>
        <w:t>ПРИЛОЖЕНИЕ</w:t>
      </w:r>
      <w:r w:rsidR="00773511" w:rsidRPr="005A745B">
        <w:rPr>
          <w:rFonts w:ascii="Times New Roman" w:hAnsi="Times New Roman" w:cs="Times New Roman"/>
          <w:color w:val="auto"/>
          <w:sz w:val="28"/>
        </w:rPr>
        <w:t xml:space="preserve"> В</w:t>
      </w:r>
      <w:bookmarkEnd w:id="46"/>
    </w:p>
    <w:sectPr w:rsidR="00773511" w:rsidRPr="005A745B" w:rsidSect="002C25DA">
      <w:footerReference w:type="default" r:id="rId22"/>
      <w:pgSz w:w="11906" w:h="16838"/>
      <w:pgMar w:top="794" w:right="737" w:bottom="340" w:left="1644" w:header="0" w:footer="0" w:gutter="0"/>
      <w:pgBorders>
        <w:top w:val="single" w:sz="12" w:space="25" w:color="auto"/>
        <w:left w:val="single" w:sz="12" w:space="22" w:color="auto"/>
        <w:bottom w:val="single" w:sz="12" w:space="0" w:color="auto"/>
        <w:right w:val="single" w:sz="12" w:space="22" w:color="auto"/>
      </w:pgBorders>
      <w:pgNumType w:start="2"/>
      <w:cols w:space="708"/>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07F2" w:rsidRDefault="00BE07F2" w:rsidP="00AC0322">
      <w:pPr>
        <w:spacing w:after="0"/>
      </w:pPr>
      <w:r>
        <w:separator/>
      </w:r>
    </w:p>
  </w:endnote>
  <w:endnote w:type="continuationSeparator" w:id="0">
    <w:p w:rsidR="00BE07F2" w:rsidRDefault="00BE07F2" w:rsidP="00AC032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altName w:val="sans-serif"/>
    <w:panose1 w:val="020B0604030504040204"/>
    <w:charset w:val="CC"/>
    <w:family w:val="swiss"/>
    <w:pitch w:val="variable"/>
    <w:sig w:usb0="E1002EFF" w:usb1="C000605B" w:usb2="00000029" w:usb3="00000000" w:csb0="000101FF" w:csb1="00000000"/>
  </w:font>
  <w:font w:name="GOST type B">
    <w:altName w:val="Corbel"/>
    <w:charset w:val="00"/>
    <w:family w:val="swiss"/>
    <w:pitch w:val="variable"/>
    <w:sig w:usb0="00000001" w:usb1="00000000" w:usb2="00000000" w:usb3="00000000" w:csb0="00000005"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a8"/>
      <w:tblW w:w="10410" w:type="dxa"/>
      <w:tblInd w:w="-342" w:type="dxa"/>
      <w:tblBorders>
        <w:top w:val="single" w:sz="6" w:space="0" w:color="auto"/>
        <w:left w:val="single" w:sz="6" w:space="0" w:color="auto"/>
      </w:tblBorders>
      <w:tblLayout w:type="fixed"/>
      <w:tblLook w:val="04A0" w:firstRow="1" w:lastRow="0" w:firstColumn="1" w:lastColumn="0" w:noHBand="0" w:noVBand="1"/>
    </w:tblPr>
    <w:tblGrid>
      <w:gridCol w:w="393"/>
      <w:gridCol w:w="564"/>
      <w:gridCol w:w="1295"/>
      <w:gridCol w:w="844"/>
      <w:gridCol w:w="563"/>
      <w:gridCol w:w="3812"/>
      <w:gridCol w:w="281"/>
      <w:gridCol w:w="281"/>
      <w:gridCol w:w="282"/>
      <w:gridCol w:w="844"/>
      <w:gridCol w:w="6"/>
      <w:gridCol w:w="1245"/>
    </w:tblGrid>
    <w:tr w:rsidR="00B05C98" w:rsidRPr="008129BF" w:rsidTr="00E22AE4">
      <w:trPr>
        <w:trHeight w:val="283"/>
      </w:trPr>
      <w:tc>
        <w:tcPr>
          <w:tcW w:w="393" w:type="dxa"/>
          <w:tcBorders>
            <w:top w:val="single" w:sz="12" w:space="0" w:color="auto"/>
            <w:left w:val="single" w:sz="12" w:space="0" w:color="auto"/>
            <w:right w:val="single" w:sz="12" w:space="0" w:color="auto"/>
          </w:tcBorders>
          <w:vAlign w:val="center"/>
        </w:tcPr>
        <w:p w:rsidR="00B05C98" w:rsidRPr="004B3A8A" w:rsidRDefault="00B05C98" w:rsidP="004B3A8A">
          <w:pPr>
            <w:pStyle w:val="a6"/>
            <w:jc w:val="center"/>
            <w:rPr>
              <w:rFonts w:ascii="GOST type B" w:hAnsi="GOST type B"/>
              <w:i/>
              <w:sz w:val="14"/>
            </w:rPr>
          </w:pPr>
        </w:p>
      </w:tc>
      <w:tc>
        <w:tcPr>
          <w:tcW w:w="564" w:type="dxa"/>
          <w:tcBorders>
            <w:top w:val="single" w:sz="12" w:space="0" w:color="auto"/>
            <w:left w:val="single" w:sz="12" w:space="0" w:color="auto"/>
            <w:right w:val="single" w:sz="12" w:space="0" w:color="auto"/>
          </w:tcBorders>
          <w:vAlign w:val="center"/>
        </w:tcPr>
        <w:p w:rsidR="00B05C98" w:rsidRPr="004B3A8A" w:rsidRDefault="00B05C98" w:rsidP="004B3A8A">
          <w:pPr>
            <w:pStyle w:val="a6"/>
            <w:jc w:val="center"/>
            <w:rPr>
              <w:rFonts w:ascii="GOST type B" w:hAnsi="GOST type B"/>
              <w:i/>
              <w:sz w:val="14"/>
            </w:rPr>
          </w:pPr>
        </w:p>
      </w:tc>
      <w:tc>
        <w:tcPr>
          <w:tcW w:w="1295" w:type="dxa"/>
          <w:tcBorders>
            <w:top w:val="single" w:sz="12" w:space="0" w:color="auto"/>
            <w:left w:val="single" w:sz="12" w:space="0" w:color="auto"/>
            <w:right w:val="single" w:sz="12" w:space="0" w:color="auto"/>
          </w:tcBorders>
          <w:vAlign w:val="center"/>
        </w:tcPr>
        <w:p w:rsidR="00B05C98" w:rsidRPr="004B3A8A" w:rsidRDefault="00B05C98" w:rsidP="004B3A8A">
          <w:pPr>
            <w:pStyle w:val="a6"/>
            <w:jc w:val="center"/>
            <w:rPr>
              <w:rFonts w:ascii="GOST type B" w:hAnsi="GOST type B"/>
              <w:i/>
              <w:sz w:val="14"/>
            </w:rPr>
          </w:pPr>
        </w:p>
      </w:tc>
      <w:tc>
        <w:tcPr>
          <w:tcW w:w="844" w:type="dxa"/>
          <w:tcBorders>
            <w:top w:val="single" w:sz="12" w:space="0" w:color="auto"/>
            <w:left w:val="single" w:sz="12" w:space="0" w:color="auto"/>
            <w:right w:val="single" w:sz="12" w:space="0" w:color="auto"/>
          </w:tcBorders>
          <w:vAlign w:val="center"/>
        </w:tcPr>
        <w:p w:rsidR="00B05C98" w:rsidRPr="004B3A8A" w:rsidRDefault="00B05C98" w:rsidP="004B3A8A">
          <w:pPr>
            <w:pStyle w:val="a6"/>
            <w:jc w:val="center"/>
            <w:rPr>
              <w:rFonts w:ascii="GOST type B" w:hAnsi="GOST type B"/>
              <w:i/>
              <w:sz w:val="14"/>
            </w:rPr>
          </w:pPr>
        </w:p>
      </w:tc>
      <w:tc>
        <w:tcPr>
          <w:tcW w:w="563" w:type="dxa"/>
          <w:tcBorders>
            <w:top w:val="single" w:sz="12" w:space="0" w:color="auto"/>
            <w:left w:val="single" w:sz="12" w:space="0" w:color="auto"/>
            <w:right w:val="single" w:sz="12" w:space="0" w:color="auto"/>
          </w:tcBorders>
          <w:vAlign w:val="center"/>
        </w:tcPr>
        <w:p w:rsidR="00B05C98" w:rsidRPr="004B3A8A" w:rsidRDefault="00B05C98" w:rsidP="004B3A8A">
          <w:pPr>
            <w:pStyle w:val="a6"/>
            <w:jc w:val="center"/>
            <w:rPr>
              <w:rFonts w:ascii="GOST type B" w:hAnsi="GOST type B"/>
              <w:i/>
              <w:sz w:val="14"/>
            </w:rPr>
          </w:pPr>
        </w:p>
      </w:tc>
      <w:tc>
        <w:tcPr>
          <w:tcW w:w="6751" w:type="dxa"/>
          <w:gridSpan w:val="7"/>
          <w:vMerge w:val="restart"/>
          <w:tcBorders>
            <w:top w:val="single" w:sz="12" w:space="0" w:color="auto"/>
            <w:left w:val="single" w:sz="12" w:space="0" w:color="auto"/>
            <w:right w:val="single" w:sz="12" w:space="0" w:color="auto"/>
          </w:tcBorders>
          <w:vAlign w:val="center"/>
        </w:tcPr>
        <w:p w:rsidR="00B05C98" w:rsidRPr="00FD6BE1" w:rsidRDefault="00B05C98" w:rsidP="00DF2D8B">
          <w:pPr>
            <w:pStyle w:val="a6"/>
            <w:jc w:val="center"/>
            <w:rPr>
              <w:rFonts w:ascii="GOST type B" w:hAnsi="GOST type B"/>
              <w:i/>
              <w:sz w:val="40"/>
              <w:szCs w:val="40"/>
            </w:rPr>
          </w:pPr>
          <w:r w:rsidRPr="00DF3E30">
            <w:rPr>
              <w:rFonts w:ascii="GOST type B" w:hAnsi="GOST type B"/>
              <w:i/>
              <w:sz w:val="32"/>
              <w:szCs w:val="40"/>
            </w:rPr>
            <w:t>К</w:t>
          </w:r>
          <w:r>
            <w:rPr>
              <w:rFonts w:ascii="GOST type B" w:hAnsi="GOST type B"/>
              <w:i/>
              <w:sz w:val="32"/>
              <w:szCs w:val="40"/>
            </w:rPr>
            <w:t>Р-НГТУ-09.04.02-(М17-ИСТ-3)-2018</w:t>
          </w:r>
          <w:r w:rsidRPr="00DF3E30">
            <w:rPr>
              <w:rFonts w:ascii="GOST type B" w:hAnsi="GOST type B"/>
              <w:i/>
              <w:sz w:val="32"/>
              <w:szCs w:val="40"/>
            </w:rPr>
            <w:t xml:space="preserve"> ПЗ</w:t>
          </w:r>
        </w:p>
      </w:tc>
    </w:tr>
    <w:tr w:rsidR="00B05C98" w:rsidRPr="008129BF" w:rsidTr="00E22AE4">
      <w:trPr>
        <w:trHeight w:val="283"/>
      </w:trPr>
      <w:tc>
        <w:tcPr>
          <w:tcW w:w="393" w:type="dxa"/>
          <w:tcBorders>
            <w:top w:val="single" w:sz="4" w:space="0" w:color="auto"/>
            <w:left w:val="single" w:sz="12" w:space="0" w:color="auto"/>
            <w:bottom w:val="single" w:sz="12" w:space="0" w:color="auto"/>
            <w:right w:val="single" w:sz="12" w:space="0" w:color="auto"/>
          </w:tcBorders>
          <w:vAlign w:val="center"/>
        </w:tcPr>
        <w:p w:rsidR="00B05C98" w:rsidRPr="004B3A8A" w:rsidRDefault="00B05C98" w:rsidP="004B3A8A">
          <w:pPr>
            <w:pStyle w:val="a6"/>
            <w:jc w:val="center"/>
            <w:rPr>
              <w:rFonts w:ascii="GOST type B" w:hAnsi="GOST type B"/>
              <w:i/>
              <w:sz w:val="14"/>
            </w:rPr>
          </w:pPr>
          <w:r>
            <w:rPr>
              <w:rFonts w:ascii="GOST type B" w:hAnsi="GOST type B"/>
              <w:i/>
              <w:noProof/>
              <w:sz w:val="14"/>
            </w:rPr>
            <mc:AlternateContent>
              <mc:Choice Requires="wps">
                <w:drawing>
                  <wp:anchor distT="0" distB="0" distL="114300" distR="114300" simplePos="0" relativeHeight="251660288" behindDoc="0" locked="0" layoutInCell="1" allowOverlap="1" wp14:anchorId="19391EC2" wp14:editId="3F5DA835">
                    <wp:simplePos x="0" y="0"/>
                    <wp:positionH relativeFrom="column">
                      <wp:posOffset>-68580</wp:posOffset>
                    </wp:positionH>
                    <wp:positionV relativeFrom="paragraph">
                      <wp:posOffset>93345</wp:posOffset>
                    </wp:positionV>
                    <wp:extent cx="0" cy="393700"/>
                    <wp:effectExtent l="0" t="0" r="19050" b="25400"/>
                    <wp:wrapNone/>
                    <wp:docPr id="56" name="Прямая соединительная линия 56"/>
                    <wp:cNvGraphicFramePr/>
                    <a:graphic xmlns:a="http://schemas.openxmlformats.org/drawingml/2006/main">
                      <a:graphicData uri="http://schemas.microsoft.com/office/word/2010/wordprocessingShape">
                        <wps:wsp>
                          <wps:cNvCnPr/>
                          <wps:spPr>
                            <a:xfrm>
                              <a:off x="0" y="0"/>
                              <a:ext cx="0" cy="39370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FBDA80" id="Прямая соединительная линия 56"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pt,7.35pt" to="-5.4pt,3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" strokecolor="black [3040]" strokeweight="1.5pt"/>
                </w:pict>
              </mc:Fallback>
            </mc:AlternateContent>
          </w:r>
          <w:r>
            <w:rPr>
              <w:rFonts w:ascii="GOST type B" w:hAnsi="GOST type B"/>
              <w:i/>
              <w:noProof/>
              <w:sz w:val="14"/>
            </w:rPr>
            <mc:AlternateContent>
              <mc:Choice Requires="wps">
                <w:drawing>
                  <wp:anchor distT="0" distB="0" distL="114300" distR="114300" simplePos="0" relativeHeight="251658240" behindDoc="0" locked="0" layoutInCell="1" allowOverlap="1" wp14:anchorId="070ADEC9" wp14:editId="47117D37">
                    <wp:simplePos x="0" y="0"/>
                    <wp:positionH relativeFrom="column">
                      <wp:posOffset>184274</wp:posOffset>
                    </wp:positionH>
                    <wp:positionV relativeFrom="paragraph">
                      <wp:posOffset>-3795</wp:posOffset>
                    </wp:positionV>
                    <wp:extent cx="0" cy="394010"/>
                    <wp:effectExtent l="0" t="0" r="19050" b="25400"/>
                    <wp:wrapNone/>
                    <wp:docPr id="50" name="Прямая соединительная линия 50"/>
                    <wp:cNvGraphicFramePr/>
                    <a:graphic xmlns:a="http://schemas.openxmlformats.org/drawingml/2006/main">
                      <a:graphicData uri="http://schemas.microsoft.com/office/word/2010/wordprocessingShape">
                        <wps:wsp>
                          <wps:cNvCnPr/>
                          <wps:spPr>
                            <a:xfrm>
                              <a:off x="0" y="0"/>
                              <a:ext cx="0" cy="39401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F60624" id="Прямая соединительная линия 50"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5pt,-.3pt" to="14.5pt,3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" strokecolor="black [3040]" strokeweight="1.5pt"/>
                </w:pict>
              </mc:Fallback>
            </mc:AlternateContent>
          </w:r>
        </w:p>
      </w:tc>
      <w:tc>
        <w:tcPr>
          <w:tcW w:w="564" w:type="dxa"/>
          <w:tcBorders>
            <w:top w:val="single" w:sz="4" w:space="0" w:color="auto"/>
            <w:left w:val="single" w:sz="12" w:space="0" w:color="auto"/>
            <w:bottom w:val="single" w:sz="12" w:space="0" w:color="auto"/>
            <w:right w:val="single" w:sz="12" w:space="0" w:color="auto"/>
          </w:tcBorders>
          <w:vAlign w:val="center"/>
        </w:tcPr>
        <w:p w:rsidR="00B05C98" w:rsidRPr="004B3A8A" w:rsidRDefault="00B05C98" w:rsidP="004B3A8A">
          <w:pPr>
            <w:pStyle w:val="a6"/>
            <w:jc w:val="center"/>
            <w:rPr>
              <w:rFonts w:ascii="GOST type B" w:hAnsi="GOST type B"/>
              <w:i/>
              <w:sz w:val="14"/>
            </w:rPr>
          </w:pPr>
        </w:p>
      </w:tc>
      <w:tc>
        <w:tcPr>
          <w:tcW w:w="1295" w:type="dxa"/>
          <w:tcBorders>
            <w:top w:val="single" w:sz="4" w:space="0" w:color="auto"/>
            <w:left w:val="single" w:sz="12" w:space="0" w:color="auto"/>
            <w:bottom w:val="single" w:sz="12" w:space="0" w:color="auto"/>
            <w:right w:val="single" w:sz="12" w:space="0" w:color="auto"/>
          </w:tcBorders>
          <w:vAlign w:val="center"/>
        </w:tcPr>
        <w:p w:rsidR="00B05C98" w:rsidRPr="004B3A8A" w:rsidRDefault="00B05C98" w:rsidP="004B3A8A">
          <w:pPr>
            <w:pStyle w:val="a6"/>
            <w:jc w:val="center"/>
            <w:rPr>
              <w:rFonts w:ascii="GOST type B" w:hAnsi="GOST type B"/>
              <w:i/>
              <w:sz w:val="14"/>
            </w:rPr>
          </w:pPr>
        </w:p>
      </w:tc>
      <w:tc>
        <w:tcPr>
          <w:tcW w:w="844" w:type="dxa"/>
          <w:tcBorders>
            <w:top w:val="single" w:sz="4" w:space="0" w:color="auto"/>
            <w:left w:val="single" w:sz="12" w:space="0" w:color="auto"/>
            <w:bottom w:val="single" w:sz="12" w:space="0" w:color="auto"/>
            <w:right w:val="single" w:sz="12" w:space="0" w:color="auto"/>
          </w:tcBorders>
          <w:vAlign w:val="center"/>
        </w:tcPr>
        <w:p w:rsidR="00B05C98" w:rsidRPr="004B3A8A" w:rsidRDefault="00B05C98" w:rsidP="004B3A8A">
          <w:pPr>
            <w:pStyle w:val="a6"/>
            <w:jc w:val="center"/>
            <w:rPr>
              <w:rFonts w:ascii="GOST type B" w:hAnsi="GOST type B"/>
              <w:i/>
              <w:sz w:val="14"/>
            </w:rPr>
          </w:pPr>
        </w:p>
      </w:tc>
      <w:tc>
        <w:tcPr>
          <w:tcW w:w="563" w:type="dxa"/>
          <w:tcBorders>
            <w:top w:val="single" w:sz="4" w:space="0" w:color="auto"/>
            <w:left w:val="single" w:sz="12" w:space="0" w:color="auto"/>
            <w:bottom w:val="single" w:sz="12" w:space="0" w:color="auto"/>
            <w:right w:val="single" w:sz="12" w:space="0" w:color="auto"/>
          </w:tcBorders>
          <w:vAlign w:val="center"/>
        </w:tcPr>
        <w:p w:rsidR="00B05C98" w:rsidRPr="004B3A8A" w:rsidRDefault="00B05C98" w:rsidP="004B3A8A">
          <w:pPr>
            <w:pStyle w:val="a6"/>
            <w:jc w:val="center"/>
            <w:rPr>
              <w:rFonts w:ascii="GOST type B" w:hAnsi="GOST type B"/>
              <w:i/>
              <w:sz w:val="14"/>
            </w:rPr>
          </w:pPr>
        </w:p>
      </w:tc>
      <w:tc>
        <w:tcPr>
          <w:tcW w:w="6751" w:type="dxa"/>
          <w:gridSpan w:val="7"/>
          <w:vMerge/>
          <w:tcBorders>
            <w:left w:val="single" w:sz="12" w:space="0" w:color="auto"/>
            <w:right w:val="single" w:sz="12" w:space="0" w:color="auto"/>
          </w:tcBorders>
        </w:tcPr>
        <w:p w:rsidR="00B05C98" w:rsidRPr="008129BF" w:rsidRDefault="00B05C98">
          <w:pPr>
            <w:pStyle w:val="a6"/>
            <w:rPr>
              <w:rFonts w:ascii="GOST type B" w:hAnsi="GOST type B"/>
            </w:rPr>
          </w:pPr>
        </w:p>
      </w:tc>
    </w:tr>
    <w:tr w:rsidR="00B05C98" w:rsidRPr="008129BF" w:rsidTr="00E22AE4">
      <w:trPr>
        <w:trHeight w:val="283"/>
      </w:trPr>
      <w:tc>
        <w:tcPr>
          <w:tcW w:w="393" w:type="dxa"/>
          <w:tcBorders>
            <w:top w:val="single" w:sz="12" w:space="0" w:color="auto"/>
            <w:left w:val="single" w:sz="12" w:space="0" w:color="auto"/>
            <w:bottom w:val="single" w:sz="12" w:space="0" w:color="auto"/>
            <w:right w:val="single" w:sz="12" w:space="0" w:color="auto"/>
          </w:tcBorders>
          <w:vAlign w:val="center"/>
        </w:tcPr>
        <w:p w:rsidR="00B05C98" w:rsidRPr="004B3A8A" w:rsidRDefault="00B05C98" w:rsidP="004B3A8A">
          <w:pPr>
            <w:pStyle w:val="a6"/>
            <w:jc w:val="center"/>
            <w:rPr>
              <w:rFonts w:ascii="GOST type B" w:hAnsi="GOST type B"/>
              <w:i/>
              <w:sz w:val="14"/>
            </w:rPr>
          </w:pPr>
          <w:r>
            <w:rPr>
              <w:rFonts w:ascii="GOST type B" w:hAnsi="GOST type B"/>
              <w:i/>
              <w:noProof/>
              <w:sz w:val="14"/>
            </w:rPr>
            <mc:AlternateContent>
              <mc:Choice Requires="wps">
                <w:drawing>
                  <wp:anchor distT="0" distB="0" distL="114300" distR="114300" simplePos="0" relativeHeight="251656192" behindDoc="0" locked="0" layoutInCell="1" allowOverlap="1" wp14:anchorId="04FD89AA" wp14:editId="0D96FAB4">
                    <wp:simplePos x="0" y="0"/>
                    <wp:positionH relativeFrom="column">
                      <wp:posOffset>-102870</wp:posOffset>
                    </wp:positionH>
                    <wp:positionV relativeFrom="paragraph">
                      <wp:posOffset>-1270</wp:posOffset>
                    </wp:positionV>
                    <wp:extent cx="354330" cy="176530"/>
                    <wp:effectExtent l="0" t="0" r="7620" b="0"/>
                    <wp:wrapNone/>
                    <wp:docPr id="49" name="Поле 49"/>
                    <wp:cNvGraphicFramePr/>
                    <a:graphic xmlns:a="http://schemas.openxmlformats.org/drawingml/2006/main">
                      <a:graphicData uri="http://schemas.microsoft.com/office/word/2010/wordprocessingShape">
                        <wps:wsp>
                          <wps:cNvSpPr txBox="1"/>
                          <wps:spPr>
                            <a:xfrm>
                              <a:off x="0" y="0"/>
                              <a:ext cx="354330" cy="1765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05C98" w:rsidRPr="00AA364D" w:rsidRDefault="00B05C98">
                                <w:pPr>
                                  <w:rPr>
                                    <w:rFonts w:ascii="GOST type B" w:hAnsi="GOST type B"/>
                                    <w:i/>
                                    <w:sz w:val="14"/>
                                  </w:rPr>
                                </w:pPr>
                                <w:r>
                                  <w:rPr>
                                    <w:rFonts w:ascii="GOST type B" w:hAnsi="GOST type B"/>
                                    <w:i/>
                                    <w:sz w:val="14"/>
                                  </w:rPr>
                                  <w:t>Изм.</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FD89AA" id="_x0000_t202" coordsize="21600,21600" o:spt="202" path="m,l,21600r21600,l21600,xe">
                    <v:stroke joinstyle="miter"/>
                    <v:path gradientshapeok="t" o:connecttype="rect"/>
                  </v:shapetype>
                  <v:shape id="Поле 49" o:spid="_x0000_s1026" type="#_x0000_t202" style="position:absolute;left:0;text-align:left;margin-left:-8.1pt;margin-top:-.1pt;width:27.9pt;height:13.9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" fillcolor="white [3201]" stroked="f" strokeweight=".5pt">
                    <v:textbox>
                      <w:txbxContent>
                        <w:p w:rsidR="00B05C98" w:rsidRPr="00AA364D" w:rsidRDefault="00B05C98">
                          <w:pPr>
                            <w:rPr>
                              <w:rFonts w:ascii="GOST type B" w:hAnsi="GOST type B"/>
                              <w:i/>
                              <w:sz w:val="14"/>
                            </w:rPr>
                          </w:pPr>
                          <w:r>
                            <w:rPr>
                              <w:rFonts w:ascii="GOST type B" w:hAnsi="GOST type B"/>
                              <w:i/>
                              <w:sz w:val="14"/>
                            </w:rPr>
                            <w:t>Изм.</w:t>
                          </w:r>
                        </w:p>
                      </w:txbxContent>
                    </v:textbox>
                  </v:shape>
                </w:pict>
              </mc:Fallback>
            </mc:AlternateContent>
          </w:r>
        </w:p>
      </w:tc>
      <w:tc>
        <w:tcPr>
          <w:tcW w:w="564" w:type="dxa"/>
          <w:tcBorders>
            <w:top w:val="single" w:sz="12" w:space="0" w:color="auto"/>
            <w:left w:val="single" w:sz="12" w:space="0" w:color="auto"/>
            <w:bottom w:val="single" w:sz="12" w:space="0" w:color="auto"/>
            <w:right w:val="single" w:sz="12" w:space="0" w:color="auto"/>
          </w:tcBorders>
          <w:vAlign w:val="center"/>
        </w:tcPr>
        <w:p w:rsidR="00B05C98" w:rsidRPr="004B3A8A" w:rsidRDefault="00B05C98" w:rsidP="004B3A8A">
          <w:pPr>
            <w:pStyle w:val="a6"/>
            <w:jc w:val="center"/>
            <w:rPr>
              <w:rFonts w:ascii="GOST type B" w:hAnsi="GOST type B"/>
              <w:i/>
              <w:sz w:val="14"/>
            </w:rPr>
          </w:pPr>
          <w:r w:rsidRPr="004B3A8A">
            <w:rPr>
              <w:rFonts w:ascii="GOST type B" w:hAnsi="GOST type B"/>
              <w:i/>
              <w:sz w:val="14"/>
            </w:rPr>
            <w:t>Лист</w:t>
          </w:r>
        </w:p>
      </w:tc>
      <w:tc>
        <w:tcPr>
          <w:tcW w:w="1295" w:type="dxa"/>
          <w:tcBorders>
            <w:top w:val="single" w:sz="12" w:space="0" w:color="auto"/>
            <w:left w:val="single" w:sz="12" w:space="0" w:color="auto"/>
            <w:bottom w:val="single" w:sz="12" w:space="0" w:color="auto"/>
            <w:right w:val="single" w:sz="12" w:space="0" w:color="auto"/>
          </w:tcBorders>
          <w:vAlign w:val="center"/>
        </w:tcPr>
        <w:p w:rsidR="00B05C98" w:rsidRPr="004B3A8A" w:rsidRDefault="00B05C98" w:rsidP="004B3A8A">
          <w:pPr>
            <w:pStyle w:val="a6"/>
            <w:jc w:val="center"/>
            <w:rPr>
              <w:rFonts w:ascii="GOST type B" w:hAnsi="GOST type B"/>
              <w:i/>
              <w:sz w:val="14"/>
            </w:rPr>
          </w:pPr>
          <w:r w:rsidRPr="004B3A8A">
            <w:rPr>
              <w:rFonts w:ascii="GOST type B" w:hAnsi="GOST type B"/>
              <w:i/>
              <w:sz w:val="14"/>
            </w:rPr>
            <w:t>№ докум.</w:t>
          </w:r>
        </w:p>
      </w:tc>
      <w:tc>
        <w:tcPr>
          <w:tcW w:w="844" w:type="dxa"/>
          <w:tcBorders>
            <w:top w:val="single" w:sz="12" w:space="0" w:color="auto"/>
            <w:left w:val="single" w:sz="12" w:space="0" w:color="auto"/>
            <w:bottom w:val="single" w:sz="12" w:space="0" w:color="auto"/>
            <w:right w:val="single" w:sz="12" w:space="0" w:color="auto"/>
          </w:tcBorders>
          <w:vAlign w:val="center"/>
        </w:tcPr>
        <w:p w:rsidR="00B05C98" w:rsidRPr="004B3A8A" w:rsidRDefault="00B05C98" w:rsidP="004B3A8A">
          <w:pPr>
            <w:pStyle w:val="a6"/>
            <w:jc w:val="center"/>
            <w:rPr>
              <w:rFonts w:ascii="GOST type B" w:hAnsi="GOST type B"/>
              <w:i/>
              <w:sz w:val="14"/>
            </w:rPr>
          </w:pPr>
          <w:r w:rsidRPr="004B3A8A">
            <w:rPr>
              <w:rFonts w:ascii="GOST type B" w:hAnsi="GOST type B"/>
              <w:i/>
              <w:sz w:val="14"/>
            </w:rPr>
            <w:t>Подп.</w:t>
          </w:r>
        </w:p>
      </w:tc>
      <w:tc>
        <w:tcPr>
          <w:tcW w:w="563" w:type="dxa"/>
          <w:tcBorders>
            <w:top w:val="single" w:sz="12" w:space="0" w:color="auto"/>
            <w:left w:val="single" w:sz="12" w:space="0" w:color="auto"/>
            <w:bottom w:val="single" w:sz="12" w:space="0" w:color="auto"/>
            <w:right w:val="single" w:sz="12" w:space="0" w:color="auto"/>
          </w:tcBorders>
          <w:vAlign w:val="center"/>
        </w:tcPr>
        <w:p w:rsidR="00B05C98" w:rsidRPr="004B3A8A" w:rsidRDefault="00B05C98" w:rsidP="004B3A8A">
          <w:pPr>
            <w:pStyle w:val="a6"/>
            <w:jc w:val="center"/>
            <w:rPr>
              <w:rFonts w:ascii="GOST type B" w:hAnsi="GOST type B"/>
              <w:i/>
              <w:sz w:val="14"/>
            </w:rPr>
          </w:pPr>
          <w:r w:rsidRPr="004B3A8A">
            <w:rPr>
              <w:rFonts w:ascii="GOST type B" w:hAnsi="GOST type B"/>
              <w:i/>
              <w:sz w:val="14"/>
            </w:rPr>
            <w:t>Дата</w:t>
          </w:r>
        </w:p>
      </w:tc>
      <w:tc>
        <w:tcPr>
          <w:tcW w:w="6751" w:type="dxa"/>
          <w:gridSpan w:val="7"/>
          <w:vMerge/>
          <w:tcBorders>
            <w:left w:val="single" w:sz="12" w:space="0" w:color="auto"/>
            <w:bottom w:val="single" w:sz="12" w:space="0" w:color="auto"/>
            <w:right w:val="single" w:sz="12" w:space="0" w:color="auto"/>
          </w:tcBorders>
        </w:tcPr>
        <w:p w:rsidR="00B05C98" w:rsidRPr="008129BF" w:rsidRDefault="00B05C98">
          <w:pPr>
            <w:pStyle w:val="a6"/>
            <w:rPr>
              <w:rFonts w:ascii="GOST type B" w:hAnsi="GOST type B"/>
            </w:rPr>
          </w:pPr>
        </w:p>
      </w:tc>
    </w:tr>
    <w:tr w:rsidR="00B05C98" w:rsidRPr="008129BF" w:rsidTr="00E22AE4">
      <w:trPr>
        <w:trHeight w:val="283"/>
      </w:trPr>
      <w:tc>
        <w:tcPr>
          <w:tcW w:w="957" w:type="dxa"/>
          <w:gridSpan w:val="2"/>
          <w:tcBorders>
            <w:top w:val="single" w:sz="12" w:space="0" w:color="auto"/>
            <w:left w:val="single" w:sz="12" w:space="0" w:color="auto"/>
            <w:right w:val="single" w:sz="12" w:space="0" w:color="auto"/>
          </w:tcBorders>
        </w:tcPr>
        <w:p w:rsidR="00B05C98" w:rsidRPr="00813C97" w:rsidRDefault="00B05C98">
          <w:pPr>
            <w:pStyle w:val="a6"/>
            <w:rPr>
              <w:rFonts w:ascii="GOST type B" w:hAnsi="GOST type B"/>
              <w:i/>
              <w:sz w:val="20"/>
            </w:rPr>
          </w:pPr>
          <w:r>
            <w:rPr>
              <w:rFonts w:ascii="GOST type B" w:hAnsi="GOST type B"/>
              <w:i/>
              <w:sz w:val="20"/>
            </w:rPr>
            <w:t>Разраб.</w:t>
          </w:r>
        </w:p>
      </w:tc>
      <w:tc>
        <w:tcPr>
          <w:tcW w:w="1295" w:type="dxa"/>
          <w:tcBorders>
            <w:top w:val="single" w:sz="12" w:space="0" w:color="auto"/>
            <w:left w:val="single" w:sz="12" w:space="0" w:color="auto"/>
            <w:right w:val="single" w:sz="12" w:space="0" w:color="auto"/>
          </w:tcBorders>
        </w:tcPr>
        <w:p w:rsidR="00B05C98" w:rsidRPr="00813C97" w:rsidRDefault="00B05C98">
          <w:pPr>
            <w:pStyle w:val="a6"/>
            <w:rPr>
              <w:rFonts w:ascii="GOST type B" w:hAnsi="GOST type B"/>
              <w:i/>
              <w:sz w:val="20"/>
            </w:rPr>
          </w:pPr>
          <w:r>
            <w:rPr>
              <w:rFonts w:ascii="GOST type B" w:hAnsi="GOST type B"/>
              <w:i/>
              <w:sz w:val="20"/>
            </w:rPr>
            <w:t>Фараджов Р.Н.О.</w:t>
          </w:r>
        </w:p>
      </w:tc>
      <w:tc>
        <w:tcPr>
          <w:tcW w:w="844" w:type="dxa"/>
          <w:tcBorders>
            <w:top w:val="single" w:sz="12" w:space="0" w:color="auto"/>
            <w:left w:val="single" w:sz="12" w:space="0" w:color="auto"/>
            <w:right w:val="single" w:sz="12" w:space="0" w:color="auto"/>
          </w:tcBorders>
        </w:tcPr>
        <w:p w:rsidR="00B05C98" w:rsidRPr="00813C97" w:rsidRDefault="00B05C98">
          <w:pPr>
            <w:pStyle w:val="a6"/>
            <w:rPr>
              <w:rFonts w:ascii="GOST type B" w:hAnsi="GOST type B"/>
              <w:i/>
              <w:sz w:val="20"/>
            </w:rPr>
          </w:pPr>
        </w:p>
      </w:tc>
      <w:tc>
        <w:tcPr>
          <w:tcW w:w="563" w:type="dxa"/>
          <w:tcBorders>
            <w:top w:val="single" w:sz="12" w:space="0" w:color="auto"/>
            <w:left w:val="single" w:sz="12" w:space="0" w:color="auto"/>
            <w:right w:val="single" w:sz="12" w:space="0" w:color="auto"/>
          </w:tcBorders>
        </w:tcPr>
        <w:p w:rsidR="00B05C98" w:rsidRPr="00813C97" w:rsidRDefault="00B05C98">
          <w:pPr>
            <w:pStyle w:val="a6"/>
            <w:rPr>
              <w:rFonts w:ascii="GOST type B" w:hAnsi="GOST type B"/>
              <w:i/>
              <w:sz w:val="20"/>
            </w:rPr>
          </w:pPr>
        </w:p>
      </w:tc>
      <w:tc>
        <w:tcPr>
          <w:tcW w:w="3812" w:type="dxa"/>
          <w:vMerge w:val="restart"/>
          <w:tcBorders>
            <w:top w:val="single" w:sz="12" w:space="0" w:color="auto"/>
            <w:left w:val="single" w:sz="12" w:space="0" w:color="auto"/>
            <w:right w:val="single" w:sz="12" w:space="0" w:color="auto"/>
          </w:tcBorders>
          <w:vAlign w:val="center"/>
        </w:tcPr>
        <w:p w:rsidR="00B05C98" w:rsidRPr="00893329" w:rsidRDefault="00B05C98" w:rsidP="006F7D9F">
          <w:pPr>
            <w:pStyle w:val="a6"/>
            <w:jc w:val="center"/>
            <w:rPr>
              <w:rFonts w:ascii="GOST type B" w:hAnsi="GOST type B"/>
              <w:i/>
            </w:rPr>
          </w:pPr>
          <w:r>
            <w:rPr>
              <w:rFonts w:ascii="GOST type B" w:hAnsi="GOST type B"/>
              <w:i/>
            </w:rPr>
            <w:t>Разработка веб</w:t>
          </w:r>
          <w:r w:rsidRPr="00893329">
            <w:rPr>
              <w:rFonts w:ascii="GOST type B" w:hAnsi="GOST type B"/>
              <w:i/>
            </w:rPr>
            <w:t>-</w:t>
          </w:r>
          <w:r>
            <w:rPr>
              <w:rFonts w:ascii="GOST type B" w:hAnsi="GOST type B"/>
              <w:i/>
            </w:rPr>
            <w:t xml:space="preserve">приложения для хранения, редактирования и отображения списка фирм по роду их деятельности </w:t>
          </w:r>
        </w:p>
      </w:tc>
      <w:tc>
        <w:tcPr>
          <w:tcW w:w="844" w:type="dxa"/>
          <w:gridSpan w:val="3"/>
          <w:tcBorders>
            <w:top w:val="single" w:sz="12" w:space="0" w:color="auto"/>
            <w:left w:val="single" w:sz="12" w:space="0" w:color="auto"/>
            <w:bottom w:val="single" w:sz="12" w:space="0" w:color="auto"/>
            <w:right w:val="single" w:sz="12" w:space="0" w:color="auto"/>
          </w:tcBorders>
        </w:tcPr>
        <w:p w:rsidR="00B05C98" w:rsidRPr="00486D3E" w:rsidRDefault="00B05C98" w:rsidP="00DF2D8B">
          <w:pPr>
            <w:pStyle w:val="a6"/>
            <w:jc w:val="center"/>
            <w:rPr>
              <w:rFonts w:ascii="GOST type B" w:hAnsi="GOST type B"/>
              <w:i/>
              <w:sz w:val="20"/>
              <w:szCs w:val="20"/>
            </w:rPr>
          </w:pPr>
          <w:r>
            <w:rPr>
              <w:rFonts w:ascii="GOST type B" w:hAnsi="GOST type B"/>
              <w:i/>
              <w:sz w:val="20"/>
              <w:szCs w:val="20"/>
            </w:rPr>
            <w:t>Лит.</w:t>
          </w:r>
        </w:p>
      </w:tc>
      <w:tc>
        <w:tcPr>
          <w:tcW w:w="844" w:type="dxa"/>
          <w:tcBorders>
            <w:top w:val="single" w:sz="12" w:space="0" w:color="auto"/>
            <w:left w:val="single" w:sz="12" w:space="0" w:color="auto"/>
            <w:bottom w:val="single" w:sz="12" w:space="0" w:color="auto"/>
            <w:right w:val="single" w:sz="12" w:space="0" w:color="auto"/>
          </w:tcBorders>
        </w:tcPr>
        <w:p w:rsidR="00B05C98" w:rsidRPr="00486D3E" w:rsidRDefault="00B05C98" w:rsidP="00DF2D8B">
          <w:pPr>
            <w:pStyle w:val="a6"/>
            <w:jc w:val="center"/>
            <w:rPr>
              <w:rFonts w:ascii="GOST type B" w:hAnsi="GOST type B"/>
              <w:i/>
              <w:sz w:val="20"/>
              <w:szCs w:val="20"/>
            </w:rPr>
          </w:pPr>
          <w:r>
            <w:rPr>
              <w:rFonts w:ascii="GOST type B" w:hAnsi="GOST type B"/>
              <w:i/>
              <w:sz w:val="20"/>
              <w:szCs w:val="20"/>
            </w:rPr>
            <w:t>Лист.</w:t>
          </w:r>
        </w:p>
      </w:tc>
      <w:tc>
        <w:tcPr>
          <w:tcW w:w="1251" w:type="dxa"/>
          <w:gridSpan w:val="2"/>
          <w:tcBorders>
            <w:top w:val="single" w:sz="12" w:space="0" w:color="auto"/>
            <w:left w:val="single" w:sz="12" w:space="0" w:color="auto"/>
            <w:bottom w:val="single" w:sz="12" w:space="0" w:color="auto"/>
            <w:right w:val="single" w:sz="12" w:space="0" w:color="auto"/>
          </w:tcBorders>
        </w:tcPr>
        <w:p w:rsidR="00B05C98" w:rsidRPr="00486D3E" w:rsidRDefault="00B05C98" w:rsidP="00DF2D8B">
          <w:pPr>
            <w:pStyle w:val="a6"/>
            <w:jc w:val="center"/>
            <w:rPr>
              <w:rFonts w:ascii="GOST type B" w:hAnsi="GOST type B"/>
              <w:i/>
              <w:sz w:val="20"/>
            </w:rPr>
          </w:pPr>
          <w:r>
            <w:rPr>
              <w:rFonts w:ascii="GOST type B" w:hAnsi="GOST type B"/>
              <w:i/>
              <w:sz w:val="20"/>
            </w:rPr>
            <w:t>Листов</w:t>
          </w:r>
        </w:p>
      </w:tc>
    </w:tr>
    <w:tr w:rsidR="00B05C98" w:rsidRPr="008129BF" w:rsidTr="00E22AE4">
      <w:trPr>
        <w:trHeight w:val="283"/>
      </w:trPr>
      <w:tc>
        <w:tcPr>
          <w:tcW w:w="957" w:type="dxa"/>
          <w:gridSpan w:val="2"/>
          <w:tcBorders>
            <w:top w:val="single" w:sz="4" w:space="0" w:color="auto"/>
            <w:left w:val="single" w:sz="12" w:space="0" w:color="auto"/>
            <w:right w:val="single" w:sz="12" w:space="0" w:color="auto"/>
          </w:tcBorders>
        </w:tcPr>
        <w:p w:rsidR="00B05C98" w:rsidRPr="00813C97" w:rsidRDefault="00B05C98">
          <w:pPr>
            <w:pStyle w:val="a6"/>
            <w:rPr>
              <w:rFonts w:ascii="GOST type B" w:hAnsi="GOST type B"/>
              <w:i/>
              <w:sz w:val="20"/>
            </w:rPr>
          </w:pPr>
          <w:r>
            <w:rPr>
              <w:rFonts w:ascii="GOST type B" w:hAnsi="GOST type B"/>
              <w:i/>
              <w:sz w:val="20"/>
            </w:rPr>
            <w:t>Пров.</w:t>
          </w:r>
        </w:p>
      </w:tc>
      <w:tc>
        <w:tcPr>
          <w:tcW w:w="1295" w:type="dxa"/>
          <w:tcBorders>
            <w:top w:val="single" w:sz="4" w:space="0" w:color="auto"/>
            <w:left w:val="single" w:sz="12" w:space="0" w:color="auto"/>
            <w:right w:val="single" w:sz="12" w:space="0" w:color="auto"/>
          </w:tcBorders>
        </w:tcPr>
        <w:p w:rsidR="00B05C98" w:rsidRPr="00813C97" w:rsidRDefault="00B05C98" w:rsidP="0043022D">
          <w:pPr>
            <w:pStyle w:val="a6"/>
            <w:rPr>
              <w:rFonts w:ascii="GOST type B" w:hAnsi="GOST type B"/>
              <w:i/>
              <w:sz w:val="20"/>
            </w:rPr>
          </w:pPr>
          <w:r>
            <w:rPr>
              <w:rFonts w:ascii="GOST type B" w:hAnsi="GOST type B"/>
              <w:i/>
              <w:sz w:val="20"/>
            </w:rPr>
            <w:t xml:space="preserve">Логанов С.В. </w:t>
          </w:r>
        </w:p>
      </w:tc>
      <w:tc>
        <w:tcPr>
          <w:tcW w:w="844" w:type="dxa"/>
          <w:tcBorders>
            <w:top w:val="single" w:sz="4" w:space="0" w:color="auto"/>
            <w:left w:val="single" w:sz="12" w:space="0" w:color="auto"/>
            <w:right w:val="single" w:sz="12" w:space="0" w:color="auto"/>
          </w:tcBorders>
        </w:tcPr>
        <w:p w:rsidR="00B05C98" w:rsidRPr="00813C97" w:rsidRDefault="00B05C98">
          <w:pPr>
            <w:pStyle w:val="a6"/>
            <w:rPr>
              <w:rFonts w:ascii="GOST type B" w:hAnsi="GOST type B"/>
              <w:i/>
              <w:sz w:val="20"/>
            </w:rPr>
          </w:pPr>
        </w:p>
      </w:tc>
      <w:tc>
        <w:tcPr>
          <w:tcW w:w="563" w:type="dxa"/>
          <w:tcBorders>
            <w:top w:val="single" w:sz="4" w:space="0" w:color="auto"/>
            <w:left w:val="single" w:sz="12" w:space="0" w:color="auto"/>
            <w:right w:val="single" w:sz="12" w:space="0" w:color="auto"/>
          </w:tcBorders>
        </w:tcPr>
        <w:p w:rsidR="00B05C98" w:rsidRPr="00813C97" w:rsidRDefault="00B05C98">
          <w:pPr>
            <w:pStyle w:val="a6"/>
            <w:rPr>
              <w:rFonts w:ascii="GOST type B" w:hAnsi="GOST type B"/>
              <w:i/>
              <w:sz w:val="20"/>
            </w:rPr>
          </w:pPr>
        </w:p>
      </w:tc>
      <w:tc>
        <w:tcPr>
          <w:tcW w:w="3812" w:type="dxa"/>
          <w:vMerge/>
          <w:tcBorders>
            <w:left w:val="single" w:sz="12" w:space="0" w:color="auto"/>
            <w:right w:val="single" w:sz="12" w:space="0" w:color="auto"/>
          </w:tcBorders>
        </w:tcPr>
        <w:p w:rsidR="00B05C98" w:rsidRPr="008129BF" w:rsidRDefault="00B05C98">
          <w:pPr>
            <w:pStyle w:val="a6"/>
            <w:rPr>
              <w:rFonts w:ascii="GOST type B" w:hAnsi="GOST type B"/>
            </w:rPr>
          </w:pPr>
        </w:p>
      </w:tc>
      <w:tc>
        <w:tcPr>
          <w:tcW w:w="281" w:type="dxa"/>
          <w:tcBorders>
            <w:top w:val="single" w:sz="12" w:space="0" w:color="auto"/>
            <w:left w:val="single" w:sz="12" w:space="0" w:color="auto"/>
            <w:bottom w:val="single" w:sz="12" w:space="0" w:color="auto"/>
            <w:right w:val="single" w:sz="12" w:space="0" w:color="auto"/>
          </w:tcBorders>
        </w:tcPr>
        <w:p w:rsidR="00B05C98" w:rsidRPr="00486D3E" w:rsidRDefault="00B05C98" w:rsidP="00DF2D8B">
          <w:pPr>
            <w:pStyle w:val="a6"/>
            <w:jc w:val="center"/>
            <w:rPr>
              <w:rFonts w:ascii="GOST type B" w:hAnsi="GOST type B"/>
              <w:i/>
              <w:sz w:val="20"/>
              <w:szCs w:val="20"/>
            </w:rPr>
          </w:pPr>
          <w:r>
            <w:rPr>
              <w:rFonts w:ascii="GOST type B" w:hAnsi="GOST type B"/>
              <w:i/>
              <w:sz w:val="20"/>
              <w:szCs w:val="20"/>
            </w:rPr>
            <w:t>У</w:t>
          </w:r>
        </w:p>
      </w:tc>
      <w:tc>
        <w:tcPr>
          <w:tcW w:w="281" w:type="dxa"/>
          <w:tcBorders>
            <w:top w:val="single" w:sz="12" w:space="0" w:color="auto"/>
            <w:left w:val="single" w:sz="12" w:space="0" w:color="auto"/>
            <w:bottom w:val="single" w:sz="12" w:space="0" w:color="auto"/>
            <w:right w:val="single" w:sz="12" w:space="0" w:color="auto"/>
          </w:tcBorders>
        </w:tcPr>
        <w:p w:rsidR="00B05C98" w:rsidRPr="00486D3E" w:rsidRDefault="00B05C98" w:rsidP="00DF2D8B">
          <w:pPr>
            <w:pStyle w:val="a6"/>
            <w:jc w:val="center"/>
            <w:rPr>
              <w:rFonts w:ascii="GOST type B" w:hAnsi="GOST type B"/>
              <w:i/>
              <w:sz w:val="20"/>
              <w:szCs w:val="20"/>
            </w:rPr>
          </w:pPr>
        </w:p>
      </w:tc>
      <w:tc>
        <w:tcPr>
          <w:tcW w:w="282" w:type="dxa"/>
          <w:tcBorders>
            <w:top w:val="single" w:sz="12" w:space="0" w:color="auto"/>
            <w:left w:val="single" w:sz="12" w:space="0" w:color="auto"/>
            <w:bottom w:val="single" w:sz="12" w:space="0" w:color="auto"/>
            <w:right w:val="single" w:sz="12" w:space="0" w:color="auto"/>
          </w:tcBorders>
        </w:tcPr>
        <w:p w:rsidR="00B05C98" w:rsidRPr="00486D3E" w:rsidRDefault="00B05C98" w:rsidP="00DF2D8B">
          <w:pPr>
            <w:pStyle w:val="a6"/>
            <w:jc w:val="center"/>
            <w:rPr>
              <w:rFonts w:ascii="GOST type B" w:hAnsi="GOST type B"/>
              <w:i/>
              <w:sz w:val="20"/>
              <w:szCs w:val="20"/>
            </w:rPr>
          </w:pPr>
        </w:p>
      </w:tc>
      <w:tc>
        <w:tcPr>
          <w:tcW w:w="850" w:type="dxa"/>
          <w:gridSpan w:val="2"/>
          <w:tcBorders>
            <w:top w:val="single" w:sz="12" w:space="0" w:color="auto"/>
            <w:left w:val="single" w:sz="12" w:space="0" w:color="auto"/>
            <w:bottom w:val="single" w:sz="12" w:space="0" w:color="auto"/>
            <w:right w:val="single" w:sz="12" w:space="0" w:color="auto"/>
          </w:tcBorders>
        </w:tcPr>
        <w:p w:rsidR="00B05C98" w:rsidRPr="000C0492" w:rsidRDefault="00B05C98" w:rsidP="00DF2D8B">
          <w:pPr>
            <w:pStyle w:val="a6"/>
            <w:jc w:val="center"/>
            <w:rPr>
              <w:rFonts w:ascii="GOST type B" w:hAnsi="GOST type B"/>
              <w:i/>
              <w:sz w:val="20"/>
            </w:rPr>
          </w:pPr>
          <w:r>
            <w:rPr>
              <w:rFonts w:ascii="GOST type B" w:hAnsi="GOST type B"/>
              <w:i/>
              <w:sz w:val="20"/>
            </w:rPr>
            <w:t>1</w:t>
          </w:r>
        </w:p>
      </w:tc>
      <w:tc>
        <w:tcPr>
          <w:tcW w:w="1245" w:type="dxa"/>
          <w:tcBorders>
            <w:top w:val="single" w:sz="12" w:space="0" w:color="auto"/>
            <w:left w:val="single" w:sz="12" w:space="0" w:color="auto"/>
            <w:bottom w:val="single" w:sz="12" w:space="0" w:color="auto"/>
            <w:right w:val="single" w:sz="12" w:space="0" w:color="auto"/>
          </w:tcBorders>
        </w:tcPr>
        <w:p w:rsidR="00B05C98" w:rsidRPr="000C0492" w:rsidRDefault="00B05C98" w:rsidP="00DF2D8B">
          <w:pPr>
            <w:pStyle w:val="a6"/>
            <w:jc w:val="center"/>
            <w:rPr>
              <w:rFonts w:ascii="GOST type B" w:hAnsi="GOST type B"/>
              <w:i/>
              <w:sz w:val="20"/>
            </w:rPr>
          </w:pPr>
        </w:p>
      </w:tc>
    </w:tr>
    <w:tr w:rsidR="00B05C98" w:rsidRPr="008129BF" w:rsidTr="00E22AE4">
      <w:trPr>
        <w:trHeight w:val="283"/>
      </w:trPr>
      <w:tc>
        <w:tcPr>
          <w:tcW w:w="957" w:type="dxa"/>
          <w:gridSpan w:val="2"/>
          <w:tcBorders>
            <w:top w:val="single" w:sz="4" w:space="0" w:color="auto"/>
            <w:left w:val="single" w:sz="12" w:space="0" w:color="auto"/>
            <w:right w:val="single" w:sz="12" w:space="0" w:color="auto"/>
          </w:tcBorders>
        </w:tcPr>
        <w:p w:rsidR="00B05C98" w:rsidRPr="00813C97" w:rsidRDefault="00B05C98">
          <w:pPr>
            <w:pStyle w:val="a6"/>
            <w:rPr>
              <w:rFonts w:ascii="GOST type B" w:hAnsi="GOST type B"/>
              <w:i/>
              <w:sz w:val="20"/>
            </w:rPr>
          </w:pPr>
        </w:p>
      </w:tc>
      <w:tc>
        <w:tcPr>
          <w:tcW w:w="1295" w:type="dxa"/>
          <w:tcBorders>
            <w:top w:val="single" w:sz="4" w:space="0" w:color="auto"/>
            <w:left w:val="single" w:sz="12" w:space="0" w:color="auto"/>
            <w:right w:val="single" w:sz="12" w:space="0" w:color="auto"/>
          </w:tcBorders>
        </w:tcPr>
        <w:p w:rsidR="00B05C98" w:rsidRPr="00813C97" w:rsidRDefault="00B05C98">
          <w:pPr>
            <w:pStyle w:val="a6"/>
            <w:rPr>
              <w:rFonts w:ascii="GOST type B" w:hAnsi="GOST type B"/>
              <w:i/>
              <w:sz w:val="20"/>
            </w:rPr>
          </w:pPr>
        </w:p>
      </w:tc>
      <w:tc>
        <w:tcPr>
          <w:tcW w:w="844" w:type="dxa"/>
          <w:tcBorders>
            <w:top w:val="single" w:sz="4" w:space="0" w:color="auto"/>
            <w:left w:val="single" w:sz="12" w:space="0" w:color="auto"/>
            <w:right w:val="single" w:sz="12" w:space="0" w:color="auto"/>
          </w:tcBorders>
        </w:tcPr>
        <w:p w:rsidR="00B05C98" w:rsidRPr="00813C97" w:rsidRDefault="00B05C98">
          <w:pPr>
            <w:pStyle w:val="a6"/>
            <w:rPr>
              <w:rFonts w:ascii="GOST type B" w:hAnsi="GOST type B"/>
              <w:i/>
              <w:sz w:val="20"/>
            </w:rPr>
          </w:pPr>
        </w:p>
      </w:tc>
      <w:tc>
        <w:tcPr>
          <w:tcW w:w="563" w:type="dxa"/>
          <w:tcBorders>
            <w:top w:val="single" w:sz="4" w:space="0" w:color="auto"/>
            <w:left w:val="single" w:sz="12" w:space="0" w:color="auto"/>
            <w:right w:val="single" w:sz="12" w:space="0" w:color="auto"/>
          </w:tcBorders>
        </w:tcPr>
        <w:p w:rsidR="00B05C98" w:rsidRPr="00813C97" w:rsidRDefault="00B05C98">
          <w:pPr>
            <w:pStyle w:val="a6"/>
            <w:rPr>
              <w:rFonts w:ascii="GOST type B" w:hAnsi="GOST type B"/>
              <w:i/>
              <w:sz w:val="20"/>
            </w:rPr>
          </w:pPr>
        </w:p>
      </w:tc>
      <w:tc>
        <w:tcPr>
          <w:tcW w:w="3812" w:type="dxa"/>
          <w:vMerge/>
          <w:tcBorders>
            <w:left w:val="single" w:sz="12" w:space="0" w:color="auto"/>
            <w:right w:val="single" w:sz="12" w:space="0" w:color="auto"/>
          </w:tcBorders>
        </w:tcPr>
        <w:p w:rsidR="00B05C98" w:rsidRPr="008129BF" w:rsidRDefault="00B05C98">
          <w:pPr>
            <w:pStyle w:val="a6"/>
            <w:rPr>
              <w:rFonts w:ascii="GOST type B" w:hAnsi="GOST type B"/>
            </w:rPr>
          </w:pPr>
        </w:p>
      </w:tc>
      <w:tc>
        <w:tcPr>
          <w:tcW w:w="2939" w:type="dxa"/>
          <w:gridSpan w:val="6"/>
          <w:vMerge w:val="restart"/>
          <w:tcBorders>
            <w:top w:val="single" w:sz="12" w:space="0" w:color="auto"/>
            <w:left w:val="single" w:sz="12" w:space="0" w:color="auto"/>
            <w:right w:val="single" w:sz="12" w:space="0" w:color="auto"/>
          </w:tcBorders>
          <w:vAlign w:val="center"/>
        </w:tcPr>
        <w:p w:rsidR="00B05C98" w:rsidRPr="00566B55" w:rsidRDefault="00B05C98" w:rsidP="00DF2D8B">
          <w:pPr>
            <w:pStyle w:val="a6"/>
            <w:jc w:val="center"/>
            <w:rPr>
              <w:rFonts w:ascii="GOST type B" w:hAnsi="GOST type B"/>
              <w:i/>
            </w:rPr>
          </w:pPr>
          <w:r>
            <w:rPr>
              <w:rFonts w:ascii="GOST type B" w:hAnsi="GOST type B"/>
              <w:i/>
            </w:rPr>
            <w:t>НГТУ Кафедра КТПП</w:t>
          </w:r>
        </w:p>
      </w:tc>
    </w:tr>
    <w:tr w:rsidR="00B05C98" w:rsidRPr="008129BF" w:rsidTr="00E22AE4">
      <w:trPr>
        <w:trHeight w:val="283"/>
      </w:trPr>
      <w:tc>
        <w:tcPr>
          <w:tcW w:w="957" w:type="dxa"/>
          <w:gridSpan w:val="2"/>
          <w:tcBorders>
            <w:top w:val="single" w:sz="4" w:space="0" w:color="auto"/>
            <w:left w:val="single" w:sz="12" w:space="0" w:color="auto"/>
            <w:right w:val="single" w:sz="12" w:space="0" w:color="auto"/>
          </w:tcBorders>
        </w:tcPr>
        <w:p w:rsidR="00B05C98" w:rsidRPr="00813C97" w:rsidRDefault="00B05C98">
          <w:pPr>
            <w:pStyle w:val="a6"/>
            <w:rPr>
              <w:rFonts w:ascii="GOST type B" w:hAnsi="GOST type B"/>
              <w:i/>
              <w:sz w:val="20"/>
            </w:rPr>
          </w:pPr>
          <w:r>
            <w:rPr>
              <w:rFonts w:ascii="GOST type B" w:hAnsi="GOST type B"/>
              <w:i/>
              <w:sz w:val="20"/>
            </w:rPr>
            <w:t>Н.контр.</w:t>
          </w:r>
        </w:p>
      </w:tc>
      <w:tc>
        <w:tcPr>
          <w:tcW w:w="1295" w:type="dxa"/>
          <w:tcBorders>
            <w:top w:val="single" w:sz="4" w:space="0" w:color="auto"/>
            <w:left w:val="single" w:sz="12" w:space="0" w:color="auto"/>
            <w:right w:val="single" w:sz="12" w:space="0" w:color="auto"/>
          </w:tcBorders>
        </w:tcPr>
        <w:p w:rsidR="00B05C98" w:rsidRPr="00813C97" w:rsidRDefault="00B05C98">
          <w:pPr>
            <w:pStyle w:val="a6"/>
            <w:rPr>
              <w:rFonts w:ascii="GOST type B" w:hAnsi="GOST type B"/>
              <w:i/>
              <w:sz w:val="20"/>
            </w:rPr>
          </w:pPr>
        </w:p>
      </w:tc>
      <w:tc>
        <w:tcPr>
          <w:tcW w:w="844" w:type="dxa"/>
          <w:tcBorders>
            <w:top w:val="single" w:sz="4" w:space="0" w:color="auto"/>
            <w:left w:val="single" w:sz="12" w:space="0" w:color="auto"/>
            <w:right w:val="single" w:sz="12" w:space="0" w:color="auto"/>
          </w:tcBorders>
        </w:tcPr>
        <w:p w:rsidR="00B05C98" w:rsidRPr="00813C97" w:rsidRDefault="00B05C98">
          <w:pPr>
            <w:pStyle w:val="a6"/>
            <w:rPr>
              <w:rFonts w:ascii="GOST type B" w:hAnsi="GOST type B"/>
              <w:i/>
              <w:sz w:val="20"/>
            </w:rPr>
          </w:pPr>
        </w:p>
      </w:tc>
      <w:tc>
        <w:tcPr>
          <w:tcW w:w="563" w:type="dxa"/>
          <w:tcBorders>
            <w:top w:val="single" w:sz="4" w:space="0" w:color="auto"/>
            <w:left w:val="single" w:sz="12" w:space="0" w:color="auto"/>
            <w:right w:val="single" w:sz="12" w:space="0" w:color="auto"/>
          </w:tcBorders>
        </w:tcPr>
        <w:p w:rsidR="00B05C98" w:rsidRPr="00813C97" w:rsidRDefault="00B05C98">
          <w:pPr>
            <w:pStyle w:val="a6"/>
            <w:rPr>
              <w:rFonts w:ascii="GOST type B" w:hAnsi="GOST type B"/>
              <w:i/>
              <w:sz w:val="20"/>
            </w:rPr>
          </w:pPr>
        </w:p>
      </w:tc>
      <w:tc>
        <w:tcPr>
          <w:tcW w:w="3812" w:type="dxa"/>
          <w:vMerge/>
          <w:tcBorders>
            <w:left w:val="single" w:sz="12" w:space="0" w:color="auto"/>
            <w:right w:val="single" w:sz="12" w:space="0" w:color="auto"/>
          </w:tcBorders>
        </w:tcPr>
        <w:p w:rsidR="00B05C98" w:rsidRPr="008129BF" w:rsidRDefault="00B05C98">
          <w:pPr>
            <w:pStyle w:val="a6"/>
            <w:rPr>
              <w:rFonts w:ascii="GOST type B" w:hAnsi="GOST type B"/>
            </w:rPr>
          </w:pPr>
        </w:p>
      </w:tc>
      <w:tc>
        <w:tcPr>
          <w:tcW w:w="2939" w:type="dxa"/>
          <w:gridSpan w:val="6"/>
          <w:vMerge/>
          <w:tcBorders>
            <w:left w:val="single" w:sz="12" w:space="0" w:color="auto"/>
            <w:right w:val="single" w:sz="12" w:space="0" w:color="auto"/>
          </w:tcBorders>
        </w:tcPr>
        <w:p w:rsidR="00B05C98" w:rsidRPr="008129BF" w:rsidRDefault="00B05C98">
          <w:pPr>
            <w:pStyle w:val="a6"/>
            <w:rPr>
              <w:rFonts w:ascii="GOST type B" w:hAnsi="GOST type B"/>
            </w:rPr>
          </w:pPr>
        </w:p>
      </w:tc>
    </w:tr>
    <w:tr w:rsidR="00B05C98" w:rsidRPr="008129BF" w:rsidTr="00E22AE4">
      <w:trPr>
        <w:trHeight w:val="283"/>
      </w:trPr>
      <w:tc>
        <w:tcPr>
          <w:tcW w:w="957" w:type="dxa"/>
          <w:gridSpan w:val="2"/>
          <w:tcBorders>
            <w:top w:val="single" w:sz="4" w:space="0" w:color="auto"/>
            <w:left w:val="single" w:sz="12" w:space="0" w:color="auto"/>
            <w:bottom w:val="single" w:sz="12" w:space="0" w:color="auto"/>
            <w:right w:val="single" w:sz="12" w:space="0" w:color="auto"/>
          </w:tcBorders>
        </w:tcPr>
        <w:p w:rsidR="00B05C98" w:rsidRPr="00813C97" w:rsidRDefault="00B05C98">
          <w:pPr>
            <w:pStyle w:val="a6"/>
            <w:rPr>
              <w:rFonts w:ascii="GOST type B" w:hAnsi="GOST type B"/>
              <w:i/>
              <w:sz w:val="20"/>
            </w:rPr>
          </w:pPr>
          <w:r>
            <w:rPr>
              <w:rFonts w:ascii="GOST type B" w:hAnsi="GOST type B"/>
              <w:i/>
              <w:sz w:val="20"/>
            </w:rPr>
            <w:t>Утв.</w:t>
          </w:r>
        </w:p>
      </w:tc>
      <w:tc>
        <w:tcPr>
          <w:tcW w:w="1295" w:type="dxa"/>
          <w:tcBorders>
            <w:top w:val="single" w:sz="4" w:space="0" w:color="auto"/>
            <w:left w:val="single" w:sz="12" w:space="0" w:color="auto"/>
            <w:bottom w:val="single" w:sz="12" w:space="0" w:color="auto"/>
            <w:right w:val="single" w:sz="12" w:space="0" w:color="auto"/>
          </w:tcBorders>
        </w:tcPr>
        <w:p w:rsidR="00B05C98" w:rsidRPr="00813C97" w:rsidRDefault="00B05C98">
          <w:pPr>
            <w:pStyle w:val="a6"/>
            <w:rPr>
              <w:rFonts w:ascii="GOST type B" w:hAnsi="GOST type B"/>
              <w:i/>
              <w:sz w:val="20"/>
            </w:rPr>
          </w:pPr>
        </w:p>
      </w:tc>
      <w:tc>
        <w:tcPr>
          <w:tcW w:w="844" w:type="dxa"/>
          <w:tcBorders>
            <w:top w:val="single" w:sz="4" w:space="0" w:color="auto"/>
            <w:left w:val="single" w:sz="12" w:space="0" w:color="auto"/>
            <w:bottom w:val="single" w:sz="12" w:space="0" w:color="auto"/>
            <w:right w:val="single" w:sz="12" w:space="0" w:color="auto"/>
          </w:tcBorders>
        </w:tcPr>
        <w:p w:rsidR="00B05C98" w:rsidRPr="00813C97" w:rsidRDefault="00B05C98">
          <w:pPr>
            <w:pStyle w:val="a6"/>
            <w:rPr>
              <w:rFonts w:ascii="GOST type B" w:hAnsi="GOST type B"/>
              <w:i/>
              <w:sz w:val="20"/>
            </w:rPr>
          </w:pPr>
        </w:p>
      </w:tc>
      <w:tc>
        <w:tcPr>
          <w:tcW w:w="563" w:type="dxa"/>
          <w:tcBorders>
            <w:top w:val="single" w:sz="4" w:space="0" w:color="auto"/>
            <w:left w:val="single" w:sz="12" w:space="0" w:color="auto"/>
            <w:bottom w:val="single" w:sz="12" w:space="0" w:color="auto"/>
            <w:right w:val="single" w:sz="12" w:space="0" w:color="auto"/>
          </w:tcBorders>
        </w:tcPr>
        <w:p w:rsidR="00B05C98" w:rsidRPr="00813C97" w:rsidRDefault="00B05C98">
          <w:pPr>
            <w:pStyle w:val="a6"/>
            <w:rPr>
              <w:rFonts w:ascii="GOST type B" w:hAnsi="GOST type B"/>
              <w:i/>
              <w:sz w:val="20"/>
            </w:rPr>
          </w:pPr>
        </w:p>
      </w:tc>
      <w:tc>
        <w:tcPr>
          <w:tcW w:w="3812" w:type="dxa"/>
          <w:vMerge/>
          <w:tcBorders>
            <w:left w:val="single" w:sz="12" w:space="0" w:color="auto"/>
            <w:bottom w:val="single" w:sz="12" w:space="0" w:color="auto"/>
            <w:right w:val="single" w:sz="12" w:space="0" w:color="auto"/>
          </w:tcBorders>
        </w:tcPr>
        <w:p w:rsidR="00B05C98" w:rsidRPr="008129BF" w:rsidRDefault="00B05C98">
          <w:pPr>
            <w:pStyle w:val="a6"/>
            <w:rPr>
              <w:rFonts w:ascii="GOST type B" w:hAnsi="GOST type B"/>
            </w:rPr>
          </w:pPr>
        </w:p>
      </w:tc>
      <w:tc>
        <w:tcPr>
          <w:tcW w:w="2939" w:type="dxa"/>
          <w:gridSpan w:val="6"/>
          <w:vMerge/>
          <w:tcBorders>
            <w:left w:val="single" w:sz="12" w:space="0" w:color="auto"/>
            <w:bottom w:val="single" w:sz="12" w:space="0" w:color="auto"/>
            <w:right w:val="single" w:sz="12" w:space="0" w:color="auto"/>
          </w:tcBorders>
        </w:tcPr>
        <w:p w:rsidR="00B05C98" w:rsidRPr="008129BF" w:rsidRDefault="00B05C98">
          <w:pPr>
            <w:pStyle w:val="a6"/>
            <w:rPr>
              <w:rFonts w:ascii="GOST type B" w:hAnsi="GOST type B"/>
            </w:rPr>
          </w:pPr>
        </w:p>
      </w:tc>
    </w:tr>
  </w:tbl>
  <w:p w:rsidR="00B05C98" w:rsidRDefault="00B05C98">
    <w:pPr>
      <w:pStyle w:val="a6"/>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5C98" w:rsidRDefault="00B05C98">
    <w:pPr>
      <w:pStyle w:val="a6"/>
    </w:pPr>
    <w:r>
      <w:rPr>
        <w:noProof/>
      </w:rPr>
      <mc:AlternateContent>
        <mc:Choice Requires="wps">
          <w:drawing>
            <wp:anchor distT="0" distB="0" distL="114300" distR="114300" simplePos="0" relativeHeight="251698176" behindDoc="0" locked="0" layoutInCell="1" allowOverlap="1" wp14:anchorId="095F32AB" wp14:editId="24279101">
              <wp:simplePos x="0" y="0"/>
              <wp:positionH relativeFrom="column">
                <wp:posOffset>5976036</wp:posOffset>
              </wp:positionH>
              <wp:positionV relativeFrom="paragraph">
                <wp:posOffset>-294390</wp:posOffset>
              </wp:positionV>
              <wp:extent cx="359987" cy="0"/>
              <wp:effectExtent l="0" t="0" r="21590" b="19050"/>
              <wp:wrapNone/>
              <wp:docPr id="9" name="Прямая соединительная линия 9"/>
              <wp:cNvGraphicFramePr/>
              <a:graphic xmlns:a="http://schemas.openxmlformats.org/drawingml/2006/main">
                <a:graphicData uri="http://schemas.microsoft.com/office/word/2010/wordprocessingShape">
                  <wps:wsp>
                    <wps:cNvCnPr/>
                    <wps:spPr>
                      <a:xfrm>
                        <a:off x="0" y="0"/>
                        <a:ext cx="35998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69E57CC" id="Прямая соединительная линия 9"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470.55pt,-23.2pt" to="498.9pt,-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" strokecolor="black [3040]"/>
          </w:pict>
        </mc:Fallback>
      </mc:AlternateContent>
    </w:r>
    <w:r>
      <w:rPr>
        <w:noProof/>
      </w:rPr>
      <mc:AlternateContent>
        <mc:Choice Requires="wps">
          <w:drawing>
            <wp:anchor distT="0" distB="0" distL="114300" distR="114300" simplePos="0" relativeHeight="251697152" behindDoc="0" locked="0" layoutInCell="1" allowOverlap="1" wp14:anchorId="1CF2A6C3" wp14:editId="23F440B0">
              <wp:simplePos x="0" y="0"/>
              <wp:positionH relativeFrom="column">
                <wp:posOffset>-287384</wp:posOffset>
              </wp:positionH>
              <wp:positionV relativeFrom="paragraph">
                <wp:posOffset>-180143</wp:posOffset>
              </wp:positionV>
              <wp:extent cx="2340527" cy="1254"/>
              <wp:effectExtent l="0" t="0" r="22225" b="37465"/>
              <wp:wrapNone/>
              <wp:docPr id="8" name="Прямая соединительная линия 8"/>
              <wp:cNvGraphicFramePr/>
              <a:graphic xmlns:a="http://schemas.openxmlformats.org/drawingml/2006/main">
                <a:graphicData uri="http://schemas.microsoft.com/office/word/2010/wordprocessingShape">
                  <wps:wsp>
                    <wps:cNvCnPr/>
                    <wps:spPr>
                      <a:xfrm flipV="1">
                        <a:off x="0" y="0"/>
                        <a:ext cx="2340527" cy="125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8CC1B03" id="Прямая соединительная линия 8" o:spid="_x0000_s1026" style="position:absolute;flip:y;z-index:251697152;visibility:visible;mso-wrap-style:square;mso-wrap-distance-left:9pt;mso-wrap-distance-top:0;mso-wrap-distance-right:9pt;mso-wrap-distance-bottom:0;mso-position-horizontal:absolute;mso-position-horizontal-relative:text;mso-position-vertical:absolute;mso-position-vertical-relative:text" from="-22.65pt,-14.2pt" to="161.65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" strokecolor="black [3040]"/>
          </w:pict>
        </mc:Fallback>
      </mc:AlternateContent>
    </w:r>
    <w:r>
      <w:rPr>
        <w:noProof/>
      </w:rPr>
      <mc:AlternateContent>
        <mc:Choice Requires="wps">
          <w:drawing>
            <wp:anchor distT="0" distB="0" distL="114300" distR="114300" simplePos="0" relativeHeight="251692032" behindDoc="0" locked="0" layoutInCell="1" allowOverlap="1" wp14:anchorId="6C625C1A" wp14:editId="14744C2E">
              <wp:simplePos x="0" y="0"/>
              <wp:positionH relativeFrom="column">
                <wp:posOffset>-38109</wp:posOffset>
              </wp:positionH>
              <wp:positionV relativeFrom="paragraph">
                <wp:posOffset>-360761</wp:posOffset>
              </wp:positionV>
              <wp:extent cx="0" cy="363851"/>
              <wp:effectExtent l="0" t="0" r="19050" b="17780"/>
              <wp:wrapNone/>
              <wp:docPr id="48" name="Прямая соединительная линия 48"/>
              <wp:cNvGraphicFramePr/>
              <a:graphic xmlns:a="http://schemas.openxmlformats.org/drawingml/2006/main">
                <a:graphicData uri="http://schemas.microsoft.com/office/word/2010/wordprocessingShape">
                  <wps:wsp>
                    <wps:cNvCnPr/>
                    <wps:spPr>
                      <a:xfrm>
                        <a:off x="0" y="0"/>
                        <a:ext cx="0" cy="363851"/>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B57D9A6" id="Прямая соединительная линия 48"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3pt,-28.4pt" to="-3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" strokecolor="black [3040]" strokeweight="1.5pt"/>
          </w:pict>
        </mc:Fallback>
      </mc:AlternateContent>
    </w:r>
    <w:r>
      <w:rPr>
        <w:noProof/>
      </w:rPr>
      <mc:AlternateContent>
        <mc:Choice Requires="wps">
          <w:drawing>
            <wp:anchor distT="0" distB="0" distL="114300" distR="114300" simplePos="0" relativeHeight="251676672" behindDoc="0" locked="0" layoutInCell="1" allowOverlap="1" wp14:anchorId="4C9B4891" wp14:editId="7C3BC3EE">
              <wp:simplePos x="0" y="0"/>
              <wp:positionH relativeFrom="column">
                <wp:posOffset>-321437</wp:posOffset>
              </wp:positionH>
              <wp:positionV relativeFrom="paragraph">
                <wp:posOffset>-173990</wp:posOffset>
              </wp:positionV>
              <wp:extent cx="333756" cy="159385"/>
              <wp:effectExtent l="0" t="0" r="9525" b="0"/>
              <wp:wrapNone/>
              <wp:docPr id="40" name="Поле 40"/>
              <wp:cNvGraphicFramePr/>
              <a:graphic xmlns:a="http://schemas.openxmlformats.org/drawingml/2006/main">
                <a:graphicData uri="http://schemas.microsoft.com/office/word/2010/wordprocessingShape">
                  <wps:wsp>
                    <wps:cNvSpPr txBox="1"/>
                    <wps:spPr>
                      <a:xfrm>
                        <a:off x="0" y="0"/>
                        <a:ext cx="333756" cy="1593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05C98" w:rsidRPr="00EB0085" w:rsidRDefault="00B05C98" w:rsidP="00EB0085">
                          <w:pPr>
                            <w:spacing w:after="0"/>
                            <w:jc w:val="left"/>
                            <w:rPr>
                              <w:rFonts w:ascii="GOST type B" w:hAnsi="GOST type B"/>
                              <w:i/>
                              <w:sz w:val="10"/>
                              <w:szCs w:val="16"/>
                            </w:rPr>
                          </w:pPr>
                          <w:r w:rsidRPr="00EB0085">
                            <w:rPr>
                              <w:rFonts w:ascii="GOST type B" w:hAnsi="GOST type B"/>
                              <w:i/>
                              <w:sz w:val="10"/>
                              <w:szCs w:val="16"/>
                            </w:rPr>
                            <w:t>Изм</w:t>
                          </w:r>
                          <w:r>
                            <w:rPr>
                              <w:rFonts w:ascii="GOST type B" w:hAnsi="GOST type B"/>
                              <w:i/>
                              <w:sz w:val="10"/>
                              <w:szCs w:val="16"/>
                            </w:rPr>
                            <w:t>.</w:t>
                          </w:r>
                          <w:r w:rsidRPr="00EB0085">
                            <w:rPr>
                              <w:rFonts w:ascii="GOST type B" w:hAnsi="GOST type B"/>
                              <w:i/>
                              <w:sz w:val="10"/>
                              <w:szCs w:val="16"/>
                            </w:rPr>
                            <w:fldChar w:fldCharType="begin"/>
                          </w:r>
                          <w:r w:rsidRPr="00EB0085">
                            <w:rPr>
                              <w:rFonts w:ascii="GOST type B" w:hAnsi="GOST type B"/>
                              <w:i/>
                              <w:sz w:val="10"/>
                              <w:szCs w:val="16"/>
                            </w:rPr>
                            <w:instrText xml:space="preserve"> Изм. </w:instrText>
                          </w:r>
                          <w:r w:rsidRPr="00EB0085">
                            <w:rPr>
                              <w:rFonts w:ascii="GOST type B" w:hAnsi="GOST type B"/>
                              <w:i/>
                              <w:sz w:val="10"/>
                              <w:szCs w:val="16"/>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9B4891" id="_x0000_t202" coordsize="21600,21600" o:spt="202" path="m,l,21600r21600,l21600,xe">
              <v:stroke joinstyle="miter"/>
              <v:path gradientshapeok="t" o:connecttype="rect"/>
            </v:shapetype>
            <v:shape id="Поле 40" o:spid="_x0000_s1027" type="#_x0000_t202" style="position:absolute;left:0;text-align:left;margin-left:-25.3pt;margin-top:-13.7pt;width:26.3pt;height:12.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" fillcolor="white [3201]" stroked="f" strokeweight=".5pt">
              <v:textbox>
                <w:txbxContent>
                  <w:p w:rsidR="00B05C98" w:rsidRPr="00EB0085" w:rsidRDefault="00B05C98" w:rsidP="00EB0085">
                    <w:pPr>
                      <w:spacing w:after="0"/>
                      <w:jc w:val="left"/>
                      <w:rPr>
                        <w:rFonts w:ascii="GOST type B" w:hAnsi="GOST type B"/>
                        <w:i/>
                        <w:sz w:val="10"/>
                        <w:szCs w:val="16"/>
                      </w:rPr>
                    </w:pPr>
                    <w:r w:rsidRPr="00EB0085">
                      <w:rPr>
                        <w:rFonts w:ascii="GOST type B" w:hAnsi="GOST type B"/>
                        <w:i/>
                        <w:sz w:val="10"/>
                        <w:szCs w:val="16"/>
                      </w:rPr>
                      <w:t>Изм</w:t>
                    </w:r>
                    <w:r>
                      <w:rPr>
                        <w:rFonts w:ascii="GOST type B" w:hAnsi="GOST type B"/>
                        <w:i/>
                        <w:sz w:val="10"/>
                        <w:szCs w:val="16"/>
                      </w:rPr>
                      <w:t>.</w:t>
                    </w:r>
                    <w:r w:rsidRPr="00EB0085">
                      <w:rPr>
                        <w:rFonts w:ascii="GOST type B" w:hAnsi="GOST type B"/>
                        <w:i/>
                        <w:sz w:val="10"/>
                        <w:szCs w:val="16"/>
                      </w:rPr>
                      <w:fldChar w:fldCharType="begin"/>
                    </w:r>
                    <w:r w:rsidRPr="00EB0085">
                      <w:rPr>
                        <w:rFonts w:ascii="GOST type B" w:hAnsi="GOST type B"/>
                        <w:i/>
                        <w:sz w:val="10"/>
                        <w:szCs w:val="16"/>
                      </w:rPr>
                      <w:instrText xml:space="preserve"> Изм. </w:instrText>
                    </w:r>
                    <w:r w:rsidRPr="00EB0085">
                      <w:rPr>
                        <w:rFonts w:ascii="GOST type B" w:hAnsi="GOST type B"/>
                        <w:i/>
                        <w:sz w:val="10"/>
                        <w:szCs w:val="16"/>
                      </w:rPr>
                      <w:fldChar w:fldCharType="end"/>
                    </w: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1BD878D3" wp14:editId="5A9FF7C4">
              <wp:simplePos x="0" y="0"/>
              <wp:positionH relativeFrom="column">
                <wp:posOffset>-27432</wp:posOffset>
              </wp:positionH>
              <wp:positionV relativeFrom="paragraph">
                <wp:posOffset>-174752</wp:posOffset>
              </wp:positionV>
              <wp:extent cx="336804" cy="159766"/>
              <wp:effectExtent l="0" t="0" r="6350" b="0"/>
              <wp:wrapNone/>
              <wp:docPr id="41" name="Поле 41"/>
              <wp:cNvGraphicFramePr/>
              <a:graphic xmlns:a="http://schemas.openxmlformats.org/drawingml/2006/main">
                <a:graphicData uri="http://schemas.microsoft.com/office/word/2010/wordprocessingShape">
                  <wps:wsp>
                    <wps:cNvSpPr txBox="1"/>
                    <wps:spPr>
                      <a:xfrm>
                        <a:off x="0" y="0"/>
                        <a:ext cx="336804" cy="15976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05C98" w:rsidRPr="00EB0085" w:rsidRDefault="00B05C98" w:rsidP="00EB0085">
                          <w:pPr>
                            <w:jc w:val="center"/>
                            <w:rPr>
                              <w:rFonts w:ascii="GOST type B" w:hAnsi="GOST type B"/>
                              <w:i/>
                              <w:sz w:val="10"/>
                              <w:szCs w:val="16"/>
                            </w:rPr>
                          </w:pPr>
                          <w:r>
                            <w:rPr>
                              <w:rFonts w:ascii="GOST type B" w:hAnsi="GOST type B"/>
                              <w:i/>
                              <w:sz w:val="10"/>
                              <w:szCs w:val="16"/>
                            </w:rPr>
                            <w:t>Лист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D878D3" id="Поле 41" o:spid="_x0000_s1028" type="#_x0000_t202" style="position:absolute;left:0;text-align:left;margin-left:-2.15pt;margin-top:-13.75pt;width:26.5pt;height:12.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" fillcolor="white [3201]" stroked="f" strokeweight=".5pt">
              <v:textbox>
                <w:txbxContent>
                  <w:p w:rsidR="00B05C98" w:rsidRPr="00EB0085" w:rsidRDefault="00B05C98" w:rsidP="00EB0085">
                    <w:pPr>
                      <w:jc w:val="center"/>
                      <w:rPr>
                        <w:rFonts w:ascii="GOST type B" w:hAnsi="GOST type B"/>
                        <w:i/>
                        <w:sz w:val="10"/>
                        <w:szCs w:val="16"/>
                      </w:rPr>
                    </w:pPr>
                    <w:r>
                      <w:rPr>
                        <w:rFonts w:ascii="GOST type B" w:hAnsi="GOST type B"/>
                        <w:i/>
                        <w:sz w:val="10"/>
                        <w:szCs w:val="16"/>
                      </w:rPr>
                      <w:t>Лист</w:t>
                    </w:r>
                  </w:p>
                </w:txbxContent>
              </v:textbox>
            </v:shape>
          </w:pict>
        </mc:Fallback>
      </mc:AlternateContent>
    </w:r>
    <w:r>
      <w:rPr>
        <w:noProof/>
      </w:rPr>
      <mc:AlternateContent>
        <mc:Choice Requires="wps">
          <w:drawing>
            <wp:anchor distT="0" distB="0" distL="114300" distR="114300" simplePos="0" relativeHeight="251680768" behindDoc="0" locked="0" layoutInCell="1" allowOverlap="1" wp14:anchorId="45F0EE1F" wp14:editId="46EC05E2">
              <wp:simplePos x="0" y="0"/>
              <wp:positionH relativeFrom="column">
                <wp:posOffset>330708</wp:posOffset>
              </wp:positionH>
              <wp:positionV relativeFrom="paragraph">
                <wp:posOffset>-174752</wp:posOffset>
              </wp:positionV>
              <wp:extent cx="806196" cy="159766"/>
              <wp:effectExtent l="0" t="0" r="0" b="0"/>
              <wp:wrapNone/>
              <wp:docPr id="42" name="Поле 42"/>
              <wp:cNvGraphicFramePr/>
              <a:graphic xmlns:a="http://schemas.openxmlformats.org/drawingml/2006/main">
                <a:graphicData uri="http://schemas.microsoft.com/office/word/2010/wordprocessingShape">
                  <wps:wsp>
                    <wps:cNvSpPr txBox="1"/>
                    <wps:spPr>
                      <a:xfrm>
                        <a:off x="0" y="0"/>
                        <a:ext cx="806196" cy="15976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05C98" w:rsidRPr="00EB0085" w:rsidRDefault="00B05C98" w:rsidP="00EB0085">
                          <w:pPr>
                            <w:jc w:val="center"/>
                            <w:rPr>
                              <w:rFonts w:ascii="GOST type B" w:hAnsi="GOST type B"/>
                              <w:i/>
                              <w:sz w:val="10"/>
                              <w:szCs w:val="16"/>
                            </w:rPr>
                          </w:pPr>
                          <w:r>
                            <w:rPr>
                              <w:rFonts w:ascii="GOST type B" w:hAnsi="GOST type B"/>
                              <w:i/>
                              <w:sz w:val="10"/>
                              <w:szCs w:val="16"/>
                            </w:rPr>
                            <w:t>№ докум.</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F0EE1F" id="Поле 42" o:spid="_x0000_s1029" type="#_x0000_t202" style="position:absolute;left:0;text-align:left;margin-left:26.05pt;margin-top:-13.75pt;width:63.5pt;height:12.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" fillcolor="white [3201]" stroked="f" strokeweight=".5pt">
              <v:textbox>
                <w:txbxContent>
                  <w:p w:rsidR="00B05C98" w:rsidRPr="00EB0085" w:rsidRDefault="00B05C98" w:rsidP="00EB0085">
                    <w:pPr>
                      <w:jc w:val="center"/>
                      <w:rPr>
                        <w:rFonts w:ascii="GOST type B" w:hAnsi="GOST type B"/>
                        <w:i/>
                        <w:sz w:val="10"/>
                        <w:szCs w:val="16"/>
                      </w:rPr>
                    </w:pPr>
                    <w:r>
                      <w:rPr>
                        <w:rFonts w:ascii="GOST type B" w:hAnsi="GOST type B"/>
                        <w:i/>
                        <w:sz w:val="10"/>
                        <w:szCs w:val="16"/>
                      </w:rPr>
                      <w:t>№ докум.</w:t>
                    </w:r>
                  </w:p>
                </w:txbxContent>
              </v:textbox>
            </v:shape>
          </w:pict>
        </mc:Fallback>
      </mc:AlternateContent>
    </w:r>
    <w:r>
      <w:rPr>
        <w:noProof/>
      </w:rPr>
      <mc:AlternateContent>
        <mc:Choice Requires="wps">
          <w:drawing>
            <wp:anchor distT="0" distB="0" distL="114300" distR="114300" simplePos="0" relativeHeight="251682816" behindDoc="0" locked="0" layoutInCell="1" allowOverlap="1" wp14:anchorId="67AA9B25" wp14:editId="170ED7CD">
              <wp:simplePos x="0" y="0"/>
              <wp:positionH relativeFrom="column">
                <wp:posOffset>1162812</wp:posOffset>
              </wp:positionH>
              <wp:positionV relativeFrom="paragraph">
                <wp:posOffset>-174752</wp:posOffset>
              </wp:positionV>
              <wp:extent cx="516636" cy="159512"/>
              <wp:effectExtent l="0" t="0" r="0" b="0"/>
              <wp:wrapNone/>
              <wp:docPr id="43" name="Поле 43"/>
              <wp:cNvGraphicFramePr/>
              <a:graphic xmlns:a="http://schemas.openxmlformats.org/drawingml/2006/main">
                <a:graphicData uri="http://schemas.microsoft.com/office/word/2010/wordprocessingShape">
                  <wps:wsp>
                    <wps:cNvSpPr txBox="1"/>
                    <wps:spPr>
                      <a:xfrm>
                        <a:off x="0" y="0"/>
                        <a:ext cx="516636" cy="15951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05C98" w:rsidRPr="004147E7" w:rsidRDefault="00B05C98" w:rsidP="004147E7">
                          <w:pPr>
                            <w:jc w:val="center"/>
                            <w:rPr>
                              <w:rFonts w:ascii="GOST type B" w:hAnsi="GOST type B"/>
                              <w:i/>
                              <w:sz w:val="10"/>
                              <w:szCs w:val="16"/>
                            </w:rPr>
                          </w:pPr>
                          <w:r>
                            <w:rPr>
                              <w:rFonts w:ascii="GOST type B" w:hAnsi="GOST type B"/>
                              <w:i/>
                              <w:sz w:val="10"/>
                              <w:szCs w:val="16"/>
                            </w:rPr>
                            <w:t>Подп.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AA9B25" id="Поле 43" o:spid="_x0000_s1030" type="#_x0000_t202" style="position:absolute;left:0;text-align:left;margin-left:91.55pt;margin-top:-13.75pt;width:40.7pt;height:12.5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" fillcolor="white [3201]" stroked="f" strokeweight=".5pt">
              <v:textbox>
                <w:txbxContent>
                  <w:p w:rsidR="00B05C98" w:rsidRPr="004147E7" w:rsidRDefault="00B05C98" w:rsidP="004147E7">
                    <w:pPr>
                      <w:jc w:val="center"/>
                      <w:rPr>
                        <w:rFonts w:ascii="GOST type B" w:hAnsi="GOST type B"/>
                        <w:i/>
                        <w:sz w:val="10"/>
                        <w:szCs w:val="16"/>
                      </w:rPr>
                    </w:pPr>
                    <w:r>
                      <w:rPr>
                        <w:rFonts w:ascii="GOST type B" w:hAnsi="GOST type B"/>
                        <w:i/>
                        <w:sz w:val="10"/>
                        <w:szCs w:val="16"/>
                      </w:rPr>
                      <w:t>Подп.</w:t>
                    </w:r>
                  </w:p>
                </w:txbxContent>
              </v:textbox>
            </v:shape>
          </w:pict>
        </mc:Fallback>
      </mc:AlternateContent>
    </w:r>
    <w:r>
      <w:rPr>
        <w:noProof/>
      </w:rPr>
      <mc:AlternateContent>
        <mc:Choice Requires="wps">
          <w:drawing>
            <wp:anchor distT="0" distB="0" distL="114300" distR="114300" simplePos="0" relativeHeight="251684864" behindDoc="0" locked="0" layoutInCell="1" allowOverlap="1" wp14:anchorId="2F798287" wp14:editId="63915194">
              <wp:simplePos x="0" y="0"/>
              <wp:positionH relativeFrom="column">
                <wp:posOffset>1700784</wp:posOffset>
              </wp:positionH>
              <wp:positionV relativeFrom="paragraph">
                <wp:posOffset>-177966</wp:posOffset>
              </wp:positionV>
              <wp:extent cx="338328" cy="162853"/>
              <wp:effectExtent l="0" t="0" r="5080" b="8890"/>
              <wp:wrapNone/>
              <wp:docPr id="44" name="Поле 44"/>
              <wp:cNvGraphicFramePr/>
              <a:graphic xmlns:a="http://schemas.openxmlformats.org/drawingml/2006/main">
                <a:graphicData uri="http://schemas.microsoft.com/office/word/2010/wordprocessingShape">
                  <wps:wsp>
                    <wps:cNvSpPr txBox="1"/>
                    <wps:spPr>
                      <a:xfrm>
                        <a:off x="0" y="0"/>
                        <a:ext cx="338328" cy="16285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05C98" w:rsidRPr="004147E7" w:rsidRDefault="00B05C98" w:rsidP="004147E7">
                          <w:pPr>
                            <w:jc w:val="center"/>
                            <w:rPr>
                              <w:rFonts w:ascii="GOST type B" w:hAnsi="GOST type B"/>
                              <w:i/>
                              <w:sz w:val="10"/>
                              <w:szCs w:val="16"/>
                            </w:rPr>
                          </w:pPr>
                          <w:r>
                            <w:rPr>
                              <w:rFonts w:ascii="GOST type B" w:hAnsi="GOST type B"/>
                              <w:i/>
                              <w:sz w:val="10"/>
                              <w:szCs w:val="16"/>
                            </w:rPr>
                            <w:t>Дата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98287" id="Поле 44" o:spid="_x0000_s1031" type="#_x0000_t202" style="position:absolute;left:0;text-align:left;margin-left:133.9pt;margin-top:-14pt;width:26.65pt;height:12.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" fillcolor="white [3201]" stroked="f" strokeweight=".5pt">
              <v:textbox>
                <w:txbxContent>
                  <w:p w:rsidR="00B05C98" w:rsidRPr="004147E7" w:rsidRDefault="00B05C98" w:rsidP="004147E7">
                    <w:pPr>
                      <w:jc w:val="center"/>
                      <w:rPr>
                        <w:rFonts w:ascii="GOST type B" w:hAnsi="GOST type B"/>
                        <w:i/>
                        <w:sz w:val="10"/>
                        <w:szCs w:val="16"/>
                      </w:rPr>
                    </w:pPr>
                    <w:r>
                      <w:rPr>
                        <w:rFonts w:ascii="GOST type B" w:hAnsi="GOST type B"/>
                        <w:i/>
                        <w:sz w:val="10"/>
                        <w:szCs w:val="16"/>
                      </w:rPr>
                      <w:t>Дата</w:t>
                    </w:r>
                  </w:p>
                </w:txbxContent>
              </v:textbox>
            </v:shape>
          </w:pict>
        </mc:Fallback>
      </mc:AlternateContent>
    </w:r>
    <w:r>
      <w:rPr>
        <w:noProof/>
      </w:rPr>
      <mc:AlternateContent>
        <mc:Choice Requires="wps">
          <w:drawing>
            <wp:anchor distT="0" distB="0" distL="114300" distR="114300" simplePos="0" relativeHeight="251691008" behindDoc="0" locked="0" layoutInCell="1" allowOverlap="1" wp14:anchorId="58F3811E" wp14:editId="10AD3A63">
              <wp:simplePos x="0" y="0"/>
              <wp:positionH relativeFrom="column">
                <wp:posOffset>5986272</wp:posOffset>
              </wp:positionH>
              <wp:positionV relativeFrom="paragraph">
                <wp:posOffset>-282956</wp:posOffset>
              </wp:positionV>
              <wp:extent cx="336550" cy="268224"/>
              <wp:effectExtent l="0" t="0" r="6350" b="0"/>
              <wp:wrapNone/>
              <wp:docPr id="47" name="Поле 47"/>
              <wp:cNvGraphicFramePr/>
              <a:graphic xmlns:a="http://schemas.openxmlformats.org/drawingml/2006/main">
                <a:graphicData uri="http://schemas.microsoft.com/office/word/2010/wordprocessingShape">
                  <wps:wsp>
                    <wps:cNvSpPr txBox="1"/>
                    <wps:spPr>
                      <a:xfrm>
                        <a:off x="0" y="0"/>
                        <a:ext cx="336550" cy="26822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05C98" w:rsidRPr="00FA04B8" w:rsidRDefault="00B05C98" w:rsidP="004147E7">
                          <w:pPr>
                            <w:jc w:val="center"/>
                            <w:rPr>
                              <w:rFonts w:ascii="GOST type B" w:hAnsi="GOST type B"/>
                              <w:i/>
                              <w:sz w:val="20"/>
                              <w:szCs w:val="20"/>
                            </w:rPr>
                          </w:pPr>
                          <w:r>
                            <w:rPr>
                              <w:rFonts w:ascii="GOST type B" w:hAnsi="GOST type B"/>
                              <w:i/>
                              <w:sz w:val="20"/>
                              <w:szCs w:val="20"/>
                            </w:rPr>
                            <w:fldChar w:fldCharType="begin"/>
                          </w:r>
                          <w:r>
                            <w:rPr>
                              <w:rFonts w:ascii="GOST type B" w:hAnsi="GOST type B"/>
                              <w:i/>
                              <w:sz w:val="20"/>
                              <w:szCs w:val="20"/>
                            </w:rPr>
                            <w:instrText xml:space="preserve"> PAGE   \* MERGEFORMAT </w:instrText>
                          </w:r>
                          <w:r>
                            <w:rPr>
                              <w:rFonts w:ascii="GOST type B" w:hAnsi="GOST type B"/>
                              <w:i/>
                              <w:sz w:val="20"/>
                              <w:szCs w:val="20"/>
                            </w:rPr>
                            <w:fldChar w:fldCharType="separate"/>
                          </w:r>
                          <w:r w:rsidR="00976D17">
                            <w:rPr>
                              <w:rFonts w:ascii="GOST type B" w:hAnsi="GOST type B"/>
                              <w:i/>
                              <w:noProof/>
                              <w:sz w:val="20"/>
                              <w:szCs w:val="20"/>
                            </w:rPr>
                            <w:t>2</w:t>
                          </w:r>
                          <w:r>
                            <w:rPr>
                              <w:rFonts w:ascii="GOST type B" w:hAnsi="GOST type B"/>
                              <w:i/>
                              <w:sz w:val="20"/>
                              <w:szCs w:val="2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F3811E" id="Поле 47" o:spid="_x0000_s1032" type="#_x0000_t202" style="position:absolute;left:0;text-align:left;margin-left:471.35pt;margin-top:-22.3pt;width:26.5pt;height:21.1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" fillcolor="white [3201]" stroked="f" strokeweight=".5pt">
              <v:textbox>
                <w:txbxContent>
                  <w:p w:rsidR="00B05C98" w:rsidRPr="00FA04B8" w:rsidRDefault="00B05C98" w:rsidP="004147E7">
                    <w:pPr>
                      <w:jc w:val="center"/>
                      <w:rPr>
                        <w:rFonts w:ascii="GOST type B" w:hAnsi="GOST type B"/>
                        <w:i/>
                        <w:sz w:val="20"/>
                        <w:szCs w:val="20"/>
                      </w:rPr>
                    </w:pPr>
                    <w:r>
                      <w:rPr>
                        <w:rFonts w:ascii="GOST type B" w:hAnsi="GOST type B"/>
                        <w:i/>
                        <w:sz w:val="20"/>
                        <w:szCs w:val="20"/>
                      </w:rPr>
                      <w:fldChar w:fldCharType="begin"/>
                    </w:r>
                    <w:r>
                      <w:rPr>
                        <w:rFonts w:ascii="GOST type B" w:hAnsi="GOST type B"/>
                        <w:i/>
                        <w:sz w:val="20"/>
                        <w:szCs w:val="20"/>
                      </w:rPr>
                      <w:instrText xml:space="preserve"> PAGE   \* MERGEFORMAT </w:instrText>
                    </w:r>
                    <w:r>
                      <w:rPr>
                        <w:rFonts w:ascii="GOST type B" w:hAnsi="GOST type B"/>
                        <w:i/>
                        <w:sz w:val="20"/>
                        <w:szCs w:val="20"/>
                      </w:rPr>
                      <w:fldChar w:fldCharType="separate"/>
                    </w:r>
                    <w:r w:rsidR="00976D17">
                      <w:rPr>
                        <w:rFonts w:ascii="GOST type B" w:hAnsi="GOST type B"/>
                        <w:i/>
                        <w:noProof/>
                        <w:sz w:val="20"/>
                        <w:szCs w:val="20"/>
                      </w:rPr>
                      <w:t>2</w:t>
                    </w:r>
                    <w:r>
                      <w:rPr>
                        <w:rFonts w:ascii="GOST type B" w:hAnsi="GOST type B"/>
                        <w:i/>
                        <w:sz w:val="20"/>
                        <w:szCs w:val="20"/>
                      </w:rPr>
                      <w:fldChar w:fldCharType="end"/>
                    </w:r>
                  </w:p>
                </w:txbxContent>
              </v:textbox>
            </v:shape>
          </w:pict>
        </mc:Fallback>
      </mc:AlternateContent>
    </w:r>
    <w:r>
      <w:rPr>
        <w:noProof/>
      </w:rPr>
      <mc:AlternateContent>
        <mc:Choice Requires="wps">
          <w:drawing>
            <wp:anchor distT="0" distB="0" distL="114300" distR="114300" simplePos="0" relativeHeight="251688960" behindDoc="0" locked="0" layoutInCell="1" allowOverlap="1" wp14:anchorId="60A59D50" wp14:editId="4C90EC7D">
              <wp:simplePos x="0" y="0"/>
              <wp:positionH relativeFrom="column">
                <wp:posOffset>5986272</wp:posOffset>
              </wp:positionH>
              <wp:positionV relativeFrom="paragraph">
                <wp:posOffset>-523749</wp:posOffset>
              </wp:positionV>
              <wp:extent cx="336804" cy="231535"/>
              <wp:effectExtent l="0" t="0" r="6350" b="0"/>
              <wp:wrapNone/>
              <wp:docPr id="46" name="Поле 46"/>
              <wp:cNvGraphicFramePr/>
              <a:graphic xmlns:a="http://schemas.openxmlformats.org/drawingml/2006/main">
                <a:graphicData uri="http://schemas.microsoft.com/office/word/2010/wordprocessingShape">
                  <wps:wsp>
                    <wps:cNvSpPr txBox="1"/>
                    <wps:spPr>
                      <a:xfrm>
                        <a:off x="0" y="0"/>
                        <a:ext cx="336804" cy="2315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05C98" w:rsidRPr="004147E7" w:rsidRDefault="00B05C98" w:rsidP="004147E7">
                          <w:pPr>
                            <w:jc w:val="center"/>
                            <w:rPr>
                              <w:rFonts w:ascii="GOST type B" w:hAnsi="GOST type B"/>
                              <w:i/>
                              <w:sz w:val="10"/>
                              <w:szCs w:val="20"/>
                            </w:rPr>
                          </w:pPr>
                          <w:r w:rsidRPr="004147E7">
                            <w:rPr>
                              <w:rFonts w:ascii="GOST type B" w:hAnsi="GOST type B"/>
                              <w:i/>
                              <w:sz w:val="10"/>
                              <w:szCs w:val="20"/>
                            </w:rPr>
                            <w:t>Лист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A59D50" id="Поле 46" o:spid="_x0000_s1033" type="#_x0000_t202" style="position:absolute;left:0;text-align:left;margin-left:471.35pt;margin-top:-41.25pt;width:26.5pt;height:18.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" fillcolor="white [3201]" stroked="f" strokeweight=".5pt">
              <v:textbox>
                <w:txbxContent>
                  <w:p w:rsidR="00B05C98" w:rsidRPr="004147E7" w:rsidRDefault="00B05C98" w:rsidP="004147E7">
                    <w:pPr>
                      <w:jc w:val="center"/>
                      <w:rPr>
                        <w:rFonts w:ascii="GOST type B" w:hAnsi="GOST type B"/>
                        <w:i/>
                        <w:sz w:val="10"/>
                        <w:szCs w:val="20"/>
                      </w:rPr>
                    </w:pPr>
                    <w:r w:rsidRPr="004147E7">
                      <w:rPr>
                        <w:rFonts w:ascii="GOST type B" w:hAnsi="GOST type B"/>
                        <w:i/>
                        <w:sz w:val="10"/>
                        <w:szCs w:val="20"/>
                      </w:rPr>
                      <w:t>Лист</w:t>
                    </w:r>
                  </w:p>
                </w:txbxContent>
              </v:textbox>
            </v:shape>
          </w:pict>
        </mc:Fallback>
      </mc:AlternateContent>
    </w:r>
    <w:r>
      <w:rPr>
        <w:noProof/>
      </w:rPr>
      <mc:AlternateContent>
        <mc:Choice Requires="wps">
          <w:drawing>
            <wp:anchor distT="0" distB="0" distL="114300" distR="114300" simplePos="0" relativeHeight="251686912" behindDoc="0" locked="0" layoutInCell="1" allowOverlap="1" wp14:anchorId="6ECD5CDC" wp14:editId="577061E0">
              <wp:simplePos x="0" y="0"/>
              <wp:positionH relativeFrom="column">
                <wp:posOffset>2077085</wp:posOffset>
              </wp:positionH>
              <wp:positionV relativeFrom="paragraph">
                <wp:posOffset>-508635</wp:posOffset>
              </wp:positionV>
              <wp:extent cx="3879850" cy="485775"/>
              <wp:effectExtent l="0" t="0" r="6350" b="9525"/>
              <wp:wrapNone/>
              <wp:docPr id="45" name="Поле 45"/>
              <wp:cNvGraphicFramePr/>
              <a:graphic xmlns:a="http://schemas.openxmlformats.org/drawingml/2006/main">
                <a:graphicData uri="http://schemas.microsoft.com/office/word/2010/wordprocessingShape">
                  <wps:wsp>
                    <wps:cNvSpPr txBox="1"/>
                    <wps:spPr>
                      <a:xfrm>
                        <a:off x="0" y="0"/>
                        <a:ext cx="3879850" cy="4857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05C98" w:rsidRPr="006145AA" w:rsidRDefault="00B05C98" w:rsidP="004147E7">
                          <w:pPr>
                            <w:jc w:val="center"/>
                            <w:rPr>
                              <w:rFonts w:ascii="GOST type B" w:hAnsi="GOST type B"/>
                              <w:i/>
                              <w:sz w:val="32"/>
                              <w:szCs w:val="40"/>
                            </w:rPr>
                          </w:pPr>
                          <w:r w:rsidRPr="006145AA">
                            <w:rPr>
                              <w:rFonts w:ascii="GOST type B" w:hAnsi="GOST type B"/>
                              <w:i/>
                              <w:sz w:val="32"/>
                              <w:szCs w:val="40"/>
                            </w:rPr>
                            <w:t>К</w:t>
                          </w:r>
                          <w:r>
                            <w:rPr>
                              <w:rFonts w:ascii="GOST type B" w:hAnsi="GOST type B"/>
                              <w:i/>
                              <w:sz w:val="32"/>
                              <w:szCs w:val="40"/>
                            </w:rPr>
                            <w:t>Р-НГТУ-09.04.02-(М17-ИСТ-3)-2018</w:t>
                          </w:r>
                          <w:r w:rsidRPr="006145AA">
                            <w:rPr>
                              <w:rFonts w:ascii="GOST type B" w:hAnsi="GOST type B"/>
                              <w:i/>
                              <w:sz w:val="32"/>
                              <w:szCs w:val="40"/>
                            </w:rPr>
                            <w:t xml:space="preserve"> ПЗ</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CD5CDC" id="Поле 45" o:spid="_x0000_s1034" type="#_x0000_t202" style="position:absolute;left:0;text-align:left;margin-left:163.55pt;margin-top:-40.05pt;width:305.5pt;height:38.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" fillcolor="white [3201]" stroked="f" strokeweight=".5pt">
              <v:textbox>
                <w:txbxContent>
                  <w:p w:rsidR="00B05C98" w:rsidRPr="006145AA" w:rsidRDefault="00B05C98" w:rsidP="004147E7">
                    <w:pPr>
                      <w:jc w:val="center"/>
                      <w:rPr>
                        <w:rFonts w:ascii="GOST type B" w:hAnsi="GOST type B"/>
                        <w:i/>
                        <w:sz w:val="32"/>
                        <w:szCs w:val="40"/>
                      </w:rPr>
                    </w:pPr>
                    <w:r w:rsidRPr="006145AA">
                      <w:rPr>
                        <w:rFonts w:ascii="GOST type B" w:hAnsi="GOST type B"/>
                        <w:i/>
                        <w:sz w:val="32"/>
                        <w:szCs w:val="40"/>
                      </w:rPr>
                      <w:t>К</w:t>
                    </w:r>
                    <w:r>
                      <w:rPr>
                        <w:rFonts w:ascii="GOST type B" w:hAnsi="GOST type B"/>
                        <w:i/>
                        <w:sz w:val="32"/>
                        <w:szCs w:val="40"/>
                      </w:rPr>
                      <w:t>Р-НГТУ-09.04.02-(М17-ИСТ-3)-2018</w:t>
                    </w:r>
                    <w:r w:rsidRPr="006145AA">
                      <w:rPr>
                        <w:rFonts w:ascii="GOST type B" w:hAnsi="GOST type B"/>
                        <w:i/>
                        <w:sz w:val="32"/>
                        <w:szCs w:val="40"/>
                      </w:rPr>
                      <w:t xml:space="preserve"> ПЗ</w:t>
                    </w:r>
                  </w:p>
                </w:txbxContent>
              </v:textbox>
            </v:shape>
          </w:pict>
        </mc:Fallback>
      </mc:AlternateContent>
    </w:r>
    <w:r>
      <w:rPr>
        <w:noProof/>
      </w:rPr>
      <mc:AlternateContent>
        <mc:Choice Requires="wpg">
          <w:drawing>
            <wp:anchor distT="0" distB="0" distL="114300" distR="114300" simplePos="0" relativeHeight="251675648" behindDoc="0" locked="0" layoutInCell="1" allowOverlap="1" wp14:anchorId="0D67B541" wp14:editId="5EA14126">
              <wp:simplePos x="0" y="0"/>
              <wp:positionH relativeFrom="column">
                <wp:posOffset>-289560</wp:posOffset>
              </wp:positionH>
              <wp:positionV relativeFrom="paragraph">
                <wp:posOffset>-535940</wp:posOffset>
              </wp:positionV>
              <wp:extent cx="6626459" cy="540000"/>
              <wp:effectExtent l="0" t="0" r="22225" b="12700"/>
              <wp:wrapNone/>
              <wp:docPr id="17" name="Группа 17"/>
              <wp:cNvGraphicFramePr/>
              <a:graphic xmlns:a="http://schemas.openxmlformats.org/drawingml/2006/main">
                <a:graphicData uri="http://schemas.microsoft.com/office/word/2010/wordprocessingGroup">
                  <wpg:wgp>
                    <wpg:cNvGrpSpPr/>
                    <wpg:grpSpPr>
                      <a:xfrm>
                        <a:off x="0" y="0"/>
                        <a:ext cx="6626459" cy="540000"/>
                        <a:chOff x="0" y="0"/>
                        <a:chExt cx="6626459" cy="540000"/>
                      </a:xfrm>
                    </wpg:grpSpPr>
                    <wps:wsp>
                      <wps:cNvPr id="2" name="Прямоугольник 1"/>
                      <wps:cNvSpPr/>
                      <wps:spPr>
                        <a:xfrm>
                          <a:off x="0" y="0"/>
                          <a:ext cx="6625936" cy="540000"/>
                        </a:xfrm>
                        <a:prstGeom prst="rect">
                          <a:avLst/>
                        </a:prstGeom>
                        <a:ln w="190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Прямоугольник 2"/>
                      <wps:cNvSpPr/>
                      <wps:spPr>
                        <a:xfrm>
                          <a:off x="6263640" y="0"/>
                          <a:ext cx="360000" cy="540000"/>
                        </a:xfrm>
                        <a:prstGeom prst="rect">
                          <a:avLst/>
                        </a:prstGeom>
                        <a:ln w="190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Прямоугольник 3"/>
                      <wps:cNvSpPr/>
                      <wps:spPr>
                        <a:xfrm>
                          <a:off x="0" y="0"/>
                          <a:ext cx="251460" cy="539750"/>
                        </a:xfrm>
                        <a:prstGeom prst="rect">
                          <a:avLst/>
                        </a:prstGeom>
                        <a:ln w="190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Прямоугольник 4"/>
                      <wps:cNvSpPr/>
                      <wps:spPr>
                        <a:xfrm>
                          <a:off x="251460" y="0"/>
                          <a:ext cx="360000" cy="539640"/>
                        </a:xfrm>
                        <a:prstGeom prst="rect">
                          <a:avLst/>
                        </a:prstGeom>
                        <a:ln w="190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Прямоугольник 5"/>
                      <wps:cNvSpPr/>
                      <wps:spPr>
                        <a:xfrm>
                          <a:off x="609600" y="0"/>
                          <a:ext cx="828000" cy="539280"/>
                        </a:xfrm>
                        <a:prstGeom prst="rect">
                          <a:avLst/>
                        </a:prstGeom>
                        <a:ln w="190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Прямоугольник 6"/>
                      <wps:cNvSpPr/>
                      <wps:spPr>
                        <a:xfrm>
                          <a:off x="1440180" y="0"/>
                          <a:ext cx="540000" cy="539280"/>
                        </a:xfrm>
                        <a:prstGeom prst="rect">
                          <a:avLst/>
                        </a:prstGeom>
                        <a:ln w="190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Прямоугольник 7"/>
                      <wps:cNvSpPr/>
                      <wps:spPr>
                        <a:xfrm>
                          <a:off x="1981200" y="0"/>
                          <a:ext cx="360000" cy="539640"/>
                        </a:xfrm>
                        <a:prstGeom prst="rect">
                          <a:avLst/>
                        </a:prstGeom>
                        <a:ln w="190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Прямая соединительная линия 12"/>
                      <wps:cNvCnPr/>
                      <wps:spPr>
                        <a:xfrm>
                          <a:off x="0" y="175260"/>
                          <a:ext cx="2340610"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13" name="Прямая соединительная линия 13"/>
                      <wps:cNvCnPr/>
                      <wps:spPr>
                        <a:xfrm>
                          <a:off x="0" y="358140"/>
                          <a:ext cx="2340610"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15" name="Прямая соединительная линия 15"/>
                      <wps:cNvCnPr/>
                      <wps:spPr>
                        <a:xfrm>
                          <a:off x="6263640" y="243840"/>
                          <a:ext cx="362819" cy="0"/>
                        </a:xfrm>
                        <a:prstGeom prst="line">
                          <a:avLst/>
                        </a:prstGeom>
                        <a:ln w="9525"/>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78023CB1" id="Группа 17" o:spid="_x0000_s1026" style="position:absolute;margin-left:-22.8pt;margin-top:-42.2pt;width:521.75pt;height:42.5pt;z-index:251675648" coordsize="66264,5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">
              <v:rect id="Прямоугольник 1" o:spid="_x0000_s1027" style="position:absolute;width:66259;height:5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" fillcolor="white [3201]" strokecolor="black [3200]" strokeweight="1.5pt"/>
              <v:rect id="Прямоугольник 2" o:spid="_x0000_s1028" style="position:absolute;left:62636;width:3600;height:5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" fillcolor="white [3201]" strokecolor="black [3200]" strokeweight="1.5pt"/>
              <v:rect id="Прямоугольник 3" o:spid="_x0000_s1029" style="position:absolute;width:2514;height:53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" fillcolor="white [3201]" strokecolor="black [3200]" strokeweight="1.5pt"/>
              <v:rect id="Прямоугольник 4" o:spid="_x0000_s1030" style="position:absolute;left:2514;width:3600;height:53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" fillcolor="white [3201]" strokecolor="black [3200]" strokeweight="1.5pt"/>
              <v:rect id="Прямоугольник 5" o:spid="_x0000_s1031" style="position:absolute;left:6096;width:8280;height:53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" fillcolor="white [3201]" strokecolor="black [3200]" strokeweight="1.5pt"/>
              <v:rect id="Прямоугольник 6" o:spid="_x0000_s1032" style="position:absolute;left:14401;width:5400;height:53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" fillcolor="white [3201]" strokecolor="black [3200]" strokeweight="1.5pt"/>
              <v:rect id="Прямоугольник 7" o:spid="_x0000_s1033" style="position:absolute;left:19812;width:3600;height:53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" fillcolor="white [3201]" strokecolor="black [3200]" strokeweight="1.5pt"/>
              <v:line id="Прямая соединительная линия 12" o:spid="_x0000_s1034" style="position:absolute;visibility:visible;mso-wrap-style:square" from="0,1752" to="23406,17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" strokecolor="black [3040]"/>
              <v:line id="Прямая соединительная линия 13" o:spid="_x0000_s1035" style="position:absolute;visibility:visible;mso-wrap-style:square" from="0,3581" to="23406,35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" strokecolor="black [3040]"/>
              <v:line id="Прямая соединительная линия 15" o:spid="_x0000_s1036" style="position:absolute;visibility:visible;mso-wrap-style:square" from="62636,2438" to="66264,2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" strokecolor="black [3040]"/>
            </v:group>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07F2" w:rsidRDefault="00BE07F2" w:rsidP="00AC0322">
      <w:pPr>
        <w:spacing w:after="0"/>
      </w:pPr>
      <w:r>
        <w:separator/>
      </w:r>
    </w:p>
  </w:footnote>
  <w:footnote w:type="continuationSeparator" w:id="0">
    <w:p w:rsidR="00BE07F2" w:rsidRDefault="00BE07F2" w:rsidP="00AC0322">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A70DBE"/>
    <w:multiLevelType w:val="hybridMultilevel"/>
    <w:tmpl w:val="DA30FA44"/>
    <w:lvl w:ilvl="0" w:tplc="AD52A00A">
      <w:start w:val="1"/>
      <w:numFmt w:val="decimal"/>
      <w:lvlText w:val="%1"/>
      <w:lvlJc w:val="left"/>
      <w:pPr>
        <w:ind w:left="1494" w:hanging="360"/>
      </w:pPr>
      <w:rPr>
        <w:rFonts w:hint="default"/>
      </w:rPr>
    </w:lvl>
    <w:lvl w:ilvl="1" w:tplc="950EE8DC">
      <w:start w:val="1"/>
      <w:numFmt w:val="decimal"/>
      <w:lvlText w:val="1.%2"/>
      <w:lvlJc w:val="left"/>
      <w:pPr>
        <w:ind w:left="2214" w:hanging="360"/>
      </w:pPr>
      <w:rPr>
        <w:rFonts w:hint="default"/>
      </w:rPr>
    </w:lvl>
    <w:lvl w:ilvl="2" w:tplc="04190005" w:tentative="1">
      <w:start w:val="1"/>
      <w:numFmt w:val="bullet"/>
      <w:lvlText w:val=""/>
      <w:lvlJc w:val="left"/>
      <w:pPr>
        <w:ind w:left="2934" w:hanging="360"/>
      </w:pPr>
      <w:rPr>
        <w:rFonts w:ascii="Wingdings" w:hAnsi="Wingdings" w:hint="default"/>
      </w:rPr>
    </w:lvl>
    <w:lvl w:ilvl="3" w:tplc="04190001" w:tentative="1">
      <w:start w:val="1"/>
      <w:numFmt w:val="bullet"/>
      <w:lvlText w:val=""/>
      <w:lvlJc w:val="left"/>
      <w:pPr>
        <w:ind w:left="3654" w:hanging="360"/>
      </w:pPr>
      <w:rPr>
        <w:rFonts w:ascii="Symbol" w:hAnsi="Symbol" w:hint="default"/>
      </w:rPr>
    </w:lvl>
    <w:lvl w:ilvl="4" w:tplc="04190003" w:tentative="1">
      <w:start w:val="1"/>
      <w:numFmt w:val="bullet"/>
      <w:lvlText w:val="o"/>
      <w:lvlJc w:val="left"/>
      <w:pPr>
        <w:ind w:left="4374" w:hanging="360"/>
      </w:pPr>
      <w:rPr>
        <w:rFonts w:ascii="Courier New" w:hAnsi="Courier New" w:cs="Courier New" w:hint="default"/>
      </w:rPr>
    </w:lvl>
    <w:lvl w:ilvl="5" w:tplc="04190005" w:tentative="1">
      <w:start w:val="1"/>
      <w:numFmt w:val="bullet"/>
      <w:lvlText w:val=""/>
      <w:lvlJc w:val="left"/>
      <w:pPr>
        <w:ind w:left="5094" w:hanging="360"/>
      </w:pPr>
      <w:rPr>
        <w:rFonts w:ascii="Wingdings" w:hAnsi="Wingdings" w:hint="default"/>
      </w:rPr>
    </w:lvl>
    <w:lvl w:ilvl="6" w:tplc="04190001" w:tentative="1">
      <w:start w:val="1"/>
      <w:numFmt w:val="bullet"/>
      <w:lvlText w:val=""/>
      <w:lvlJc w:val="left"/>
      <w:pPr>
        <w:ind w:left="5814" w:hanging="360"/>
      </w:pPr>
      <w:rPr>
        <w:rFonts w:ascii="Symbol" w:hAnsi="Symbol" w:hint="default"/>
      </w:rPr>
    </w:lvl>
    <w:lvl w:ilvl="7" w:tplc="04190003" w:tentative="1">
      <w:start w:val="1"/>
      <w:numFmt w:val="bullet"/>
      <w:lvlText w:val="o"/>
      <w:lvlJc w:val="left"/>
      <w:pPr>
        <w:ind w:left="6534" w:hanging="360"/>
      </w:pPr>
      <w:rPr>
        <w:rFonts w:ascii="Courier New" w:hAnsi="Courier New" w:cs="Courier New" w:hint="default"/>
      </w:rPr>
    </w:lvl>
    <w:lvl w:ilvl="8" w:tplc="04190005" w:tentative="1">
      <w:start w:val="1"/>
      <w:numFmt w:val="bullet"/>
      <w:lvlText w:val=""/>
      <w:lvlJc w:val="left"/>
      <w:pPr>
        <w:ind w:left="7254" w:hanging="360"/>
      </w:pPr>
      <w:rPr>
        <w:rFonts w:ascii="Wingdings" w:hAnsi="Wingdings" w:hint="default"/>
      </w:rPr>
    </w:lvl>
  </w:abstractNum>
  <w:abstractNum w:abstractNumId="1" w15:restartNumberingAfterBreak="0">
    <w:nsid w:val="15120DEF"/>
    <w:multiLevelType w:val="hybridMultilevel"/>
    <w:tmpl w:val="C63A3470"/>
    <w:lvl w:ilvl="0" w:tplc="771866E4">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7897FE7"/>
    <w:multiLevelType w:val="hybridMultilevel"/>
    <w:tmpl w:val="2794D142"/>
    <w:lvl w:ilvl="0" w:tplc="71506E50">
      <w:start w:val="1"/>
      <w:numFmt w:val="decimal"/>
      <w:lvlText w:val="%1"/>
      <w:lvlJc w:val="left"/>
      <w:pPr>
        <w:ind w:left="2106" w:hanging="360"/>
      </w:pPr>
      <w:rPr>
        <w:rFonts w:hint="default"/>
        <w:b w:val="0"/>
        <w:i w:val="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D9E4FD8"/>
    <w:multiLevelType w:val="hybridMultilevel"/>
    <w:tmpl w:val="64300A1A"/>
    <w:lvl w:ilvl="0" w:tplc="252A149E">
      <w:start w:val="1"/>
      <w:numFmt w:val="decimal"/>
      <w:lvlText w:val="%1)"/>
      <w:lvlJc w:val="left"/>
      <w:pPr>
        <w:ind w:left="720" w:hanging="360"/>
      </w:pPr>
      <w:rPr>
        <w:rFonts w:hint="default"/>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4D229F5"/>
    <w:multiLevelType w:val="hybridMultilevel"/>
    <w:tmpl w:val="D0887D84"/>
    <w:lvl w:ilvl="0" w:tplc="43CA2780">
      <w:start w:val="1"/>
      <w:numFmt w:val="decimal"/>
      <w:lvlText w:val="%1."/>
      <w:lvlJc w:val="left"/>
      <w:pPr>
        <w:ind w:left="1050" w:hanging="360"/>
      </w:pPr>
      <w:rPr>
        <w:rFonts w:hint="default"/>
      </w:rPr>
    </w:lvl>
    <w:lvl w:ilvl="1" w:tplc="04190019" w:tentative="1">
      <w:start w:val="1"/>
      <w:numFmt w:val="lowerLetter"/>
      <w:lvlText w:val="%2."/>
      <w:lvlJc w:val="left"/>
      <w:pPr>
        <w:ind w:left="1770" w:hanging="360"/>
      </w:pPr>
    </w:lvl>
    <w:lvl w:ilvl="2" w:tplc="0419001B" w:tentative="1">
      <w:start w:val="1"/>
      <w:numFmt w:val="lowerRoman"/>
      <w:lvlText w:val="%3."/>
      <w:lvlJc w:val="right"/>
      <w:pPr>
        <w:ind w:left="2490" w:hanging="180"/>
      </w:pPr>
    </w:lvl>
    <w:lvl w:ilvl="3" w:tplc="0419000F" w:tentative="1">
      <w:start w:val="1"/>
      <w:numFmt w:val="decimal"/>
      <w:lvlText w:val="%4."/>
      <w:lvlJc w:val="left"/>
      <w:pPr>
        <w:ind w:left="3210" w:hanging="360"/>
      </w:pPr>
    </w:lvl>
    <w:lvl w:ilvl="4" w:tplc="04190019" w:tentative="1">
      <w:start w:val="1"/>
      <w:numFmt w:val="lowerLetter"/>
      <w:lvlText w:val="%5."/>
      <w:lvlJc w:val="left"/>
      <w:pPr>
        <w:ind w:left="3930" w:hanging="360"/>
      </w:pPr>
    </w:lvl>
    <w:lvl w:ilvl="5" w:tplc="0419001B" w:tentative="1">
      <w:start w:val="1"/>
      <w:numFmt w:val="lowerRoman"/>
      <w:lvlText w:val="%6."/>
      <w:lvlJc w:val="right"/>
      <w:pPr>
        <w:ind w:left="4650" w:hanging="180"/>
      </w:pPr>
    </w:lvl>
    <w:lvl w:ilvl="6" w:tplc="0419000F" w:tentative="1">
      <w:start w:val="1"/>
      <w:numFmt w:val="decimal"/>
      <w:lvlText w:val="%7."/>
      <w:lvlJc w:val="left"/>
      <w:pPr>
        <w:ind w:left="5370" w:hanging="360"/>
      </w:pPr>
    </w:lvl>
    <w:lvl w:ilvl="7" w:tplc="04190019" w:tentative="1">
      <w:start w:val="1"/>
      <w:numFmt w:val="lowerLetter"/>
      <w:lvlText w:val="%8."/>
      <w:lvlJc w:val="left"/>
      <w:pPr>
        <w:ind w:left="6090" w:hanging="360"/>
      </w:pPr>
    </w:lvl>
    <w:lvl w:ilvl="8" w:tplc="0419001B" w:tentative="1">
      <w:start w:val="1"/>
      <w:numFmt w:val="lowerRoman"/>
      <w:lvlText w:val="%9."/>
      <w:lvlJc w:val="right"/>
      <w:pPr>
        <w:ind w:left="6810" w:hanging="180"/>
      </w:pPr>
    </w:lvl>
  </w:abstractNum>
  <w:abstractNum w:abstractNumId="5" w15:restartNumberingAfterBreak="0">
    <w:nsid w:val="36005736"/>
    <w:multiLevelType w:val="hybridMultilevel"/>
    <w:tmpl w:val="81CCE0D8"/>
    <w:lvl w:ilvl="0" w:tplc="0420B3E8">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EB73739"/>
    <w:multiLevelType w:val="multilevel"/>
    <w:tmpl w:val="725EF052"/>
    <w:lvl w:ilvl="0">
      <w:start w:val="1"/>
      <w:numFmt w:val="decimal"/>
      <w:lvlText w:val="%1"/>
      <w:lvlJc w:val="left"/>
      <w:pPr>
        <w:ind w:left="1032" w:hanging="360"/>
      </w:pPr>
      <w:rPr>
        <w:rFonts w:hint="default"/>
        <w:b/>
      </w:rPr>
    </w:lvl>
    <w:lvl w:ilvl="1">
      <w:start w:val="1"/>
      <w:numFmt w:val="decimal"/>
      <w:isLgl/>
      <w:lvlText w:val="%1.%2"/>
      <w:lvlJc w:val="left"/>
      <w:pPr>
        <w:ind w:left="1128" w:hanging="432"/>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24" w:hanging="1080"/>
      </w:pPr>
      <w:rPr>
        <w:rFonts w:hint="default"/>
      </w:rPr>
    </w:lvl>
    <w:lvl w:ilvl="4">
      <w:start w:val="1"/>
      <w:numFmt w:val="decimal"/>
      <w:isLgl/>
      <w:lvlText w:val="%1.%2.%3.%4.%5"/>
      <w:lvlJc w:val="left"/>
      <w:pPr>
        <w:ind w:left="1848" w:hanging="1080"/>
      </w:pPr>
      <w:rPr>
        <w:rFonts w:hint="default"/>
      </w:rPr>
    </w:lvl>
    <w:lvl w:ilvl="5">
      <w:start w:val="1"/>
      <w:numFmt w:val="decimal"/>
      <w:isLgl/>
      <w:lvlText w:val="%1.%2.%3.%4.%5.%6"/>
      <w:lvlJc w:val="left"/>
      <w:pPr>
        <w:ind w:left="2232" w:hanging="1440"/>
      </w:pPr>
      <w:rPr>
        <w:rFonts w:hint="default"/>
      </w:rPr>
    </w:lvl>
    <w:lvl w:ilvl="6">
      <w:start w:val="1"/>
      <w:numFmt w:val="decimal"/>
      <w:isLgl/>
      <w:lvlText w:val="%1.%2.%3.%4.%5.%6.%7"/>
      <w:lvlJc w:val="left"/>
      <w:pPr>
        <w:ind w:left="2256" w:hanging="1440"/>
      </w:pPr>
      <w:rPr>
        <w:rFonts w:hint="default"/>
      </w:rPr>
    </w:lvl>
    <w:lvl w:ilvl="7">
      <w:start w:val="1"/>
      <w:numFmt w:val="decimal"/>
      <w:isLgl/>
      <w:lvlText w:val="%1.%2.%3.%4.%5.%6.%7.%8"/>
      <w:lvlJc w:val="left"/>
      <w:pPr>
        <w:ind w:left="2640" w:hanging="1800"/>
      </w:pPr>
      <w:rPr>
        <w:rFonts w:hint="default"/>
      </w:rPr>
    </w:lvl>
    <w:lvl w:ilvl="8">
      <w:start w:val="1"/>
      <w:numFmt w:val="decimal"/>
      <w:isLgl/>
      <w:lvlText w:val="%1.%2.%3.%4.%5.%6.%7.%8.%9"/>
      <w:lvlJc w:val="left"/>
      <w:pPr>
        <w:ind w:left="3024" w:hanging="2160"/>
      </w:pPr>
      <w:rPr>
        <w:rFonts w:hint="default"/>
      </w:rPr>
    </w:lvl>
  </w:abstractNum>
  <w:abstractNum w:abstractNumId="7" w15:restartNumberingAfterBreak="0">
    <w:nsid w:val="3FC231A7"/>
    <w:multiLevelType w:val="hybridMultilevel"/>
    <w:tmpl w:val="94AE6872"/>
    <w:lvl w:ilvl="0" w:tplc="94A28AC2">
      <w:start w:val="2"/>
      <w:numFmt w:val="decimal"/>
      <w:lvlText w:val="%1б."/>
      <w:lvlJc w:val="left"/>
      <w:pPr>
        <w:ind w:left="2424"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DA4403F"/>
    <w:multiLevelType w:val="hybridMultilevel"/>
    <w:tmpl w:val="078E16BC"/>
    <w:lvl w:ilvl="0" w:tplc="0419000F">
      <w:start w:val="1"/>
      <w:numFmt w:val="decimal"/>
      <w:lvlText w:val="%1."/>
      <w:lvlJc w:val="left"/>
      <w:pPr>
        <w:ind w:left="2424" w:hanging="360"/>
      </w:pPr>
    </w:lvl>
    <w:lvl w:ilvl="1" w:tplc="04190019" w:tentative="1">
      <w:start w:val="1"/>
      <w:numFmt w:val="lowerLetter"/>
      <w:lvlText w:val="%2."/>
      <w:lvlJc w:val="left"/>
      <w:pPr>
        <w:ind w:left="3144" w:hanging="360"/>
      </w:pPr>
    </w:lvl>
    <w:lvl w:ilvl="2" w:tplc="0419001B" w:tentative="1">
      <w:start w:val="1"/>
      <w:numFmt w:val="lowerRoman"/>
      <w:lvlText w:val="%3."/>
      <w:lvlJc w:val="right"/>
      <w:pPr>
        <w:ind w:left="3864" w:hanging="180"/>
      </w:pPr>
    </w:lvl>
    <w:lvl w:ilvl="3" w:tplc="0419000F" w:tentative="1">
      <w:start w:val="1"/>
      <w:numFmt w:val="decimal"/>
      <w:lvlText w:val="%4."/>
      <w:lvlJc w:val="left"/>
      <w:pPr>
        <w:ind w:left="4584" w:hanging="360"/>
      </w:pPr>
    </w:lvl>
    <w:lvl w:ilvl="4" w:tplc="04190019" w:tentative="1">
      <w:start w:val="1"/>
      <w:numFmt w:val="lowerLetter"/>
      <w:lvlText w:val="%5."/>
      <w:lvlJc w:val="left"/>
      <w:pPr>
        <w:ind w:left="5304" w:hanging="360"/>
      </w:pPr>
    </w:lvl>
    <w:lvl w:ilvl="5" w:tplc="0419001B" w:tentative="1">
      <w:start w:val="1"/>
      <w:numFmt w:val="lowerRoman"/>
      <w:lvlText w:val="%6."/>
      <w:lvlJc w:val="right"/>
      <w:pPr>
        <w:ind w:left="6024" w:hanging="180"/>
      </w:pPr>
    </w:lvl>
    <w:lvl w:ilvl="6" w:tplc="0419000F" w:tentative="1">
      <w:start w:val="1"/>
      <w:numFmt w:val="decimal"/>
      <w:lvlText w:val="%7."/>
      <w:lvlJc w:val="left"/>
      <w:pPr>
        <w:ind w:left="6744" w:hanging="360"/>
      </w:pPr>
    </w:lvl>
    <w:lvl w:ilvl="7" w:tplc="04190019" w:tentative="1">
      <w:start w:val="1"/>
      <w:numFmt w:val="lowerLetter"/>
      <w:lvlText w:val="%8."/>
      <w:lvlJc w:val="left"/>
      <w:pPr>
        <w:ind w:left="7464" w:hanging="360"/>
      </w:pPr>
    </w:lvl>
    <w:lvl w:ilvl="8" w:tplc="0419001B" w:tentative="1">
      <w:start w:val="1"/>
      <w:numFmt w:val="lowerRoman"/>
      <w:lvlText w:val="%9."/>
      <w:lvlJc w:val="right"/>
      <w:pPr>
        <w:ind w:left="8184" w:hanging="180"/>
      </w:pPr>
    </w:lvl>
  </w:abstractNum>
  <w:abstractNum w:abstractNumId="9" w15:restartNumberingAfterBreak="0">
    <w:nsid w:val="572C694A"/>
    <w:multiLevelType w:val="hybridMultilevel"/>
    <w:tmpl w:val="B79E9D68"/>
    <w:lvl w:ilvl="0" w:tplc="5D2CFE7E">
      <w:start w:val="1"/>
      <w:numFmt w:val="decimal"/>
      <w:lvlText w:val="%1."/>
      <w:lvlJc w:val="left"/>
      <w:pPr>
        <w:ind w:left="1069" w:hanging="360"/>
      </w:pPr>
      <w:rPr>
        <w:rFonts w:hint="default"/>
        <w:lang w:val="en-US"/>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58B02574"/>
    <w:multiLevelType w:val="hybridMultilevel"/>
    <w:tmpl w:val="47E457A8"/>
    <w:lvl w:ilvl="0" w:tplc="A5E277B8">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617C1685"/>
    <w:multiLevelType w:val="hybridMultilevel"/>
    <w:tmpl w:val="4B76871C"/>
    <w:lvl w:ilvl="0" w:tplc="6D720B12">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626B6B90"/>
    <w:multiLevelType w:val="hybridMultilevel"/>
    <w:tmpl w:val="A7FAD12C"/>
    <w:lvl w:ilvl="0" w:tplc="70A6E88A">
      <w:start w:val="2"/>
      <w:numFmt w:val="decimal"/>
      <w:lvlText w:val="%1а."/>
      <w:lvlJc w:val="left"/>
      <w:pPr>
        <w:ind w:left="2424"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6900638A"/>
    <w:multiLevelType w:val="hybridMultilevel"/>
    <w:tmpl w:val="ED1ABABE"/>
    <w:lvl w:ilvl="0" w:tplc="C570F17C">
      <w:start w:val="2"/>
      <w:numFmt w:val="decimal"/>
      <w:lvlText w:val="%1а."/>
      <w:lvlJc w:val="left"/>
      <w:pPr>
        <w:ind w:left="2424"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734E4E26"/>
    <w:multiLevelType w:val="hybridMultilevel"/>
    <w:tmpl w:val="C6F898B2"/>
    <w:lvl w:ilvl="0" w:tplc="6D720B12">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7AF906D4"/>
    <w:multiLevelType w:val="hybridMultilevel"/>
    <w:tmpl w:val="6B3EC408"/>
    <w:lvl w:ilvl="0" w:tplc="9EC4573E">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7C9D7414"/>
    <w:multiLevelType w:val="hybridMultilevel"/>
    <w:tmpl w:val="DE1A1FE4"/>
    <w:lvl w:ilvl="0" w:tplc="9D927BD0">
      <w:start w:val="1"/>
      <w:numFmt w:val="decimal"/>
      <w:lvlText w:val="%1"/>
      <w:lvlJc w:val="left"/>
      <w:pPr>
        <w:ind w:left="720" w:hanging="360"/>
      </w:pPr>
      <w:rPr>
        <w:rFonts w:hint="default"/>
        <w:b/>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7DCE2B23"/>
    <w:multiLevelType w:val="multilevel"/>
    <w:tmpl w:val="A2E480DC"/>
    <w:styleLink w:val="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7DD07052"/>
    <w:multiLevelType w:val="hybridMultilevel"/>
    <w:tmpl w:val="DE1A1FE4"/>
    <w:lvl w:ilvl="0" w:tplc="9D927BD0">
      <w:start w:val="1"/>
      <w:numFmt w:val="decimal"/>
      <w:lvlText w:val="%1"/>
      <w:lvlJc w:val="left"/>
      <w:pPr>
        <w:ind w:left="720" w:hanging="360"/>
      </w:pPr>
      <w:rPr>
        <w:rFonts w:hint="default"/>
        <w:b/>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7"/>
  </w:num>
  <w:num w:numId="2">
    <w:abstractNumId w:val="6"/>
  </w:num>
  <w:num w:numId="3">
    <w:abstractNumId w:val="8"/>
  </w:num>
  <w:num w:numId="4">
    <w:abstractNumId w:val="9"/>
  </w:num>
  <w:num w:numId="5">
    <w:abstractNumId w:val="14"/>
  </w:num>
  <w:num w:numId="6">
    <w:abstractNumId w:val="13"/>
  </w:num>
  <w:num w:numId="7">
    <w:abstractNumId w:val="7"/>
  </w:num>
  <w:num w:numId="8">
    <w:abstractNumId w:val="12"/>
  </w:num>
  <w:num w:numId="9">
    <w:abstractNumId w:val="15"/>
  </w:num>
  <w:num w:numId="10">
    <w:abstractNumId w:val="10"/>
  </w:num>
  <w:num w:numId="11">
    <w:abstractNumId w:val="1"/>
  </w:num>
  <w:num w:numId="12">
    <w:abstractNumId w:val="5"/>
  </w:num>
  <w:num w:numId="13">
    <w:abstractNumId w:val="0"/>
  </w:num>
  <w:num w:numId="14">
    <w:abstractNumId w:val="11"/>
  </w:num>
  <w:num w:numId="15">
    <w:abstractNumId w:val="2"/>
  </w:num>
  <w:num w:numId="16">
    <w:abstractNumId w:val="3"/>
  </w:num>
  <w:num w:numId="17">
    <w:abstractNumId w:val="18"/>
  </w:num>
  <w:num w:numId="18">
    <w:abstractNumId w:val="16"/>
  </w:num>
  <w:num w:numId="19">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67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7596"/>
    <w:rsid w:val="000000CF"/>
    <w:rsid w:val="00002FBB"/>
    <w:rsid w:val="00003D6F"/>
    <w:rsid w:val="000044C2"/>
    <w:rsid w:val="0000661E"/>
    <w:rsid w:val="000078CA"/>
    <w:rsid w:val="00011AC4"/>
    <w:rsid w:val="0001319F"/>
    <w:rsid w:val="00014A36"/>
    <w:rsid w:val="0001713C"/>
    <w:rsid w:val="0002034C"/>
    <w:rsid w:val="00022251"/>
    <w:rsid w:val="000222D4"/>
    <w:rsid w:val="00022CE4"/>
    <w:rsid w:val="00023628"/>
    <w:rsid w:val="00024AB8"/>
    <w:rsid w:val="00027556"/>
    <w:rsid w:val="00030BB9"/>
    <w:rsid w:val="00032FB0"/>
    <w:rsid w:val="00034983"/>
    <w:rsid w:val="00034C60"/>
    <w:rsid w:val="00035859"/>
    <w:rsid w:val="00037FDE"/>
    <w:rsid w:val="000402A5"/>
    <w:rsid w:val="000421FA"/>
    <w:rsid w:val="00056312"/>
    <w:rsid w:val="00060327"/>
    <w:rsid w:val="00060CFA"/>
    <w:rsid w:val="00062C1B"/>
    <w:rsid w:val="00062D61"/>
    <w:rsid w:val="00063ECF"/>
    <w:rsid w:val="0006573D"/>
    <w:rsid w:val="00065F03"/>
    <w:rsid w:val="0006644D"/>
    <w:rsid w:val="000701D9"/>
    <w:rsid w:val="00071966"/>
    <w:rsid w:val="00071EF9"/>
    <w:rsid w:val="000721D8"/>
    <w:rsid w:val="0007323A"/>
    <w:rsid w:val="00074903"/>
    <w:rsid w:val="000755B8"/>
    <w:rsid w:val="0007606C"/>
    <w:rsid w:val="00076EA6"/>
    <w:rsid w:val="00085C67"/>
    <w:rsid w:val="000866C3"/>
    <w:rsid w:val="00090143"/>
    <w:rsid w:val="00090872"/>
    <w:rsid w:val="000924ED"/>
    <w:rsid w:val="00093F07"/>
    <w:rsid w:val="000952FB"/>
    <w:rsid w:val="0009755E"/>
    <w:rsid w:val="000A272C"/>
    <w:rsid w:val="000A4A72"/>
    <w:rsid w:val="000A711C"/>
    <w:rsid w:val="000B032D"/>
    <w:rsid w:val="000B0F7F"/>
    <w:rsid w:val="000B1E13"/>
    <w:rsid w:val="000B3E2B"/>
    <w:rsid w:val="000B7FAE"/>
    <w:rsid w:val="000C0492"/>
    <w:rsid w:val="000C1D1C"/>
    <w:rsid w:val="000C467E"/>
    <w:rsid w:val="000C7C37"/>
    <w:rsid w:val="000D0084"/>
    <w:rsid w:val="000D1315"/>
    <w:rsid w:val="000D375D"/>
    <w:rsid w:val="000D49AE"/>
    <w:rsid w:val="000D6B0A"/>
    <w:rsid w:val="000D6DCA"/>
    <w:rsid w:val="000E03A5"/>
    <w:rsid w:val="000E1C07"/>
    <w:rsid w:val="000E38E9"/>
    <w:rsid w:val="000E5167"/>
    <w:rsid w:val="000E70F7"/>
    <w:rsid w:val="000E7BDD"/>
    <w:rsid w:val="000F367F"/>
    <w:rsid w:val="000F6810"/>
    <w:rsid w:val="000F7D09"/>
    <w:rsid w:val="001105FF"/>
    <w:rsid w:val="001111A9"/>
    <w:rsid w:val="001211E0"/>
    <w:rsid w:val="00121874"/>
    <w:rsid w:val="001229DD"/>
    <w:rsid w:val="00122B0F"/>
    <w:rsid w:val="00122C3E"/>
    <w:rsid w:val="001300C9"/>
    <w:rsid w:val="00130BD0"/>
    <w:rsid w:val="00132C4E"/>
    <w:rsid w:val="0013462B"/>
    <w:rsid w:val="00140216"/>
    <w:rsid w:val="00140CD4"/>
    <w:rsid w:val="001471BF"/>
    <w:rsid w:val="00151581"/>
    <w:rsid w:val="00153BA9"/>
    <w:rsid w:val="00157751"/>
    <w:rsid w:val="0016094A"/>
    <w:rsid w:val="00162376"/>
    <w:rsid w:val="00164FCD"/>
    <w:rsid w:val="00167883"/>
    <w:rsid w:val="00170AAA"/>
    <w:rsid w:val="00172DFF"/>
    <w:rsid w:val="00173AA5"/>
    <w:rsid w:val="00173ABD"/>
    <w:rsid w:val="001760B2"/>
    <w:rsid w:val="00181C47"/>
    <w:rsid w:val="0018243B"/>
    <w:rsid w:val="001850C6"/>
    <w:rsid w:val="00194080"/>
    <w:rsid w:val="00196AB7"/>
    <w:rsid w:val="001978A8"/>
    <w:rsid w:val="001A113A"/>
    <w:rsid w:val="001A2C8C"/>
    <w:rsid w:val="001A5465"/>
    <w:rsid w:val="001A5DB6"/>
    <w:rsid w:val="001A646C"/>
    <w:rsid w:val="001A6F73"/>
    <w:rsid w:val="001A7F5A"/>
    <w:rsid w:val="001B32B1"/>
    <w:rsid w:val="001C1CA5"/>
    <w:rsid w:val="001C23D5"/>
    <w:rsid w:val="001C2BCB"/>
    <w:rsid w:val="001C3AB2"/>
    <w:rsid w:val="001C635C"/>
    <w:rsid w:val="001D06E9"/>
    <w:rsid w:val="001D1519"/>
    <w:rsid w:val="001D2B5C"/>
    <w:rsid w:val="001D38B3"/>
    <w:rsid w:val="001D51AB"/>
    <w:rsid w:val="001D5C52"/>
    <w:rsid w:val="001D6BAB"/>
    <w:rsid w:val="001D748C"/>
    <w:rsid w:val="001D7686"/>
    <w:rsid w:val="001E159C"/>
    <w:rsid w:val="001E1707"/>
    <w:rsid w:val="001E5C7D"/>
    <w:rsid w:val="001E6DA6"/>
    <w:rsid w:val="001F07EC"/>
    <w:rsid w:val="001F1F4F"/>
    <w:rsid w:val="001F3CDA"/>
    <w:rsid w:val="001F3CE2"/>
    <w:rsid w:val="001F6110"/>
    <w:rsid w:val="00204DE0"/>
    <w:rsid w:val="00204F38"/>
    <w:rsid w:val="002076A9"/>
    <w:rsid w:val="0021033E"/>
    <w:rsid w:val="00211467"/>
    <w:rsid w:val="00212C81"/>
    <w:rsid w:val="0021554D"/>
    <w:rsid w:val="00224A4C"/>
    <w:rsid w:val="00227308"/>
    <w:rsid w:val="00227AD1"/>
    <w:rsid w:val="0023017E"/>
    <w:rsid w:val="00234C81"/>
    <w:rsid w:val="002365C0"/>
    <w:rsid w:val="00236C98"/>
    <w:rsid w:val="00237136"/>
    <w:rsid w:val="00241F79"/>
    <w:rsid w:val="00242A24"/>
    <w:rsid w:val="002462C3"/>
    <w:rsid w:val="00247DEF"/>
    <w:rsid w:val="00250737"/>
    <w:rsid w:val="00250D20"/>
    <w:rsid w:val="00251DD9"/>
    <w:rsid w:val="00253169"/>
    <w:rsid w:val="002533F7"/>
    <w:rsid w:val="0025360E"/>
    <w:rsid w:val="00253E05"/>
    <w:rsid w:val="00253F86"/>
    <w:rsid w:val="002546D5"/>
    <w:rsid w:val="00255C2F"/>
    <w:rsid w:val="0025710F"/>
    <w:rsid w:val="00263C90"/>
    <w:rsid w:val="00264827"/>
    <w:rsid w:val="00265F9B"/>
    <w:rsid w:val="00270EA5"/>
    <w:rsid w:val="00272297"/>
    <w:rsid w:val="00274D40"/>
    <w:rsid w:val="002764F9"/>
    <w:rsid w:val="0027769B"/>
    <w:rsid w:val="00281702"/>
    <w:rsid w:val="00286731"/>
    <w:rsid w:val="00287AA6"/>
    <w:rsid w:val="0029259F"/>
    <w:rsid w:val="00292ECA"/>
    <w:rsid w:val="0029467B"/>
    <w:rsid w:val="00295ADA"/>
    <w:rsid w:val="002A105B"/>
    <w:rsid w:val="002A14E5"/>
    <w:rsid w:val="002B0134"/>
    <w:rsid w:val="002B05E7"/>
    <w:rsid w:val="002B1385"/>
    <w:rsid w:val="002B1FA6"/>
    <w:rsid w:val="002B7C57"/>
    <w:rsid w:val="002C03F1"/>
    <w:rsid w:val="002C105A"/>
    <w:rsid w:val="002C25DA"/>
    <w:rsid w:val="002C2F8D"/>
    <w:rsid w:val="002C47B9"/>
    <w:rsid w:val="002C52D7"/>
    <w:rsid w:val="002C5E2C"/>
    <w:rsid w:val="002C687E"/>
    <w:rsid w:val="002D3935"/>
    <w:rsid w:val="002D4535"/>
    <w:rsid w:val="002D5D24"/>
    <w:rsid w:val="002D5E69"/>
    <w:rsid w:val="002D769B"/>
    <w:rsid w:val="002E0C22"/>
    <w:rsid w:val="002F0203"/>
    <w:rsid w:val="002F1C47"/>
    <w:rsid w:val="002F254F"/>
    <w:rsid w:val="002F3CE7"/>
    <w:rsid w:val="002F7803"/>
    <w:rsid w:val="00303EAD"/>
    <w:rsid w:val="00303F7E"/>
    <w:rsid w:val="003061A5"/>
    <w:rsid w:val="003136C1"/>
    <w:rsid w:val="00313B10"/>
    <w:rsid w:val="0031474D"/>
    <w:rsid w:val="00317159"/>
    <w:rsid w:val="00320164"/>
    <w:rsid w:val="00320284"/>
    <w:rsid w:val="003206D8"/>
    <w:rsid w:val="00324444"/>
    <w:rsid w:val="00334071"/>
    <w:rsid w:val="00337631"/>
    <w:rsid w:val="00342F4E"/>
    <w:rsid w:val="00345189"/>
    <w:rsid w:val="00345612"/>
    <w:rsid w:val="003463A6"/>
    <w:rsid w:val="0034700E"/>
    <w:rsid w:val="003512FD"/>
    <w:rsid w:val="003515AA"/>
    <w:rsid w:val="00355397"/>
    <w:rsid w:val="00360132"/>
    <w:rsid w:val="00364A40"/>
    <w:rsid w:val="00364CD9"/>
    <w:rsid w:val="0036584C"/>
    <w:rsid w:val="0036685F"/>
    <w:rsid w:val="00366A82"/>
    <w:rsid w:val="003677F0"/>
    <w:rsid w:val="00370EB7"/>
    <w:rsid w:val="00371B77"/>
    <w:rsid w:val="0037479C"/>
    <w:rsid w:val="003750DC"/>
    <w:rsid w:val="00376983"/>
    <w:rsid w:val="003813E1"/>
    <w:rsid w:val="0038327A"/>
    <w:rsid w:val="00384067"/>
    <w:rsid w:val="00384B11"/>
    <w:rsid w:val="00385914"/>
    <w:rsid w:val="0038773D"/>
    <w:rsid w:val="00391374"/>
    <w:rsid w:val="00396E6C"/>
    <w:rsid w:val="00397415"/>
    <w:rsid w:val="003A02EA"/>
    <w:rsid w:val="003A3523"/>
    <w:rsid w:val="003B1D5F"/>
    <w:rsid w:val="003B30AA"/>
    <w:rsid w:val="003B3E37"/>
    <w:rsid w:val="003B4D86"/>
    <w:rsid w:val="003B4F8B"/>
    <w:rsid w:val="003B60E1"/>
    <w:rsid w:val="003B679F"/>
    <w:rsid w:val="003B7C3C"/>
    <w:rsid w:val="003C2451"/>
    <w:rsid w:val="003C3739"/>
    <w:rsid w:val="003C4239"/>
    <w:rsid w:val="003C7E47"/>
    <w:rsid w:val="003D1BF7"/>
    <w:rsid w:val="003D4148"/>
    <w:rsid w:val="003D7099"/>
    <w:rsid w:val="003D7175"/>
    <w:rsid w:val="003F3252"/>
    <w:rsid w:val="003F42B0"/>
    <w:rsid w:val="003F48D3"/>
    <w:rsid w:val="003F5346"/>
    <w:rsid w:val="003F72DE"/>
    <w:rsid w:val="0040052A"/>
    <w:rsid w:val="00401EB9"/>
    <w:rsid w:val="004021B6"/>
    <w:rsid w:val="00407AC3"/>
    <w:rsid w:val="004147E7"/>
    <w:rsid w:val="00416C11"/>
    <w:rsid w:val="00416F71"/>
    <w:rsid w:val="00420382"/>
    <w:rsid w:val="004204E0"/>
    <w:rsid w:val="00423498"/>
    <w:rsid w:val="00424960"/>
    <w:rsid w:val="0042758D"/>
    <w:rsid w:val="004278CB"/>
    <w:rsid w:val="0043022D"/>
    <w:rsid w:val="00431618"/>
    <w:rsid w:val="00435313"/>
    <w:rsid w:val="0043673A"/>
    <w:rsid w:val="004412C3"/>
    <w:rsid w:val="00445FE3"/>
    <w:rsid w:val="00447818"/>
    <w:rsid w:val="00455341"/>
    <w:rsid w:val="00456277"/>
    <w:rsid w:val="00456325"/>
    <w:rsid w:val="0046207D"/>
    <w:rsid w:val="004627E5"/>
    <w:rsid w:val="004651F2"/>
    <w:rsid w:val="004654B1"/>
    <w:rsid w:val="00465EE6"/>
    <w:rsid w:val="0046791E"/>
    <w:rsid w:val="00472202"/>
    <w:rsid w:val="0047364F"/>
    <w:rsid w:val="00475722"/>
    <w:rsid w:val="00476C9F"/>
    <w:rsid w:val="004823EC"/>
    <w:rsid w:val="00482B88"/>
    <w:rsid w:val="004848E2"/>
    <w:rsid w:val="00485522"/>
    <w:rsid w:val="004863D1"/>
    <w:rsid w:val="00486D3E"/>
    <w:rsid w:val="004901F2"/>
    <w:rsid w:val="0049186E"/>
    <w:rsid w:val="00494847"/>
    <w:rsid w:val="00496378"/>
    <w:rsid w:val="00496ADA"/>
    <w:rsid w:val="00497D3C"/>
    <w:rsid w:val="004A12E9"/>
    <w:rsid w:val="004A311D"/>
    <w:rsid w:val="004B3A8A"/>
    <w:rsid w:val="004B5EF0"/>
    <w:rsid w:val="004B6324"/>
    <w:rsid w:val="004B63CE"/>
    <w:rsid w:val="004B6EBB"/>
    <w:rsid w:val="004C15AB"/>
    <w:rsid w:val="004C21CD"/>
    <w:rsid w:val="004C5092"/>
    <w:rsid w:val="004C6C54"/>
    <w:rsid w:val="004C6ED1"/>
    <w:rsid w:val="004D13AF"/>
    <w:rsid w:val="004D683B"/>
    <w:rsid w:val="004D7478"/>
    <w:rsid w:val="004E0468"/>
    <w:rsid w:val="004E111B"/>
    <w:rsid w:val="004E2B1C"/>
    <w:rsid w:val="004E4AE4"/>
    <w:rsid w:val="004E50AD"/>
    <w:rsid w:val="004E6FE7"/>
    <w:rsid w:val="004F13CF"/>
    <w:rsid w:val="00500DA9"/>
    <w:rsid w:val="00501AA9"/>
    <w:rsid w:val="00506066"/>
    <w:rsid w:val="005079EF"/>
    <w:rsid w:val="00510B3F"/>
    <w:rsid w:val="005119BB"/>
    <w:rsid w:val="00512927"/>
    <w:rsid w:val="00514FF2"/>
    <w:rsid w:val="005155EC"/>
    <w:rsid w:val="005164FD"/>
    <w:rsid w:val="00516F72"/>
    <w:rsid w:val="00517D51"/>
    <w:rsid w:val="0052145D"/>
    <w:rsid w:val="00524438"/>
    <w:rsid w:val="00524A64"/>
    <w:rsid w:val="00524E27"/>
    <w:rsid w:val="00536FA2"/>
    <w:rsid w:val="00540244"/>
    <w:rsid w:val="00545683"/>
    <w:rsid w:val="00545CEC"/>
    <w:rsid w:val="0054697E"/>
    <w:rsid w:val="00546DAB"/>
    <w:rsid w:val="00547EFF"/>
    <w:rsid w:val="00550838"/>
    <w:rsid w:val="005527F1"/>
    <w:rsid w:val="00556251"/>
    <w:rsid w:val="005610FA"/>
    <w:rsid w:val="0056228E"/>
    <w:rsid w:val="00564543"/>
    <w:rsid w:val="00566B55"/>
    <w:rsid w:val="005673D5"/>
    <w:rsid w:val="0057085B"/>
    <w:rsid w:val="005750C4"/>
    <w:rsid w:val="00575EFD"/>
    <w:rsid w:val="00580D22"/>
    <w:rsid w:val="00584B15"/>
    <w:rsid w:val="00590217"/>
    <w:rsid w:val="00597D7E"/>
    <w:rsid w:val="005A418A"/>
    <w:rsid w:val="005A5B57"/>
    <w:rsid w:val="005A745B"/>
    <w:rsid w:val="005B017D"/>
    <w:rsid w:val="005B0B85"/>
    <w:rsid w:val="005B2844"/>
    <w:rsid w:val="005B2CFF"/>
    <w:rsid w:val="005B3EA6"/>
    <w:rsid w:val="005B492F"/>
    <w:rsid w:val="005B57C7"/>
    <w:rsid w:val="005B5A89"/>
    <w:rsid w:val="005C03D9"/>
    <w:rsid w:val="005C03F0"/>
    <w:rsid w:val="005C0704"/>
    <w:rsid w:val="005C2D8A"/>
    <w:rsid w:val="005C2DCF"/>
    <w:rsid w:val="005C5CD6"/>
    <w:rsid w:val="005D07BA"/>
    <w:rsid w:val="005D21C0"/>
    <w:rsid w:val="005D37CD"/>
    <w:rsid w:val="005D5BAA"/>
    <w:rsid w:val="005D5EC8"/>
    <w:rsid w:val="005E3048"/>
    <w:rsid w:val="005E474B"/>
    <w:rsid w:val="005E4CE7"/>
    <w:rsid w:val="005E5875"/>
    <w:rsid w:val="005E7475"/>
    <w:rsid w:val="005F1B10"/>
    <w:rsid w:val="005F24F6"/>
    <w:rsid w:val="005F408C"/>
    <w:rsid w:val="005F49BA"/>
    <w:rsid w:val="005F6901"/>
    <w:rsid w:val="005F6B35"/>
    <w:rsid w:val="00600C27"/>
    <w:rsid w:val="0060351B"/>
    <w:rsid w:val="006101B6"/>
    <w:rsid w:val="006102BB"/>
    <w:rsid w:val="006123BC"/>
    <w:rsid w:val="00613245"/>
    <w:rsid w:val="00613AAD"/>
    <w:rsid w:val="006145AA"/>
    <w:rsid w:val="00617756"/>
    <w:rsid w:val="00624576"/>
    <w:rsid w:val="00624FC1"/>
    <w:rsid w:val="00630A03"/>
    <w:rsid w:val="00631326"/>
    <w:rsid w:val="0063428C"/>
    <w:rsid w:val="00640824"/>
    <w:rsid w:val="00640885"/>
    <w:rsid w:val="00647794"/>
    <w:rsid w:val="006511E1"/>
    <w:rsid w:val="00655444"/>
    <w:rsid w:val="00655751"/>
    <w:rsid w:val="00655A2E"/>
    <w:rsid w:val="00655C09"/>
    <w:rsid w:val="00661074"/>
    <w:rsid w:val="00661C0B"/>
    <w:rsid w:val="00663134"/>
    <w:rsid w:val="00674AF9"/>
    <w:rsid w:val="0068246C"/>
    <w:rsid w:val="00682AE6"/>
    <w:rsid w:val="006834F0"/>
    <w:rsid w:val="00683A5C"/>
    <w:rsid w:val="006959F9"/>
    <w:rsid w:val="00697AA2"/>
    <w:rsid w:val="006A2C94"/>
    <w:rsid w:val="006A492B"/>
    <w:rsid w:val="006A7431"/>
    <w:rsid w:val="006B3511"/>
    <w:rsid w:val="006B37ED"/>
    <w:rsid w:val="006B54EF"/>
    <w:rsid w:val="006B675A"/>
    <w:rsid w:val="006B6846"/>
    <w:rsid w:val="006B7621"/>
    <w:rsid w:val="006B77D3"/>
    <w:rsid w:val="006C2766"/>
    <w:rsid w:val="006C3A63"/>
    <w:rsid w:val="006C4B2A"/>
    <w:rsid w:val="006C6720"/>
    <w:rsid w:val="006C7911"/>
    <w:rsid w:val="006D092C"/>
    <w:rsid w:val="006D1D92"/>
    <w:rsid w:val="006E1685"/>
    <w:rsid w:val="006E7C05"/>
    <w:rsid w:val="006F00DB"/>
    <w:rsid w:val="006F2C8A"/>
    <w:rsid w:val="006F464E"/>
    <w:rsid w:val="006F7A40"/>
    <w:rsid w:val="006F7B42"/>
    <w:rsid w:val="006F7D9F"/>
    <w:rsid w:val="00704921"/>
    <w:rsid w:val="00711356"/>
    <w:rsid w:val="007113B6"/>
    <w:rsid w:val="00713725"/>
    <w:rsid w:val="00714E05"/>
    <w:rsid w:val="0071596A"/>
    <w:rsid w:val="007159E5"/>
    <w:rsid w:val="00715B8B"/>
    <w:rsid w:val="00715D42"/>
    <w:rsid w:val="0072358C"/>
    <w:rsid w:val="00723E3C"/>
    <w:rsid w:val="00724F25"/>
    <w:rsid w:val="007263B2"/>
    <w:rsid w:val="00731F1F"/>
    <w:rsid w:val="00731F31"/>
    <w:rsid w:val="007348FE"/>
    <w:rsid w:val="007361C9"/>
    <w:rsid w:val="0073623B"/>
    <w:rsid w:val="0073692B"/>
    <w:rsid w:val="0074048F"/>
    <w:rsid w:val="007413EF"/>
    <w:rsid w:val="00741869"/>
    <w:rsid w:val="00742BEA"/>
    <w:rsid w:val="00743933"/>
    <w:rsid w:val="00743EED"/>
    <w:rsid w:val="00750EBF"/>
    <w:rsid w:val="00751961"/>
    <w:rsid w:val="00757588"/>
    <w:rsid w:val="00762DD9"/>
    <w:rsid w:val="007638FA"/>
    <w:rsid w:val="00763B38"/>
    <w:rsid w:val="00763D23"/>
    <w:rsid w:val="00764613"/>
    <w:rsid w:val="0077215A"/>
    <w:rsid w:val="00773511"/>
    <w:rsid w:val="00776BA4"/>
    <w:rsid w:val="00780EBC"/>
    <w:rsid w:val="007836B2"/>
    <w:rsid w:val="00783C1F"/>
    <w:rsid w:val="00785CDD"/>
    <w:rsid w:val="007906A1"/>
    <w:rsid w:val="00791D3B"/>
    <w:rsid w:val="00793FC9"/>
    <w:rsid w:val="007A0933"/>
    <w:rsid w:val="007A269B"/>
    <w:rsid w:val="007A6D23"/>
    <w:rsid w:val="007A74DE"/>
    <w:rsid w:val="007B07A6"/>
    <w:rsid w:val="007B0EC7"/>
    <w:rsid w:val="007B1319"/>
    <w:rsid w:val="007B18DD"/>
    <w:rsid w:val="007B1A90"/>
    <w:rsid w:val="007B4515"/>
    <w:rsid w:val="007B477B"/>
    <w:rsid w:val="007B6348"/>
    <w:rsid w:val="007B7463"/>
    <w:rsid w:val="007B7E30"/>
    <w:rsid w:val="007C00B1"/>
    <w:rsid w:val="007C0B64"/>
    <w:rsid w:val="007C1144"/>
    <w:rsid w:val="007C19F4"/>
    <w:rsid w:val="007C1C4D"/>
    <w:rsid w:val="007C34C9"/>
    <w:rsid w:val="007D258D"/>
    <w:rsid w:val="007D2E61"/>
    <w:rsid w:val="007D3B26"/>
    <w:rsid w:val="007D4D3A"/>
    <w:rsid w:val="007D6B58"/>
    <w:rsid w:val="007D7B0C"/>
    <w:rsid w:val="007E16EC"/>
    <w:rsid w:val="007E6E29"/>
    <w:rsid w:val="007F0058"/>
    <w:rsid w:val="007F145A"/>
    <w:rsid w:val="007F385E"/>
    <w:rsid w:val="007F6E7F"/>
    <w:rsid w:val="00800E6D"/>
    <w:rsid w:val="008024D9"/>
    <w:rsid w:val="00803C02"/>
    <w:rsid w:val="008049BB"/>
    <w:rsid w:val="00805C4C"/>
    <w:rsid w:val="00811D5D"/>
    <w:rsid w:val="008129BF"/>
    <w:rsid w:val="00812F9C"/>
    <w:rsid w:val="00813C97"/>
    <w:rsid w:val="008154B8"/>
    <w:rsid w:val="0081663A"/>
    <w:rsid w:val="00816DDC"/>
    <w:rsid w:val="00820B39"/>
    <w:rsid w:val="00822EAE"/>
    <w:rsid w:val="0083096E"/>
    <w:rsid w:val="00834BFC"/>
    <w:rsid w:val="00834F68"/>
    <w:rsid w:val="0084075F"/>
    <w:rsid w:val="00841067"/>
    <w:rsid w:val="008425EC"/>
    <w:rsid w:val="00847CB1"/>
    <w:rsid w:val="00853056"/>
    <w:rsid w:val="00855325"/>
    <w:rsid w:val="0085543A"/>
    <w:rsid w:val="00857FB3"/>
    <w:rsid w:val="00860448"/>
    <w:rsid w:val="00861879"/>
    <w:rsid w:val="00864865"/>
    <w:rsid w:val="008766E4"/>
    <w:rsid w:val="00876716"/>
    <w:rsid w:val="00880864"/>
    <w:rsid w:val="00881C27"/>
    <w:rsid w:val="0088247F"/>
    <w:rsid w:val="00890791"/>
    <w:rsid w:val="00893329"/>
    <w:rsid w:val="008940B9"/>
    <w:rsid w:val="0089793B"/>
    <w:rsid w:val="00897D11"/>
    <w:rsid w:val="008A07A6"/>
    <w:rsid w:val="008A56E2"/>
    <w:rsid w:val="008A71B8"/>
    <w:rsid w:val="008A7231"/>
    <w:rsid w:val="008B4E99"/>
    <w:rsid w:val="008B5010"/>
    <w:rsid w:val="008B75E3"/>
    <w:rsid w:val="008B7954"/>
    <w:rsid w:val="008C23E5"/>
    <w:rsid w:val="008C4338"/>
    <w:rsid w:val="008C4A4C"/>
    <w:rsid w:val="008C4C69"/>
    <w:rsid w:val="008C7FBA"/>
    <w:rsid w:val="008D2804"/>
    <w:rsid w:val="008D30A0"/>
    <w:rsid w:val="008D46D9"/>
    <w:rsid w:val="008D772A"/>
    <w:rsid w:val="008E1750"/>
    <w:rsid w:val="008E26BC"/>
    <w:rsid w:val="008E43CF"/>
    <w:rsid w:val="008E499E"/>
    <w:rsid w:val="008F07B1"/>
    <w:rsid w:val="008F5BA6"/>
    <w:rsid w:val="00900509"/>
    <w:rsid w:val="009008F9"/>
    <w:rsid w:val="009033D1"/>
    <w:rsid w:val="00903448"/>
    <w:rsid w:val="00903D68"/>
    <w:rsid w:val="00905FCD"/>
    <w:rsid w:val="0090652D"/>
    <w:rsid w:val="00910AB9"/>
    <w:rsid w:val="00913ACB"/>
    <w:rsid w:val="00913AE5"/>
    <w:rsid w:val="00913C02"/>
    <w:rsid w:val="00913DAF"/>
    <w:rsid w:val="00913E87"/>
    <w:rsid w:val="00914E3A"/>
    <w:rsid w:val="00915100"/>
    <w:rsid w:val="00915EF0"/>
    <w:rsid w:val="00916040"/>
    <w:rsid w:val="009162BA"/>
    <w:rsid w:val="0092145C"/>
    <w:rsid w:val="0092303C"/>
    <w:rsid w:val="00936639"/>
    <w:rsid w:val="0093750C"/>
    <w:rsid w:val="00940315"/>
    <w:rsid w:val="00957263"/>
    <w:rsid w:val="00961A72"/>
    <w:rsid w:val="00973BD9"/>
    <w:rsid w:val="00975F7D"/>
    <w:rsid w:val="00976D17"/>
    <w:rsid w:val="0098195D"/>
    <w:rsid w:val="0098201D"/>
    <w:rsid w:val="00983B26"/>
    <w:rsid w:val="00985085"/>
    <w:rsid w:val="00992023"/>
    <w:rsid w:val="00992521"/>
    <w:rsid w:val="00993D97"/>
    <w:rsid w:val="00993DE4"/>
    <w:rsid w:val="00997520"/>
    <w:rsid w:val="009A1A7E"/>
    <w:rsid w:val="009A1FEA"/>
    <w:rsid w:val="009A5E55"/>
    <w:rsid w:val="009A7596"/>
    <w:rsid w:val="009B1534"/>
    <w:rsid w:val="009B57BC"/>
    <w:rsid w:val="009C1EA6"/>
    <w:rsid w:val="009C6F8E"/>
    <w:rsid w:val="009D0125"/>
    <w:rsid w:val="009D1832"/>
    <w:rsid w:val="009D22D2"/>
    <w:rsid w:val="009E07F5"/>
    <w:rsid w:val="009E1C95"/>
    <w:rsid w:val="009E1E30"/>
    <w:rsid w:val="009E2162"/>
    <w:rsid w:val="009E419F"/>
    <w:rsid w:val="009E496B"/>
    <w:rsid w:val="009E5887"/>
    <w:rsid w:val="009E6A96"/>
    <w:rsid w:val="009F46A7"/>
    <w:rsid w:val="009F7084"/>
    <w:rsid w:val="00A011BE"/>
    <w:rsid w:val="00A013F9"/>
    <w:rsid w:val="00A028D4"/>
    <w:rsid w:val="00A06D39"/>
    <w:rsid w:val="00A1093B"/>
    <w:rsid w:val="00A11B89"/>
    <w:rsid w:val="00A13D3B"/>
    <w:rsid w:val="00A149BE"/>
    <w:rsid w:val="00A169E0"/>
    <w:rsid w:val="00A1787B"/>
    <w:rsid w:val="00A21302"/>
    <w:rsid w:val="00A23A53"/>
    <w:rsid w:val="00A26790"/>
    <w:rsid w:val="00A26B16"/>
    <w:rsid w:val="00A2743F"/>
    <w:rsid w:val="00A30DED"/>
    <w:rsid w:val="00A31636"/>
    <w:rsid w:val="00A32287"/>
    <w:rsid w:val="00A34A24"/>
    <w:rsid w:val="00A4486B"/>
    <w:rsid w:val="00A61A17"/>
    <w:rsid w:val="00A62D01"/>
    <w:rsid w:val="00A62D23"/>
    <w:rsid w:val="00A6393E"/>
    <w:rsid w:val="00A655DA"/>
    <w:rsid w:val="00A67180"/>
    <w:rsid w:val="00A716FD"/>
    <w:rsid w:val="00A7501A"/>
    <w:rsid w:val="00A76724"/>
    <w:rsid w:val="00A77D39"/>
    <w:rsid w:val="00A82BBE"/>
    <w:rsid w:val="00A84100"/>
    <w:rsid w:val="00A85E40"/>
    <w:rsid w:val="00A86E36"/>
    <w:rsid w:val="00A87221"/>
    <w:rsid w:val="00A90A53"/>
    <w:rsid w:val="00A918E3"/>
    <w:rsid w:val="00A92EAC"/>
    <w:rsid w:val="00A9721C"/>
    <w:rsid w:val="00A97DB5"/>
    <w:rsid w:val="00AA143D"/>
    <w:rsid w:val="00AA364D"/>
    <w:rsid w:val="00AA4761"/>
    <w:rsid w:val="00AA5CA2"/>
    <w:rsid w:val="00AA6A65"/>
    <w:rsid w:val="00AA783A"/>
    <w:rsid w:val="00AA7FD9"/>
    <w:rsid w:val="00AB25E2"/>
    <w:rsid w:val="00AB2A7B"/>
    <w:rsid w:val="00AB42CD"/>
    <w:rsid w:val="00AB56AF"/>
    <w:rsid w:val="00AB7337"/>
    <w:rsid w:val="00AC007F"/>
    <w:rsid w:val="00AC0322"/>
    <w:rsid w:val="00AC1161"/>
    <w:rsid w:val="00AC29FF"/>
    <w:rsid w:val="00AC44F4"/>
    <w:rsid w:val="00AC4F7C"/>
    <w:rsid w:val="00AC57FD"/>
    <w:rsid w:val="00AC6C62"/>
    <w:rsid w:val="00AD1095"/>
    <w:rsid w:val="00AD2548"/>
    <w:rsid w:val="00AD43F3"/>
    <w:rsid w:val="00AD72FF"/>
    <w:rsid w:val="00AE3693"/>
    <w:rsid w:val="00AE47BF"/>
    <w:rsid w:val="00AE56B1"/>
    <w:rsid w:val="00AF3BA3"/>
    <w:rsid w:val="00B02E47"/>
    <w:rsid w:val="00B048DD"/>
    <w:rsid w:val="00B05C98"/>
    <w:rsid w:val="00B074B8"/>
    <w:rsid w:val="00B1022E"/>
    <w:rsid w:val="00B2611A"/>
    <w:rsid w:val="00B4218F"/>
    <w:rsid w:val="00B428E4"/>
    <w:rsid w:val="00B433ED"/>
    <w:rsid w:val="00B438F2"/>
    <w:rsid w:val="00B450D3"/>
    <w:rsid w:val="00B45340"/>
    <w:rsid w:val="00B4551A"/>
    <w:rsid w:val="00B460A1"/>
    <w:rsid w:val="00B4611C"/>
    <w:rsid w:val="00B519A4"/>
    <w:rsid w:val="00B53D37"/>
    <w:rsid w:val="00B5433C"/>
    <w:rsid w:val="00B54B7C"/>
    <w:rsid w:val="00B5518F"/>
    <w:rsid w:val="00B6051A"/>
    <w:rsid w:val="00B61F37"/>
    <w:rsid w:val="00B632A6"/>
    <w:rsid w:val="00B65709"/>
    <w:rsid w:val="00B67E6E"/>
    <w:rsid w:val="00B70274"/>
    <w:rsid w:val="00B7198F"/>
    <w:rsid w:val="00B73BBE"/>
    <w:rsid w:val="00B76A77"/>
    <w:rsid w:val="00B819ED"/>
    <w:rsid w:val="00B81E6A"/>
    <w:rsid w:val="00B8383E"/>
    <w:rsid w:val="00B839DD"/>
    <w:rsid w:val="00B93CFF"/>
    <w:rsid w:val="00B94319"/>
    <w:rsid w:val="00B97F04"/>
    <w:rsid w:val="00BA6EA0"/>
    <w:rsid w:val="00BC0641"/>
    <w:rsid w:val="00BC09DF"/>
    <w:rsid w:val="00BC1054"/>
    <w:rsid w:val="00BC1B06"/>
    <w:rsid w:val="00BC438E"/>
    <w:rsid w:val="00BC5E2E"/>
    <w:rsid w:val="00BD014F"/>
    <w:rsid w:val="00BD1CC1"/>
    <w:rsid w:val="00BD2E62"/>
    <w:rsid w:val="00BD319C"/>
    <w:rsid w:val="00BD3AE1"/>
    <w:rsid w:val="00BD75BD"/>
    <w:rsid w:val="00BE07F2"/>
    <w:rsid w:val="00BE1661"/>
    <w:rsid w:val="00BE4808"/>
    <w:rsid w:val="00BE4C34"/>
    <w:rsid w:val="00BE4CFC"/>
    <w:rsid w:val="00BE5D73"/>
    <w:rsid w:val="00BE7096"/>
    <w:rsid w:val="00BF0904"/>
    <w:rsid w:val="00BF39B7"/>
    <w:rsid w:val="00BF3A92"/>
    <w:rsid w:val="00BF4634"/>
    <w:rsid w:val="00BF5CD1"/>
    <w:rsid w:val="00C05423"/>
    <w:rsid w:val="00C11CD3"/>
    <w:rsid w:val="00C13470"/>
    <w:rsid w:val="00C13670"/>
    <w:rsid w:val="00C14CCF"/>
    <w:rsid w:val="00C17FDB"/>
    <w:rsid w:val="00C21113"/>
    <w:rsid w:val="00C24897"/>
    <w:rsid w:val="00C2505B"/>
    <w:rsid w:val="00C25F11"/>
    <w:rsid w:val="00C3009A"/>
    <w:rsid w:val="00C33A4A"/>
    <w:rsid w:val="00C35EFA"/>
    <w:rsid w:val="00C377A8"/>
    <w:rsid w:val="00C414AB"/>
    <w:rsid w:val="00C42B17"/>
    <w:rsid w:val="00C4385A"/>
    <w:rsid w:val="00C43F5F"/>
    <w:rsid w:val="00C4521E"/>
    <w:rsid w:val="00C453D6"/>
    <w:rsid w:val="00C46369"/>
    <w:rsid w:val="00C46B35"/>
    <w:rsid w:val="00C53F5F"/>
    <w:rsid w:val="00C64291"/>
    <w:rsid w:val="00C64445"/>
    <w:rsid w:val="00C66052"/>
    <w:rsid w:val="00C66876"/>
    <w:rsid w:val="00C67649"/>
    <w:rsid w:val="00C7105B"/>
    <w:rsid w:val="00C71C44"/>
    <w:rsid w:val="00C7312E"/>
    <w:rsid w:val="00C743C1"/>
    <w:rsid w:val="00C76C06"/>
    <w:rsid w:val="00C7737D"/>
    <w:rsid w:val="00C77838"/>
    <w:rsid w:val="00C81C9B"/>
    <w:rsid w:val="00C83B9B"/>
    <w:rsid w:val="00C90F52"/>
    <w:rsid w:val="00C9106C"/>
    <w:rsid w:val="00C918D0"/>
    <w:rsid w:val="00C92885"/>
    <w:rsid w:val="00C93201"/>
    <w:rsid w:val="00CA0821"/>
    <w:rsid w:val="00CA2950"/>
    <w:rsid w:val="00CA30BC"/>
    <w:rsid w:val="00CA487B"/>
    <w:rsid w:val="00CA5C4D"/>
    <w:rsid w:val="00CA7796"/>
    <w:rsid w:val="00CB1F6D"/>
    <w:rsid w:val="00CB2F17"/>
    <w:rsid w:val="00CB3E25"/>
    <w:rsid w:val="00CC0F69"/>
    <w:rsid w:val="00CC1E76"/>
    <w:rsid w:val="00CC3772"/>
    <w:rsid w:val="00CC4E2C"/>
    <w:rsid w:val="00CD06E3"/>
    <w:rsid w:val="00CD34F8"/>
    <w:rsid w:val="00CD3B09"/>
    <w:rsid w:val="00CE126A"/>
    <w:rsid w:val="00CE22CE"/>
    <w:rsid w:val="00CE2516"/>
    <w:rsid w:val="00CE54F2"/>
    <w:rsid w:val="00CE6863"/>
    <w:rsid w:val="00CF4EB0"/>
    <w:rsid w:val="00CF543D"/>
    <w:rsid w:val="00CF56C5"/>
    <w:rsid w:val="00CF5EC7"/>
    <w:rsid w:val="00CF6947"/>
    <w:rsid w:val="00CF6E30"/>
    <w:rsid w:val="00D011A5"/>
    <w:rsid w:val="00D02192"/>
    <w:rsid w:val="00D02287"/>
    <w:rsid w:val="00D0291B"/>
    <w:rsid w:val="00D040ED"/>
    <w:rsid w:val="00D12581"/>
    <w:rsid w:val="00D1609B"/>
    <w:rsid w:val="00D17273"/>
    <w:rsid w:val="00D23181"/>
    <w:rsid w:val="00D25CB1"/>
    <w:rsid w:val="00D2664E"/>
    <w:rsid w:val="00D27FB5"/>
    <w:rsid w:val="00D30290"/>
    <w:rsid w:val="00D31E85"/>
    <w:rsid w:val="00D36CFB"/>
    <w:rsid w:val="00D37006"/>
    <w:rsid w:val="00D3733E"/>
    <w:rsid w:val="00D40286"/>
    <w:rsid w:val="00D4125F"/>
    <w:rsid w:val="00D41BEC"/>
    <w:rsid w:val="00D47D3A"/>
    <w:rsid w:val="00D5284B"/>
    <w:rsid w:val="00D52C0C"/>
    <w:rsid w:val="00D53499"/>
    <w:rsid w:val="00D57572"/>
    <w:rsid w:val="00D6222D"/>
    <w:rsid w:val="00D6245D"/>
    <w:rsid w:val="00D64248"/>
    <w:rsid w:val="00D72469"/>
    <w:rsid w:val="00D76768"/>
    <w:rsid w:val="00D81318"/>
    <w:rsid w:val="00D83230"/>
    <w:rsid w:val="00D84FA1"/>
    <w:rsid w:val="00D87334"/>
    <w:rsid w:val="00D87B45"/>
    <w:rsid w:val="00D87B4D"/>
    <w:rsid w:val="00D93590"/>
    <w:rsid w:val="00D9530B"/>
    <w:rsid w:val="00D96E6D"/>
    <w:rsid w:val="00DA1A29"/>
    <w:rsid w:val="00DA3943"/>
    <w:rsid w:val="00DA5EAC"/>
    <w:rsid w:val="00DA76F1"/>
    <w:rsid w:val="00DA7758"/>
    <w:rsid w:val="00DB3295"/>
    <w:rsid w:val="00DB6E88"/>
    <w:rsid w:val="00DC2A66"/>
    <w:rsid w:val="00DC5649"/>
    <w:rsid w:val="00DC5CFC"/>
    <w:rsid w:val="00DC6303"/>
    <w:rsid w:val="00DC78A5"/>
    <w:rsid w:val="00DD05D2"/>
    <w:rsid w:val="00DD117C"/>
    <w:rsid w:val="00DD230F"/>
    <w:rsid w:val="00DD420B"/>
    <w:rsid w:val="00DD5E5D"/>
    <w:rsid w:val="00DD7DB4"/>
    <w:rsid w:val="00DE0F96"/>
    <w:rsid w:val="00DE232E"/>
    <w:rsid w:val="00DE3BC2"/>
    <w:rsid w:val="00DE781A"/>
    <w:rsid w:val="00DF2D8B"/>
    <w:rsid w:val="00DF3ADB"/>
    <w:rsid w:val="00DF3E2A"/>
    <w:rsid w:val="00DF3E30"/>
    <w:rsid w:val="00DF489D"/>
    <w:rsid w:val="00DF661C"/>
    <w:rsid w:val="00DF7F93"/>
    <w:rsid w:val="00E00FFA"/>
    <w:rsid w:val="00E02E22"/>
    <w:rsid w:val="00E0358F"/>
    <w:rsid w:val="00E035CB"/>
    <w:rsid w:val="00E03720"/>
    <w:rsid w:val="00E06ADD"/>
    <w:rsid w:val="00E06B35"/>
    <w:rsid w:val="00E10C9A"/>
    <w:rsid w:val="00E15154"/>
    <w:rsid w:val="00E1591D"/>
    <w:rsid w:val="00E15C7B"/>
    <w:rsid w:val="00E17A1C"/>
    <w:rsid w:val="00E22AE4"/>
    <w:rsid w:val="00E305D5"/>
    <w:rsid w:val="00E314DA"/>
    <w:rsid w:val="00E32658"/>
    <w:rsid w:val="00E33082"/>
    <w:rsid w:val="00E34E9C"/>
    <w:rsid w:val="00E35A50"/>
    <w:rsid w:val="00E43E92"/>
    <w:rsid w:val="00E44497"/>
    <w:rsid w:val="00E4548D"/>
    <w:rsid w:val="00E45A30"/>
    <w:rsid w:val="00E47BE1"/>
    <w:rsid w:val="00E51441"/>
    <w:rsid w:val="00E541B8"/>
    <w:rsid w:val="00E61766"/>
    <w:rsid w:val="00E6277D"/>
    <w:rsid w:val="00E62BEC"/>
    <w:rsid w:val="00E636BE"/>
    <w:rsid w:val="00E65357"/>
    <w:rsid w:val="00E72BCF"/>
    <w:rsid w:val="00E76EAD"/>
    <w:rsid w:val="00E80693"/>
    <w:rsid w:val="00E81AEF"/>
    <w:rsid w:val="00E82161"/>
    <w:rsid w:val="00E82293"/>
    <w:rsid w:val="00E82589"/>
    <w:rsid w:val="00E85146"/>
    <w:rsid w:val="00E85219"/>
    <w:rsid w:val="00E867D3"/>
    <w:rsid w:val="00E870DB"/>
    <w:rsid w:val="00E96634"/>
    <w:rsid w:val="00EA13A1"/>
    <w:rsid w:val="00EA172B"/>
    <w:rsid w:val="00EA24F4"/>
    <w:rsid w:val="00EA2654"/>
    <w:rsid w:val="00EA3521"/>
    <w:rsid w:val="00EA6A5A"/>
    <w:rsid w:val="00EB0085"/>
    <w:rsid w:val="00EB2CA6"/>
    <w:rsid w:val="00EB45B9"/>
    <w:rsid w:val="00EC4AF5"/>
    <w:rsid w:val="00EC6A34"/>
    <w:rsid w:val="00EC7393"/>
    <w:rsid w:val="00EC7793"/>
    <w:rsid w:val="00EC7815"/>
    <w:rsid w:val="00ED2383"/>
    <w:rsid w:val="00ED263C"/>
    <w:rsid w:val="00ED2885"/>
    <w:rsid w:val="00ED3FE4"/>
    <w:rsid w:val="00EE039A"/>
    <w:rsid w:val="00EE053C"/>
    <w:rsid w:val="00EE13EB"/>
    <w:rsid w:val="00EE479D"/>
    <w:rsid w:val="00EE4A10"/>
    <w:rsid w:val="00EE4F85"/>
    <w:rsid w:val="00EF5CF0"/>
    <w:rsid w:val="00EF6BD5"/>
    <w:rsid w:val="00EF6C86"/>
    <w:rsid w:val="00EF7D17"/>
    <w:rsid w:val="00F020AB"/>
    <w:rsid w:val="00F024AC"/>
    <w:rsid w:val="00F0376F"/>
    <w:rsid w:val="00F10B3E"/>
    <w:rsid w:val="00F1239D"/>
    <w:rsid w:val="00F13A0D"/>
    <w:rsid w:val="00F13C2C"/>
    <w:rsid w:val="00F16EF7"/>
    <w:rsid w:val="00F16F1D"/>
    <w:rsid w:val="00F17E36"/>
    <w:rsid w:val="00F2058C"/>
    <w:rsid w:val="00F223A0"/>
    <w:rsid w:val="00F24391"/>
    <w:rsid w:val="00F26DD8"/>
    <w:rsid w:val="00F27F5C"/>
    <w:rsid w:val="00F3178C"/>
    <w:rsid w:val="00F31E63"/>
    <w:rsid w:val="00F327BE"/>
    <w:rsid w:val="00F33696"/>
    <w:rsid w:val="00F41BDB"/>
    <w:rsid w:val="00F44496"/>
    <w:rsid w:val="00F4741C"/>
    <w:rsid w:val="00F503F1"/>
    <w:rsid w:val="00F50637"/>
    <w:rsid w:val="00F51D36"/>
    <w:rsid w:val="00F524C8"/>
    <w:rsid w:val="00F5716B"/>
    <w:rsid w:val="00F57917"/>
    <w:rsid w:val="00F62B4D"/>
    <w:rsid w:val="00F70DA3"/>
    <w:rsid w:val="00F7517A"/>
    <w:rsid w:val="00F773C3"/>
    <w:rsid w:val="00F77DA7"/>
    <w:rsid w:val="00F81538"/>
    <w:rsid w:val="00F85208"/>
    <w:rsid w:val="00F90BC0"/>
    <w:rsid w:val="00F94FA5"/>
    <w:rsid w:val="00F95BA0"/>
    <w:rsid w:val="00FA04B8"/>
    <w:rsid w:val="00FA3C00"/>
    <w:rsid w:val="00FB797F"/>
    <w:rsid w:val="00FC3D01"/>
    <w:rsid w:val="00FC3F65"/>
    <w:rsid w:val="00FC4103"/>
    <w:rsid w:val="00FC58CC"/>
    <w:rsid w:val="00FC5EAC"/>
    <w:rsid w:val="00FC6D15"/>
    <w:rsid w:val="00FD3D4F"/>
    <w:rsid w:val="00FD6BE1"/>
    <w:rsid w:val="00FD6BF9"/>
    <w:rsid w:val="00FE06CF"/>
    <w:rsid w:val="00FE1E0F"/>
    <w:rsid w:val="00FE463A"/>
    <w:rsid w:val="00FE49C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1AECAB"/>
  <w15:docId w15:val="{3411CBD8-2E45-4EF5-A23F-820C9B8D8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aliases w:val="ГОСТ"/>
    <w:qFormat/>
    <w:rsid w:val="009A7596"/>
    <w:pPr>
      <w:spacing w:line="240" w:lineRule="auto"/>
      <w:jc w:val="both"/>
    </w:pPr>
    <w:rPr>
      <w:rFonts w:ascii="Times New Roman" w:eastAsiaTheme="minorEastAsia" w:hAnsi="Times New Roman"/>
      <w:sz w:val="28"/>
      <w:lang w:eastAsia="ru-RU"/>
    </w:rPr>
  </w:style>
  <w:style w:type="paragraph" w:styleId="10">
    <w:name w:val="heading 1"/>
    <w:basedOn w:val="a"/>
    <w:next w:val="a"/>
    <w:link w:val="11"/>
    <w:uiPriority w:val="9"/>
    <w:qFormat/>
    <w:rsid w:val="00FB797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2">
    <w:name w:val="heading 2"/>
    <w:basedOn w:val="a"/>
    <w:next w:val="a"/>
    <w:link w:val="20"/>
    <w:uiPriority w:val="9"/>
    <w:unhideWhenUsed/>
    <w:qFormat/>
    <w:rsid w:val="00ED238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4">
    <w:name w:val="heading 4"/>
    <w:basedOn w:val="a"/>
    <w:next w:val="a"/>
    <w:link w:val="40"/>
    <w:uiPriority w:val="9"/>
    <w:semiHidden/>
    <w:unhideWhenUsed/>
    <w:qFormat/>
    <w:rsid w:val="0051292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
    <w:rsid w:val="00FB797F"/>
    <w:rPr>
      <w:rFonts w:asciiTheme="majorHAnsi" w:eastAsiaTheme="majorEastAsia" w:hAnsiTheme="majorHAnsi" w:cstheme="majorBidi"/>
      <w:b/>
      <w:bCs/>
      <w:color w:val="365F91" w:themeColor="accent1" w:themeShade="BF"/>
      <w:sz w:val="32"/>
      <w:szCs w:val="28"/>
      <w:lang w:eastAsia="ru-RU"/>
    </w:rPr>
  </w:style>
  <w:style w:type="paragraph" w:styleId="a3">
    <w:name w:val="List Paragraph"/>
    <w:basedOn w:val="a"/>
    <w:uiPriority w:val="34"/>
    <w:qFormat/>
    <w:rsid w:val="007C19F4"/>
    <w:pPr>
      <w:ind w:left="720"/>
      <w:contextualSpacing/>
    </w:pPr>
  </w:style>
  <w:style w:type="numbering" w:customStyle="1" w:styleId="1">
    <w:name w:val="Стиль1"/>
    <w:uiPriority w:val="99"/>
    <w:rsid w:val="007C19F4"/>
    <w:pPr>
      <w:numPr>
        <w:numId w:val="1"/>
      </w:numPr>
    </w:pPr>
  </w:style>
  <w:style w:type="paragraph" w:styleId="a4">
    <w:name w:val="header"/>
    <w:basedOn w:val="a"/>
    <w:link w:val="a5"/>
    <w:uiPriority w:val="99"/>
    <w:unhideWhenUsed/>
    <w:rsid w:val="00AC0322"/>
    <w:pPr>
      <w:tabs>
        <w:tab w:val="center" w:pos="4677"/>
        <w:tab w:val="right" w:pos="9355"/>
      </w:tabs>
      <w:spacing w:after="0"/>
    </w:pPr>
  </w:style>
  <w:style w:type="character" w:customStyle="1" w:styleId="a5">
    <w:name w:val="Верхний колонтитул Знак"/>
    <w:basedOn w:val="a0"/>
    <w:link w:val="a4"/>
    <w:uiPriority w:val="99"/>
    <w:rsid w:val="00AC0322"/>
    <w:rPr>
      <w:rFonts w:ascii="Times New Roman" w:eastAsiaTheme="minorEastAsia" w:hAnsi="Times New Roman"/>
      <w:sz w:val="28"/>
      <w:lang w:eastAsia="ru-RU"/>
    </w:rPr>
  </w:style>
  <w:style w:type="paragraph" w:styleId="a6">
    <w:name w:val="footer"/>
    <w:basedOn w:val="a"/>
    <w:link w:val="a7"/>
    <w:uiPriority w:val="99"/>
    <w:unhideWhenUsed/>
    <w:rsid w:val="00AC0322"/>
    <w:pPr>
      <w:tabs>
        <w:tab w:val="center" w:pos="4677"/>
        <w:tab w:val="right" w:pos="9355"/>
      </w:tabs>
      <w:spacing w:after="0"/>
    </w:pPr>
  </w:style>
  <w:style w:type="character" w:customStyle="1" w:styleId="a7">
    <w:name w:val="Нижний колонтитул Знак"/>
    <w:basedOn w:val="a0"/>
    <w:link w:val="a6"/>
    <w:uiPriority w:val="99"/>
    <w:rsid w:val="00AC0322"/>
    <w:rPr>
      <w:rFonts w:ascii="Times New Roman" w:eastAsiaTheme="minorEastAsia" w:hAnsi="Times New Roman"/>
      <w:sz w:val="28"/>
      <w:lang w:eastAsia="ru-RU"/>
    </w:rPr>
  </w:style>
  <w:style w:type="table" w:styleId="a8">
    <w:name w:val="Table Grid"/>
    <w:basedOn w:val="a1"/>
    <w:uiPriority w:val="59"/>
    <w:rsid w:val="008D28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alloon Text"/>
    <w:basedOn w:val="a"/>
    <w:link w:val="aa"/>
    <w:uiPriority w:val="99"/>
    <w:semiHidden/>
    <w:unhideWhenUsed/>
    <w:rsid w:val="001A646C"/>
    <w:pPr>
      <w:spacing w:after="0"/>
    </w:pPr>
    <w:rPr>
      <w:rFonts w:ascii="Tahoma" w:hAnsi="Tahoma" w:cs="Tahoma"/>
      <w:sz w:val="16"/>
      <w:szCs w:val="16"/>
    </w:rPr>
  </w:style>
  <w:style w:type="character" w:customStyle="1" w:styleId="aa">
    <w:name w:val="Текст выноски Знак"/>
    <w:basedOn w:val="a0"/>
    <w:link w:val="a9"/>
    <w:uiPriority w:val="99"/>
    <w:semiHidden/>
    <w:rsid w:val="001A646C"/>
    <w:rPr>
      <w:rFonts w:ascii="Tahoma" w:eastAsiaTheme="minorEastAsia" w:hAnsi="Tahoma" w:cs="Tahoma"/>
      <w:sz w:val="16"/>
      <w:szCs w:val="16"/>
      <w:lang w:eastAsia="ru-RU"/>
    </w:rPr>
  </w:style>
  <w:style w:type="character" w:customStyle="1" w:styleId="20">
    <w:name w:val="Заголовок 2 Знак"/>
    <w:basedOn w:val="a0"/>
    <w:link w:val="2"/>
    <w:uiPriority w:val="9"/>
    <w:rsid w:val="00ED2383"/>
    <w:rPr>
      <w:rFonts w:asciiTheme="majorHAnsi" w:eastAsiaTheme="majorEastAsia" w:hAnsiTheme="majorHAnsi" w:cstheme="majorBidi"/>
      <w:b/>
      <w:bCs/>
      <w:color w:val="4F81BD" w:themeColor="accent1"/>
      <w:sz w:val="26"/>
      <w:szCs w:val="26"/>
      <w:lang w:eastAsia="ru-RU"/>
    </w:rPr>
  </w:style>
  <w:style w:type="table" w:customStyle="1" w:styleId="12">
    <w:name w:val="Сетка таблицы1"/>
    <w:basedOn w:val="a1"/>
    <w:next w:val="a8"/>
    <w:uiPriority w:val="59"/>
    <w:rsid w:val="00663134"/>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TOC Heading"/>
    <w:basedOn w:val="10"/>
    <w:next w:val="a"/>
    <w:uiPriority w:val="39"/>
    <w:unhideWhenUsed/>
    <w:qFormat/>
    <w:rsid w:val="001471BF"/>
    <w:pPr>
      <w:spacing w:line="276" w:lineRule="auto"/>
      <w:jc w:val="left"/>
      <w:outlineLvl w:val="9"/>
    </w:pPr>
    <w:rPr>
      <w:sz w:val="28"/>
    </w:rPr>
  </w:style>
  <w:style w:type="paragraph" w:styleId="13">
    <w:name w:val="toc 1"/>
    <w:basedOn w:val="a"/>
    <w:next w:val="a"/>
    <w:autoRedefine/>
    <w:uiPriority w:val="39"/>
    <w:unhideWhenUsed/>
    <w:rsid w:val="00BE5D73"/>
    <w:pPr>
      <w:tabs>
        <w:tab w:val="right" w:leader="dot" w:pos="9515"/>
      </w:tabs>
      <w:spacing w:after="100"/>
      <w:jc w:val="left"/>
    </w:pPr>
  </w:style>
  <w:style w:type="paragraph" w:styleId="21">
    <w:name w:val="toc 2"/>
    <w:basedOn w:val="a"/>
    <w:next w:val="a"/>
    <w:autoRedefine/>
    <w:uiPriority w:val="39"/>
    <w:unhideWhenUsed/>
    <w:rsid w:val="001471BF"/>
    <w:pPr>
      <w:spacing w:after="100"/>
      <w:ind w:left="280"/>
    </w:pPr>
  </w:style>
  <w:style w:type="character" w:styleId="ac">
    <w:name w:val="Hyperlink"/>
    <w:basedOn w:val="a0"/>
    <w:uiPriority w:val="99"/>
    <w:unhideWhenUsed/>
    <w:rsid w:val="001471BF"/>
    <w:rPr>
      <w:color w:val="0000FF" w:themeColor="hyperlink"/>
      <w:u w:val="single"/>
    </w:rPr>
  </w:style>
  <w:style w:type="character" w:customStyle="1" w:styleId="40">
    <w:name w:val="Заголовок 4 Знак"/>
    <w:basedOn w:val="a0"/>
    <w:link w:val="4"/>
    <w:uiPriority w:val="9"/>
    <w:semiHidden/>
    <w:rsid w:val="00512927"/>
    <w:rPr>
      <w:rFonts w:asciiTheme="majorHAnsi" w:eastAsiaTheme="majorEastAsia" w:hAnsiTheme="majorHAnsi" w:cstheme="majorBidi"/>
      <w:b/>
      <w:bCs/>
      <w:i/>
      <w:iCs/>
      <w:color w:val="4F81BD" w:themeColor="accent1"/>
      <w:sz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5592071">
      <w:bodyDiv w:val="1"/>
      <w:marLeft w:val="0"/>
      <w:marRight w:val="0"/>
      <w:marTop w:val="0"/>
      <w:marBottom w:val="0"/>
      <w:divBdr>
        <w:top w:val="none" w:sz="0" w:space="0" w:color="auto"/>
        <w:left w:val="none" w:sz="0" w:space="0" w:color="auto"/>
        <w:bottom w:val="none" w:sz="0" w:space="0" w:color="auto"/>
        <w:right w:val="none" w:sz="0" w:space="0" w:color="auto"/>
      </w:divBdr>
    </w:div>
    <w:div w:id="558056705">
      <w:bodyDiv w:val="1"/>
      <w:marLeft w:val="0"/>
      <w:marRight w:val="0"/>
      <w:marTop w:val="0"/>
      <w:marBottom w:val="0"/>
      <w:divBdr>
        <w:top w:val="none" w:sz="0" w:space="0" w:color="auto"/>
        <w:left w:val="none" w:sz="0" w:space="0" w:color="auto"/>
        <w:bottom w:val="none" w:sz="0" w:space="0" w:color="auto"/>
        <w:right w:val="none" w:sz="0" w:space="0" w:color="auto"/>
      </w:divBdr>
    </w:div>
    <w:div w:id="1259094773">
      <w:bodyDiv w:val="1"/>
      <w:marLeft w:val="0"/>
      <w:marRight w:val="0"/>
      <w:marTop w:val="0"/>
      <w:marBottom w:val="0"/>
      <w:divBdr>
        <w:top w:val="none" w:sz="0" w:space="0" w:color="auto"/>
        <w:left w:val="none" w:sz="0" w:space="0" w:color="auto"/>
        <w:bottom w:val="none" w:sz="0" w:space="0" w:color="auto"/>
        <w:right w:val="none" w:sz="0" w:space="0" w:color="auto"/>
      </w:divBdr>
    </w:div>
    <w:div w:id="1261839532">
      <w:bodyDiv w:val="1"/>
      <w:marLeft w:val="0"/>
      <w:marRight w:val="0"/>
      <w:marTop w:val="0"/>
      <w:marBottom w:val="0"/>
      <w:divBdr>
        <w:top w:val="none" w:sz="0" w:space="0" w:color="auto"/>
        <w:left w:val="none" w:sz="0" w:space="0" w:color="auto"/>
        <w:bottom w:val="none" w:sz="0" w:space="0" w:color="auto"/>
        <w:right w:val="none" w:sz="0" w:space="0" w:color="auto"/>
      </w:divBdr>
    </w:div>
    <w:div w:id="1601839154">
      <w:bodyDiv w:val="1"/>
      <w:marLeft w:val="0"/>
      <w:marRight w:val="0"/>
      <w:marTop w:val="0"/>
      <w:marBottom w:val="0"/>
      <w:divBdr>
        <w:top w:val="none" w:sz="0" w:space="0" w:color="auto"/>
        <w:left w:val="none" w:sz="0" w:space="0" w:color="auto"/>
        <w:bottom w:val="none" w:sz="0" w:space="0" w:color="auto"/>
        <w:right w:val="none" w:sz="0" w:space="0" w:color="auto"/>
      </w:divBdr>
    </w:div>
    <w:div w:id="1634599431">
      <w:bodyDiv w:val="1"/>
      <w:marLeft w:val="0"/>
      <w:marRight w:val="0"/>
      <w:marTop w:val="0"/>
      <w:marBottom w:val="0"/>
      <w:divBdr>
        <w:top w:val="none" w:sz="0" w:space="0" w:color="auto"/>
        <w:left w:val="none" w:sz="0" w:space="0" w:color="auto"/>
        <w:bottom w:val="none" w:sz="0" w:space="0" w:color="auto"/>
        <w:right w:val="none" w:sz="0" w:space="0" w:color="auto"/>
      </w:divBdr>
    </w:div>
    <w:div w:id="1959754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g"/><Relationship Id="rId22"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3E6C9C-0729-4FC2-A365-D0D71CA345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672</TotalTime>
  <Pages>21</Pages>
  <Words>1905</Words>
  <Characters>10859</Characters>
  <Application>Microsoft Office Word</Application>
  <DocSecurity>0</DocSecurity>
  <Lines>90</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DANILA</dc:creator>
  <cp:lastModifiedBy>Пользователь</cp:lastModifiedBy>
  <cp:revision>17</cp:revision>
  <cp:lastPrinted>2017-05-02T17:55:00Z</cp:lastPrinted>
  <dcterms:created xsi:type="dcterms:W3CDTF">2019-01-11T22:04:00Z</dcterms:created>
  <dcterms:modified xsi:type="dcterms:W3CDTF">2019-01-13T10:33:00Z</dcterms:modified>
</cp:coreProperties>
</file>