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895D7A" w:rsidP="00895D7A">
      <w:pPr>
        <w:pStyle w:val="Heading2"/>
        <w:rPr>
          <w:u w:val="single"/>
        </w:rPr>
      </w:pPr>
      <w:r w:rsidRPr="00895D7A">
        <w:rPr>
          <w:u w:val="single"/>
        </w:rPr>
        <w:t>Merchandiser Add Fabric/Price Information:</w:t>
      </w:r>
    </w:p>
    <w:p w:rsidR="00895D7A" w:rsidRPr="00895D7A" w:rsidRDefault="00895D7A" w:rsidP="00895D7A"/>
    <w:p w:rsidR="00000000" w:rsidRDefault="0083596D">
      <w:pPr>
        <w:rPr>
          <w:b/>
        </w:rPr>
      </w:pPr>
      <w:r w:rsidRPr="0083596D">
        <w:rPr>
          <w:b/>
        </w:rPr>
        <w:t>Add Entry Information: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>Add Fabric/Price Information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83596D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Merchandiser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The use case will allow authorized user to store Fabric-Price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must know the reference number, mail date, style code, item name, fabric type, body measurements and price of all the details.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Default="00B43EFD" w:rsidP="00B43EFD">
      <w:pPr>
        <w:rPr>
          <w:b/>
        </w:rPr>
      </w:pPr>
      <w:r>
        <w:rPr>
          <w:b/>
        </w:rPr>
        <w:t>Delete</w:t>
      </w:r>
      <w:r w:rsidRPr="0083596D">
        <w:rPr>
          <w:b/>
        </w:rPr>
        <w:t xml:space="preserve">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>Delete Fabric/Price Information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Merchandiser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B43EFD">
            <w:r>
              <w:t>The use case will allow authorized user to delete Fabric-Price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A93548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>must know the reference number and style code of the particular entry which needs to be deleted.</w:t>
            </w:r>
            <w:r>
              <w:t xml:space="preserve"> 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>
              <w:t>reference number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A list of all details concerning that reference number is shown.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>er clicks on the delete icon of that particular “style code” which needs to be deleted.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Default="000865F8" w:rsidP="000865F8">
      <w:pPr>
        <w:rPr>
          <w:b/>
        </w:rPr>
      </w:pPr>
      <w:r>
        <w:rPr>
          <w:b/>
        </w:rPr>
        <w:t>View</w:t>
      </w:r>
      <w:r w:rsidRPr="0083596D">
        <w:rPr>
          <w:b/>
        </w:rPr>
        <w:t xml:space="preserve">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>View Fabric/Price Information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Merchandiser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r>
              <w:t>The use case will allow authorized user to view Fabric-Price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>Fabric-Price Information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8"/>
              </w:numPr>
            </w:pPr>
            <w:r>
              <w:t>Displays the Fabric-Price information.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a particular reference number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information against that particular reference number.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Default="007C1B0F" w:rsidP="007C1B0F">
      <w:pPr>
        <w:rPr>
          <w:b/>
        </w:rPr>
      </w:pPr>
      <w:r>
        <w:rPr>
          <w:b/>
        </w:rPr>
        <w:lastRenderedPageBreak/>
        <w:t>Update</w:t>
      </w:r>
      <w:r w:rsidRPr="0083596D">
        <w:rPr>
          <w:b/>
        </w:rPr>
        <w:t xml:space="preserve">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>Update Fabric/Price Information</w:t>
            </w:r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Merchandiser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r>
              <w:t>The use case will allow authorized user to update Fabric-Price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Fabric-Price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5"/>
              </w:numPr>
            </w:pPr>
            <w:r>
              <w:t>Updates the Fabric-Price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a particular reference number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all the detail information against that particular reference number.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C3F6C"/>
    <w:rsid w:val="000865F8"/>
    <w:rsid w:val="000E1E96"/>
    <w:rsid w:val="003830F4"/>
    <w:rsid w:val="004C3F6C"/>
    <w:rsid w:val="006D7E5E"/>
    <w:rsid w:val="00722D84"/>
    <w:rsid w:val="007C1B0F"/>
    <w:rsid w:val="0083596D"/>
    <w:rsid w:val="00895D7A"/>
    <w:rsid w:val="00A26AD8"/>
    <w:rsid w:val="00A62189"/>
    <w:rsid w:val="00A93548"/>
    <w:rsid w:val="00B43EFD"/>
    <w:rsid w:val="00C30EA5"/>
    <w:rsid w:val="00EE195D"/>
    <w:rsid w:val="00EE26F5"/>
    <w:rsid w:val="00FB09D5"/>
    <w:rsid w:val="00FD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21</cp:revision>
  <dcterms:created xsi:type="dcterms:W3CDTF">2019-09-16T09:44:00Z</dcterms:created>
  <dcterms:modified xsi:type="dcterms:W3CDTF">2019-09-16T11:10:00Z</dcterms:modified>
</cp:coreProperties>
</file>