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582" w:rsidRDefault="00467582" w:rsidP="00467582">
      <w:pPr>
        <w:pStyle w:val="Heading1"/>
        <w:spacing w:line="276" w:lineRule="auto"/>
      </w:pPr>
      <w:r>
        <w:t>Introduction</w:t>
      </w:r>
    </w:p>
    <w:p w:rsidR="00467582" w:rsidRDefault="00467582" w:rsidP="00467582">
      <w:pPr>
        <w:pStyle w:val="Heading1"/>
        <w:spacing w:line="276" w:lineRule="auto"/>
      </w:pPr>
      <w:r>
        <w:t>Chapter Overview</w:t>
      </w:r>
    </w:p>
    <w:p w:rsidR="00467582" w:rsidRDefault="00467582" w:rsidP="00467582">
      <w:pPr>
        <w:pStyle w:val="Heading1"/>
        <w:spacing w:line="276" w:lineRule="auto"/>
      </w:pPr>
      <w:r>
        <w:t>Online Ordering</w:t>
      </w:r>
    </w:p>
    <w:p w:rsidR="00467582" w:rsidRDefault="00467582" w:rsidP="00467582">
      <w:pPr>
        <w:pStyle w:val="Heading1"/>
        <w:spacing w:line="276" w:lineRule="auto"/>
      </w:pPr>
      <w:r>
        <w:t>Online Ordering Systems</w:t>
      </w:r>
    </w:p>
    <w:p w:rsidR="00467582" w:rsidRDefault="00467582" w:rsidP="00467582">
      <w:pPr>
        <w:pStyle w:val="Heading1"/>
        <w:spacing w:line="276" w:lineRule="auto"/>
      </w:pPr>
      <w:r>
        <w:t>Online Ordering Consumers</w:t>
      </w:r>
    </w:p>
    <w:p w:rsidR="00467582" w:rsidRPr="00467582" w:rsidRDefault="00467582" w:rsidP="00467582">
      <w:pPr>
        <w:pStyle w:val="Heading1"/>
        <w:spacing w:line="276" w:lineRule="auto"/>
      </w:pPr>
      <w:r>
        <w:t>Online Ordering Approaches</w:t>
      </w:r>
    </w:p>
    <w:p w:rsidR="00467582" w:rsidRPr="00467582" w:rsidRDefault="00467582" w:rsidP="00467582">
      <w:pPr>
        <w:pStyle w:val="Heading1"/>
        <w:spacing w:line="276" w:lineRule="auto"/>
      </w:pPr>
      <w:r>
        <w:t>Problem Domain</w:t>
      </w:r>
    </w:p>
    <w:p w:rsidR="00467582" w:rsidRDefault="00467582" w:rsidP="00467582">
      <w:pPr>
        <w:pStyle w:val="Heading1"/>
        <w:spacing w:line="276" w:lineRule="auto"/>
      </w:pPr>
      <w:r>
        <w:t>Existing Platforms</w:t>
      </w:r>
    </w:p>
    <w:p w:rsidR="00467582" w:rsidRDefault="00467582" w:rsidP="00467582">
      <w:pPr>
        <w:pStyle w:val="Heading2"/>
        <w:spacing w:line="276" w:lineRule="auto"/>
        <w:ind w:firstLine="720"/>
      </w:pPr>
      <w:r>
        <w:t>Applova</w:t>
      </w:r>
    </w:p>
    <w:p w:rsidR="00467582" w:rsidRDefault="00467582" w:rsidP="00467582">
      <w:pPr>
        <w:pStyle w:val="Heading2"/>
        <w:spacing w:line="276" w:lineRule="auto"/>
        <w:ind w:firstLine="720"/>
      </w:pPr>
      <w:r>
        <w:t>Uber</w:t>
      </w:r>
    </w:p>
    <w:p w:rsidR="00467582" w:rsidRDefault="00467582" w:rsidP="00467582">
      <w:pPr>
        <w:pStyle w:val="Heading2"/>
        <w:spacing w:line="276" w:lineRule="auto"/>
      </w:pPr>
      <w:r>
        <w:tab/>
        <w:t>Grubhub</w:t>
      </w:r>
    </w:p>
    <w:p w:rsidR="00467582" w:rsidRPr="00467582" w:rsidRDefault="00467582" w:rsidP="00467582">
      <w:pPr>
        <w:pStyle w:val="Heading2"/>
        <w:spacing w:line="276" w:lineRule="auto"/>
        <w:ind w:firstLine="720"/>
      </w:pPr>
      <w:r>
        <w:t>Doordash</w:t>
      </w:r>
    </w:p>
    <w:p w:rsidR="00467582" w:rsidRDefault="00467582" w:rsidP="00467582">
      <w:pPr>
        <w:pStyle w:val="Heading2"/>
        <w:spacing w:line="276" w:lineRule="auto"/>
        <w:ind w:firstLine="720"/>
      </w:pPr>
      <w:r>
        <w:t>Analysis of Existing Platforms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80"/>
        <w:gridCol w:w="2401"/>
        <w:gridCol w:w="1843"/>
        <w:gridCol w:w="2126"/>
        <w:gridCol w:w="2410"/>
      </w:tblGrid>
      <w:tr w:rsidR="00467582" w:rsidTr="00467582">
        <w:tc>
          <w:tcPr>
            <w:tcW w:w="1280" w:type="dxa"/>
          </w:tcPr>
          <w:p w:rsidR="00467582" w:rsidRDefault="00467582" w:rsidP="00467582">
            <w:pPr>
              <w:spacing w:line="276" w:lineRule="auto"/>
            </w:pPr>
            <w:r>
              <w:t xml:space="preserve">Name </w:t>
            </w:r>
          </w:p>
        </w:tc>
        <w:tc>
          <w:tcPr>
            <w:tcW w:w="2401" w:type="dxa"/>
          </w:tcPr>
          <w:p w:rsidR="00467582" w:rsidRDefault="00467582" w:rsidP="00467582">
            <w:pPr>
              <w:spacing w:line="276" w:lineRule="auto"/>
            </w:pPr>
            <w:r>
              <w:t>Operating Platform</w:t>
            </w:r>
          </w:p>
        </w:tc>
        <w:tc>
          <w:tcPr>
            <w:tcW w:w="1843" w:type="dxa"/>
          </w:tcPr>
          <w:p w:rsidR="00467582" w:rsidRDefault="00467582" w:rsidP="00467582">
            <w:pPr>
              <w:spacing w:line="276" w:lineRule="auto"/>
            </w:pPr>
            <w:r>
              <w:t>Cost</w:t>
            </w:r>
          </w:p>
        </w:tc>
        <w:tc>
          <w:tcPr>
            <w:tcW w:w="2126" w:type="dxa"/>
          </w:tcPr>
          <w:p w:rsidR="00467582" w:rsidRDefault="00467582" w:rsidP="00467582">
            <w:pPr>
              <w:spacing w:line="276" w:lineRule="auto"/>
            </w:pPr>
            <w:r>
              <w:t>Provided Service</w:t>
            </w:r>
          </w:p>
        </w:tc>
        <w:tc>
          <w:tcPr>
            <w:tcW w:w="2410" w:type="dxa"/>
          </w:tcPr>
          <w:p w:rsidR="00467582" w:rsidRDefault="00467582" w:rsidP="00467582">
            <w:pPr>
              <w:spacing w:line="276" w:lineRule="auto"/>
            </w:pPr>
            <w:r>
              <w:t>Application Type</w:t>
            </w:r>
          </w:p>
        </w:tc>
      </w:tr>
    </w:tbl>
    <w:p w:rsidR="00467582" w:rsidRDefault="00467582" w:rsidP="00467582">
      <w:pPr>
        <w:spacing w:line="276" w:lineRule="auto"/>
      </w:pPr>
    </w:p>
    <w:p w:rsidR="00467582" w:rsidRDefault="00467582" w:rsidP="00467582">
      <w:pPr>
        <w:pStyle w:val="Heading2"/>
        <w:spacing w:line="276" w:lineRule="auto"/>
        <w:ind w:firstLine="720"/>
      </w:pPr>
      <w:r>
        <w:t>Advantages of Existing Systems</w:t>
      </w:r>
      <w:r>
        <w:tab/>
      </w:r>
    </w:p>
    <w:p w:rsidR="00467582" w:rsidRDefault="00467582" w:rsidP="00467582">
      <w:pPr>
        <w:pStyle w:val="Heading3"/>
        <w:spacing w:line="276" w:lineRule="auto"/>
      </w:pPr>
      <w:r>
        <w:tab/>
      </w:r>
      <w:r>
        <w:tab/>
        <w:t>Uber</w:t>
      </w:r>
    </w:p>
    <w:p w:rsidR="00467582" w:rsidRDefault="00467582" w:rsidP="00467582">
      <w:pPr>
        <w:pStyle w:val="Heading3"/>
        <w:spacing w:line="276" w:lineRule="auto"/>
      </w:pPr>
      <w:r>
        <w:tab/>
      </w:r>
      <w:r>
        <w:tab/>
        <w:t>Applova</w:t>
      </w:r>
    </w:p>
    <w:p w:rsidR="00467582" w:rsidRDefault="00467582" w:rsidP="00467582">
      <w:pPr>
        <w:pStyle w:val="Heading3"/>
        <w:spacing w:line="276" w:lineRule="auto"/>
      </w:pPr>
      <w:r>
        <w:tab/>
      </w:r>
      <w:r>
        <w:tab/>
        <w:t>Grubhub</w:t>
      </w:r>
    </w:p>
    <w:p w:rsidR="00467582" w:rsidRPr="00467582" w:rsidRDefault="00467582" w:rsidP="00467582">
      <w:pPr>
        <w:pStyle w:val="Heading3"/>
        <w:spacing w:line="276" w:lineRule="auto"/>
        <w:ind w:left="720" w:firstLine="720"/>
      </w:pPr>
      <w:r>
        <w:t>Doordash</w:t>
      </w:r>
    </w:p>
    <w:p w:rsidR="00467582" w:rsidRDefault="001713FC" w:rsidP="00467582">
      <w:pPr>
        <w:pStyle w:val="Heading1"/>
        <w:spacing w:line="276" w:lineRule="auto"/>
      </w:pPr>
      <w:r>
        <w:t>Algorithmic</w:t>
      </w:r>
      <w:r w:rsidR="008B073D">
        <w:t xml:space="preserve"> Review</w:t>
      </w:r>
    </w:p>
    <w:p w:rsidR="00467582" w:rsidRDefault="00467582" w:rsidP="00467582">
      <w:pPr>
        <w:pStyle w:val="Heading2"/>
        <w:spacing w:line="276" w:lineRule="auto"/>
      </w:pPr>
      <w:r>
        <w:tab/>
        <w:t>Technologies Used</w:t>
      </w:r>
    </w:p>
    <w:p w:rsidR="00467582" w:rsidRPr="00467582" w:rsidRDefault="00467582" w:rsidP="00467582">
      <w:pPr>
        <w:pStyle w:val="Heading3"/>
        <w:spacing w:line="276" w:lineRule="auto"/>
      </w:pPr>
      <w:r>
        <w:tab/>
      </w:r>
      <w:r>
        <w:tab/>
        <w:t>Blockchain</w:t>
      </w:r>
    </w:p>
    <w:p w:rsidR="00467582" w:rsidRDefault="00467582" w:rsidP="00467582">
      <w:pPr>
        <w:pStyle w:val="Heading2"/>
        <w:spacing w:line="276" w:lineRule="auto"/>
        <w:ind w:firstLine="720"/>
      </w:pPr>
      <w:r>
        <w:t>Scripting</w:t>
      </w:r>
    </w:p>
    <w:p w:rsidR="00467582" w:rsidRDefault="00467582" w:rsidP="00467582">
      <w:pPr>
        <w:pStyle w:val="Heading2"/>
        <w:spacing w:line="276" w:lineRule="auto"/>
      </w:pPr>
      <w:r>
        <w:tab/>
        <w:t>Python Scripting</w:t>
      </w:r>
    </w:p>
    <w:p w:rsidR="00467582" w:rsidRDefault="00467582" w:rsidP="00467582">
      <w:pPr>
        <w:spacing w:line="276" w:lineRule="auto"/>
      </w:pPr>
      <w:r>
        <w:tab/>
      </w:r>
      <w:r>
        <w:tab/>
        <w:t>Pros vs Cons</w:t>
      </w:r>
    </w:p>
    <w:p w:rsidR="00A0109E" w:rsidRDefault="00A0109E" w:rsidP="00467582">
      <w:pPr>
        <w:spacing w:line="276" w:lineRule="auto"/>
      </w:pPr>
      <w:r>
        <w:tab/>
      </w:r>
      <w:r>
        <w:tab/>
        <w:t>Python Script Code</w:t>
      </w:r>
    </w:p>
    <w:p w:rsidR="00467582" w:rsidRDefault="00467582" w:rsidP="00467582">
      <w:pPr>
        <w:pStyle w:val="Heading1"/>
        <w:spacing w:line="276" w:lineRule="auto"/>
      </w:pPr>
      <w:r>
        <w:lastRenderedPageBreak/>
        <w:t>Conclusion</w:t>
      </w:r>
      <w:bookmarkStart w:id="0" w:name="_GoBack"/>
      <w:bookmarkEnd w:id="0"/>
    </w:p>
    <w:p w:rsidR="00467582" w:rsidRDefault="00467582" w:rsidP="00467582">
      <w:pPr>
        <w:spacing w:line="276" w:lineRule="auto"/>
      </w:pPr>
    </w:p>
    <w:p w:rsidR="00467582" w:rsidRPr="00467582" w:rsidRDefault="00467582" w:rsidP="00467582"/>
    <w:sectPr w:rsidR="00467582" w:rsidRPr="00467582" w:rsidSect="00D758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4AF" w:rsidRDefault="002C24AF" w:rsidP="00467582">
      <w:r>
        <w:separator/>
      </w:r>
    </w:p>
  </w:endnote>
  <w:endnote w:type="continuationSeparator" w:id="0">
    <w:p w:rsidR="002C24AF" w:rsidRDefault="002C24AF" w:rsidP="0046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4AF" w:rsidRDefault="002C24AF" w:rsidP="00467582">
      <w:r>
        <w:separator/>
      </w:r>
    </w:p>
  </w:footnote>
  <w:footnote w:type="continuationSeparator" w:id="0">
    <w:p w:rsidR="002C24AF" w:rsidRDefault="002C24AF" w:rsidP="00467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82"/>
    <w:rsid w:val="001713FC"/>
    <w:rsid w:val="002C24AF"/>
    <w:rsid w:val="00467582"/>
    <w:rsid w:val="00606AAC"/>
    <w:rsid w:val="00756B71"/>
    <w:rsid w:val="008B073D"/>
    <w:rsid w:val="00A0109E"/>
    <w:rsid w:val="00D65AC7"/>
    <w:rsid w:val="00D758BC"/>
    <w:rsid w:val="00EE12C6"/>
    <w:rsid w:val="00F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6BC5F"/>
  <w15:chartTrackingRefBased/>
  <w15:docId w15:val="{D06861FF-B24D-AD48-9902-A05EEDCD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5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67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6758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67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582"/>
  </w:style>
  <w:style w:type="paragraph" w:styleId="Footer">
    <w:name w:val="footer"/>
    <w:basedOn w:val="Normal"/>
    <w:link w:val="FooterChar"/>
    <w:uiPriority w:val="99"/>
    <w:unhideWhenUsed/>
    <w:rsid w:val="00467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 Kamkanamge Rasheen Ruwish Nalish</dc:creator>
  <cp:keywords/>
  <dc:description/>
  <cp:lastModifiedBy>Hewa Kamkanamge Rasheen Ruwish Nalish</cp:lastModifiedBy>
  <cp:revision>4</cp:revision>
  <dcterms:created xsi:type="dcterms:W3CDTF">2019-11-02T11:30:00Z</dcterms:created>
  <dcterms:modified xsi:type="dcterms:W3CDTF">2019-11-02T11:45:00Z</dcterms:modified>
</cp:coreProperties>
</file>