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Times New Roman" w:cs="Times New Roman" w:eastAsia="Times New Roman" w:hAnsi="Times New Roman"/>
          <w:sz w:val="36"/>
          <w:szCs w:val="36"/>
        </w:rPr>
      </w:pPr>
      <w:bookmarkStart w:colFirst="0" w:colLast="0" w:name="_osn90vksi3nm" w:id="0"/>
      <w:bookmarkEnd w:id="0"/>
      <w:r w:rsidDel="00000000" w:rsidR="00000000" w:rsidRPr="00000000">
        <w:rPr>
          <w:rFonts w:ascii="Times New Roman" w:cs="Times New Roman" w:eastAsia="Times New Roman" w:hAnsi="Times New Roman"/>
          <w:sz w:val="36"/>
          <w:szCs w:val="36"/>
          <w:rtl w:val="0"/>
        </w:rPr>
        <w:t xml:space="preserve">SUMMER TRAINING REPORT </w:t>
      </w:r>
    </w:p>
    <w:p w:rsidR="00000000" w:rsidDel="00000000" w:rsidP="00000000" w:rsidRDefault="00000000" w:rsidRPr="00000000" w14:paraId="00000002">
      <w:pPr>
        <w:pStyle w:val="Heading1"/>
        <w:rPr>
          <w:rFonts w:ascii="Times New Roman" w:cs="Times New Roman" w:eastAsia="Times New Roman" w:hAnsi="Times New Roman"/>
          <w:sz w:val="24"/>
          <w:szCs w:val="24"/>
          <w:u w:val="single"/>
        </w:rPr>
      </w:pPr>
      <w:bookmarkStart w:colFirst="0" w:colLast="0" w:name="_3vdfe0nbwit6" w:id="1"/>
      <w:bookmarkEnd w:id="1"/>
      <w:r w:rsidDel="00000000" w:rsidR="00000000" w:rsidRPr="00000000">
        <w:rPr>
          <w:rFonts w:ascii="Times New Roman" w:cs="Times New Roman" w:eastAsia="Times New Roman" w:hAnsi="Times New Roman"/>
          <w:sz w:val="24"/>
          <w:szCs w:val="24"/>
          <w:u w:val="single"/>
          <w:rtl w:val="0"/>
        </w:rPr>
        <w:t xml:space="preserve">Company Details</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Organization Name:</w:t>
      </w:r>
      <w:r w:rsidDel="00000000" w:rsidR="00000000" w:rsidRPr="00000000">
        <w:rPr>
          <w:rFonts w:ascii="Times New Roman" w:cs="Times New Roman" w:eastAsia="Times New Roman" w:hAnsi="Times New Roman"/>
          <w:rtl w:val="0"/>
        </w:rPr>
        <w:t xml:space="preserve"> The Central Research Laboratory, Ghaziabad (CRL-GAD), Bharat Electronics Limited (BEL) </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Site IV, Sahibabad Industrial Area, Bharat Nagar Post, Ghaziabad - 201010, Uttar Pradesh</w:t>
      </w:r>
    </w:p>
    <w:p w:rsidR="00000000" w:rsidDel="00000000" w:rsidP="00000000" w:rsidRDefault="00000000" w:rsidRPr="00000000" w14:paraId="00000005">
      <w:pPr>
        <w:pStyle w:val="Heading1"/>
        <w:rPr>
          <w:rFonts w:ascii="Times New Roman" w:cs="Times New Roman" w:eastAsia="Times New Roman" w:hAnsi="Times New Roman"/>
          <w:sz w:val="24"/>
          <w:szCs w:val="24"/>
          <w:u w:val="single"/>
        </w:rPr>
      </w:pPr>
      <w:bookmarkStart w:colFirst="0" w:colLast="0" w:name="_wot1k5u4dmgh" w:id="2"/>
      <w:bookmarkEnd w:id="2"/>
      <w:r w:rsidDel="00000000" w:rsidR="00000000" w:rsidRPr="00000000">
        <w:rPr>
          <w:rFonts w:ascii="Times New Roman" w:cs="Times New Roman" w:eastAsia="Times New Roman" w:hAnsi="Times New Roman"/>
          <w:sz w:val="24"/>
          <w:szCs w:val="24"/>
          <w:u w:val="single"/>
          <w:rtl w:val="0"/>
        </w:rPr>
        <w:t xml:space="preserve">Training Supervision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In-charge:</w:t>
      </w:r>
      <w:r w:rsidDel="00000000" w:rsidR="00000000" w:rsidRPr="00000000">
        <w:rPr>
          <w:rFonts w:ascii="Times New Roman" w:cs="Times New Roman" w:eastAsia="Times New Roman" w:hAnsi="Times New Roman"/>
          <w:rtl w:val="0"/>
        </w:rPr>
        <w:t xml:space="preserve"> Mr. Pritesh Prakash</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Designation</w:t>
      </w:r>
      <w:r w:rsidDel="00000000" w:rsidR="00000000" w:rsidRPr="00000000">
        <w:rPr>
          <w:rFonts w:ascii="Times New Roman" w:cs="Times New Roman" w:eastAsia="Times New Roman" w:hAnsi="Times New Roman"/>
          <w:rtl w:val="0"/>
        </w:rPr>
        <w:t xml:space="preserve">: Senior Researcher</w:t>
      </w:r>
    </w:p>
    <w:p w:rsidR="00000000" w:rsidDel="00000000" w:rsidP="00000000" w:rsidRDefault="00000000" w:rsidRPr="00000000" w14:paraId="00000008">
      <w:pPr>
        <w:pStyle w:val="Heading1"/>
        <w:rPr>
          <w:rFonts w:ascii="Times New Roman" w:cs="Times New Roman" w:eastAsia="Times New Roman" w:hAnsi="Times New Roman"/>
          <w:sz w:val="24"/>
          <w:szCs w:val="24"/>
          <w:u w:val="single"/>
        </w:rPr>
      </w:pPr>
      <w:bookmarkStart w:colFirst="0" w:colLast="0" w:name="_vecgx56jol1j" w:id="3"/>
      <w:bookmarkEnd w:id="3"/>
      <w:r w:rsidDel="00000000" w:rsidR="00000000" w:rsidRPr="00000000">
        <w:rPr>
          <w:rFonts w:ascii="Times New Roman" w:cs="Times New Roman" w:eastAsia="Times New Roman" w:hAnsi="Times New Roman"/>
          <w:sz w:val="24"/>
          <w:szCs w:val="24"/>
          <w:u w:val="single"/>
          <w:rtl w:val="0"/>
        </w:rPr>
        <w:t xml:space="preserve">Period of Training</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June 08, 2026 – July 31, 2026</w:t>
      </w:r>
    </w:p>
    <w:p w:rsidR="00000000" w:rsidDel="00000000" w:rsidP="00000000" w:rsidRDefault="00000000" w:rsidRPr="00000000" w14:paraId="0000000A">
      <w:pPr>
        <w:pStyle w:val="Heading1"/>
        <w:rPr>
          <w:rFonts w:ascii="Times New Roman" w:cs="Times New Roman" w:eastAsia="Times New Roman" w:hAnsi="Times New Roman"/>
          <w:sz w:val="24"/>
          <w:szCs w:val="24"/>
          <w:u w:val="single"/>
        </w:rPr>
      </w:pPr>
      <w:bookmarkStart w:colFirst="0" w:colLast="0" w:name="_lfi3k569yo4m" w:id="4"/>
      <w:bookmarkEnd w:id="4"/>
      <w:r w:rsidDel="00000000" w:rsidR="00000000" w:rsidRPr="00000000">
        <w:rPr>
          <w:rFonts w:ascii="Times New Roman" w:cs="Times New Roman" w:eastAsia="Times New Roman" w:hAnsi="Times New Roman"/>
          <w:sz w:val="24"/>
          <w:szCs w:val="24"/>
          <w:u w:val="single"/>
          <w:rtl w:val="0"/>
        </w:rPr>
        <w:t xml:space="preserve">Student Details</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Rashi Rajput</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Mathematics and Computing (M&amp;C)</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Enrollment Number:</w:t>
      </w:r>
      <w:r w:rsidDel="00000000" w:rsidR="00000000" w:rsidRPr="00000000">
        <w:rPr>
          <w:rFonts w:ascii="Times New Roman" w:cs="Times New Roman" w:eastAsia="Times New Roman" w:hAnsi="Times New Roman"/>
          <w:rtl w:val="0"/>
        </w:rPr>
        <w:t xml:space="preserve"> 2401200010</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w:t>
      </w:r>
      <w:r w:rsidDel="00000000" w:rsidR="00000000" w:rsidRPr="00000000">
        <w:rPr>
          <w:rFonts w:ascii="Times New Roman" w:cs="Times New Roman" w:eastAsia="Times New Roman" w:hAnsi="Times New Roman"/>
          <w:rtl w:val="0"/>
        </w:rPr>
        <w:t xml:space="preserve">: Bachelor of Technology (B.Tech)</w:t>
      </w:r>
    </w:p>
    <w:p w:rsidR="00000000" w:rsidDel="00000000" w:rsidP="00000000" w:rsidRDefault="00000000" w:rsidRPr="00000000" w14:paraId="0000000F">
      <w:pPr>
        <w:pStyle w:val="Heading1"/>
        <w:rPr>
          <w:rFonts w:ascii="Times New Roman" w:cs="Times New Roman" w:eastAsia="Times New Roman" w:hAnsi="Times New Roman"/>
          <w:sz w:val="24"/>
          <w:szCs w:val="24"/>
          <w:u w:val="single"/>
        </w:rPr>
      </w:pPr>
      <w:bookmarkStart w:colFirst="0" w:colLast="0" w:name="_xo4k9cy0sts2" w:id="5"/>
      <w:bookmarkEnd w:id="5"/>
      <w:r w:rsidDel="00000000" w:rsidR="00000000" w:rsidRPr="00000000">
        <w:rPr>
          <w:rFonts w:ascii="Times New Roman" w:cs="Times New Roman" w:eastAsia="Times New Roman" w:hAnsi="Times New Roman"/>
          <w:sz w:val="24"/>
          <w:szCs w:val="24"/>
          <w:u w:val="single"/>
          <w:rtl w:val="0"/>
        </w:rPr>
        <w:t xml:space="preserve">Institute Details</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of Institute</w:t>
      </w:r>
      <w:r w:rsidDel="00000000" w:rsidR="00000000" w:rsidRPr="00000000">
        <w:rPr>
          <w:rFonts w:ascii="Times New Roman" w:cs="Times New Roman" w:eastAsia="Times New Roman" w:hAnsi="Times New Roman"/>
          <w:rtl w:val="0"/>
        </w:rPr>
        <w:t xml:space="preserve">: Jaypee Institute of Information Technology, Noida</w:t>
      </w:r>
    </w:p>
    <w:p w:rsidR="00000000" w:rsidDel="00000000" w:rsidP="00000000" w:rsidRDefault="00000000" w:rsidRPr="00000000" w14:paraId="00000011">
      <w:pPr>
        <w:pStyle w:val="Heading1"/>
        <w:pageBreakBefore w:val="1"/>
        <w:spacing w:line="240" w:lineRule="auto"/>
        <w:rPr>
          <w:rFonts w:ascii="Times New Roman" w:cs="Times New Roman" w:eastAsia="Times New Roman" w:hAnsi="Times New Roman"/>
          <w:color w:val="263238"/>
          <w:sz w:val="24"/>
          <w:szCs w:val="24"/>
        </w:rPr>
      </w:pPr>
      <w:bookmarkStart w:colFirst="0" w:colLast="0" w:name="_vdssnjoowmq7" w:id="6"/>
      <w:bookmarkEnd w:id="6"/>
      <w:r w:rsidDel="00000000" w:rsidR="00000000" w:rsidRPr="00000000">
        <w:rPr>
          <w:rFonts w:ascii="Times New Roman" w:cs="Times New Roman" w:eastAsia="Times New Roman" w:hAnsi="Times New Roman"/>
          <w:color w:val="263238"/>
          <w:sz w:val="24"/>
          <w:szCs w:val="24"/>
          <w:rtl w:val="0"/>
        </w:rPr>
        <w:t xml:space="preserve">(i) CONTENT, ACKNOWLEDGEMENT &amp; DECLARATION</w:t>
      </w:r>
    </w:p>
    <w:p w:rsidR="00000000" w:rsidDel="00000000" w:rsidP="00000000" w:rsidRDefault="00000000" w:rsidRPr="00000000" w14:paraId="00000012">
      <w:pPr>
        <w:pStyle w:val="Heading2"/>
        <w:spacing w:line="240" w:lineRule="auto"/>
        <w:rPr>
          <w:rFonts w:ascii="Times New Roman" w:cs="Times New Roman" w:eastAsia="Times New Roman" w:hAnsi="Times New Roman"/>
          <w:color w:val="263238"/>
          <w:sz w:val="24"/>
          <w:szCs w:val="24"/>
        </w:rPr>
      </w:pPr>
      <w:bookmarkStart w:colFirst="0" w:colLast="0" w:name="_61kd0gdrw0t7" w:id="7"/>
      <w:bookmarkEnd w:id="7"/>
      <w:r w:rsidDel="00000000" w:rsidR="00000000" w:rsidRPr="00000000">
        <w:rPr>
          <w:rFonts w:ascii="Times New Roman" w:cs="Times New Roman" w:eastAsia="Times New Roman" w:hAnsi="Times New Roman"/>
          <w:color w:val="263238"/>
          <w:sz w:val="24"/>
          <w:szCs w:val="24"/>
          <w:rtl w:val="0"/>
        </w:rPr>
        <w:t xml:space="preserve">TABLE OF CONTENTS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tbl>
      <w:tblPr>
        <w:tblStyle w:val="Table1"/>
        <w:tblW w:w="1044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014">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p w:rsidR="00000000" w:rsidDel="00000000" w:rsidP="00000000" w:rsidRDefault="00000000" w:rsidRPr="00000000" w14:paraId="00000015">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w:t>
            </w:r>
            <w:r w:rsidDel="00000000" w:rsidR="00000000" w:rsidRPr="00000000">
              <w:rPr>
                <w:rtl w:val="0"/>
              </w:rPr>
            </w:r>
          </w:p>
        </w:tc>
        <w:tc>
          <w:tcPr/>
          <w:p w:rsidR="00000000" w:rsidDel="00000000" w:rsidP="00000000" w:rsidRDefault="00000000" w:rsidRPr="00000000" w14:paraId="0000001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1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w:t>
            </w:r>
            <w:r w:rsidDel="00000000" w:rsidR="00000000" w:rsidRPr="00000000">
              <w:rPr>
                <w:rtl w:val="0"/>
              </w:rPr>
            </w:r>
          </w:p>
        </w:tc>
        <w:tc>
          <w:tcPr/>
          <w:p w:rsidR="00000000" w:rsidDel="00000000" w:rsidP="00000000" w:rsidRDefault="00000000" w:rsidRPr="00000000" w14:paraId="0000001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Acknowledgement &amp; Declaration</w:t>
            </w:r>
            <w:r w:rsidDel="00000000" w:rsidR="00000000" w:rsidRPr="00000000">
              <w:rPr>
                <w:rtl w:val="0"/>
              </w:rPr>
            </w:r>
          </w:p>
        </w:tc>
        <w:tc>
          <w:tcPr/>
          <w:p w:rsidR="00000000" w:rsidDel="00000000" w:rsidP="00000000" w:rsidRDefault="00000000" w:rsidRPr="00000000" w14:paraId="00000019">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1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(ii)</w:t>
            </w:r>
            <w:r w:rsidDel="00000000" w:rsidR="00000000" w:rsidRPr="00000000">
              <w:rPr>
                <w:rtl w:val="0"/>
              </w:rPr>
            </w:r>
          </w:p>
        </w:tc>
        <w:tc>
          <w:tcPr/>
          <w:p w:rsidR="00000000" w:rsidDel="00000000" w:rsidP="00000000" w:rsidRDefault="00000000" w:rsidRPr="00000000" w14:paraId="0000001B">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Introduction</w:t>
            </w:r>
            <w:r w:rsidDel="00000000" w:rsidR="00000000" w:rsidRPr="00000000">
              <w:rPr>
                <w:rtl w:val="0"/>
              </w:rPr>
            </w:r>
          </w:p>
        </w:tc>
        <w:tc>
          <w:tcPr/>
          <w:p w:rsidR="00000000" w:rsidDel="00000000" w:rsidP="00000000" w:rsidRDefault="00000000" w:rsidRPr="00000000" w14:paraId="0000001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1D">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(iii)</w:t>
            </w:r>
            <w:r w:rsidDel="00000000" w:rsidR="00000000" w:rsidRPr="00000000">
              <w:rPr>
                <w:rtl w:val="0"/>
              </w:rPr>
            </w:r>
          </w:p>
        </w:tc>
        <w:tc>
          <w:tcPr/>
          <w:p w:rsidR="00000000" w:rsidDel="00000000" w:rsidP="00000000" w:rsidRDefault="00000000" w:rsidRPr="00000000" w14:paraId="0000001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Description of the Industry / Organisation</w:t>
            </w:r>
            <w:r w:rsidDel="00000000" w:rsidR="00000000" w:rsidRPr="00000000">
              <w:rPr>
                <w:rtl w:val="0"/>
              </w:rPr>
            </w:r>
          </w:p>
        </w:tc>
        <w:tc>
          <w:tcPr/>
          <w:p w:rsidR="00000000" w:rsidDel="00000000" w:rsidP="00000000" w:rsidRDefault="00000000" w:rsidRPr="00000000" w14:paraId="0000001F">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2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(iv)</w:t>
            </w:r>
            <w:r w:rsidDel="00000000" w:rsidR="00000000" w:rsidRPr="00000000">
              <w:rPr>
                <w:rtl w:val="0"/>
              </w:rPr>
            </w:r>
          </w:p>
        </w:tc>
        <w:tc>
          <w:tcPr/>
          <w:p w:rsidR="00000000" w:rsidDel="00000000" w:rsidP="00000000" w:rsidRDefault="00000000" w:rsidRPr="00000000" w14:paraId="00000021">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Description of the Work Carried Out</w:t>
            </w:r>
            <w:r w:rsidDel="00000000" w:rsidR="00000000" w:rsidRPr="00000000">
              <w:rPr>
                <w:rtl w:val="0"/>
              </w:rPr>
            </w:r>
          </w:p>
        </w:tc>
        <w:tc>
          <w:tcPr/>
          <w:p w:rsidR="00000000" w:rsidDel="00000000" w:rsidP="00000000" w:rsidRDefault="00000000" w:rsidRPr="00000000" w14:paraId="0000002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23">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(v)</w:t>
            </w:r>
            <w:r w:rsidDel="00000000" w:rsidR="00000000" w:rsidRPr="00000000">
              <w:rPr>
                <w:rtl w:val="0"/>
              </w:rPr>
            </w:r>
          </w:p>
        </w:tc>
        <w:tc>
          <w:tcPr/>
          <w:p w:rsidR="00000000" w:rsidDel="00000000" w:rsidP="00000000" w:rsidRDefault="00000000" w:rsidRPr="00000000" w14:paraId="00000024">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Data Collection, Analysis, Design &amp; Programme Development</w:t>
            </w:r>
            <w:r w:rsidDel="00000000" w:rsidR="00000000" w:rsidRPr="00000000">
              <w:rPr>
                <w:rtl w:val="0"/>
              </w:rPr>
            </w:r>
          </w:p>
        </w:tc>
        <w:tc>
          <w:tcPr/>
          <w:p w:rsidR="00000000" w:rsidDel="00000000" w:rsidP="00000000" w:rsidRDefault="00000000" w:rsidRPr="00000000" w14:paraId="00000025">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2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(vi)</w:t>
            </w:r>
            <w:r w:rsidDel="00000000" w:rsidR="00000000" w:rsidRPr="00000000">
              <w:rPr>
                <w:rtl w:val="0"/>
              </w:rPr>
            </w:r>
          </w:p>
        </w:tc>
        <w:tc>
          <w:tcPr/>
          <w:p w:rsidR="00000000" w:rsidDel="00000000" w:rsidP="00000000" w:rsidRDefault="00000000" w:rsidRPr="00000000" w14:paraId="0000002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Results &amp; Discussion</w:t>
            </w:r>
            <w:r w:rsidDel="00000000" w:rsidR="00000000" w:rsidRPr="00000000">
              <w:rPr>
                <w:rtl w:val="0"/>
              </w:rPr>
            </w:r>
          </w:p>
        </w:tc>
        <w:tc>
          <w:tcPr/>
          <w:p w:rsidR="00000000" w:rsidDel="00000000" w:rsidP="00000000" w:rsidRDefault="00000000" w:rsidRPr="00000000" w14:paraId="0000002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29">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(vii)</w:t>
            </w:r>
            <w:r w:rsidDel="00000000" w:rsidR="00000000" w:rsidRPr="00000000">
              <w:rPr>
                <w:rtl w:val="0"/>
              </w:rPr>
            </w:r>
          </w:p>
        </w:tc>
        <w:tc>
          <w:tcPr/>
          <w:p w:rsidR="00000000" w:rsidDel="00000000" w:rsidP="00000000" w:rsidRDefault="00000000" w:rsidRPr="00000000" w14:paraId="0000002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Conclusions &amp; Future Scope</w:t>
            </w:r>
            <w:r w:rsidDel="00000000" w:rsidR="00000000" w:rsidRPr="00000000">
              <w:rPr>
                <w:rtl w:val="0"/>
              </w:rPr>
            </w:r>
          </w:p>
        </w:tc>
        <w:tc>
          <w:tcPr/>
          <w:p w:rsidR="00000000" w:rsidDel="00000000" w:rsidP="00000000" w:rsidRDefault="00000000" w:rsidRPr="00000000" w14:paraId="0000002B">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(viii)</w:t>
            </w:r>
            <w:r w:rsidDel="00000000" w:rsidR="00000000" w:rsidRPr="00000000">
              <w:rPr>
                <w:rtl w:val="0"/>
              </w:rPr>
            </w:r>
          </w:p>
        </w:tc>
        <w:tc>
          <w:tcPr/>
          <w:p w:rsidR="00000000" w:rsidDel="00000000" w:rsidP="00000000" w:rsidRDefault="00000000" w:rsidRPr="00000000" w14:paraId="0000002D">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References</w:t>
            </w:r>
            <w:r w:rsidDel="00000000" w:rsidR="00000000" w:rsidRPr="00000000">
              <w:rPr>
                <w:rtl w:val="0"/>
              </w:rPr>
            </w:r>
          </w:p>
        </w:tc>
        <w:tc>
          <w:tcPr/>
          <w:p w:rsidR="00000000" w:rsidDel="00000000" w:rsidP="00000000" w:rsidRDefault="00000000" w:rsidRPr="00000000" w14:paraId="0000002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2F">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(ix)</w:t>
            </w:r>
            <w:r w:rsidDel="00000000" w:rsidR="00000000" w:rsidRPr="00000000">
              <w:rPr>
                <w:rtl w:val="0"/>
              </w:rPr>
            </w:r>
          </w:p>
        </w:tc>
        <w:tc>
          <w:tcPr/>
          <w:p w:rsidR="00000000" w:rsidDel="00000000" w:rsidP="00000000" w:rsidRDefault="00000000" w:rsidRPr="00000000" w14:paraId="0000003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Appendices</w:t>
            </w:r>
            <w:r w:rsidDel="00000000" w:rsidR="00000000" w:rsidRPr="00000000">
              <w:rPr>
                <w:rtl w:val="0"/>
              </w:rPr>
            </w:r>
          </w:p>
        </w:tc>
        <w:tc>
          <w:tcPr/>
          <w:p w:rsidR="00000000" w:rsidDel="00000000" w:rsidP="00000000" w:rsidRDefault="00000000" w:rsidRPr="00000000" w14:paraId="00000031">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474f"/>
                <w:rtl w:val="0"/>
              </w:rPr>
              <w:t xml:space="preserve">12</w:t>
            </w:r>
            <w:r w:rsidDel="00000000" w:rsidR="00000000" w:rsidRPr="00000000">
              <w:rPr>
                <w:rtl w:val="0"/>
              </w:rPr>
            </w:r>
          </w:p>
        </w:tc>
      </w:tr>
    </w:tbl>
    <w:p w:rsidR="00000000" w:rsidDel="00000000" w:rsidP="00000000" w:rsidRDefault="00000000" w:rsidRPr="00000000" w14:paraId="00000032">
      <w:pPr>
        <w:pStyle w:val="Heading2"/>
        <w:spacing w:line="240" w:lineRule="auto"/>
        <w:rPr>
          <w:rFonts w:ascii="Times New Roman" w:cs="Times New Roman" w:eastAsia="Times New Roman" w:hAnsi="Times New Roman"/>
          <w:color w:val="263238"/>
          <w:sz w:val="33.2"/>
          <w:szCs w:val="33.2"/>
        </w:rPr>
      </w:pPr>
      <w:bookmarkStart w:colFirst="0" w:colLast="0" w:name="_vyks8ukro1do" w:id="8"/>
      <w:bookmarkEnd w:id="8"/>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line="240" w:lineRule="auto"/>
        <w:rPr>
          <w:rFonts w:ascii="Times New Roman" w:cs="Times New Roman" w:eastAsia="Times New Roman" w:hAnsi="Times New Roman"/>
          <w:color w:val="263238"/>
          <w:sz w:val="33.2"/>
          <w:szCs w:val="33.2"/>
        </w:rPr>
      </w:pPr>
      <w:bookmarkStart w:colFirst="0" w:colLast="0" w:name="_hr8u4hho0d0m" w:id="9"/>
      <w:bookmarkEnd w:id="9"/>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line="240" w:lineRule="auto"/>
        <w:rPr>
          <w:rFonts w:ascii="Times New Roman" w:cs="Times New Roman" w:eastAsia="Times New Roman" w:hAnsi="Times New Roman"/>
          <w:color w:val="263238"/>
          <w:sz w:val="33.2"/>
          <w:szCs w:val="33.2"/>
        </w:rPr>
      </w:pPr>
      <w:bookmarkStart w:colFirst="0" w:colLast="0" w:name="_nat8f8gzfyiv" w:id="10"/>
      <w:bookmarkEnd w:id="10"/>
      <w:r w:rsidDel="00000000" w:rsidR="00000000" w:rsidRPr="00000000">
        <w:rPr>
          <w:rFonts w:ascii="Times New Roman" w:cs="Times New Roman" w:eastAsia="Times New Roman" w:hAnsi="Times New Roman"/>
          <w:color w:val="263238"/>
          <w:sz w:val="33.2"/>
          <w:szCs w:val="33.2"/>
          <w:rtl w:val="0"/>
        </w:rPr>
        <w:t xml:space="preserve">ACKNOWLEDGEMENT</w:t>
      </w:r>
    </w:p>
    <w:p w:rsidR="00000000" w:rsidDel="00000000" w:rsidP="00000000" w:rsidRDefault="00000000" w:rsidRPr="00000000" w14:paraId="0000003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 extend my sincere gratitude to </w:t>
      </w:r>
      <w:r w:rsidDel="00000000" w:rsidR="00000000" w:rsidRPr="00000000">
        <w:rPr>
          <w:rFonts w:ascii="Times New Roman" w:cs="Times New Roman" w:eastAsia="Times New Roman" w:hAnsi="Times New Roman"/>
          <w:rtl w:val="0"/>
        </w:rPr>
        <w:t xml:space="preserve">Mr. Pritesh Prakash</w:t>
      </w:r>
      <w:r w:rsidDel="00000000" w:rsidR="00000000" w:rsidRPr="00000000">
        <w:rPr>
          <w:rFonts w:ascii="Times New Roman" w:cs="Times New Roman" w:eastAsia="Times New Roman" w:hAnsi="Times New Roman"/>
          <w:color w:val="37474f"/>
          <w:rtl w:val="0"/>
        </w:rPr>
        <w:t xml:space="preserve">, for their expert guidance, technical feedback, and constant encouragement throughout this training project.</w:t>
      </w:r>
    </w:p>
    <w:p w:rsidR="00000000" w:rsidDel="00000000" w:rsidP="00000000" w:rsidRDefault="00000000" w:rsidRPr="00000000" w14:paraId="00000039">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3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 am deeply thankful to </w:t>
      </w:r>
      <w:hyperlink r:id="rId6">
        <w:r w:rsidDel="00000000" w:rsidR="00000000" w:rsidRPr="00000000">
          <w:rPr>
            <w:rFonts w:ascii="Times New Roman" w:cs="Times New Roman" w:eastAsia="Times New Roman" w:hAnsi="Times New Roman"/>
            <w:color w:val="0000ee"/>
            <w:u w:val="single"/>
            <w:rtl w:val="0"/>
          </w:rPr>
          <w:t xml:space="preserve">CRL GATE, BEL GHAZIABAD</w:t>
        </w:r>
      </w:hyperlink>
      <w:r w:rsidDel="00000000" w:rsidR="00000000" w:rsidRPr="00000000">
        <w:rPr>
          <w:rFonts w:ascii="Times New Roman" w:cs="Times New Roman" w:eastAsia="Times New Roman" w:hAnsi="Times New Roman"/>
          <w:color w:val="37474f"/>
          <w:rtl w:val="0"/>
        </w:rPr>
        <w:t xml:space="preserve"> for granting access to computational resources, and the collaborative research environment that made this project possible.</w:t>
      </w:r>
    </w:p>
    <w:p w:rsidR="00000000" w:rsidDel="00000000" w:rsidP="00000000" w:rsidRDefault="00000000" w:rsidRPr="00000000" w14:paraId="0000003B">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3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 also acknowledge the open-source communities behind Ultralytics YOLO, OpenCV, and PyTorch, whose frameworks form the backbone of this work.</w:t>
      </w:r>
    </w:p>
    <w:p w:rsidR="00000000" w:rsidDel="00000000" w:rsidP="00000000" w:rsidRDefault="00000000" w:rsidRPr="00000000" w14:paraId="0000003D">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3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Finally, I thank the faculty of </w:t>
      </w:r>
      <w:r w:rsidDel="00000000" w:rsidR="00000000" w:rsidRPr="00000000">
        <w:rPr>
          <w:rFonts w:ascii="Times New Roman" w:cs="Times New Roman" w:eastAsia="Times New Roman" w:hAnsi="Times New Roman"/>
          <w:rtl w:val="0"/>
        </w:rPr>
        <w:t xml:space="preserve">Jaypee Institute of Information Technology, Noida</w:t>
      </w:r>
      <w:r w:rsidDel="00000000" w:rsidR="00000000" w:rsidRPr="00000000">
        <w:rPr>
          <w:rFonts w:ascii="Times New Roman" w:cs="Times New Roman" w:eastAsia="Times New Roman" w:hAnsi="Times New Roman"/>
          <w:b w:val="1"/>
          <w:bCs w:val="1"/>
          <w:color w:val="37474f"/>
          <w:rtl w:val="0"/>
        </w:rPr>
        <w:t xml:space="preserve">]</w:t>
      </w:r>
      <w:r w:rsidDel="00000000" w:rsidR="00000000" w:rsidRPr="00000000">
        <w:rPr>
          <w:rFonts w:ascii="Times New Roman" w:cs="Times New Roman" w:eastAsia="Times New Roman" w:hAnsi="Times New Roman"/>
          <w:color w:val="37474f"/>
          <w:rtl w:val="0"/>
        </w:rPr>
        <w:t xml:space="preserve"> and my fellow classmates for insightful discussions and peer review.</w:t>
      </w:r>
    </w:p>
    <w:p w:rsidR="00000000" w:rsidDel="00000000" w:rsidP="00000000" w:rsidRDefault="00000000" w:rsidRPr="00000000" w14:paraId="0000003F">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40">
      <w:pPr>
        <w:spacing w:line="300" w:lineRule="auto"/>
        <w:rPr>
          <w:rFonts w:ascii="Times New Roman" w:cs="Times New Roman" w:eastAsia="Times New Roman" w:hAnsi="Times New Roman"/>
          <w:color w:val="37474f"/>
        </w:rPr>
      </w:pPr>
      <w:hyperlink r:id="rId7">
        <w:r w:rsidDel="00000000" w:rsidR="00000000" w:rsidRPr="00000000">
          <w:rPr>
            <w:rFonts w:ascii="Times New Roman" w:cs="Times New Roman" w:eastAsia="Times New Roman" w:hAnsi="Times New Roman"/>
            <w:color w:val="0000ee"/>
            <w:u w:val="single"/>
            <w:rtl w:val="0"/>
          </w:rPr>
          <w:t xml:space="preserve">Rashi Rajput</w:t>
        </w:r>
      </w:hyperlink>
      <w:r w:rsidDel="00000000" w:rsidR="00000000" w:rsidRPr="00000000">
        <w:rPr>
          <w:rFonts w:ascii="Times New Roman" w:cs="Times New Roman" w:eastAsia="Times New Roman" w:hAnsi="Times New Roman"/>
          <w:color w:val="37474f"/>
          <w:rtl w:val="0"/>
        </w:rPr>
        <w:br w:type="textWrapping"/>
        <w:t xml:space="preserve">Roll No: </w:t>
      </w:r>
      <w:r w:rsidDel="00000000" w:rsidR="00000000" w:rsidRPr="00000000">
        <w:rPr>
          <w:rFonts w:ascii="Times New Roman" w:cs="Times New Roman" w:eastAsia="Times New Roman" w:hAnsi="Times New Roman"/>
          <w:b w:val="1"/>
          <w:bCs w:val="1"/>
          <w:color w:val="37474f"/>
          <w:rtl w:val="0"/>
        </w:rPr>
        <w:t xml:space="preserve">2401200010</w:t>
      </w:r>
      <w:r w:rsidDel="00000000" w:rsidR="00000000" w:rsidRPr="00000000">
        <w:rPr>
          <w:rFonts w:ascii="Times New Roman" w:cs="Times New Roman" w:eastAsia="Times New Roman" w:hAnsi="Times New Roman"/>
          <w:color w:val="37474f"/>
          <w:rtl w:val="0"/>
        </w:rPr>
        <w:br w:type="textWrapping"/>
      </w:r>
      <w:r w:rsidDel="00000000" w:rsidR="00000000" w:rsidRPr="00000000">
        <w:rPr>
          <w:rFonts w:ascii="Times New Roman" w:cs="Times New Roman" w:eastAsia="Times New Roman" w:hAnsi="Times New Roman"/>
          <w:color w:val="37474f"/>
          <w:rtl w:val="0"/>
        </w:rPr>
        <w:t xml:space="preserve">Btech Mathematics and Computing</w:t>
      </w:r>
      <w:r w:rsidDel="00000000" w:rsidR="00000000" w:rsidRPr="00000000">
        <w:rPr>
          <w:rFonts w:ascii="Times New Roman" w:cs="Times New Roman" w:eastAsia="Times New Roman" w:hAnsi="Times New Roman"/>
          <w:color w:val="37474f"/>
          <w:rtl w:val="0"/>
        </w:rPr>
        <w:br w:type="textWrapping"/>
        <w:t xml:space="preserve">Date: </w:t>
      </w:r>
      <w:r w:rsidDel="00000000" w:rsidR="00000000" w:rsidRPr="00000000">
        <w:rPr>
          <w:rFonts w:ascii="Times New Roman" w:cs="Times New Roman" w:eastAsia="Times New Roman" w:hAnsi="Times New Roman"/>
          <w:color w:val="000000"/>
          <w:rtl w:val="0"/>
        </w:rPr>
        <w:t xml:space="preserve">31 Jul 2026</w:t>
      </w:r>
      <w:r w:rsidDel="00000000" w:rsidR="00000000" w:rsidRPr="00000000">
        <w:rPr>
          <w:rtl w:val="0"/>
        </w:rPr>
      </w:r>
    </w:p>
    <w:p w:rsidR="00000000" w:rsidDel="00000000" w:rsidP="00000000" w:rsidRDefault="00000000" w:rsidRPr="00000000" w14:paraId="00000041">
      <w:pPr>
        <w:pStyle w:val="Heading2"/>
        <w:spacing w:line="240" w:lineRule="auto"/>
        <w:rPr>
          <w:rFonts w:ascii="Times New Roman" w:cs="Times New Roman" w:eastAsia="Times New Roman" w:hAnsi="Times New Roman"/>
          <w:color w:val="263238"/>
          <w:sz w:val="33.2"/>
          <w:szCs w:val="33.2"/>
        </w:rPr>
      </w:pPr>
      <w:bookmarkStart w:colFirst="0" w:colLast="0" w:name="_pqtb0ub2h1tq" w:id="11"/>
      <w:bookmarkEnd w:id="11"/>
      <w:r w:rsidDel="00000000" w:rsidR="00000000" w:rsidRPr="00000000">
        <w:rPr>
          <w:rFonts w:ascii="Times New Roman" w:cs="Times New Roman" w:eastAsia="Times New Roman" w:hAnsi="Times New Roman"/>
          <w:color w:val="263238"/>
          <w:sz w:val="33.2"/>
          <w:szCs w:val="33.2"/>
          <w:rtl w:val="0"/>
        </w:rPr>
        <w:t xml:space="preserve">DECLARATION BY THE STUDENT</w:t>
      </w:r>
    </w:p>
    <w:p w:rsidR="00000000" w:rsidDel="00000000" w:rsidP="00000000" w:rsidRDefault="00000000" w:rsidRPr="00000000" w14:paraId="0000004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 </w:t>
      </w:r>
      <w:hyperlink r:id="rId8">
        <w:r w:rsidDel="00000000" w:rsidR="00000000" w:rsidRPr="00000000">
          <w:rPr>
            <w:rFonts w:ascii="Times New Roman" w:cs="Times New Roman" w:eastAsia="Times New Roman" w:hAnsi="Times New Roman"/>
            <w:color w:val="0000ee"/>
            <w:u w:val="single"/>
            <w:rtl w:val="0"/>
          </w:rPr>
          <w:t xml:space="preserve">Rashi Rajput</w:t>
        </w:r>
      </w:hyperlink>
      <w:r w:rsidDel="00000000" w:rsidR="00000000" w:rsidRPr="00000000">
        <w:rPr>
          <w:rFonts w:ascii="Times New Roman" w:cs="Times New Roman" w:eastAsia="Times New Roman" w:hAnsi="Times New Roman"/>
          <w:color w:val="37474f"/>
          <w:rtl w:val="0"/>
        </w:rPr>
        <w:t xml:space="preserve">, Roll No. 2401200010 a student of Jaypee Institute of Information Technology, hereby declare that the work presented in this Training Report entitled "Real-Time Traversable Path Detection for Autonomous Navigation" is an authentic record of my own work conducted at </w:t>
      </w:r>
      <w:hyperlink r:id="rId9">
        <w:r w:rsidDel="00000000" w:rsidR="00000000" w:rsidRPr="00000000">
          <w:rPr>
            <w:rFonts w:ascii="Times New Roman" w:cs="Times New Roman" w:eastAsia="Times New Roman" w:hAnsi="Times New Roman"/>
            <w:color w:val="0000ee"/>
            <w:u w:val="single"/>
            <w:rtl w:val="0"/>
          </w:rPr>
          <w:t xml:space="preserve">CRL GATE, BEL GHAZIABAD</w:t>
        </w:r>
      </w:hyperlink>
      <w:r w:rsidDel="00000000" w:rsidR="00000000" w:rsidRPr="00000000">
        <w:rPr>
          <w:rFonts w:ascii="Times New Roman" w:cs="Times New Roman" w:eastAsia="Times New Roman" w:hAnsi="Times New Roman"/>
          <w:color w:val="37474f"/>
          <w:rtl w:val="0"/>
        </w:rPr>
        <w:t xml:space="preserve"> under the supervision of  Mr. Pritesh Prakash during the period </w:t>
      </w:r>
      <w:r w:rsidDel="00000000" w:rsidR="00000000" w:rsidRPr="00000000">
        <w:rPr>
          <w:rFonts w:ascii="Times New Roman" w:cs="Times New Roman" w:eastAsia="Times New Roman" w:hAnsi="Times New Roman"/>
          <w:color w:val="37474f"/>
          <w:rtl w:val="0"/>
        </w:rPr>
        <w:t xml:space="preserve">8 Jun 2026</w:t>
      </w:r>
      <w:r w:rsidDel="00000000" w:rsidR="00000000" w:rsidRPr="00000000">
        <w:rPr>
          <w:rFonts w:ascii="Times New Roman" w:cs="Times New Roman" w:eastAsia="Times New Roman" w:hAnsi="Times New Roman"/>
          <w:color w:val="37474f"/>
          <w:rtl w:val="0"/>
        </w:rPr>
        <w:t xml:space="preserve"> to </w:t>
      </w:r>
      <w:r w:rsidDel="00000000" w:rsidR="00000000" w:rsidRPr="00000000">
        <w:rPr>
          <w:rFonts w:ascii="Times New Roman" w:cs="Times New Roman" w:eastAsia="Times New Roman" w:hAnsi="Times New Roman"/>
          <w:color w:val="37474f"/>
          <w:rtl w:val="0"/>
        </w:rPr>
        <w:t xml:space="preserve">31 Jul 2026</w:t>
      </w:r>
      <w:r w:rsidDel="00000000" w:rsidR="00000000" w:rsidRPr="00000000">
        <w:rPr>
          <w:rFonts w:ascii="Times New Roman" w:cs="Times New Roman" w:eastAsia="Times New Roman" w:hAnsi="Times New Roman"/>
          <w:color w:val="37474f"/>
          <w:rtl w:val="0"/>
        </w:rPr>
        <w:t xml:space="preserve">.</w:t>
      </w:r>
    </w:p>
    <w:p w:rsidR="00000000" w:rsidDel="00000000" w:rsidP="00000000" w:rsidRDefault="00000000" w:rsidRPr="00000000" w14:paraId="00000043">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4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Signature:</w:t>
      </w:r>
      <w:r w:rsidDel="00000000" w:rsidR="00000000" w:rsidRPr="00000000">
        <w:rPr>
          <w:rtl w:val="0"/>
        </w:rPr>
      </w:r>
    </w:p>
    <w:p w:rsidR="00000000" w:rsidDel="00000000" w:rsidP="00000000" w:rsidRDefault="00000000" w:rsidRPr="00000000" w14:paraId="0000004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br w:type="textWrapping"/>
      </w:r>
      <w:r w:rsidDel="00000000" w:rsidR="00000000" w:rsidRPr="00000000">
        <w:rPr>
          <w:rFonts w:ascii="Times New Roman" w:cs="Times New Roman" w:eastAsia="Times New Roman" w:hAnsi="Times New Roman"/>
          <w:b w:val="1"/>
          <w:bCs w:val="1"/>
          <w:color w:val="37474f"/>
          <w:rtl w:val="0"/>
        </w:rPr>
        <w:t xml:space="preserve">Date: </w:t>
      </w:r>
      <w:r w:rsidDel="00000000" w:rsidR="00000000" w:rsidRPr="00000000">
        <w:rPr>
          <w:rFonts w:ascii="Times New Roman" w:cs="Times New Roman" w:eastAsia="Times New Roman" w:hAnsi="Times New Roman"/>
          <w:color w:val="37474f"/>
          <w:rtl w:val="0"/>
        </w:rPr>
        <w:t xml:space="preserve">July 31,2026</w:t>
      </w:r>
      <w:r w:rsidDel="00000000" w:rsidR="00000000" w:rsidRPr="00000000">
        <w:rPr>
          <w:rFonts w:ascii="Times New Roman" w:cs="Times New Roman" w:eastAsia="Times New Roman" w:hAnsi="Times New Roman"/>
          <w:color w:val="37474f"/>
          <w:rtl w:val="0"/>
        </w:rPr>
        <w:br w:type="textWrapping"/>
      </w:r>
    </w:p>
    <w:p w:rsidR="00000000" w:rsidDel="00000000" w:rsidP="00000000" w:rsidRDefault="00000000" w:rsidRPr="00000000" w14:paraId="00000046">
      <w:pPr>
        <w:pStyle w:val="Heading1"/>
        <w:pageBreakBefore w:val="1"/>
        <w:spacing w:line="240" w:lineRule="auto"/>
        <w:rPr>
          <w:rFonts w:ascii="Times New Roman" w:cs="Times New Roman" w:eastAsia="Times New Roman" w:hAnsi="Times New Roman"/>
          <w:color w:val="263238"/>
          <w:sz w:val="35.4"/>
          <w:szCs w:val="35.4"/>
        </w:rPr>
      </w:pPr>
      <w:bookmarkStart w:colFirst="0" w:colLast="0" w:name="_ld45zk4h9cb" w:id="12"/>
      <w:bookmarkEnd w:id="12"/>
      <w:r w:rsidDel="00000000" w:rsidR="00000000" w:rsidRPr="00000000">
        <w:rPr>
          <w:rFonts w:ascii="Times New Roman" w:cs="Times New Roman" w:eastAsia="Times New Roman" w:hAnsi="Times New Roman"/>
          <w:color w:val="263238"/>
          <w:sz w:val="35.4"/>
          <w:szCs w:val="35.4"/>
          <w:rtl w:val="0"/>
        </w:rPr>
        <w:t xml:space="preserve">INTRODUCTION</w:t>
      </w:r>
    </w:p>
    <w:p w:rsidR="00000000" w:rsidDel="00000000" w:rsidP="00000000" w:rsidRDefault="00000000" w:rsidRPr="00000000" w14:paraId="00000047">
      <w:pPr>
        <w:pStyle w:val="Heading2"/>
        <w:spacing w:line="240" w:lineRule="auto"/>
        <w:rPr>
          <w:rFonts w:ascii="Times New Roman" w:cs="Times New Roman" w:eastAsia="Times New Roman" w:hAnsi="Times New Roman"/>
          <w:color w:val="263238"/>
          <w:sz w:val="33.2"/>
          <w:szCs w:val="33.2"/>
        </w:rPr>
      </w:pPr>
      <w:bookmarkStart w:colFirst="0" w:colLast="0" w:name="_vsq2m1u9d9i8" w:id="13"/>
      <w:bookmarkEnd w:id="13"/>
      <w:r w:rsidDel="00000000" w:rsidR="00000000" w:rsidRPr="00000000">
        <w:rPr>
          <w:rFonts w:ascii="Times New Roman" w:cs="Times New Roman" w:eastAsia="Times New Roman" w:hAnsi="Times New Roman"/>
          <w:color w:val="263238"/>
          <w:sz w:val="33.2"/>
          <w:szCs w:val="33.2"/>
          <w:rtl w:val="0"/>
        </w:rPr>
        <w:t xml:space="preserve">2.1 Problem Statement</w:t>
      </w:r>
    </w:p>
    <w:p w:rsidR="00000000" w:rsidDel="00000000" w:rsidP="00000000" w:rsidRDefault="00000000" w:rsidRPr="00000000" w14:paraId="0000004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Autonomous navigation - whether for robot or UGV - requires the system to reliably distinguish drivable surface from obstacles in real time. The core perceptual challenge is to produce an accurate traversable-path mask from a single monocular camera feed under widely varying outdoor conditions: changes in lighting, shadow patterns, surface material (asphalt, concrete, gravel, dirt, grass), and dynamic occlusions from pedestrians, vehicles, and vegetation.</w:t>
      </w:r>
    </w:p>
    <w:p w:rsidR="00000000" w:rsidDel="00000000" w:rsidP="00000000" w:rsidRDefault="00000000" w:rsidRPr="00000000" w14:paraId="00000049">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4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Two broad families of solutions exist:</w:t>
      </w:r>
    </w:p>
    <w:p w:rsidR="00000000" w:rsidDel="00000000" w:rsidP="00000000" w:rsidRDefault="00000000" w:rsidRPr="00000000" w14:paraId="0000004B">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4C">
      <w:pPr>
        <w:numPr>
          <w:ilvl w:val="0"/>
          <w:numId w:val="6"/>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Deep Learning Semantic Segmentation</w:t>
      </w:r>
      <w:r w:rsidDel="00000000" w:rsidR="00000000" w:rsidRPr="00000000">
        <w:rPr>
          <w:rFonts w:ascii="Times New Roman" w:cs="Times New Roman" w:eastAsia="Times New Roman" w:hAnsi="Times New Roman"/>
          <w:color w:val="37474f"/>
          <w:rtl w:val="0"/>
        </w:rPr>
        <w:t xml:space="preserve"> (e.g., SegFormer, YOLO-Seg) - high semantic accuracy but computationally expensive; unsuitable for CPU-only embedded hardware at real-time framerates.</w:t>
      </w:r>
    </w:p>
    <w:p w:rsidR="00000000" w:rsidDel="00000000" w:rsidP="00000000" w:rsidRDefault="00000000" w:rsidRPr="00000000" w14:paraId="0000004D">
      <w:pPr>
        <w:numPr>
          <w:ilvl w:val="0"/>
          <w:numId w:val="6"/>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Classical Computer Vision</w:t>
      </w:r>
      <w:r w:rsidDel="00000000" w:rsidR="00000000" w:rsidRPr="00000000">
        <w:rPr>
          <w:rFonts w:ascii="Times New Roman" w:cs="Times New Roman" w:eastAsia="Times New Roman" w:hAnsi="Times New Roman"/>
          <w:color w:val="37474f"/>
          <w:rtl w:val="0"/>
        </w:rPr>
        <w:t xml:space="preserve"> (color thresholding, edge detection, texture analysis) - lightweight and fast but brittle under illumination changes, shadow, and surface diversity.</w:t>
      </w:r>
    </w:p>
    <w:p w:rsidR="00000000" w:rsidDel="00000000" w:rsidP="00000000" w:rsidRDefault="00000000" w:rsidRPr="00000000" w14:paraId="0000004E">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4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Neither approach alone is sufficient. Deep models miss performance constraints; classical methods miss semantic robustness.</w:t>
      </w:r>
    </w:p>
    <w:p w:rsidR="00000000" w:rsidDel="00000000" w:rsidP="00000000" w:rsidRDefault="00000000" w:rsidRPr="00000000" w14:paraId="00000050">
      <w:pPr>
        <w:pStyle w:val="Heading2"/>
        <w:spacing w:line="240" w:lineRule="auto"/>
        <w:rPr>
          <w:rFonts w:ascii="Times New Roman" w:cs="Times New Roman" w:eastAsia="Times New Roman" w:hAnsi="Times New Roman"/>
          <w:color w:val="263238"/>
          <w:sz w:val="33.2"/>
          <w:szCs w:val="33.2"/>
        </w:rPr>
      </w:pPr>
      <w:bookmarkStart w:colFirst="0" w:colLast="0" w:name="_bkw2juceu9xe" w:id="14"/>
      <w:bookmarkEnd w:id="14"/>
      <w:r w:rsidDel="00000000" w:rsidR="00000000" w:rsidRPr="00000000">
        <w:rPr>
          <w:rFonts w:ascii="Times New Roman" w:cs="Times New Roman" w:eastAsia="Times New Roman" w:hAnsi="Times New Roman"/>
          <w:color w:val="263238"/>
          <w:sz w:val="33.2"/>
          <w:szCs w:val="33.2"/>
          <w:rtl w:val="0"/>
        </w:rPr>
        <w:t xml:space="preserve">2.2 Proposed Solution</w:t>
      </w:r>
    </w:p>
    <w:p w:rsidR="00000000" w:rsidDel="00000000" w:rsidP="00000000" w:rsidRDefault="00000000" w:rsidRPr="00000000" w14:paraId="0000005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This project implements a Hybrid Dual-Rate Traversable Path Detection System that fuses both paradigms:</w:t>
      </w:r>
    </w:p>
    <w:p w:rsidR="00000000" w:rsidDel="00000000" w:rsidP="00000000" w:rsidRDefault="00000000" w:rsidRPr="00000000" w14:paraId="00000052">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53">
      <w:pPr>
        <w:numPr>
          <w:ilvl w:val="0"/>
          <w:numId w:val="1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A lightweight </w:t>
      </w:r>
      <w:r w:rsidDel="00000000" w:rsidR="00000000" w:rsidRPr="00000000">
        <w:rPr>
          <w:rFonts w:ascii="Times New Roman" w:cs="Times New Roman" w:eastAsia="Times New Roman" w:hAnsi="Times New Roman"/>
          <w:b w:val="1"/>
          <w:bCs w:val="1"/>
          <w:color w:val="37474f"/>
          <w:rtl w:val="0"/>
        </w:rPr>
        <w:t xml:space="preserve">YOLO Semantic Segmenter</w:t>
      </w:r>
      <w:r w:rsidDel="00000000" w:rsidR="00000000" w:rsidRPr="00000000">
        <w:rPr>
          <w:rFonts w:ascii="Times New Roman" w:cs="Times New Roman" w:eastAsia="Times New Roman" w:hAnsi="Times New Roman"/>
          <w:color w:val="37474f"/>
          <w:rtl w:val="0"/>
        </w:rPr>
        <w:t xml:space="preserve"> (ADE20K backbone, ~3.5 MB model </w:t>
      </w:r>
      <w:r w:rsidDel="00000000" w:rsidR="00000000" w:rsidRPr="00000000">
        <w:rPr>
          <w:rFonts w:ascii="Times New Roman" w:cs="Times New Roman" w:eastAsia="Times New Roman" w:hAnsi="Times New Roman"/>
          <w:color w:val="188038"/>
          <w:rtl w:val="0"/>
        </w:rPr>
        <w:t xml:space="preserve">yolo26n-sem-ade20k.pt</w:t>
      </w:r>
      <w:r w:rsidDel="00000000" w:rsidR="00000000" w:rsidRPr="00000000">
        <w:rPr>
          <w:rFonts w:ascii="Times New Roman" w:cs="Times New Roman" w:eastAsia="Times New Roman" w:hAnsi="Times New Roman"/>
          <w:color w:val="37474f"/>
          <w:rtl w:val="0"/>
        </w:rPr>
        <w:t xml:space="preserve">) runs at low resolution (320 px) on every </w:t>
      </w:r>
      <w:r w:rsidDel="00000000" w:rsidR="00000000" w:rsidRPr="00000000">
        <w:rPr>
          <w:rFonts w:ascii="Times New Roman" w:cs="Times New Roman" w:eastAsia="Times New Roman" w:hAnsi="Times New Roman"/>
          <w:b w:val="1"/>
          <w:bCs w:val="1"/>
          <w:color w:val="37474f"/>
          <w:rtl w:val="0"/>
        </w:rPr>
        <w:t xml:space="preserve">3rd frame</w:t>
      </w:r>
      <w:r w:rsidDel="00000000" w:rsidR="00000000" w:rsidRPr="00000000">
        <w:rPr>
          <w:rFonts w:ascii="Times New Roman" w:cs="Times New Roman" w:eastAsia="Times New Roman" w:hAnsi="Times New Roman"/>
          <w:color w:val="37474f"/>
          <w:rtl w:val="0"/>
        </w:rPr>
        <w:t xml:space="preserve">, anchoring the traversability prediction with high-level semantic understanding.</w:t>
      </w:r>
    </w:p>
    <w:p w:rsidR="00000000" w:rsidDel="00000000" w:rsidP="00000000" w:rsidRDefault="00000000" w:rsidRPr="00000000" w14:paraId="00000054">
      <w:pPr>
        <w:numPr>
          <w:ilvl w:val="0"/>
          <w:numId w:val="1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An </w:t>
      </w:r>
      <w:r w:rsidDel="00000000" w:rsidR="00000000" w:rsidRPr="00000000">
        <w:rPr>
          <w:rFonts w:ascii="Times New Roman" w:cs="Times New Roman" w:eastAsia="Times New Roman" w:hAnsi="Times New Roman"/>
          <w:b w:val="1"/>
          <w:bCs w:val="1"/>
          <w:color w:val="37474f"/>
          <w:rtl w:val="0"/>
        </w:rPr>
        <w:t xml:space="preserve">Adaptive Classical CV Pipeline</w:t>
      </w:r>
      <w:r w:rsidDel="00000000" w:rsidR="00000000" w:rsidRPr="00000000">
        <w:rPr>
          <w:rFonts w:ascii="Times New Roman" w:cs="Times New Roman" w:eastAsia="Times New Roman" w:hAnsi="Times New Roman"/>
          <w:color w:val="37474f"/>
          <w:rtl w:val="0"/>
        </w:rPr>
        <w:t xml:space="preserve"> processes every frame at 640 px using per-frame LAB-space Gaussian color modelling, Canny edge barriers, texture filtering, and HSV saturation penalties.</w:t>
      </w:r>
    </w:p>
    <w:p w:rsidR="00000000" w:rsidDel="00000000" w:rsidP="00000000" w:rsidRDefault="00000000" w:rsidRPr="00000000" w14:paraId="00000055">
      <w:pPr>
        <w:numPr>
          <w:ilvl w:val="0"/>
          <w:numId w:val="1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A </w:t>
      </w:r>
      <w:r w:rsidDel="00000000" w:rsidR="00000000" w:rsidRPr="00000000">
        <w:rPr>
          <w:rFonts w:ascii="Times New Roman" w:cs="Times New Roman" w:eastAsia="Times New Roman" w:hAnsi="Times New Roman"/>
          <w:b w:val="1"/>
          <w:bCs w:val="1"/>
          <w:color w:val="37474f"/>
          <w:rtl w:val="0"/>
        </w:rPr>
        <w:t xml:space="preserve">Hybrid Weighted Fusion</w:t>
      </w:r>
      <w:r w:rsidDel="00000000" w:rsidR="00000000" w:rsidRPr="00000000">
        <w:rPr>
          <w:rFonts w:ascii="Times New Roman" w:cs="Times New Roman" w:eastAsia="Times New Roman" w:hAnsi="Times New Roman"/>
          <w:color w:val="37474f"/>
          <w:rtl w:val="0"/>
        </w:rPr>
        <w:t xml:space="preserve"> (0.55 x YOLO + 0.45 x Classical) produces a final traversability score map every frame.</w:t>
      </w:r>
    </w:p>
    <w:p w:rsidR="00000000" w:rsidDel="00000000" w:rsidP="00000000" w:rsidRDefault="00000000" w:rsidRPr="00000000" w14:paraId="00000056">
      <w:pPr>
        <w:numPr>
          <w:ilvl w:val="0"/>
          <w:numId w:val="1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A </w:t>
      </w:r>
      <w:r w:rsidDel="00000000" w:rsidR="00000000" w:rsidRPr="00000000">
        <w:rPr>
          <w:rFonts w:ascii="Times New Roman" w:cs="Times New Roman" w:eastAsia="Times New Roman" w:hAnsi="Times New Roman"/>
          <w:b w:val="1"/>
          <w:bCs w:val="1"/>
          <w:color w:val="37474f"/>
          <w:rtl w:val="0"/>
        </w:rPr>
        <w:t xml:space="preserve">Kalman-Filter-Based Path Tracker</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path_tracker.py</w:t>
      </w:r>
      <w:r w:rsidDel="00000000" w:rsidR="00000000" w:rsidRPr="00000000">
        <w:rPr>
          <w:rFonts w:ascii="Times New Roman" w:cs="Times New Roman" w:eastAsia="Times New Roman" w:hAnsi="Times New Roman"/>
          <w:color w:val="37474f"/>
          <w:rtl w:val="0"/>
        </w:rPr>
        <w:t xml:space="preserve">) provides temporally stable, smooth path contour predictions even across partial occlusions or YOLO gap frames.</w:t>
      </w:r>
    </w:p>
    <w:p w:rsidR="00000000" w:rsidDel="00000000" w:rsidP="00000000" w:rsidRDefault="00000000" w:rsidRPr="00000000" w14:paraId="00000057">
      <w:pPr>
        <w:pStyle w:val="Heading2"/>
        <w:spacing w:line="240" w:lineRule="auto"/>
        <w:rPr>
          <w:rFonts w:ascii="Times New Roman" w:cs="Times New Roman" w:eastAsia="Times New Roman" w:hAnsi="Times New Roman"/>
          <w:color w:val="263238"/>
          <w:sz w:val="33.2"/>
          <w:szCs w:val="33.2"/>
        </w:rPr>
      </w:pPr>
      <w:bookmarkStart w:colFirst="0" w:colLast="0" w:name="_85pn3q5garg7" w:id="15"/>
      <w:bookmarkEnd w:id="15"/>
      <w:r w:rsidDel="00000000" w:rsidR="00000000" w:rsidRPr="00000000">
        <w:rPr>
          <w:rFonts w:ascii="Times New Roman" w:cs="Times New Roman" w:eastAsia="Times New Roman" w:hAnsi="Times New Roman"/>
          <w:color w:val="263238"/>
          <w:sz w:val="33.2"/>
          <w:szCs w:val="33.2"/>
          <w:rtl w:val="0"/>
        </w:rPr>
        <w:t xml:space="preserve">2.3 Key Objectives</w:t>
      </w:r>
    </w:p>
    <w:tbl>
      <w:tblPr>
        <w:tblStyle w:val="Table2"/>
        <w:tblW w:w="100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p w:rsidR="00000000" w:rsidDel="00000000" w:rsidP="00000000" w:rsidRDefault="00000000" w:rsidRPr="00000000" w14:paraId="00000059">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r>
      <w:tr>
        <w:trPr>
          <w:cantSplit w:val="0"/>
          <w:tblHeader w:val="0"/>
        </w:trPr>
        <w:tc>
          <w:tcPr/>
          <w:p w:rsidR="00000000" w:rsidDel="00000000" w:rsidP="00000000" w:rsidRDefault="00000000" w:rsidRPr="00000000" w14:paraId="0000005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Real-time performance on CPU</w:t>
            </w:r>
          </w:p>
        </w:tc>
        <w:tc>
          <w:tcPr/>
          <w:p w:rsidR="00000000" w:rsidDel="00000000" w:rsidP="00000000" w:rsidRDefault="00000000" w:rsidRPr="00000000" w14:paraId="0000005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&gt;= 25 FPS</w:t>
            </w:r>
          </w:p>
        </w:tc>
      </w:tr>
      <w:tr>
        <w:trPr>
          <w:cantSplit w:val="0"/>
          <w:tblHeader w:val="0"/>
        </w:trPr>
        <w:tc>
          <w:tcPr/>
          <w:p w:rsidR="00000000" w:rsidDel="00000000" w:rsidP="00000000" w:rsidRDefault="00000000" w:rsidRPr="00000000" w14:paraId="0000005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Traversability mask accuracy</w:t>
            </w:r>
          </w:p>
        </w:tc>
        <w:tc>
          <w:tcPr/>
          <w:p w:rsidR="00000000" w:rsidDel="00000000" w:rsidP="00000000" w:rsidRDefault="00000000" w:rsidRPr="00000000" w14:paraId="0000005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Correct boundary on diverse surfaces</w:t>
            </w:r>
          </w:p>
        </w:tc>
      </w:tr>
      <w:tr>
        <w:trPr>
          <w:cantSplit w:val="0"/>
          <w:tblHeader w:val="0"/>
        </w:trPr>
        <w:tc>
          <w:tcPr/>
          <w:p w:rsidR="00000000" w:rsidDel="00000000" w:rsidP="00000000" w:rsidRDefault="00000000" w:rsidRPr="00000000" w14:paraId="0000005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Shadow / illumination resilience</w:t>
            </w:r>
          </w:p>
        </w:tc>
        <w:tc>
          <w:tcPr/>
          <w:p w:rsidR="00000000" w:rsidDel="00000000" w:rsidP="00000000" w:rsidRDefault="00000000" w:rsidRPr="00000000" w14:paraId="0000005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No false-negative under tree shade</w:t>
            </w:r>
          </w:p>
        </w:tc>
      </w:tr>
      <w:tr>
        <w:trPr>
          <w:cantSplit w:val="0"/>
          <w:tblHeader w:val="0"/>
        </w:trPr>
        <w:tc>
          <w:tcPr/>
          <w:p w:rsidR="00000000" w:rsidDel="00000000" w:rsidP="00000000" w:rsidRDefault="00000000" w:rsidRPr="00000000" w14:paraId="0000006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Obstacle exclusion</w:t>
            </w:r>
          </w:p>
        </w:tc>
        <w:tc>
          <w:tcPr/>
          <w:p w:rsidR="00000000" w:rsidDel="00000000" w:rsidP="00000000" w:rsidRDefault="00000000" w:rsidRPr="00000000" w14:paraId="0000006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Vehicles, walls, vegetation removed from path</w:t>
            </w:r>
          </w:p>
        </w:tc>
      </w:tr>
      <w:tr>
        <w:trPr>
          <w:cantSplit w:val="0"/>
          <w:tblHeader w:val="0"/>
        </w:trPr>
        <w:tc>
          <w:tcPr/>
          <w:p w:rsidR="00000000" w:rsidDel="00000000" w:rsidP="00000000" w:rsidRDefault="00000000" w:rsidRPr="00000000" w14:paraId="0000006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Temporal stability</w:t>
            </w:r>
          </w:p>
        </w:tc>
        <w:tc>
          <w:tcPr/>
          <w:p w:rsidR="00000000" w:rsidDel="00000000" w:rsidP="00000000" w:rsidRDefault="00000000" w:rsidRPr="00000000" w14:paraId="0000006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Smooth contour across consecutive frames</w:t>
            </w:r>
          </w:p>
        </w:tc>
      </w:tr>
    </w:tbl>
    <w:p w:rsidR="00000000" w:rsidDel="00000000" w:rsidP="00000000" w:rsidRDefault="00000000" w:rsidRPr="00000000" w14:paraId="00000064">
      <w:pPr>
        <w:pStyle w:val="Heading2"/>
        <w:spacing w:line="240" w:lineRule="auto"/>
        <w:rPr>
          <w:rFonts w:ascii="Times New Roman" w:cs="Times New Roman" w:eastAsia="Times New Roman" w:hAnsi="Times New Roman"/>
          <w:color w:val="263238"/>
          <w:sz w:val="33.2"/>
          <w:szCs w:val="33.2"/>
        </w:rPr>
      </w:pPr>
      <w:bookmarkStart w:colFirst="0" w:colLast="0" w:name="_xpdglhee4c6b" w:id="16"/>
      <w:bookmarkEnd w:id="16"/>
      <w:r w:rsidDel="00000000" w:rsidR="00000000" w:rsidRPr="00000000">
        <w:rPr>
          <w:rFonts w:ascii="Times New Roman" w:cs="Times New Roman" w:eastAsia="Times New Roman" w:hAnsi="Times New Roman"/>
          <w:color w:val="263238"/>
          <w:sz w:val="33.2"/>
          <w:szCs w:val="33.2"/>
          <w:rtl w:val="0"/>
        </w:rPr>
        <w:t xml:space="preserve">2.4 Scope</w:t>
      </w:r>
    </w:p>
    <w:p w:rsidR="00000000" w:rsidDel="00000000" w:rsidP="00000000" w:rsidRDefault="00000000" w:rsidRPr="00000000" w14:paraId="0000006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The system processes real-world outdoor video at up to 1080p input resolution and generates a binary traversable-region mask and a highlighted path contour overlaid on the camera feed. Implemented in Python 3.14 using OpenCV 5, Ultralytics 8.4+, and NumPy, with no GPU dependency.</w:t>
      </w:r>
    </w:p>
    <w:p w:rsidR="00000000" w:rsidDel="00000000" w:rsidP="00000000" w:rsidRDefault="00000000" w:rsidRPr="00000000" w14:paraId="00000066">
      <w:pPr>
        <w:pStyle w:val="Heading1"/>
        <w:pageBreakBefore w:val="1"/>
        <w:spacing w:line="240" w:lineRule="auto"/>
        <w:rPr>
          <w:rFonts w:ascii="Times New Roman" w:cs="Times New Roman" w:eastAsia="Times New Roman" w:hAnsi="Times New Roman"/>
          <w:color w:val="263238"/>
          <w:sz w:val="35.4"/>
          <w:szCs w:val="35.4"/>
        </w:rPr>
      </w:pPr>
      <w:bookmarkStart w:colFirst="0" w:colLast="0" w:name="_bw9imazcbynj" w:id="17"/>
      <w:bookmarkEnd w:id="17"/>
      <w:r w:rsidDel="00000000" w:rsidR="00000000" w:rsidRPr="00000000">
        <w:rPr>
          <w:rFonts w:ascii="Times New Roman" w:cs="Times New Roman" w:eastAsia="Times New Roman" w:hAnsi="Times New Roman"/>
          <w:color w:val="263238"/>
          <w:sz w:val="35.4"/>
          <w:szCs w:val="35.4"/>
          <w:rtl w:val="0"/>
        </w:rPr>
        <w:t xml:space="preserve">DESCRIPTION OF THE ORGANISATION</w:t>
      </w:r>
    </w:p>
    <w:p w:rsidR="00000000" w:rsidDel="00000000" w:rsidP="00000000" w:rsidRDefault="00000000" w:rsidRPr="00000000" w14:paraId="00000067">
      <w:pPr>
        <w:pStyle w:val="Heading2"/>
        <w:spacing w:line="240" w:lineRule="auto"/>
        <w:rPr>
          <w:rFonts w:ascii="Times New Roman" w:cs="Times New Roman" w:eastAsia="Times New Roman" w:hAnsi="Times New Roman"/>
          <w:color w:val="263238"/>
          <w:sz w:val="33.2"/>
          <w:szCs w:val="33.2"/>
        </w:rPr>
      </w:pPr>
      <w:bookmarkStart w:colFirst="0" w:colLast="0" w:name="_xg63k35tnlo8" w:id="18"/>
      <w:bookmarkEnd w:id="18"/>
      <w:r w:rsidDel="00000000" w:rsidR="00000000" w:rsidRPr="00000000">
        <w:rPr>
          <w:rFonts w:ascii="Times New Roman" w:cs="Times New Roman" w:eastAsia="Times New Roman" w:hAnsi="Times New Roman"/>
          <w:color w:val="263238"/>
          <w:sz w:val="33.2"/>
          <w:szCs w:val="33.2"/>
          <w:rtl w:val="0"/>
        </w:rPr>
        <w:t xml:space="preserve">3.1 Overview</w:t>
      </w:r>
    </w:p>
    <w:p w:rsidR="00000000" w:rsidDel="00000000" w:rsidP="00000000" w:rsidRDefault="00000000" w:rsidRPr="00000000" w14:paraId="00000068">
      <w:pPr>
        <w:spacing w:line="300" w:lineRule="auto"/>
        <w:rPr/>
      </w:pPr>
      <w:r w:rsidDel="00000000" w:rsidR="00000000" w:rsidRPr="00000000">
        <w:rPr>
          <w:rFonts w:ascii="Times New Roman" w:cs="Times New Roman" w:eastAsia="Times New Roman" w:hAnsi="Times New Roman"/>
          <w:color w:val="37474f"/>
          <w:rtl w:val="0"/>
        </w:rPr>
        <w:t xml:space="preserve">The Central Research Laboratory (CRL), Ghaziabad, is a premier R&amp;D division of Bharat Electronics Limited (BEL), a Navratna Public Sector Undertaking under the Ministry of Defence, Government of India. CRL-Ghaziabad is dedicated to cutting-edge research and innovation in strategic electronics, focusing on the development of sophisticated autonomous systems, robotics, and AI-driven embedded software solutions. The laboratory plays a pivotal role in creating perception, planning, and control software stacks designed for unmanned ground vehicles (UGVs), mobile robots, and advanced intelligent transportation systems, contributing significantly to the defense and industrial technological capabilities.</w:t>
      </w:r>
      <w:r w:rsidDel="00000000" w:rsidR="00000000" w:rsidRPr="00000000">
        <w:rPr>
          <w:rtl w:val="0"/>
        </w:rPr>
      </w:r>
    </w:p>
    <w:p w:rsidR="00000000" w:rsidDel="00000000" w:rsidP="00000000" w:rsidRDefault="00000000" w:rsidRPr="00000000" w14:paraId="00000069">
      <w:pPr>
        <w:pStyle w:val="Heading2"/>
        <w:spacing w:line="240" w:lineRule="auto"/>
        <w:rPr/>
      </w:pPr>
      <w:bookmarkStart w:colFirst="0" w:colLast="0" w:name="_dpgal11m66vx" w:id="19"/>
      <w:bookmarkEnd w:id="19"/>
      <w:r w:rsidDel="00000000" w:rsidR="00000000" w:rsidRPr="00000000">
        <w:rPr>
          <w:rFonts w:ascii="Times New Roman" w:cs="Times New Roman" w:eastAsia="Times New Roman" w:hAnsi="Times New Roman"/>
          <w:color w:val="263238"/>
          <w:sz w:val="33.2"/>
          <w:szCs w:val="33.2"/>
          <w:rtl w:val="0"/>
        </w:rPr>
        <w:t xml:space="preserve">3.2 Relevant Division </w:t>
      </w:r>
      <w:r w:rsidDel="00000000" w:rsidR="00000000" w:rsidRPr="00000000">
        <w:rPr>
          <w:rtl w:val="0"/>
        </w:rPr>
      </w:r>
    </w:p>
    <w:p w:rsidR="00000000" w:rsidDel="00000000" w:rsidP="00000000" w:rsidRDefault="00000000" w:rsidRPr="00000000" w14:paraId="0000006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Key research areas include:</w:t>
      </w:r>
    </w:p>
    <w:p w:rsidR="00000000" w:rsidDel="00000000" w:rsidP="00000000" w:rsidRDefault="00000000" w:rsidRPr="00000000" w14:paraId="0000006B">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6C">
      <w:pPr>
        <w:numPr>
          <w:ilvl w:val="0"/>
          <w:numId w:val="2"/>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Environment Perception:</w:t>
      </w:r>
      <w:r w:rsidDel="00000000" w:rsidR="00000000" w:rsidRPr="00000000">
        <w:rPr>
          <w:rFonts w:ascii="Times New Roman" w:cs="Times New Roman" w:eastAsia="Times New Roman" w:hAnsi="Times New Roman"/>
          <w:color w:val="37474f"/>
          <w:rtl w:val="0"/>
        </w:rPr>
        <w:t xml:space="preserve"> Monocular and stereo depth estimation, semantic segmentation, 3D object detection.</w:t>
      </w:r>
    </w:p>
    <w:p w:rsidR="00000000" w:rsidDel="00000000" w:rsidP="00000000" w:rsidRDefault="00000000" w:rsidRPr="00000000" w14:paraId="0000006D">
      <w:pPr>
        <w:numPr>
          <w:ilvl w:val="0"/>
          <w:numId w:val="2"/>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Sensor Fusion:</w:t>
      </w:r>
      <w:r w:rsidDel="00000000" w:rsidR="00000000" w:rsidRPr="00000000">
        <w:rPr>
          <w:rFonts w:ascii="Times New Roman" w:cs="Times New Roman" w:eastAsia="Times New Roman" w:hAnsi="Times New Roman"/>
          <w:color w:val="37474f"/>
          <w:rtl w:val="0"/>
        </w:rPr>
        <w:t xml:space="preserve"> Integration of RGB cameras with LiDAR, IMUs, and GPS for robust SLAM.</w:t>
      </w:r>
    </w:p>
    <w:p w:rsidR="00000000" w:rsidDel="00000000" w:rsidP="00000000" w:rsidRDefault="00000000" w:rsidRPr="00000000" w14:paraId="0000006E">
      <w:pPr>
        <w:numPr>
          <w:ilvl w:val="0"/>
          <w:numId w:val="2"/>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Edge AI Deployment:</w:t>
      </w:r>
      <w:r w:rsidDel="00000000" w:rsidR="00000000" w:rsidRPr="00000000">
        <w:rPr>
          <w:rFonts w:ascii="Times New Roman" w:cs="Times New Roman" w:eastAsia="Times New Roman" w:hAnsi="Times New Roman"/>
          <w:color w:val="37474f"/>
          <w:rtl w:val="0"/>
        </w:rPr>
        <w:t xml:space="preserve"> Optimising neural networks (quantisation, pruning, TensorRT) for NVIDIA Jetson, Raspberry Pi AI Kit, and Google Coral TPU.</w:t>
      </w:r>
    </w:p>
    <w:p w:rsidR="00000000" w:rsidDel="00000000" w:rsidP="00000000" w:rsidRDefault="00000000" w:rsidRPr="00000000" w14:paraId="0000006F">
      <w:pPr>
        <w:spacing w:line="300" w:lineRule="auto"/>
        <w:ind w:left="720" w:firstLine="0"/>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70">
      <w:pPr>
        <w:pStyle w:val="Heading2"/>
        <w:spacing w:line="240" w:lineRule="auto"/>
        <w:rPr>
          <w:rFonts w:ascii="Times New Roman" w:cs="Times New Roman" w:eastAsia="Times New Roman" w:hAnsi="Times New Roman"/>
          <w:color w:val="263238"/>
          <w:sz w:val="33.2"/>
          <w:szCs w:val="33.2"/>
        </w:rPr>
      </w:pPr>
      <w:bookmarkStart w:colFirst="0" w:colLast="0" w:name="_88j1v5xdfgen" w:id="20"/>
      <w:bookmarkEnd w:id="20"/>
      <w:r w:rsidDel="00000000" w:rsidR="00000000" w:rsidRPr="00000000">
        <w:rPr>
          <w:rFonts w:ascii="Times New Roman" w:cs="Times New Roman" w:eastAsia="Times New Roman" w:hAnsi="Times New Roman"/>
          <w:color w:val="263238"/>
          <w:sz w:val="33.2"/>
          <w:szCs w:val="33.2"/>
          <w:rtl w:val="0"/>
        </w:rPr>
        <w:t xml:space="preserve">3.3 Infrastructure &amp; Tools</w:t>
      </w:r>
    </w:p>
    <w:tbl>
      <w:tblPr>
        <w:tblStyle w:val="Table3"/>
        <w:tblW w:w="100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1">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w:t>
            </w:r>
          </w:p>
        </w:tc>
        <w:tc>
          <w:tcPr/>
          <w:p w:rsidR="00000000" w:rsidDel="00000000" w:rsidP="00000000" w:rsidRDefault="00000000" w:rsidRPr="00000000" w14:paraId="0000007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r>
      <w:tr>
        <w:trPr>
          <w:cantSplit w:val="0"/>
          <w:tblHeader w:val="0"/>
        </w:trPr>
        <w:tc>
          <w:tcPr/>
          <w:p w:rsidR="00000000" w:rsidDel="00000000" w:rsidP="00000000" w:rsidRDefault="00000000" w:rsidRPr="00000000" w14:paraId="0000007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Compute</w:t>
            </w:r>
            <w:r w:rsidDel="00000000" w:rsidR="00000000" w:rsidRPr="00000000">
              <w:rPr>
                <w:rtl w:val="0"/>
              </w:rPr>
            </w:r>
          </w:p>
        </w:tc>
        <w:tc>
          <w:tcPr/>
          <w:p w:rsidR="00000000" w:rsidDel="00000000" w:rsidP="00000000" w:rsidRDefault="00000000" w:rsidRPr="00000000" w14:paraId="0000007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Intel Core i5/i7 CPUs, no dedicated GPU during training period</w:t>
            </w:r>
          </w:p>
        </w:tc>
      </w:tr>
      <w:tr>
        <w:trPr>
          <w:cantSplit w:val="0"/>
          <w:tblHeader w:val="0"/>
        </w:trPr>
        <w:tc>
          <w:tcPr/>
          <w:p w:rsidR="00000000" w:rsidDel="00000000" w:rsidP="00000000" w:rsidRDefault="00000000" w:rsidRPr="00000000" w14:paraId="0000007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OS &amp; IDE</w:t>
            </w:r>
            <w:r w:rsidDel="00000000" w:rsidR="00000000" w:rsidRPr="00000000">
              <w:rPr>
                <w:rtl w:val="0"/>
              </w:rPr>
            </w:r>
          </w:p>
        </w:tc>
        <w:tc>
          <w:tcPr/>
          <w:p w:rsidR="00000000" w:rsidDel="00000000" w:rsidP="00000000" w:rsidRDefault="00000000" w:rsidRPr="00000000" w14:paraId="0000007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Windows 11 / Ubuntu 22.04, VS Code, Jupyter Notebooks</w:t>
            </w:r>
          </w:p>
        </w:tc>
      </w:tr>
      <w:tr>
        <w:trPr>
          <w:cantSplit w:val="0"/>
          <w:tblHeader w:val="0"/>
        </w:trPr>
        <w:tc>
          <w:tcPr/>
          <w:p w:rsidR="00000000" w:rsidDel="00000000" w:rsidP="00000000" w:rsidRDefault="00000000" w:rsidRPr="00000000" w14:paraId="0000007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Frameworks</w:t>
            </w:r>
            <w:r w:rsidDel="00000000" w:rsidR="00000000" w:rsidRPr="00000000">
              <w:rPr>
                <w:rtl w:val="0"/>
              </w:rPr>
            </w:r>
          </w:p>
        </w:tc>
        <w:tc>
          <w:tcPr/>
          <w:p w:rsidR="00000000" w:rsidDel="00000000" w:rsidP="00000000" w:rsidRDefault="00000000" w:rsidRPr="00000000" w14:paraId="0000007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OpenCV 5, Ultralytics YOLO, PyTorch, scikit-image, scikit-learn</w:t>
            </w:r>
          </w:p>
        </w:tc>
      </w:tr>
      <w:tr>
        <w:trPr>
          <w:cantSplit w:val="0"/>
          <w:tblHeader w:val="0"/>
        </w:trPr>
        <w:tc>
          <w:tcPr/>
          <w:p w:rsidR="00000000" w:rsidDel="00000000" w:rsidP="00000000" w:rsidRDefault="00000000" w:rsidRPr="00000000" w14:paraId="0000007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Version Control</w:t>
            </w:r>
            <w:r w:rsidDel="00000000" w:rsidR="00000000" w:rsidRPr="00000000">
              <w:rPr>
                <w:rtl w:val="0"/>
              </w:rPr>
            </w:r>
          </w:p>
        </w:tc>
        <w:tc>
          <w:tcPr/>
          <w:p w:rsidR="00000000" w:rsidDel="00000000" w:rsidP="00000000" w:rsidRDefault="00000000" w:rsidRPr="00000000" w14:paraId="0000007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Git (GitHub repository)</w:t>
            </w:r>
          </w:p>
        </w:tc>
      </w:tr>
      <w:tr>
        <w:trPr>
          <w:cantSplit w:val="0"/>
          <w:tblHeader w:val="0"/>
        </w:trPr>
        <w:tc>
          <w:tcPr/>
          <w:p w:rsidR="00000000" w:rsidDel="00000000" w:rsidP="00000000" w:rsidRDefault="00000000" w:rsidRPr="00000000" w14:paraId="0000007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Python Management</w:t>
            </w:r>
            <w:r w:rsidDel="00000000" w:rsidR="00000000" w:rsidRPr="00000000">
              <w:rPr>
                <w:rtl w:val="0"/>
              </w:rPr>
            </w:r>
          </w:p>
        </w:tc>
        <w:tc>
          <w:tcPr/>
          <w:p w:rsidR="00000000" w:rsidDel="00000000" w:rsidP="00000000" w:rsidRDefault="00000000" w:rsidRPr="00000000" w14:paraId="0000007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uv package manager, Python 3.14, virtual environment .venv</w:t>
            </w:r>
          </w:p>
        </w:tc>
      </w:tr>
    </w:tbl>
    <w:p w:rsidR="00000000" w:rsidDel="00000000" w:rsidP="00000000" w:rsidRDefault="00000000" w:rsidRPr="00000000" w14:paraId="0000007D">
      <w:pPr>
        <w:pStyle w:val="Heading1"/>
        <w:pageBreakBefore w:val="1"/>
        <w:spacing w:line="240" w:lineRule="auto"/>
        <w:rPr>
          <w:rFonts w:ascii="Times New Roman" w:cs="Times New Roman" w:eastAsia="Times New Roman" w:hAnsi="Times New Roman"/>
          <w:sz w:val="24"/>
          <w:szCs w:val="24"/>
        </w:rPr>
      </w:pPr>
      <w:bookmarkStart w:colFirst="0" w:colLast="0" w:name="_vaodtrgj8p64" w:id="21"/>
      <w:bookmarkEnd w:id="21"/>
      <w:r w:rsidDel="00000000" w:rsidR="00000000" w:rsidRPr="00000000">
        <w:rPr>
          <w:rFonts w:ascii="Times New Roman" w:cs="Times New Roman" w:eastAsia="Times New Roman" w:hAnsi="Times New Roman"/>
          <w:color w:val="263238"/>
          <w:sz w:val="24"/>
          <w:szCs w:val="24"/>
          <w:rtl w:val="0"/>
        </w:rPr>
        <w:t xml:space="preserve">DESCRIPTION OF THE WORK CARRIED OUT</w:t>
      </w:r>
      <w:r w:rsidDel="00000000" w:rsidR="00000000" w:rsidRPr="00000000">
        <w:rPr>
          <w:rtl w:val="0"/>
        </w:rPr>
      </w:r>
    </w:p>
    <w:p w:rsidR="00000000" w:rsidDel="00000000" w:rsidP="00000000" w:rsidRDefault="00000000" w:rsidRPr="00000000" w14:paraId="0000007E">
      <w:pPr>
        <w:pStyle w:val="Heading2"/>
        <w:spacing w:line="240" w:lineRule="auto"/>
        <w:rPr/>
      </w:pPr>
      <w:bookmarkStart w:colFirst="0" w:colLast="0" w:name="_m1bqdqmf82dy" w:id="22"/>
      <w:bookmarkEnd w:id="22"/>
      <w:r w:rsidDel="00000000" w:rsidR="00000000" w:rsidRPr="00000000">
        <w:rPr>
          <w:rFonts w:ascii="Times New Roman" w:cs="Times New Roman" w:eastAsia="Times New Roman" w:hAnsi="Times New Roman"/>
          <w:color w:val="263238"/>
          <w:sz w:val="24"/>
          <w:szCs w:val="24"/>
          <w:rtl w:val="0"/>
        </w:rPr>
        <w:t xml:space="preserve">Phase 1 - Literature Review &amp; Baseline Study (Week 1-2)</w:t>
      </w:r>
      <w:r w:rsidDel="00000000" w:rsidR="00000000" w:rsidRPr="00000000">
        <w:rPr>
          <w:rtl w:val="0"/>
        </w:rPr>
      </w:r>
    </w:p>
    <w:p w:rsidR="00000000" w:rsidDel="00000000" w:rsidP="00000000" w:rsidRDefault="00000000" w:rsidRPr="00000000" w14:paraId="0000007F">
      <w:pPr>
        <w:spacing w:line="300" w:lineRule="auto"/>
        <w:rPr/>
      </w:pPr>
      <w:r w:rsidDel="00000000" w:rsidR="00000000" w:rsidRPr="00000000">
        <w:rPr>
          <w:rFonts w:ascii="Times New Roman" w:cs="Times New Roman" w:eastAsia="Times New Roman" w:hAnsi="Times New Roman"/>
          <w:color w:val="37474f"/>
          <w:rtl w:val="0"/>
        </w:rPr>
        <w:t xml:space="preserve">Focused on studying the core topics, background research, and reading papers. Evaluation of baseline approaches:</w:t>
      </w:r>
      <w:r w:rsidDel="00000000" w:rsidR="00000000" w:rsidRPr="00000000">
        <w:rPr>
          <w:rtl w:val="0"/>
        </w:rPr>
      </w:r>
    </w:p>
    <w:p w:rsidR="00000000" w:rsidDel="00000000" w:rsidP="00000000" w:rsidRDefault="00000000" w:rsidRPr="00000000" w14:paraId="00000080">
      <w:pPr>
        <w:numPr>
          <w:ilvl w:val="0"/>
          <w:numId w:val="12"/>
        </w:numPr>
        <w:spacing w:line="300" w:lineRule="auto"/>
        <w:ind w:left="720" w:hanging="360"/>
      </w:pPr>
      <w:r w:rsidDel="00000000" w:rsidR="00000000" w:rsidRPr="00000000">
        <w:rPr>
          <w:rFonts w:ascii="Times New Roman" w:cs="Times New Roman" w:eastAsia="Times New Roman" w:hAnsi="Times New Roman"/>
          <w:b w:val="1"/>
          <w:bCs w:val="1"/>
          <w:color w:val="37474f"/>
          <w:rtl w:val="0"/>
        </w:rPr>
        <w:t xml:space="preserve">Pure Classical Approaches</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img_processing_only/</w:t>
      </w:r>
      <w:r w:rsidDel="00000000" w:rsidR="00000000" w:rsidRPr="00000000">
        <w:rPr>
          <w:rFonts w:ascii="Times New Roman" w:cs="Times New Roman" w:eastAsia="Times New Roman" w:hAnsi="Times New Roman"/>
          <w:color w:val="37474f"/>
          <w:rtl w:val="0"/>
        </w:rPr>
        <w:t xml:space="preserve">): HSV color thresholding, Canny edge detection, binary morphological operations. Result: fast (&gt;50 FPS) but fragile under shadow and surface-colour variation.</w:t>
      </w:r>
      <w:r w:rsidDel="00000000" w:rsidR="00000000" w:rsidRPr="00000000">
        <w:rPr>
          <w:rtl w:val="0"/>
        </w:rPr>
      </w:r>
    </w:p>
    <w:p w:rsidR="00000000" w:rsidDel="00000000" w:rsidP="00000000" w:rsidRDefault="00000000" w:rsidRPr="00000000" w14:paraId="00000081">
      <w:pPr>
        <w:numPr>
          <w:ilvl w:val="0"/>
          <w:numId w:val="12"/>
        </w:numPr>
        <w:spacing w:line="300" w:lineRule="auto"/>
        <w:ind w:left="720" w:hanging="360"/>
      </w:pPr>
      <w:r w:rsidDel="00000000" w:rsidR="00000000" w:rsidRPr="00000000">
        <w:rPr>
          <w:rFonts w:ascii="Times New Roman" w:cs="Times New Roman" w:eastAsia="Times New Roman" w:hAnsi="Times New Roman"/>
          <w:b w:val="1"/>
          <w:bCs w:val="1"/>
          <w:color w:val="37474f"/>
          <w:rtl w:val="0"/>
        </w:rPr>
        <w:t xml:space="preserve">GMM-based Ground Modelling</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gaussian_mixture/</w:t>
      </w:r>
      <w:r w:rsidDel="00000000" w:rsidR="00000000" w:rsidRPr="00000000">
        <w:rPr>
          <w:rFonts w:ascii="Times New Roman" w:cs="Times New Roman" w:eastAsia="Times New Roman" w:hAnsi="Times New Roman"/>
          <w:color w:val="37474f"/>
          <w:rtl w:val="0"/>
        </w:rPr>
        <w:t xml:space="preserve">): Gaussian Mixture Model fitting over CIE LAB colour space. Result: better colour generalisation but slow EM fitting per frame.</w:t>
      </w:r>
      <w:r w:rsidDel="00000000" w:rsidR="00000000" w:rsidRPr="00000000">
        <w:rPr>
          <w:rtl w:val="0"/>
        </w:rPr>
      </w:r>
    </w:p>
    <w:p w:rsidR="00000000" w:rsidDel="00000000" w:rsidP="00000000" w:rsidRDefault="00000000" w:rsidRPr="00000000" w14:paraId="00000082">
      <w:pPr>
        <w:numPr>
          <w:ilvl w:val="0"/>
          <w:numId w:val="12"/>
        </w:numPr>
        <w:spacing w:line="300" w:lineRule="auto"/>
        <w:ind w:left="720" w:hanging="360"/>
      </w:pPr>
      <w:r w:rsidDel="00000000" w:rsidR="00000000" w:rsidRPr="00000000">
        <w:rPr>
          <w:rFonts w:ascii="Times New Roman" w:cs="Times New Roman" w:eastAsia="Times New Roman" w:hAnsi="Times New Roman"/>
          <w:b w:val="1"/>
          <w:bCs w:val="1"/>
          <w:color w:val="37474f"/>
          <w:rtl w:val="0"/>
        </w:rPr>
        <w:t xml:space="preserve">SegFormer Transformer Segmentation</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segformer/</w:t>
      </w:r>
      <w:r w:rsidDel="00000000" w:rsidR="00000000" w:rsidRPr="00000000">
        <w:rPr>
          <w:rFonts w:ascii="Times New Roman" w:cs="Times New Roman" w:eastAsia="Times New Roman" w:hAnsi="Times New Roman"/>
          <w:color w:val="37474f"/>
          <w:rtl w:val="0"/>
        </w:rPr>
        <w:t xml:space="preserve">): SegFormer-B0 evaluated on the same streams. Result: superior semantic accuracy but only 4-6 FPS on CPU.</w:t>
      </w:r>
      <w:r w:rsidDel="00000000" w:rsidR="00000000" w:rsidRPr="00000000">
        <w:rPr>
          <w:rtl w:val="0"/>
        </w:rPr>
      </w:r>
    </w:p>
    <w:p w:rsidR="00000000" w:rsidDel="00000000" w:rsidP="00000000" w:rsidRDefault="00000000" w:rsidRPr="00000000" w14:paraId="00000083">
      <w:pPr>
        <w:numPr>
          <w:ilvl w:val="0"/>
          <w:numId w:val="12"/>
        </w:numPr>
        <w:spacing w:line="300" w:lineRule="auto"/>
        <w:ind w:left="720" w:hanging="360"/>
      </w:pPr>
      <w:r w:rsidDel="00000000" w:rsidR="00000000" w:rsidRPr="00000000">
        <w:rPr>
          <w:rFonts w:ascii="Times New Roman" w:cs="Times New Roman" w:eastAsia="Times New Roman" w:hAnsi="Times New Roman"/>
          <w:b w:val="1"/>
          <w:bCs w:val="1"/>
          <w:color w:val="37474f"/>
          <w:rtl w:val="0"/>
        </w:rPr>
        <w:t xml:space="preserve">Instance Segmentation Experiments</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instancesegm+img/</w:t>
      </w:r>
      <w:r w:rsidDel="00000000" w:rsidR="00000000" w:rsidRPr="00000000">
        <w:rPr>
          <w:rFonts w:ascii="Times New Roman" w:cs="Times New Roman" w:eastAsia="Times New Roman" w:hAnsi="Times New Roman"/>
          <w:color w:val="37474f"/>
          <w:rtl w:val="0"/>
        </w:rPr>
        <w:t xml:space="preserve">): YOLOv8 instance masks combined with classical post-processing. Result: improved boundary precision but high latency.</w:t>
      </w:r>
      <w:r w:rsidDel="00000000" w:rsidR="00000000" w:rsidRPr="00000000">
        <w:rPr>
          <w:rtl w:val="0"/>
        </w:rPr>
      </w:r>
    </w:p>
    <w:p w:rsidR="00000000" w:rsidDel="00000000" w:rsidP="00000000" w:rsidRDefault="00000000" w:rsidRPr="00000000" w14:paraId="00000084">
      <w:pPr>
        <w:numPr>
          <w:ilvl w:val="0"/>
          <w:numId w:val="12"/>
        </w:numPr>
        <w:spacing w:line="300" w:lineRule="auto"/>
        <w:ind w:left="720" w:hanging="360"/>
      </w:pPr>
      <w:r w:rsidDel="00000000" w:rsidR="00000000" w:rsidRPr="00000000">
        <w:rPr>
          <w:rFonts w:ascii="Times New Roman" w:cs="Times New Roman" w:eastAsia="Times New Roman" w:hAnsi="Times New Roman"/>
          <w:b w:val="1"/>
          <w:bCs w:val="1"/>
          <w:color w:val="37474f"/>
          <w:rtl w:val="0"/>
        </w:rPr>
        <w:t xml:space="preserve">Semantic Colouring Utilities</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semsegm_coloring/</w:t>
      </w:r>
      <w:r w:rsidDel="00000000" w:rsidR="00000000" w:rsidRPr="00000000">
        <w:rPr>
          <w:rFonts w:ascii="Times New Roman" w:cs="Times New Roman" w:eastAsia="Times New Roman" w:hAnsi="Times New Roman"/>
          <w:color w:val="37474f"/>
          <w:rtl w:val="0"/>
        </w:rPr>
        <w:t xml:space="preserve">): Colour-coding tools to visualise ADE20K semantic class distributions on frames.</w:t>
      </w:r>
      <w:r w:rsidDel="00000000" w:rsidR="00000000" w:rsidRPr="00000000">
        <w:rPr>
          <w:rtl w:val="0"/>
        </w:rPr>
      </w:r>
    </w:p>
    <w:p w:rsidR="00000000" w:rsidDel="00000000" w:rsidP="00000000" w:rsidRDefault="00000000" w:rsidRPr="00000000" w14:paraId="00000085">
      <w:pPr>
        <w:pStyle w:val="Heading2"/>
        <w:spacing w:line="240" w:lineRule="auto"/>
        <w:rPr/>
      </w:pPr>
      <w:bookmarkStart w:colFirst="0" w:colLast="0" w:name="_v57epkl3lvua" w:id="23"/>
      <w:bookmarkEnd w:id="23"/>
      <w:r w:rsidDel="00000000" w:rsidR="00000000" w:rsidRPr="00000000">
        <w:rPr>
          <w:rFonts w:ascii="Times New Roman" w:cs="Times New Roman" w:eastAsia="Times New Roman" w:hAnsi="Times New Roman"/>
          <w:color w:val="263238"/>
          <w:sz w:val="24"/>
          <w:szCs w:val="24"/>
          <w:rtl w:val="0"/>
        </w:rPr>
        <w:t xml:space="preserve">Phase 2 - Architecture Design (Week 3)</w:t>
      </w:r>
      <w:r w:rsidDel="00000000" w:rsidR="00000000" w:rsidRPr="00000000">
        <w:rPr>
          <w:rtl w:val="0"/>
        </w:rPr>
      </w:r>
    </w:p>
    <w:p w:rsidR="00000000" w:rsidDel="00000000" w:rsidP="00000000" w:rsidRDefault="00000000" w:rsidRPr="00000000" w14:paraId="0000008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Selected: YOLO26n-sem-ade20k as the nano-footprint ADE20K segmenter; per-frame running Gaussian in LAB space as the adaptive colour model; 0.55/0.45 weighted fusion; Kalman filtering for contour-level temporal smoothing.</w:t>
      </w:r>
    </w:p>
    <w:p w:rsidR="00000000" w:rsidDel="00000000" w:rsidP="00000000" w:rsidRDefault="00000000" w:rsidRPr="00000000" w14:paraId="00000087">
      <w:pPr>
        <w:pStyle w:val="Heading2"/>
        <w:spacing w:line="240" w:lineRule="auto"/>
        <w:rPr/>
      </w:pPr>
      <w:bookmarkStart w:colFirst="0" w:colLast="0" w:name="_v6yepuexjqf7" w:id="24"/>
      <w:bookmarkEnd w:id="24"/>
      <w:r w:rsidDel="00000000" w:rsidR="00000000" w:rsidRPr="00000000">
        <w:rPr>
          <w:rFonts w:ascii="Times New Roman" w:cs="Times New Roman" w:eastAsia="Times New Roman" w:hAnsi="Times New Roman"/>
          <w:color w:val="263238"/>
          <w:sz w:val="24"/>
          <w:szCs w:val="24"/>
          <w:rtl w:val="0"/>
        </w:rPr>
        <w:t xml:space="preserve">Phase 3 - Core Pipeline Implementation (Week 4-5)</w:t>
      </w:r>
      <w:r w:rsidDel="00000000" w:rsidR="00000000" w:rsidRPr="00000000">
        <w:rPr>
          <w:rtl w:val="0"/>
        </w:rPr>
      </w:r>
    </w:p>
    <w:p w:rsidR="00000000" w:rsidDel="00000000" w:rsidP="00000000" w:rsidRDefault="00000000" w:rsidRPr="00000000" w14:paraId="0000008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Implemented all four core modules: </w:t>
      </w:r>
      <w:r w:rsidDel="00000000" w:rsidR="00000000" w:rsidRPr="00000000">
        <w:rPr>
          <w:rFonts w:ascii="Times New Roman" w:cs="Times New Roman" w:eastAsia="Times New Roman" w:hAnsi="Times New Roman"/>
          <w:color w:val="188038"/>
          <w:rtl w:val="0"/>
        </w:rPr>
        <w:t xml:space="preserve">yolo_segmenter.py</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classical_pipeline.py</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path_tracker.py</w:t>
      </w:r>
      <w:r w:rsidDel="00000000" w:rsidR="00000000" w:rsidRPr="00000000">
        <w:rPr>
          <w:rFonts w:ascii="Times New Roman" w:cs="Times New Roman" w:eastAsia="Times New Roman" w:hAnsi="Times New Roman"/>
          <w:color w:val="37474f"/>
          <w:rtl w:val="0"/>
        </w:rPr>
        <w:t xml:space="preserve">, and </w:t>
      </w:r>
      <w:r w:rsidDel="00000000" w:rsidR="00000000" w:rsidRPr="00000000">
        <w:rPr>
          <w:rFonts w:ascii="Times New Roman" w:cs="Times New Roman" w:eastAsia="Times New Roman" w:hAnsi="Times New Roman"/>
          <w:color w:val="188038"/>
          <w:rtl w:val="0"/>
        </w:rPr>
        <w:t xml:space="preserve">main.py</w:t>
      </w:r>
      <w:r w:rsidDel="00000000" w:rsidR="00000000" w:rsidRPr="00000000">
        <w:rPr>
          <w:rFonts w:ascii="Times New Roman" w:cs="Times New Roman" w:eastAsia="Times New Roman" w:hAnsi="Times New Roman"/>
          <w:color w:val="37474f"/>
          <w:rtl w:val="0"/>
        </w:rPr>
        <w:t xml:space="preserve">.</w:t>
      </w:r>
    </w:p>
    <w:p w:rsidR="00000000" w:rsidDel="00000000" w:rsidP="00000000" w:rsidRDefault="00000000" w:rsidRPr="00000000" w14:paraId="00000089">
      <w:pPr>
        <w:pStyle w:val="Heading2"/>
        <w:spacing w:line="240" w:lineRule="auto"/>
        <w:rPr>
          <w:rFonts w:ascii="Times New Roman" w:cs="Times New Roman" w:eastAsia="Times New Roman" w:hAnsi="Times New Roman"/>
          <w:sz w:val="24"/>
          <w:szCs w:val="24"/>
        </w:rPr>
      </w:pPr>
      <w:bookmarkStart w:colFirst="0" w:colLast="0" w:name="_kyddjsstoi6" w:id="25"/>
      <w:bookmarkEnd w:id="25"/>
      <w:r w:rsidDel="00000000" w:rsidR="00000000" w:rsidRPr="00000000">
        <w:rPr>
          <w:rFonts w:ascii="Times New Roman" w:cs="Times New Roman" w:eastAsia="Times New Roman" w:hAnsi="Times New Roman"/>
          <w:color w:val="263238"/>
          <w:sz w:val="24"/>
          <w:szCs w:val="24"/>
          <w:rtl w:val="0"/>
        </w:rPr>
        <w:t xml:space="preserve">Phase 4 - Tuning &amp; Experimentation (Week 6)</w:t>
      </w:r>
      <w:r w:rsidDel="00000000" w:rsidR="00000000" w:rsidRPr="00000000">
        <w:rPr>
          <w:rtl w:val="0"/>
        </w:rPr>
      </w:r>
    </w:p>
    <w:p w:rsidR="00000000" w:rsidDel="00000000" w:rsidP="00000000" w:rsidRDefault="00000000" w:rsidRPr="00000000" w14:paraId="0000008A">
      <w:pPr>
        <w:pStyle w:val="Heading2"/>
        <w:spacing w:line="240" w:lineRule="auto"/>
        <w:rPr>
          <w:rFonts w:ascii="Times New Roman" w:cs="Times New Roman" w:eastAsia="Times New Roman" w:hAnsi="Times New Roman"/>
          <w:color w:val="263238"/>
          <w:sz w:val="24"/>
          <w:szCs w:val="24"/>
        </w:rPr>
      </w:pPr>
      <w:bookmarkStart w:colFirst="0" w:colLast="0" w:name="_mactd2wucyaq" w:id="26"/>
      <w:bookmarkEnd w:id="26"/>
      <w:r w:rsidDel="00000000" w:rsidR="00000000" w:rsidRPr="00000000">
        <w:rPr>
          <w:rtl w:val="0"/>
        </w:rPr>
      </w:r>
    </w:p>
    <w:tbl>
      <w:tblPr>
        <w:tblStyle w:val="Table4"/>
        <w:tblW w:w="1044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08B">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p w:rsidR="00000000" w:rsidDel="00000000" w:rsidP="00000000" w:rsidRDefault="00000000" w:rsidRPr="00000000" w14:paraId="0000008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Tested</w:t>
            </w:r>
          </w:p>
        </w:tc>
        <w:tc>
          <w:tcPr/>
          <w:p w:rsidR="00000000" w:rsidDel="00000000" w:rsidP="00000000" w:rsidRDefault="00000000" w:rsidRPr="00000000" w14:paraId="0000008D">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Value</w:t>
            </w:r>
          </w:p>
        </w:tc>
      </w:tr>
      <w:tr>
        <w:trPr>
          <w:cantSplit w:val="0"/>
          <w:tblHeader w:val="0"/>
        </w:trPr>
        <w:tc>
          <w:tcPr/>
          <w:p w:rsidR="00000000" w:rsidDel="00000000" w:rsidP="00000000" w:rsidRDefault="00000000" w:rsidRPr="00000000" w14:paraId="0000008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YOLO run interval (frames)</w:t>
            </w:r>
          </w:p>
        </w:tc>
        <w:tc>
          <w:tcPr/>
          <w:p w:rsidR="00000000" w:rsidDel="00000000" w:rsidP="00000000" w:rsidRDefault="00000000" w:rsidRPr="00000000" w14:paraId="0000008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1, 2, 3, 5</w:t>
            </w:r>
          </w:p>
        </w:tc>
        <w:tc>
          <w:tcPr/>
          <w:p w:rsidR="00000000" w:rsidDel="00000000" w:rsidP="00000000" w:rsidRDefault="00000000" w:rsidRPr="00000000" w14:paraId="0000009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9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YOLO inference resolution</w:t>
            </w:r>
          </w:p>
        </w:tc>
        <w:tc>
          <w:tcPr/>
          <w:p w:rsidR="00000000" w:rsidDel="00000000" w:rsidP="00000000" w:rsidRDefault="00000000" w:rsidRPr="00000000" w14:paraId="0000009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160, 320, 640 px</w:t>
            </w:r>
          </w:p>
        </w:tc>
        <w:tc>
          <w:tcPr/>
          <w:p w:rsidR="00000000" w:rsidDel="00000000" w:rsidP="00000000" w:rsidRDefault="00000000" w:rsidRPr="00000000" w14:paraId="0000009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320 px</w:t>
            </w:r>
            <w:r w:rsidDel="00000000" w:rsidR="00000000" w:rsidRPr="00000000">
              <w:rPr>
                <w:rtl w:val="0"/>
              </w:rPr>
            </w:r>
          </w:p>
        </w:tc>
      </w:tr>
      <w:tr>
        <w:trPr>
          <w:cantSplit w:val="0"/>
          <w:tblHeader w:val="0"/>
        </w:trPr>
        <w:tc>
          <w:tcPr/>
          <w:p w:rsidR="00000000" w:rsidDel="00000000" w:rsidP="00000000" w:rsidRDefault="00000000" w:rsidRPr="00000000" w14:paraId="0000009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Classical processing resolution</w:t>
            </w:r>
          </w:p>
        </w:tc>
        <w:tc>
          <w:tcPr/>
          <w:p w:rsidR="00000000" w:rsidDel="00000000" w:rsidP="00000000" w:rsidRDefault="00000000" w:rsidRPr="00000000" w14:paraId="0000009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480, 640, 1280 px</w:t>
            </w:r>
          </w:p>
        </w:tc>
        <w:tc>
          <w:tcPr/>
          <w:p w:rsidR="00000000" w:rsidDel="00000000" w:rsidP="00000000" w:rsidRDefault="00000000" w:rsidRPr="00000000" w14:paraId="0000009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640 px</w:t>
            </w:r>
            <w:r w:rsidDel="00000000" w:rsidR="00000000" w:rsidRPr="00000000">
              <w:rPr>
                <w:rtl w:val="0"/>
              </w:rPr>
            </w:r>
          </w:p>
        </w:tc>
      </w:tr>
      <w:tr>
        <w:trPr>
          <w:cantSplit w:val="0"/>
          <w:tblHeader w:val="0"/>
        </w:trPr>
        <w:tc>
          <w:tcPr/>
          <w:p w:rsidR="00000000" w:rsidDel="00000000" w:rsidP="00000000" w:rsidRDefault="00000000" w:rsidRPr="00000000" w14:paraId="0000009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Fusion weight (YOLO)</w:t>
            </w:r>
          </w:p>
        </w:tc>
        <w:tc>
          <w:tcPr/>
          <w:p w:rsidR="00000000" w:rsidDel="00000000" w:rsidP="00000000" w:rsidRDefault="00000000" w:rsidRPr="00000000" w14:paraId="0000009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0.4, 0.5, 0.55, 0.65</w:t>
            </w:r>
          </w:p>
        </w:tc>
        <w:tc>
          <w:tcPr/>
          <w:p w:rsidR="00000000" w:rsidDel="00000000" w:rsidP="00000000" w:rsidRDefault="00000000" w:rsidRPr="00000000" w14:paraId="0000009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0.55</w:t>
            </w:r>
            <w:r w:rsidDel="00000000" w:rsidR="00000000" w:rsidRPr="00000000">
              <w:rPr>
                <w:rtl w:val="0"/>
              </w:rPr>
            </w:r>
          </w:p>
        </w:tc>
      </w:tr>
      <w:tr>
        <w:trPr>
          <w:cantSplit w:val="0"/>
          <w:tblHeader w:val="0"/>
        </w:trPr>
        <w:tc>
          <w:tcPr/>
          <w:p w:rsidR="00000000" w:rsidDel="00000000" w:rsidP="00000000" w:rsidRDefault="00000000" w:rsidRPr="00000000" w14:paraId="0000009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Fusion threshold</w:t>
            </w:r>
          </w:p>
        </w:tc>
        <w:tc>
          <w:tcPr/>
          <w:p w:rsidR="00000000" w:rsidDel="00000000" w:rsidP="00000000" w:rsidRDefault="00000000" w:rsidRPr="00000000" w14:paraId="0000009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0.25, 0.30, 0.35, 0.40</w:t>
            </w:r>
          </w:p>
        </w:tc>
        <w:tc>
          <w:tcPr/>
          <w:p w:rsidR="00000000" w:rsidDel="00000000" w:rsidP="00000000" w:rsidRDefault="00000000" w:rsidRPr="00000000" w14:paraId="0000009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09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Temporal score alpha</w:t>
            </w:r>
          </w:p>
        </w:tc>
        <w:tc>
          <w:tcPr/>
          <w:p w:rsidR="00000000" w:rsidDel="00000000" w:rsidP="00000000" w:rsidRDefault="00000000" w:rsidRPr="00000000" w14:paraId="0000009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0.5, 0.6, 0.7, 0.8</w:t>
            </w:r>
          </w:p>
        </w:tc>
        <w:tc>
          <w:tcPr/>
          <w:p w:rsidR="00000000" w:rsidDel="00000000" w:rsidP="00000000" w:rsidRDefault="00000000" w:rsidRPr="00000000" w14:paraId="0000009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0.7</w:t>
            </w:r>
            <w:r w:rsidDel="00000000" w:rsidR="00000000" w:rsidRPr="00000000">
              <w:rPr>
                <w:rtl w:val="0"/>
              </w:rPr>
            </w:r>
          </w:p>
        </w:tc>
      </w:tr>
      <w:tr>
        <w:trPr>
          <w:cantSplit w:val="0"/>
          <w:tblHeader w:val="0"/>
        </w:trPr>
        <w:tc>
          <w:tcPr/>
          <w:p w:rsidR="00000000" w:rsidDel="00000000" w:rsidP="00000000" w:rsidRDefault="00000000" w:rsidRPr="00000000" w14:paraId="000000A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Kalman process noise</w:t>
            </w:r>
          </w:p>
        </w:tc>
        <w:tc>
          <w:tcPr/>
          <w:p w:rsidR="00000000" w:rsidDel="00000000" w:rsidP="00000000" w:rsidRDefault="00000000" w:rsidRPr="00000000" w14:paraId="000000A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0.01, 0.05, 0.1</w:t>
            </w:r>
          </w:p>
        </w:tc>
        <w:tc>
          <w:tcPr/>
          <w:p w:rsidR="00000000" w:rsidDel="00000000" w:rsidP="00000000" w:rsidRDefault="00000000" w:rsidRPr="00000000" w14:paraId="000000A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0A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Kalman measurement noise</w:t>
            </w:r>
          </w:p>
        </w:tc>
        <w:tc>
          <w:tcPr/>
          <w:p w:rsidR="00000000" w:rsidDel="00000000" w:rsidP="00000000" w:rsidRDefault="00000000" w:rsidRPr="00000000" w14:paraId="000000A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0.5, 0.8, 1.2</w:t>
            </w:r>
          </w:p>
        </w:tc>
        <w:tc>
          <w:tcPr/>
          <w:p w:rsidR="00000000" w:rsidDel="00000000" w:rsidP="00000000" w:rsidRDefault="00000000" w:rsidRPr="00000000" w14:paraId="000000A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0.8</w:t>
            </w:r>
            <w:r w:rsidDel="00000000" w:rsidR="00000000" w:rsidRPr="00000000">
              <w:rPr>
                <w:rtl w:val="0"/>
              </w:rPr>
            </w:r>
          </w:p>
        </w:tc>
      </w:tr>
    </w:tbl>
    <w:p w:rsidR="00000000" w:rsidDel="00000000" w:rsidP="00000000" w:rsidRDefault="00000000" w:rsidRPr="00000000" w14:paraId="000000A6">
      <w:pPr>
        <w:pStyle w:val="Heading2"/>
        <w:spacing w:line="240" w:lineRule="auto"/>
        <w:rPr>
          <w:rFonts w:ascii="Times New Roman" w:cs="Times New Roman" w:eastAsia="Times New Roman" w:hAnsi="Times New Roman"/>
          <w:sz w:val="24"/>
          <w:szCs w:val="24"/>
        </w:rPr>
      </w:pPr>
      <w:bookmarkStart w:colFirst="0" w:colLast="0" w:name="_c2oosooxk5mr" w:id="27"/>
      <w:bookmarkEnd w:id="27"/>
      <w:r w:rsidDel="00000000" w:rsidR="00000000" w:rsidRPr="00000000">
        <w:rPr>
          <w:rFonts w:ascii="Times New Roman" w:cs="Times New Roman" w:eastAsia="Times New Roman" w:hAnsi="Times New Roman"/>
          <w:color w:val="263238"/>
          <w:sz w:val="24"/>
          <w:szCs w:val="24"/>
          <w:rtl w:val="0"/>
        </w:rPr>
        <w:t xml:space="preserve">Phase 5 - Evaluation &amp; Report (Week 7)</w:t>
      </w:r>
      <w:r w:rsidDel="00000000" w:rsidR="00000000" w:rsidRPr="00000000">
        <w:rPr>
          <w:rtl w:val="0"/>
        </w:rPr>
      </w:r>
    </w:p>
    <w:p w:rsidR="00000000" w:rsidDel="00000000" w:rsidP="00000000" w:rsidRDefault="00000000" w:rsidRPr="00000000" w14:paraId="000000A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Quantitative FPS benchmarking and qualitative visual analysis on diverse outdoor scenes: urban road, campus paths, rural dirt tracks.</w:t>
      </w:r>
    </w:p>
    <w:p w:rsidR="00000000" w:rsidDel="00000000" w:rsidP="00000000" w:rsidRDefault="00000000" w:rsidRPr="00000000" w14:paraId="000000A8">
      <w:pPr>
        <w:pStyle w:val="Heading1"/>
        <w:pageBreakBefore w:val="1"/>
        <w:spacing w:line="240" w:lineRule="auto"/>
        <w:rPr>
          <w:rFonts w:ascii="Times New Roman" w:cs="Times New Roman" w:eastAsia="Times New Roman" w:hAnsi="Times New Roman"/>
          <w:color w:val="263238"/>
          <w:sz w:val="35.4"/>
          <w:szCs w:val="35.4"/>
        </w:rPr>
      </w:pPr>
      <w:bookmarkStart w:colFirst="0" w:colLast="0" w:name="_cv9xj543qdra" w:id="28"/>
      <w:bookmarkEnd w:id="28"/>
      <w:r w:rsidDel="00000000" w:rsidR="00000000" w:rsidRPr="00000000">
        <w:rPr>
          <w:rFonts w:ascii="Times New Roman" w:cs="Times New Roman" w:eastAsia="Times New Roman" w:hAnsi="Times New Roman"/>
          <w:color w:val="263238"/>
          <w:sz w:val="35.4"/>
          <w:szCs w:val="35.4"/>
          <w:rtl w:val="0"/>
        </w:rPr>
        <w:t xml:space="preserve">DATA COLLECTION, ANALYSIS, DESIGN, PROGRAMME DEVELOPMENT &amp; EXPERIMENTS</w:t>
      </w:r>
    </w:p>
    <w:p w:rsidR="00000000" w:rsidDel="00000000" w:rsidP="00000000" w:rsidRDefault="00000000" w:rsidRPr="00000000" w14:paraId="000000A9">
      <w:pPr>
        <w:pStyle w:val="Heading2"/>
        <w:spacing w:line="240" w:lineRule="auto"/>
        <w:rPr>
          <w:rFonts w:ascii="Times New Roman" w:cs="Times New Roman" w:eastAsia="Times New Roman" w:hAnsi="Times New Roman"/>
          <w:color w:val="263238"/>
          <w:sz w:val="33.2"/>
          <w:szCs w:val="33.2"/>
        </w:rPr>
      </w:pPr>
      <w:bookmarkStart w:colFirst="0" w:colLast="0" w:name="_amix4i7il269" w:id="29"/>
      <w:bookmarkEnd w:id="29"/>
      <w:r w:rsidDel="00000000" w:rsidR="00000000" w:rsidRPr="00000000">
        <w:rPr>
          <w:rFonts w:ascii="Times New Roman" w:cs="Times New Roman" w:eastAsia="Times New Roman" w:hAnsi="Times New Roman"/>
          <w:color w:val="263238"/>
          <w:sz w:val="33.2"/>
          <w:szCs w:val="33.2"/>
          <w:rtl w:val="0"/>
        </w:rPr>
        <w:t xml:space="preserve">5.1 Dataset &amp; Input Media</w:t>
      </w:r>
    </w:p>
    <w:p w:rsidR="00000000" w:rsidDel="00000000" w:rsidP="00000000" w:rsidRDefault="00000000" w:rsidRPr="00000000" w14:paraId="000000A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Video Sources:</w:t>
      </w:r>
      <w:r w:rsidDel="00000000" w:rsidR="00000000" w:rsidRPr="00000000">
        <w:rPr>
          <w:rtl w:val="0"/>
        </w:rPr>
      </w:r>
    </w:p>
    <w:p w:rsidR="00000000" w:rsidDel="00000000" w:rsidP="00000000" w:rsidRDefault="00000000" w:rsidRPr="00000000" w14:paraId="000000AB">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AC">
      <w:pPr>
        <w:numPr>
          <w:ilvl w:val="0"/>
          <w:numId w:val="8"/>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188038"/>
          <w:rtl w:val="0"/>
        </w:rPr>
        <w:t xml:space="preserve">input.mp4</w:t>
      </w:r>
      <w:r w:rsidDel="00000000" w:rsidR="00000000" w:rsidRPr="00000000">
        <w:rPr>
          <w:rFonts w:ascii="Times New Roman" w:cs="Times New Roman" w:eastAsia="Times New Roman" w:hAnsi="Times New Roman"/>
          <w:color w:val="37474f"/>
          <w:rtl w:val="0"/>
        </w:rPr>
        <w:t xml:space="preserve"> - 100 MB, mixed outdoor urban/suburban scenes, 1080p 30 FPS from a vehicle dashboard camera.</w:t>
      </w:r>
    </w:p>
    <w:p w:rsidR="00000000" w:rsidDel="00000000" w:rsidP="00000000" w:rsidRDefault="00000000" w:rsidRPr="00000000" w14:paraId="000000AD">
      <w:pPr>
        <w:numPr>
          <w:ilvl w:val="0"/>
          <w:numId w:val="8"/>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188038"/>
          <w:rtl w:val="0"/>
        </w:rPr>
        <w:t xml:space="preserve">vid.mp4</w:t>
      </w:r>
      <w:r w:rsidDel="00000000" w:rsidR="00000000" w:rsidRPr="00000000">
        <w:rPr>
          <w:rFonts w:ascii="Times New Roman" w:cs="Times New Roman" w:eastAsia="Times New Roman" w:hAnsi="Times New Roman"/>
          <w:color w:val="37474f"/>
          <w:rtl w:val="0"/>
        </w:rPr>
        <w:t xml:space="preserve"> - sequences with road boundaries, pedestrian crossings, gravel paths, and grass shoulders.</w:t>
      </w:r>
    </w:p>
    <w:p w:rsidR="00000000" w:rsidDel="00000000" w:rsidP="00000000" w:rsidRDefault="00000000" w:rsidRPr="00000000" w14:paraId="000000AE">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A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Diversity Criteria Covered:</w:t>
      </w:r>
      <w:r w:rsidDel="00000000" w:rsidR="00000000" w:rsidRPr="00000000">
        <w:rPr>
          <w:rtl w:val="0"/>
        </w:rPr>
      </w:r>
    </w:p>
    <w:p w:rsidR="00000000" w:rsidDel="00000000" w:rsidP="00000000" w:rsidRDefault="00000000" w:rsidRPr="00000000" w14:paraId="000000B0">
      <w:pPr>
        <w:widowControl w:val="0"/>
        <w:spacing w:line="276" w:lineRule="auto"/>
        <w:rPr>
          <w:rFonts w:ascii="Times New Roman" w:cs="Times New Roman" w:eastAsia="Times New Roman" w:hAnsi="Times New Roman"/>
          <w:color w:val="37474f"/>
        </w:rPr>
      </w:pPr>
      <w:r w:rsidDel="00000000" w:rsidR="00000000" w:rsidRPr="00000000">
        <w:rPr>
          <w:rtl w:val="0"/>
        </w:rPr>
      </w:r>
    </w:p>
    <w:tbl>
      <w:tblPr>
        <w:tblStyle w:val="Table5"/>
        <w:tblW w:w="100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B1">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p w:rsidR="00000000" w:rsidDel="00000000" w:rsidP="00000000" w:rsidRDefault="00000000" w:rsidRPr="00000000" w14:paraId="000000B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w:t>
            </w:r>
          </w:p>
        </w:tc>
      </w:tr>
      <w:tr>
        <w:trPr>
          <w:cantSplit w:val="0"/>
          <w:tblHeader w:val="0"/>
        </w:trPr>
        <w:tc>
          <w:tcPr/>
          <w:p w:rsidR="00000000" w:rsidDel="00000000" w:rsidP="00000000" w:rsidRDefault="00000000" w:rsidRPr="00000000" w14:paraId="000000B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Asphalt road (midday sun)</w:t>
            </w:r>
          </w:p>
        </w:tc>
        <w:tc>
          <w:tcPr/>
          <w:p w:rsidR="00000000" w:rsidDel="00000000" w:rsidP="00000000" w:rsidRDefault="00000000" w:rsidRPr="00000000" w14:paraId="000000B4">
            <w:pPr>
              <w:spacing w:line="300" w:lineRule="auto"/>
              <w:rPr>
                <w:rFonts w:ascii="Times New Roman" w:cs="Times New Roman" w:eastAsia="Times New Roman" w:hAnsi="Times New Roman"/>
                <w:color w:val="37474f"/>
              </w:rPr>
            </w:pPr>
            <w:sdt>
              <w:sdtPr>
                <w:alias w:val="Coverage"/>
                <w:id w:val="1680807368"/>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B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Concrete path (overcast)</w:t>
            </w:r>
          </w:p>
        </w:tc>
        <w:tc>
          <w:tcPr/>
          <w:p w:rsidR="00000000" w:rsidDel="00000000" w:rsidP="00000000" w:rsidRDefault="00000000" w:rsidRPr="00000000" w14:paraId="000000B6">
            <w:pPr>
              <w:spacing w:line="300" w:lineRule="auto"/>
              <w:rPr>
                <w:rFonts w:ascii="Times New Roman" w:cs="Times New Roman" w:eastAsia="Times New Roman" w:hAnsi="Times New Roman"/>
                <w:color w:val="37474f"/>
              </w:rPr>
            </w:pPr>
            <w:sdt>
              <w:sdtPr>
                <w:alias w:val="Coverage"/>
                <w:id w:val="-921459623"/>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B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Tree shadow stripes</w:t>
            </w:r>
          </w:p>
        </w:tc>
        <w:tc>
          <w:tcPr/>
          <w:p w:rsidR="00000000" w:rsidDel="00000000" w:rsidP="00000000" w:rsidRDefault="00000000" w:rsidRPr="00000000" w14:paraId="000000B8">
            <w:pPr>
              <w:spacing w:line="300" w:lineRule="auto"/>
              <w:rPr>
                <w:rFonts w:ascii="Times New Roman" w:cs="Times New Roman" w:eastAsia="Times New Roman" w:hAnsi="Times New Roman"/>
                <w:color w:val="37474f"/>
              </w:rPr>
            </w:pPr>
            <w:sdt>
              <w:sdtPr>
                <w:alias w:val="Coverage"/>
                <w:id w:val="-1381709234"/>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B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Gravel driveway</w:t>
            </w:r>
          </w:p>
        </w:tc>
        <w:tc>
          <w:tcPr/>
          <w:p w:rsidR="00000000" w:rsidDel="00000000" w:rsidP="00000000" w:rsidRDefault="00000000" w:rsidRPr="00000000" w14:paraId="000000BA">
            <w:pPr>
              <w:spacing w:line="300" w:lineRule="auto"/>
              <w:rPr>
                <w:rFonts w:ascii="Times New Roman" w:cs="Times New Roman" w:eastAsia="Times New Roman" w:hAnsi="Times New Roman"/>
                <w:color w:val="37474f"/>
              </w:rPr>
            </w:pPr>
            <w:sdt>
              <w:sdtPr>
                <w:alias w:val="Coverage"/>
                <w:id w:val="206722240"/>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B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Dirt/mud track</w:t>
            </w:r>
          </w:p>
        </w:tc>
        <w:tc>
          <w:tcPr/>
          <w:p w:rsidR="00000000" w:rsidDel="00000000" w:rsidP="00000000" w:rsidRDefault="00000000" w:rsidRPr="00000000" w14:paraId="000000BC">
            <w:pPr>
              <w:spacing w:line="300" w:lineRule="auto"/>
              <w:rPr>
                <w:rFonts w:ascii="Times New Roman" w:cs="Times New Roman" w:eastAsia="Times New Roman" w:hAnsi="Times New Roman"/>
                <w:color w:val="37474f"/>
              </w:rPr>
            </w:pPr>
            <w:sdt>
              <w:sdtPr>
                <w:alias w:val="Coverage"/>
                <w:id w:val="-1209808598"/>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B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Grass border detection</w:t>
            </w:r>
          </w:p>
        </w:tc>
        <w:tc>
          <w:tcPr/>
          <w:p w:rsidR="00000000" w:rsidDel="00000000" w:rsidP="00000000" w:rsidRDefault="00000000" w:rsidRPr="00000000" w14:paraId="000000BE">
            <w:pPr>
              <w:spacing w:line="300" w:lineRule="auto"/>
              <w:rPr>
                <w:rFonts w:ascii="Times New Roman" w:cs="Times New Roman" w:eastAsia="Times New Roman" w:hAnsi="Times New Roman"/>
                <w:color w:val="37474f"/>
              </w:rPr>
            </w:pPr>
            <w:sdt>
              <w:sdtPr>
                <w:alias w:val="Coverage"/>
                <w:id w:val="1662818160"/>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B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Parked vehicles (obstacle)</w:t>
            </w:r>
          </w:p>
        </w:tc>
        <w:tc>
          <w:tcPr/>
          <w:p w:rsidR="00000000" w:rsidDel="00000000" w:rsidP="00000000" w:rsidRDefault="00000000" w:rsidRPr="00000000" w14:paraId="000000C0">
            <w:pPr>
              <w:spacing w:line="300" w:lineRule="auto"/>
              <w:rPr>
                <w:rFonts w:ascii="Times New Roman" w:cs="Times New Roman" w:eastAsia="Times New Roman" w:hAnsi="Times New Roman"/>
                <w:color w:val="37474f"/>
              </w:rPr>
            </w:pPr>
            <w:sdt>
              <w:sdtPr>
                <w:alias w:val="Coverage"/>
                <w:id w:val="-773684528"/>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C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Pedestrians crossing</w:t>
            </w:r>
          </w:p>
        </w:tc>
        <w:tc>
          <w:tcPr/>
          <w:p w:rsidR="00000000" w:rsidDel="00000000" w:rsidP="00000000" w:rsidRDefault="00000000" w:rsidRPr="00000000" w14:paraId="000000C2">
            <w:pPr>
              <w:spacing w:line="300" w:lineRule="auto"/>
              <w:rPr>
                <w:rFonts w:ascii="Times New Roman" w:cs="Times New Roman" w:eastAsia="Times New Roman" w:hAnsi="Times New Roman"/>
                <w:color w:val="37474f"/>
              </w:rPr>
            </w:pPr>
            <w:sdt>
              <w:sdtPr>
                <w:alias w:val="Coverage"/>
                <w:id w:val="1462064662"/>
                <w:dropDownList w:lastValue="Yes">
                  <w:listItem w:displayText="Yes" w:value="Yes"/>
                </w:dropDownList>
              </w:sdtPr>
              <w:sdtContent>
                <w:r w:rsidDel="00000000" w:rsidR="00000000" w:rsidRPr="00000000">
                  <w:rPr>
                    <w:rFonts w:ascii="Times New Roman" w:cs="Times New Roman" w:eastAsia="Times New Roman" w:hAnsi="Times New Roman"/>
                    <w:shd w:fill="auto" w:val="clear"/>
                  </w:rPr>
                  <w:t xml:space="preserve">Yes</w:t>
                </w:r>
              </w:sdtContent>
            </w:sdt>
            <w:r w:rsidDel="00000000" w:rsidR="00000000" w:rsidRPr="00000000">
              <w:rPr>
                <w:rtl w:val="0"/>
              </w:rPr>
            </w:r>
          </w:p>
        </w:tc>
      </w:tr>
    </w:tbl>
    <w:p w:rsidR="00000000" w:rsidDel="00000000" w:rsidP="00000000" w:rsidRDefault="00000000" w:rsidRPr="00000000" w14:paraId="000000C3">
      <w:pPr>
        <w:pStyle w:val="Heading2"/>
        <w:spacing w:line="240" w:lineRule="auto"/>
        <w:rPr>
          <w:rFonts w:ascii="Times New Roman" w:cs="Times New Roman" w:eastAsia="Times New Roman" w:hAnsi="Times New Roman"/>
          <w:color w:val="263238"/>
          <w:sz w:val="33.2"/>
          <w:szCs w:val="33.2"/>
        </w:rPr>
      </w:pPr>
      <w:bookmarkStart w:colFirst="0" w:colLast="0" w:name="_n8qz03fxfoba" w:id="30"/>
      <w:bookmarkEnd w:id="30"/>
      <w:r w:rsidDel="00000000" w:rsidR="00000000" w:rsidRPr="00000000">
        <w:rPr>
          <w:rFonts w:ascii="Times New Roman" w:cs="Times New Roman" w:eastAsia="Times New Roman" w:hAnsi="Times New Roman"/>
          <w:color w:val="263238"/>
          <w:sz w:val="33.2"/>
          <w:szCs w:val="33.2"/>
          <w:rtl w:val="0"/>
        </w:rPr>
        <w:t xml:space="preserve">5.2 System Architecture</w:t>
      </w:r>
    </w:p>
    <w:p w:rsidR="00000000" w:rsidDel="00000000" w:rsidP="00000000" w:rsidRDefault="00000000" w:rsidRPr="00000000" w14:paraId="000000C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The following data flow represents the logic applied to each frame:</w:t>
      </w:r>
    </w:p>
    <w:p w:rsidR="00000000" w:rsidDel="00000000" w:rsidP="00000000" w:rsidRDefault="00000000" w:rsidRPr="00000000" w14:paraId="000000C5">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C6">
      <w:pPr>
        <w:numPr>
          <w:ilvl w:val="0"/>
          <w:numId w:val="7"/>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Raw Video Frame (up to 1080p)</w:t>
      </w:r>
      <w:r w:rsidDel="00000000" w:rsidR="00000000" w:rsidRPr="00000000">
        <w:rPr>
          <w:rFonts w:ascii="Times New Roman" w:cs="Times New Roman" w:eastAsia="Times New Roman" w:hAnsi="Times New Roman"/>
          <w:color w:val="37474f"/>
          <w:rtl w:val="0"/>
        </w:rPr>
        <w:t xml:space="preserve">: The primary input source.</w:t>
      </w:r>
    </w:p>
    <w:p w:rsidR="00000000" w:rsidDel="00000000" w:rsidP="00000000" w:rsidRDefault="00000000" w:rsidRPr="00000000" w14:paraId="000000C7">
      <w:pPr>
        <w:numPr>
          <w:ilvl w:val="0"/>
          <w:numId w:val="7"/>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Parallel Processing Streams</w:t>
      </w:r>
      <w:r w:rsidDel="00000000" w:rsidR="00000000" w:rsidRPr="00000000">
        <w:rPr>
          <w:rFonts w:ascii="Times New Roman" w:cs="Times New Roman" w:eastAsia="Times New Roman" w:hAnsi="Times New Roman"/>
          <w:color w:val="37474f"/>
          <w:rtl w:val="0"/>
        </w:rPr>
        <w:t xml:space="preserve">:</w:t>
      </w:r>
    </w:p>
    <w:p w:rsidR="00000000" w:rsidDel="00000000" w:rsidP="00000000" w:rsidRDefault="00000000" w:rsidRPr="00000000" w14:paraId="000000C8">
      <w:pPr>
        <w:numPr>
          <w:ilvl w:val="1"/>
          <w:numId w:val="7"/>
        </w:numPr>
        <w:spacing w:line="300" w:lineRule="auto"/>
        <w:ind w:left="144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Every 3rd frame</w:t>
      </w:r>
      <w:r w:rsidDel="00000000" w:rsidR="00000000" w:rsidRPr="00000000">
        <w:rPr>
          <w:rFonts w:ascii="Times New Roman" w:cs="Times New Roman" w:eastAsia="Times New Roman" w:hAnsi="Times New Roman"/>
          <w:color w:val="37474f"/>
          <w:rtl w:val="0"/>
        </w:rPr>
        <w:t xml:space="preserve">: Resized to 320px and processed by the </w:t>
      </w:r>
      <w:r w:rsidDel="00000000" w:rsidR="00000000" w:rsidRPr="00000000">
        <w:rPr>
          <w:rFonts w:ascii="Times New Roman" w:cs="Times New Roman" w:eastAsia="Times New Roman" w:hAnsi="Times New Roman"/>
          <w:color w:val="188038"/>
          <w:rtl w:val="0"/>
        </w:rPr>
        <w:t xml:space="preserve">YOLOSegmenter</w:t>
      </w:r>
      <w:r w:rsidDel="00000000" w:rsidR="00000000" w:rsidRPr="00000000">
        <w:rPr>
          <w:rFonts w:ascii="Times New Roman" w:cs="Times New Roman" w:eastAsia="Times New Roman" w:hAnsi="Times New Roman"/>
          <w:color w:val="37474f"/>
          <w:rtl w:val="0"/>
        </w:rPr>
        <w:t xml:space="preserve"> to obtain cached traversable and obstacle masks.</w:t>
      </w:r>
    </w:p>
    <w:p w:rsidR="00000000" w:rsidDel="00000000" w:rsidP="00000000" w:rsidRDefault="00000000" w:rsidRPr="00000000" w14:paraId="000000C9">
      <w:pPr>
        <w:numPr>
          <w:ilvl w:val="1"/>
          <w:numId w:val="7"/>
        </w:numPr>
        <w:spacing w:line="300" w:lineRule="auto"/>
        <w:ind w:left="144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Every frame</w:t>
      </w:r>
      <w:r w:rsidDel="00000000" w:rsidR="00000000" w:rsidRPr="00000000">
        <w:rPr>
          <w:rFonts w:ascii="Times New Roman" w:cs="Times New Roman" w:eastAsia="Times New Roman" w:hAnsi="Times New Roman"/>
          <w:color w:val="37474f"/>
          <w:rtl w:val="0"/>
        </w:rPr>
        <w:t xml:space="preserve">: Resized to 640px and processed by the </w:t>
      </w:r>
      <w:r w:rsidDel="00000000" w:rsidR="00000000" w:rsidRPr="00000000">
        <w:rPr>
          <w:rFonts w:ascii="Times New Roman" w:cs="Times New Roman" w:eastAsia="Times New Roman" w:hAnsi="Times New Roman"/>
          <w:color w:val="188038"/>
          <w:rtl w:val="0"/>
        </w:rPr>
        <w:t xml:space="preserve">ClassicalPipeline</w:t>
      </w:r>
      <w:r w:rsidDel="00000000" w:rsidR="00000000" w:rsidRPr="00000000">
        <w:rPr>
          <w:rFonts w:ascii="Times New Roman" w:cs="Times New Roman" w:eastAsia="Times New Roman" w:hAnsi="Times New Roman"/>
          <w:color w:val="37474f"/>
          <w:rtl w:val="0"/>
        </w:rPr>
        <w:t xml:space="preserve"> for color and texture scoring.</w:t>
      </w:r>
    </w:p>
    <w:p w:rsidR="00000000" w:rsidDel="00000000" w:rsidP="00000000" w:rsidRDefault="00000000" w:rsidRPr="00000000" w14:paraId="000000CA">
      <w:pPr>
        <w:numPr>
          <w:ilvl w:val="0"/>
          <w:numId w:val="7"/>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Hybrid Fusion</w:t>
      </w:r>
      <w:r w:rsidDel="00000000" w:rsidR="00000000" w:rsidRPr="00000000">
        <w:rPr>
          <w:rFonts w:ascii="Times New Roman" w:cs="Times New Roman" w:eastAsia="Times New Roman" w:hAnsi="Times New Roman"/>
          <w:color w:val="37474f"/>
          <w:rtl w:val="0"/>
        </w:rPr>
        <w:t xml:space="preserve">: Combines YOLO semantics (0.55) and CV scoring (0.45) with a 0.35 threshold.</w:t>
      </w:r>
    </w:p>
    <w:p w:rsidR="00000000" w:rsidDel="00000000" w:rsidP="00000000" w:rsidRDefault="00000000" w:rsidRPr="00000000" w14:paraId="000000CB">
      <w:pPr>
        <w:numPr>
          <w:ilvl w:val="0"/>
          <w:numId w:val="7"/>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Cleanup &amp; Tracking</w:t>
      </w:r>
      <w:r w:rsidDel="00000000" w:rsidR="00000000" w:rsidRPr="00000000">
        <w:rPr>
          <w:rFonts w:ascii="Times New Roman" w:cs="Times New Roman" w:eastAsia="Times New Roman" w:hAnsi="Times New Roman"/>
          <w:color w:val="37474f"/>
          <w:rtl w:val="0"/>
        </w:rPr>
        <w:t xml:space="preserve">:</w:t>
      </w:r>
    </w:p>
    <w:p w:rsidR="00000000" w:rsidDel="00000000" w:rsidP="00000000" w:rsidRDefault="00000000" w:rsidRPr="00000000" w14:paraId="000000CC">
      <w:pPr>
        <w:numPr>
          <w:ilvl w:val="1"/>
          <w:numId w:val="7"/>
        </w:numPr>
        <w:spacing w:line="300" w:lineRule="auto"/>
        <w:ind w:left="144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Morphological Cleanup</w:t>
      </w:r>
      <w:r w:rsidDel="00000000" w:rsidR="00000000" w:rsidRPr="00000000">
        <w:rPr>
          <w:rFonts w:ascii="Times New Roman" w:cs="Times New Roman" w:eastAsia="Times New Roman" w:hAnsi="Times New Roman"/>
          <w:color w:val="37474f"/>
          <w:rtl w:val="0"/>
        </w:rPr>
        <w:t xml:space="preserve">: OPEN -&gt; CLOSE -&gt; OPEN sequence.</w:t>
      </w:r>
    </w:p>
    <w:p w:rsidR="00000000" w:rsidDel="00000000" w:rsidP="00000000" w:rsidRDefault="00000000" w:rsidRPr="00000000" w14:paraId="000000CD">
      <w:pPr>
        <w:numPr>
          <w:ilvl w:val="1"/>
          <w:numId w:val="7"/>
        </w:numPr>
        <w:spacing w:line="300" w:lineRule="auto"/>
        <w:ind w:left="144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Best Component Selection</w:t>
      </w:r>
      <w:r w:rsidDel="00000000" w:rsidR="00000000" w:rsidRPr="00000000">
        <w:rPr>
          <w:rFonts w:ascii="Times New Roman" w:cs="Times New Roman" w:eastAsia="Times New Roman" w:hAnsi="Times New Roman"/>
          <w:color w:val="37474f"/>
          <w:rtl w:val="0"/>
        </w:rPr>
        <w:t xml:space="preserve">: Isolation of the primary path.</w:t>
      </w:r>
    </w:p>
    <w:p w:rsidR="00000000" w:rsidDel="00000000" w:rsidP="00000000" w:rsidRDefault="00000000" w:rsidRPr="00000000" w14:paraId="000000CE">
      <w:pPr>
        <w:numPr>
          <w:ilvl w:val="1"/>
          <w:numId w:val="7"/>
        </w:numPr>
        <w:spacing w:line="300" w:lineRule="auto"/>
        <w:ind w:left="144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Temporal Smoothing</w:t>
      </w:r>
      <w:r w:rsidDel="00000000" w:rsidR="00000000" w:rsidRPr="00000000">
        <w:rPr>
          <w:rFonts w:ascii="Times New Roman" w:cs="Times New Roman" w:eastAsia="Times New Roman" w:hAnsi="Times New Roman"/>
          <w:color w:val="37474f"/>
          <w:rtl w:val="0"/>
        </w:rPr>
        <w:t xml:space="preserve">: Alpha-blending of masks (0.7 current/0.3 previous).</w:t>
      </w:r>
    </w:p>
    <w:p w:rsidR="00000000" w:rsidDel="00000000" w:rsidP="00000000" w:rsidRDefault="00000000" w:rsidRPr="00000000" w14:paraId="000000CF">
      <w:pPr>
        <w:numPr>
          <w:ilvl w:val="1"/>
          <w:numId w:val="7"/>
        </w:numPr>
        <w:spacing w:line="300" w:lineRule="auto"/>
        <w:ind w:left="144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PathKalmanTracker</w:t>
      </w:r>
      <w:r w:rsidDel="00000000" w:rsidR="00000000" w:rsidRPr="00000000">
        <w:rPr>
          <w:rFonts w:ascii="Times New Roman" w:cs="Times New Roman" w:eastAsia="Times New Roman" w:hAnsi="Times New Roman"/>
          <w:color w:val="37474f"/>
          <w:rtl w:val="0"/>
        </w:rPr>
        <w:t xml:space="preserve">: Final contour refinement.</w:t>
      </w:r>
    </w:p>
    <w:p w:rsidR="00000000" w:rsidDel="00000000" w:rsidP="00000000" w:rsidRDefault="00000000" w:rsidRPr="00000000" w14:paraId="000000D0">
      <w:pPr>
        <w:numPr>
          <w:ilvl w:val="0"/>
          <w:numId w:val="7"/>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Output</w:t>
      </w:r>
      <w:r w:rsidDel="00000000" w:rsidR="00000000" w:rsidRPr="00000000">
        <w:rPr>
          <w:rFonts w:ascii="Times New Roman" w:cs="Times New Roman" w:eastAsia="Times New Roman" w:hAnsi="Times New Roman"/>
          <w:color w:val="37474f"/>
          <w:rtl w:val="0"/>
        </w:rPr>
        <w:t xml:space="preserve">: Display overlay with path contours and FPS metrics.</w:t>
      </w:r>
    </w:p>
    <w:p w:rsidR="00000000" w:rsidDel="00000000" w:rsidP="00000000" w:rsidRDefault="00000000" w:rsidRPr="00000000" w14:paraId="000000D1">
      <w:pPr>
        <w:pStyle w:val="Heading2"/>
        <w:spacing w:line="240" w:lineRule="auto"/>
        <w:rPr>
          <w:rFonts w:ascii="Times New Roman" w:cs="Times New Roman" w:eastAsia="Times New Roman" w:hAnsi="Times New Roman"/>
          <w:color w:val="263238"/>
          <w:sz w:val="33.2"/>
          <w:szCs w:val="33.2"/>
        </w:rPr>
      </w:pPr>
      <w:bookmarkStart w:colFirst="0" w:colLast="0" w:name="_si31i46u744v" w:id="31"/>
      <w:bookmarkEnd w:id="31"/>
      <w:r w:rsidDel="00000000" w:rsidR="00000000" w:rsidRPr="00000000">
        <w:rPr>
          <w:rFonts w:ascii="Times New Roman" w:cs="Times New Roman" w:eastAsia="Times New Roman" w:hAnsi="Times New Roman"/>
          <w:color w:val="263238"/>
          <w:sz w:val="33.2"/>
          <w:szCs w:val="33.2"/>
          <w:rtl w:val="0"/>
        </w:rPr>
        <w:t xml:space="preserve">5.3 YOLO Semantic Segmentation Module (</w:t>
      </w:r>
      <w:r w:rsidDel="00000000" w:rsidR="00000000" w:rsidRPr="00000000">
        <w:rPr>
          <w:rFonts w:ascii="Times New Roman" w:cs="Times New Roman" w:eastAsia="Times New Roman" w:hAnsi="Times New Roman"/>
          <w:color w:val="188038"/>
          <w:sz w:val="33.2"/>
          <w:szCs w:val="33.2"/>
          <w:rtl w:val="0"/>
        </w:rPr>
        <w:t xml:space="preserve">yolo_segmenter.py</w:t>
      </w:r>
      <w:r w:rsidDel="00000000" w:rsidR="00000000" w:rsidRPr="00000000">
        <w:rPr>
          <w:rFonts w:ascii="Times New Roman" w:cs="Times New Roman" w:eastAsia="Times New Roman" w:hAnsi="Times New Roman"/>
          <w:color w:val="263238"/>
          <w:sz w:val="33.2"/>
          <w:szCs w:val="33.2"/>
          <w:rtl w:val="0"/>
        </w:rPr>
        <w:t xml:space="preserve">)</w:t>
      </w:r>
    </w:p>
    <w:p w:rsidR="00000000" w:rsidDel="00000000" w:rsidP="00000000" w:rsidRDefault="00000000" w:rsidRPr="00000000" w14:paraId="000000D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Model:</w:t>
      </w:r>
      <w:r w:rsidDel="00000000" w:rsidR="00000000" w:rsidRPr="00000000">
        <w:rPr>
          <w:rFonts w:ascii="Times New Roman" w:cs="Times New Roman" w:eastAsia="Times New Roman" w:hAnsi="Times New Roman"/>
          <w:color w:val="37474f"/>
          <w:rtl w:val="0"/>
        </w:rPr>
        <w:t xml:space="preserve"> </w:t>
      </w:r>
      <w:r w:rsidDel="00000000" w:rsidR="00000000" w:rsidRPr="00000000">
        <w:rPr>
          <w:rFonts w:ascii="Times New Roman" w:cs="Times New Roman" w:eastAsia="Times New Roman" w:hAnsi="Times New Roman"/>
          <w:color w:val="188038"/>
          <w:rtl w:val="0"/>
        </w:rPr>
        <w:t xml:space="preserve">yolo26n-sem-ade20k.pt</w:t>
      </w:r>
      <w:r w:rsidDel="00000000" w:rsidR="00000000" w:rsidRPr="00000000">
        <w:rPr>
          <w:rFonts w:ascii="Times New Roman" w:cs="Times New Roman" w:eastAsia="Times New Roman" w:hAnsi="Times New Roman"/>
          <w:color w:val="37474f"/>
          <w:rtl w:val="0"/>
        </w:rPr>
        <w:t xml:space="preserve"> - ADE20K 150-class nano semantic segmenter (~3.5 MB), Ultralytics YOLO API.</w:t>
      </w:r>
    </w:p>
    <w:p w:rsidR="00000000" w:rsidDel="00000000" w:rsidP="00000000" w:rsidRDefault="00000000" w:rsidRPr="00000000" w14:paraId="000000D3">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D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Class Taxonomy Mapping:</w:t>
      </w:r>
      <w:r w:rsidDel="00000000" w:rsidR="00000000" w:rsidRPr="00000000">
        <w:rPr>
          <w:rtl w:val="0"/>
        </w:rPr>
      </w:r>
    </w:p>
    <w:p w:rsidR="00000000" w:rsidDel="00000000" w:rsidP="00000000" w:rsidRDefault="00000000" w:rsidRPr="00000000" w14:paraId="000000D5">
      <w:pPr>
        <w:widowControl w:val="0"/>
        <w:spacing w:line="276" w:lineRule="auto"/>
        <w:rPr>
          <w:rFonts w:ascii="Times New Roman" w:cs="Times New Roman" w:eastAsia="Times New Roman" w:hAnsi="Times New Roman"/>
          <w:color w:val="37474f"/>
        </w:rPr>
      </w:pPr>
      <w:r w:rsidDel="00000000" w:rsidR="00000000" w:rsidRPr="00000000">
        <w:rPr>
          <w:rtl w:val="0"/>
        </w:rPr>
      </w:r>
    </w:p>
    <w:tbl>
      <w:tblPr>
        <w:tblStyle w:val="Table6"/>
        <w:tblW w:w="1044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0D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00D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ADE20K Class IDs</w:t>
            </w:r>
          </w:p>
        </w:tc>
        <w:tc>
          <w:tcPr/>
          <w:p w:rsidR="00000000" w:rsidDel="00000000" w:rsidP="00000000" w:rsidRDefault="00000000" w:rsidRPr="00000000" w14:paraId="000000D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r>
      <w:tr>
        <w:trPr>
          <w:cantSplit w:val="0"/>
          <w:tblHeader w:val="0"/>
        </w:trPr>
        <w:tc>
          <w:tcPr/>
          <w:p w:rsidR="00000000" w:rsidDel="00000000" w:rsidP="00000000" w:rsidRDefault="00000000" w:rsidRPr="00000000" w14:paraId="000000D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Traversable</w:t>
            </w:r>
            <w:r w:rsidDel="00000000" w:rsidR="00000000" w:rsidRPr="00000000">
              <w:rPr>
                <w:rtl w:val="0"/>
              </w:rPr>
            </w:r>
          </w:p>
        </w:tc>
        <w:tc>
          <w:tcPr/>
          <w:p w:rsidR="00000000" w:rsidDel="00000000" w:rsidP="00000000" w:rsidRDefault="00000000" w:rsidRPr="00000000" w14:paraId="000000D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3, 6, 9, 11, 13, 29, 46, 52, 91, 94</w:t>
            </w:r>
          </w:p>
        </w:tc>
        <w:tc>
          <w:tcPr/>
          <w:p w:rsidR="00000000" w:rsidDel="00000000" w:rsidP="00000000" w:rsidRDefault="00000000" w:rsidRPr="00000000" w14:paraId="000000D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Road, floor, path, earth, ground, pavement, runway, sidewalk</w:t>
            </w:r>
          </w:p>
        </w:tc>
      </w:tr>
      <w:tr>
        <w:trPr>
          <w:cantSplit w:val="0"/>
          <w:tblHeader w:val="0"/>
        </w:trPr>
        <w:tc>
          <w:tcPr/>
          <w:p w:rsidR="00000000" w:rsidDel="00000000" w:rsidP="00000000" w:rsidRDefault="00000000" w:rsidRPr="00000000" w14:paraId="000000D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Obstacle</w:t>
            </w:r>
            <w:r w:rsidDel="00000000" w:rsidR="00000000" w:rsidRPr="00000000">
              <w:rPr>
                <w:rtl w:val="0"/>
              </w:rPr>
            </w:r>
          </w:p>
        </w:tc>
        <w:tc>
          <w:tcPr/>
          <w:p w:rsidR="00000000" w:rsidDel="00000000" w:rsidP="00000000" w:rsidRDefault="00000000" w:rsidRPr="00000000" w14:paraId="000000D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All remaining 140 classes</w:t>
            </w:r>
          </w:p>
        </w:tc>
        <w:tc>
          <w:tcPr/>
          <w:p w:rsidR="00000000" w:rsidDel="00000000" w:rsidP="00000000" w:rsidRDefault="00000000" w:rsidRPr="00000000" w14:paraId="000000D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Person, car, tree, building, wall, fence, vegetation, pole, sign</w:t>
            </w:r>
          </w:p>
        </w:tc>
      </w:tr>
    </w:tbl>
    <w:p w:rsidR="00000000" w:rsidDel="00000000" w:rsidP="00000000" w:rsidRDefault="00000000" w:rsidRPr="00000000" w14:paraId="000000DF">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E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Inference Configuration:</w:t>
      </w:r>
      <w:r w:rsidDel="00000000" w:rsidR="00000000" w:rsidRPr="00000000">
        <w:rPr>
          <w:rtl w:val="0"/>
        </w:rPr>
      </w:r>
    </w:p>
    <w:p w:rsidR="00000000" w:rsidDel="00000000" w:rsidP="00000000" w:rsidRDefault="00000000" w:rsidRPr="00000000" w14:paraId="000000E1">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E2">
      <w:pPr>
        <w:numPr>
          <w:ilvl w:val="0"/>
          <w:numId w:val="5"/>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188038"/>
          <w:rtl w:val="0"/>
        </w:rPr>
        <w:t xml:space="preserve">imgsz=320</w:t>
      </w:r>
      <w:r w:rsidDel="00000000" w:rsidR="00000000" w:rsidRPr="00000000">
        <w:rPr>
          <w:rFonts w:ascii="Times New Roman" w:cs="Times New Roman" w:eastAsia="Times New Roman" w:hAnsi="Times New Roman"/>
          <w:color w:val="37474f"/>
          <w:rtl w:val="0"/>
        </w:rPr>
        <w:t xml:space="preserve">: 4x faster than 640px; adequate for coarse semantic grounding.</w:t>
      </w:r>
    </w:p>
    <w:p w:rsidR="00000000" w:rsidDel="00000000" w:rsidP="00000000" w:rsidRDefault="00000000" w:rsidRPr="00000000" w14:paraId="000000E3">
      <w:pPr>
        <w:numPr>
          <w:ilvl w:val="0"/>
          <w:numId w:val="5"/>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188038"/>
          <w:rtl w:val="0"/>
        </w:rPr>
        <w:t xml:space="preserve">conf=0.35</w:t>
      </w:r>
      <w:r w:rsidDel="00000000" w:rsidR="00000000" w:rsidRPr="00000000">
        <w:rPr>
          <w:rFonts w:ascii="Times New Roman" w:cs="Times New Roman" w:eastAsia="Times New Roman" w:hAnsi="Times New Roman"/>
          <w:color w:val="37474f"/>
          <w:rtl w:val="0"/>
        </w:rPr>
        <w:t xml:space="preserve">: Keeps partial/occluded road detections.</w:t>
      </w:r>
    </w:p>
    <w:p w:rsidR="00000000" w:rsidDel="00000000" w:rsidP="00000000" w:rsidRDefault="00000000" w:rsidRPr="00000000" w14:paraId="000000E4">
      <w:pPr>
        <w:numPr>
          <w:ilvl w:val="0"/>
          <w:numId w:val="5"/>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188038"/>
          <w:rtl w:val="0"/>
        </w:rPr>
        <w:t xml:space="preserve">device="cpu"</w:t>
      </w:r>
      <w:r w:rsidDel="00000000" w:rsidR="00000000" w:rsidRPr="00000000">
        <w:rPr>
          <w:rFonts w:ascii="Times New Roman" w:cs="Times New Roman" w:eastAsia="Times New Roman" w:hAnsi="Times New Roman"/>
          <w:color w:val="37474f"/>
          <w:rtl w:val="0"/>
        </w:rPr>
        <w:t xml:space="preserve">: No CUDA dependency.</w:t>
      </w:r>
    </w:p>
    <w:p w:rsidR="00000000" w:rsidDel="00000000" w:rsidP="00000000" w:rsidRDefault="00000000" w:rsidRPr="00000000" w14:paraId="000000E5">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E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Output Processing:</w:t>
      </w:r>
      <w:r w:rsidDel="00000000" w:rsidR="00000000" w:rsidRPr="00000000">
        <w:rPr>
          <w:rFonts w:ascii="Times New Roman" w:cs="Times New Roman" w:eastAsia="Times New Roman" w:hAnsi="Times New Roman"/>
          <w:color w:val="37474f"/>
          <w:rtl w:val="0"/>
        </w:rPr>
        <w:t xml:space="preserve"> Two binary masks (traversable, obstacle) built using </w:t>
      </w:r>
      <w:r w:rsidDel="00000000" w:rsidR="00000000" w:rsidRPr="00000000">
        <w:rPr>
          <w:rFonts w:ascii="Times New Roman" w:cs="Times New Roman" w:eastAsia="Times New Roman" w:hAnsi="Times New Roman"/>
          <w:color w:val="188038"/>
          <w:rtl w:val="0"/>
        </w:rPr>
        <w:t xml:space="preserve">bitwise_or</w:t>
      </w:r>
      <w:r w:rsidDel="00000000" w:rsidR="00000000" w:rsidRPr="00000000">
        <w:rPr>
          <w:rFonts w:ascii="Times New Roman" w:cs="Times New Roman" w:eastAsia="Times New Roman" w:hAnsi="Times New Roman"/>
          <w:color w:val="37474f"/>
          <w:rtl w:val="0"/>
        </w:rPr>
        <w:t xml:space="preserve"> accumulation over per-instance masks, then upsampled to 640px via INTER_NEAREST.</w:t>
      </w:r>
    </w:p>
    <w:p w:rsidR="00000000" w:rsidDel="00000000" w:rsidP="00000000" w:rsidRDefault="00000000" w:rsidRPr="00000000" w14:paraId="000000E7">
      <w:pPr>
        <w:pStyle w:val="Heading2"/>
        <w:spacing w:line="240" w:lineRule="auto"/>
        <w:rPr>
          <w:rFonts w:ascii="Times New Roman" w:cs="Times New Roman" w:eastAsia="Times New Roman" w:hAnsi="Times New Roman"/>
          <w:color w:val="263238"/>
          <w:sz w:val="33.2"/>
          <w:szCs w:val="33.2"/>
        </w:rPr>
      </w:pPr>
      <w:bookmarkStart w:colFirst="0" w:colLast="0" w:name="_ph2eeambux9b" w:id="32"/>
      <w:bookmarkEnd w:id="32"/>
      <w:r w:rsidDel="00000000" w:rsidR="00000000" w:rsidRPr="00000000">
        <w:rPr>
          <w:rFonts w:ascii="Times New Roman" w:cs="Times New Roman" w:eastAsia="Times New Roman" w:hAnsi="Times New Roman"/>
          <w:color w:val="263238"/>
          <w:sz w:val="33.2"/>
          <w:szCs w:val="33.2"/>
          <w:rtl w:val="0"/>
        </w:rPr>
        <w:t xml:space="preserve">5.4 Classical Computer Vision Pipeline (classical_pipeline.py)</w:t>
      </w:r>
    </w:p>
    <w:p w:rsidR="00000000" w:rsidDel="00000000" w:rsidP="00000000" w:rsidRDefault="00000000" w:rsidRPr="00000000" w14:paraId="000000E8">
      <w:pPr>
        <w:pStyle w:val="Heading3"/>
        <w:spacing w:line="240" w:lineRule="auto"/>
        <w:rPr>
          <w:rFonts w:ascii="Times New Roman" w:cs="Times New Roman" w:eastAsia="Times New Roman" w:hAnsi="Times New Roman"/>
          <w:color w:val="37474f"/>
          <w:sz w:val="31.2"/>
          <w:szCs w:val="31.2"/>
        </w:rPr>
      </w:pPr>
      <w:bookmarkStart w:colFirst="0" w:colLast="0" w:name="_taep3s4vybqg" w:id="33"/>
      <w:bookmarkEnd w:id="33"/>
      <w:r w:rsidDel="00000000" w:rsidR="00000000" w:rsidRPr="00000000">
        <w:rPr>
          <w:rFonts w:ascii="Times New Roman" w:cs="Times New Roman" w:eastAsia="Times New Roman" w:hAnsi="Times New Roman"/>
          <w:color w:val="37474f"/>
          <w:sz w:val="31.2"/>
          <w:szCs w:val="31.2"/>
          <w:rtl w:val="0"/>
        </w:rPr>
        <w:t xml:space="preserve">A. Adaptive LAB Gaussian Color Model</w:t>
      </w:r>
    </w:p>
    <w:p w:rsidR="00000000" w:rsidDel="00000000" w:rsidP="00000000" w:rsidRDefault="00000000" w:rsidRPr="00000000" w14:paraId="000000E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Maintains a running Gaussian of ground surface colour in CIE LAB space.</w:t>
      </w:r>
    </w:p>
    <w:p w:rsidR="00000000" w:rsidDel="00000000" w:rsidP="00000000" w:rsidRDefault="00000000" w:rsidRPr="00000000" w14:paraId="000000EA">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E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Ground Sampling:</w:t>
      </w:r>
      <w:r w:rsidDel="00000000" w:rsidR="00000000" w:rsidRPr="00000000">
        <w:rPr>
          <w:rtl w:val="0"/>
        </w:rPr>
      </w:r>
    </w:p>
    <w:p w:rsidR="00000000" w:rsidDel="00000000" w:rsidP="00000000" w:rsidRDefault="00000000" w:rsidRPr="00000000" w14:paraId="000000EC">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ED">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With YOLO: samples YOLO-confirmed traversable pixels in bottom 15% of frame.</w:t>
      </w:r>
    </w:p>
    <w:p w:rsidR="00000000" w:rsidDel="00000000" w:rsidP="00000000" w:rsidRDefault="00000000" w:rsidRPr="00000000" w14:paraId="000000EE">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Without YOLO: samples conservative center-bottom strip (y: 90-100%, x: 30-70%).</w:t>
      </w:r>
    </w:p>
    <w:p w:rsidR="00000000" w:rsidDel="00000000" w:rsidP="00000000" w:rsidRDefault="00000000" w:rsidRPr="00000000" w14:paraId="000000EF">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F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Temporal Update (EMA with decay 0.85):</w:t>
      </w:r>
      <w:r w:rsidDel="00000000" w:rsidR="00000000" w:rsidRPr="00000000">
        <w:rPr>
          <w:rtl w:val="0"/>
        </w:rPr>
      </w:r>
    </w:p>
    <w:p w:rsidR="00000000" w:rsidDel="00000000" w:rsidP="00000000" w:rsidRDefault="00000000" w:rsidRPr="00000000" w14:paraId="000000F1">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F2">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mu_new = 0.85 * mu_old + 0.15 * mu_frame</w:t>
      </w:r>
    </w:p>
    <w:p w:rsidR="00000000" w:rsidDel="00000000" w:rsidP="00000000" w:rsidRDefault="00000000" w:rsidRPr="00000000" w14:paraId="000000F3">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sigma_new = 0.85 * sigma_old + 0.15 * sigma_frame + 5.0</w:t>
      </w:r>
    </w:p>
    <w:p w:rsidR="00000000" w:rsidDel="00000000" w:rsidP="00000000" w:rsidRDefault="00000000" w:rsidRPr="00000000" w14:paraId="000000F4">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F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Normalised LAB Distance Score:</w:t>
      </w:r>
      <w:r w:rsidDel="00000000" w:rsidR="00000000" w:rsidRPr="00000000">
        <w:rPr>
          <w:rtl w:val="0"/>
        </w:rPr>
      </w:r>
    </w:p>
    <w:p w:rsidR="00000000" w:rsidDel="00000000" w:rsidP="00000000" w:rsidRDefault="00000000" w:rsidRPr="00000000" w14:paraId="000000F6">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F7">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dist_channel = |pixel_channel - mu_channel| / sigma_channel</w:t>
      </w:r>
    </w:p>
    <w:p w:rsidR="00000000" w:rsidDel="00000000" w:rsidP="00000000" w:rsidRDefault="00000000" w:rsidRPr="00000000" w14:paraId="000000F8">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mean_norm_dist = mean(dist_L, dist_a, dist_b)</w:t>
      </w:r>
    </w:p>
    <w:p w:rsidR="00000000" w:rsidDel="00000000" w:rsidP="00000000" w:rsidRDefault="00000000" w:rsidRPr="00000000" w14:paraId="000000F9">
      <w:pPr>
        <w:numPr>
          <w:ilvl w:val="0"/>
          <w:numId w:val="1"/>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color_score = clip(1.0 - mean_norm_dist / 2.0, 0, 1)</w:t>
      </w:r>
    </w:p>
    <w:p w:rsidR="00000000" w:rsidDel="00000000" w:rsidP="00000000" w:rsidRDefault="00000000" w:rsidRPr="00000000" w14:paraId="000000FA">
      <w:pPr>
        <w:pStyle w:val="Heading3"/>
        <w:spacing w:line="240" w:lineRule="auto"/>
        <w:rPr>
          <w:rFonts w:ascii="Times New Roman" w:cs="Times New Roman" w:eastAsia="Times New Roman" w:hAnsi="Times New Roman"/>
          <w:color w:val="37474f"/>
          <w:sz w:val="31.2"/>
          <w:szCs w:val="31.2"/>
        </w:rPr>
      </w:pPr>
      <w:bookmarkStart w:colFirst="0" w:colLast="0" w:name="_pk8njzclld1f" w:id="34"/>
      <w:bookmarkEnd w:id="34"/>
      <w:r w:rsidDel="00000000" w:rsidR="00000000" w:rsidRPr="00000000">
        <w:rPr>
          <w:rFonts w:ascii="Times New Roman" w:cs="Times New Roman" w:eastAsia="Times New Roman" w:hAnsi="Times New Roman"/>
          <w:color w:val="37474f"/>
          <w:sz w:val="31.2"/>
          <w:szCs w:val="31.2"/>
          <w:rtl w:val="0"/>
        </w:rPr>
        <w:t xml:space="preserve">B. Canny Edge Barrier</w:t>
      </w:r>
    </w:p>
    <w:p w:rsidR="00000000" w:rsidDel="00000000" w:rsidP="00000000" w:rsidRDefault="00000000" w:rsidRPr="00000000" w14:paraId="000000F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Two Canny passes:</w:t>
      </w:r>
    </w:p>
    <w:p w:rsidR="00000000" w:rsidDel="00000000" w:rsidP="00000000" w:rsidRDefault="00000000" w:rsidRPr="00000000" w14:paraId="000000FC">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0FD">
      <w:pPr>
        <w:numPr>
          <w:ilvl w:val="0"/>
          <w:numId w:val="11"/>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Soft barrier</w:t>
      </w:r>
      <w:r w:rsidDel="00000000" w:rsidR="00000000" w:rsidRPr="00000000">
        <w:rPr>
          <w:rFonts w:ascii="Times New Roman" w:cs="Times New Roman" w:eastAsia="Times New Roman" w:hAnsi="Times New Roman"/>
          <w:color w:val="37474f"/>
          <w:rtl w:val="0"/>
        </w:rPr>
        <w:t xml:space="preserve"> (40/120): dilated 5x5, Gaussian-blurred -&gt; </w:t>
      </w:r>
      <w:r w:rsidDel="00000000" w:rsidR="00000000" w:rsidRPr="00000000">
        <w:rPr>
          <w:rFonts w:ascii="Times New Roman" w:cs="Times New Roman" w:eastAsia="Times New Roman" w:hAnsi="Times New Roman"/>
          <w:color w:val="188038"/>
          <w:rtl w:val="0"/>
        </w:rPr>
        <w:t xml:space="preserve">edge_penalty</w:t>
      </w:r>
      <w:r w:rsidDel="00000000" w:rsidR="00000000" w:rsidRPr="00000000">
        <w:rPr>
          <w:rFonts w:ascii="Times New Roman" w:cs="Times New Roman" w:eastAsia="Times New Roman" w:hAnsi="Times New Roman"/>
          <w:color w:val="37474f"/>
          <w:rtl w:val="0"/>
        </w:rPr>
        <w:t xml:space="preserve"> [0,1] for score suppression.</w:t>
      </w:r>
    </w:p>
    <w:p w:rsidR="00000000" w:rsidDel="00000000" w:rsidP="00000000" w:rsidRDefault="00000000" w:rsidRPr="00000000" w14:paraId="000000FE">
      <w:pPr>
        <w:numPr>
          <w:ilvl w:val="0"/>
          <w:numId w:val="11"/>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Hard carve</w:t>
      </w:r>
      <w:r w:rsidDel="00000000" w:rsidR="00000000" w:rsidRPr="00000000">
        <w:rPr>
          <w:rFonts w:ascii="Times New Roman" w:cs="Times New Roman" w:eastAsia="Times New Roman" w:hAnsi="Times New Roman"/>
          <w:color w:val="37474f"/>
          <w:rtl w:val="0"/>
        </w:rPr>
        <w:t xml:space="preserve"> (60/160): dilated 3x3 -&gt; </w:t>
      </w:r>
      <w:r w:rsidDel="00000000" w:rsidR="00000000" w:rsidRPr="00000000">
        <w:rPr>
          <w:rFonts w:ascii="Times New Roman" w:cs="Times New Roman" w:eastAsia="Times New Roman" w:hAnsi="Times New Roman"/>
          <w:color w:val="188038"/>
          <w:rtl w:val="0"/>
        </w:rPr>
        <w:t xml:space="preserve">edge_carve</w:t>
      </w:r>
      <w:r w:rsidDel="00000000" w:rsidR="00000000" w:rsidRPr="00000000">
        <w:rPr>
          <w:rFonts w:ascii="Times New Roman" w:cs="Times New Roman" w:eastAsia="Times New Roman" w:hAnsi="Times New Roman"/>
          <w:color w:val="37474f"/>
          <w:rtl w:val="0"/>
        </w:rPr>
        <w:t xml:space="preserve"> binary mask, hard-subtracted post-fusion.</w:t>
      </w:r>
    </w:p>
    <w:p w:rsidR="00000000" w:rsidDel="00000000" w:rsidP="00000000" w:rsidRDefault="00000000" w:rsidRPr="00000000" w14:paraId="000000FF">
      <w:pPr>
        <w:pStyle w:val="Heading3"/>
        <w:spacing w:line="240" w:lineRule="auto"/>
        <w:rPr>
          <w:rFonts w:ascii="Times New Roman" w:cs="Times New Roman" w:eastAsia="Times New Roman" w:hAnsi="Times New Roman"/>
          <w:color w:val="37474f"/>
          <w:sz w:val="31.2"/>
          <w:szCs w:val="31.2"/>
        </w:rPr>
      </w:pPr>
      <w:bookmarkStart w:colFirst="0" w:colLast="0" w:name="_66dhsc5nj1a" w:id="35"/>
      <w:bookmarkEnd w:id="35"/>
      <w:r w:rsidDel="00000000" w:rsidR="00000000" w:rsidRPr="00000000">
        <w:rPr>
          <w:rFonts w:ascii="Times New Roman" w:cs="Times New Roman" w:eastAsia="Times New Roman" w:hAnsi="Times New Roman"/>
          <w:color w:val="37474f"/>
          <w:sz w:val="31.2"/>
          <w:szCs w:val="31.2"/>
          <w:rtl w:val="0"/>
        </w:rPr>
        <w:t xml:space="preserve">C. Texture Variance Map</w:t>
      </w:r>
    </w:p>
    <w:p w:rsidR="00000000" w:rsidDel="00000000" w:rsidP="00000000" w:rsidRDefault="00000000" w:rsidRPr="00000000" w14:paraId="0000010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Roads are low-texture; vegetation and gravel produce high variance. </w:t>
      </w:r>
      <w:r w:rsidDel="00000000" w:rsidR="00000000" w:rsidRPr="00000000">
        <w:rPr>
          <w:rFonts w:ascii="Times New Roman" w:cs="Times New Roman" w:eastAsia="Times New Roman" w:hAnsi="Times New Roman"/>
          <w:color w:val="188038"/>
          <w:rtl w:val="0"/>
        </w:rPr>
        <w:t xml:space="preserve">(1-texture)</w:t>
      </w:r>
      <w:r w:rsidDel="00000000" w:rsidR="00000000" w:rsidRPr="00000000">
        <w:rPr>
          <w:rFonts w:ascii="Times New Roman" w:cs="Times New Roman" w:eastAsia="Times New Roman" w:hAnsi="Times New Roman"/>
          <w:color w:val="37474f"/>
          <w:rtl w:val="0"/>
        </w:rPr>
        <w:t xml:space="preserve"> penalises rough regions.</w:t>
      </w:r>
    </w:p>
    <w:p w:rsidR="00000000" w:rsidDel="00000000" w:rsidP="00000000" w:rsidRDefault="00000000" w:rsidRPr="00000000" w14:paraId="00000101">
      <w:pPr>
        <w:pStyle w:val="Heading3"/>
        <w:spacing w:line="240" w:lineRule="auto"/>
        <w:rPr>
          <w:rFonts w:ascii="Times New Roman" w:cs="Times New Roman" w:eastAsia="Times New Roman" w:hAnsi="Times New Roman"/>
          <w:color w:val="37474f"/>
          <w:sz w:val="31.2"/>
          <w:szCs w:val="31.2"/>
        </w:rPr>
      </w:pPr>
      <w:bookmarkStart w:colFirst="0" w:colLast="0" w:name="_4b8pm42kb07c" w:id="36"/>
      <w:bookmarkEnd w:id="36"/>
      <w:r w:rsidDel="00000000" w:rsidR="00000000" w:rsidRPr="00000000">
        <w:rPr>
          <w:rFonts w:ascii="Times New Roman" w:cs="Times New Roman" w:eastAsia="Times New Roman" w:hAnsi="Times New Roman"/>
          <w:color w:val="37474f"/>
          <w:sz w:val="31.2"/>
          <w:szCs w:val="31.2"/>
          <w:rtl w:val="0"/>
        </w:rPr>
        <w:t xml:space="preserve">D. HSV Saturation Penalty</w:t>
      </w:r>
    </w:p>
    <w:p w:rsidR="00000000" w:rsidDel="00000000" w:rsidP="00000000" w:rsidRDefault="00000000" w:rsidRPr="00000000" w14:paraId="0000010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Most roads are grey (low saturation). Green grass, red brick, and painted lines are penalised. Weight kept low (0.10).</w:t>
      </w:r>
    </w:p>
    <w:p w:rsidR="00000000" w:rsidDel="00000000" w:rsidP="00000000" w:rsidRDefault="00000000" w:rsidRPr="00000000" w14:paraId="00000103">
      <w:pPr>
        <w:pStyle w:val="Heading3"/>
        <w:spacing w:line="240" w:lineRule="auto"/>
        <w:rPr>
          <w:rFonts w:ascii="Times New Roman" w:cs="Times New Roman" w:eastAsia="Times New Roman" w:hAnsi="Times New Roman"/>
          <w:color w:val="37474f"/>
          <w:sz w:val="31.2"/>
          <w:szCs w:val="31.2"/>
        </w:rPr>
      </w:pPr>
      <w:bookmarkStart w:colFirst="0" w:colLast="0" w:name="_58cnne8xcxpp" w:id="37"/>
      <w:bookmarkEnd w:id="37"/>
      <w:r w:rsidDel="00000000" w:rsidR="00000000" w:rsidRPr="00000000">
        <w:rPr>
          <w:rFonts w:ascii="Times New Roman" w:cs="Times New Roman" w:eastAsia="Times New Roman" w:hAnsi="Times New Roman"/>
          <w:color w:val="37474f"/>
          <w:sz w:val="31.2"/>
          <w:szCs w:val="31.2"/>
          <w:rtl w:val="0"/>
        </w:rPr>
        <w:t xml:space="preserve">E. Composite Classical Score</w:t>
      </w:r>
    </w:p>
    <w:p w:rsidR="00000000" w:rsidDel="00000000" w:rsidP="00000000" w:rsidRDefault="00000000" w:rsidRPr="00000000" w14:paraId="0000010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188038"/>
          <w:rtl w:val="0"/>
        </w:rPr>
        <w:t xml:space="preserve">classical_score = 0.50 * color_score * (1 - 0.5 * edge_penalty) + 0.20 * (1 - edge_penalty) + 0.15 * (1 - texture) + 0.10 * (1 - sat_smooth) + 0.05</w:t>
      </w:r>
      <w:r w:rsidDel="00000000" w:rsidR="00000000" w:rsidRPr="00000000">
        <w:rPr>
          <w:rtl w:val="0"/>
        </w:rPr>
      </w:r>
    </w:p>
    <w:p w:rsidR="00000000" w:rsidDel="00000000" w:rsidP="00000000" w:rsidRDefault="00000000" w:rsidRPr="00000000" w14:paraId="00000105">
      <w:pPr>
        <w:pStyle w:val="Heading3"/>
        <w:spacing w:line="240" w:lineRule="auto"/>
        <w:rPr>
          <w:rFonts w:ascii="Times New Roman" w:cs="Times New Roman" w:eastAsia="Times New Roman" w:hAnsi="Times New Roman"/>
          <w:color w:val="37474f"/>
          <w:sz w:val="31.2"/>
          <w:szCs w:val="31.2"/>
        </w:rPr>
      </w:pPr>
      <w:bookmarkStart w:colFirst="0" w:colLast="0" w:name="_w5o49li7398j" w:id="38"/>
      <w:bookmarkEnd w:id="38"/>
      <w:r w:rsidDel="00000000" w:rsidR="00000000" w:rsidRPr="00000000">
        <w:rPr>
          <w:rFonts w:ascii="Times New Roman" w:cs="Times New Roman" w:eastAsia="Times New Roman" w:hAnsi="Times New Roman"/>
          <w:color w:val="37474f"/>
          <w:sz w:val="31.2"/>
          <w:szCs w:val="31.2"/>
          <w:rtl w:val="0"/>
        </w:rPr>
        <w:t xml:space="preserve">F. Soft Height Gradient</w:t>
      </w:r>
    </w:p>
    <w:p w:rsidR="00000000" w:rsidDel="00000000" w:rsidP="00000000" w:rsidRDefault="00000000" w:rsidRPr="00000000" w14:paraId="0000010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Suppresses detections in the top 35% of the frame (far-field) while maintaining full weight for the bottom 20% (near-field).</w:t>
      </w:r>
    </w:p>
    <w:p w:rsidR="00000000" w:rsidDel="00000000" w:rsidP="00000000" w:rsidRDefault="00000000" w:rsidRPr="00000000" w14:paraId="00000107">
      <w:pPr>
        <w:pStyle w:val="Heading2"/>
        <w:spacing w:line="240" w:lineRule="auto"/>
        <w:rPr>
          <w:rFonts w:ascii="Times New Roman" w:cs="Times New Roman" w:eastAsia="Times New Roman" w:hAnsi="Times New Roman"/>
          <w:color w:val="263238"/>
          <w:sz w:val="33.2"/>
          <w:szCs w:val="33.2"/>
        </w:rPr>
      </w:pPr>
      <w:bookmarkStart w:colFirst="0" w:colLast="0" w:name="_itkb5alyhsiz" w:id="39"/>
      <w:bookmarkEnd w:id="39"/>
      <w:r w:rsidDel="00000000" w:rsidR="00000000" w:rsidRPr="00000000">
        <w:rPr>
          <w:rFonts w:ascii="Times New Roman" w:cs="Times New Roman" w:eastAsia="Times New Roman" w:hAnsi="Times New Roman"/>
          <w:color w:val="263238"/>
          <w:sz w:val="33.2"/>
          <w:szCs w:val="33.2"/>
          <w:rtl w:val="0"/>
        </w:rPr>
        <w:t xml:space="preserve">5.5 Hybrid Fusion Engine</w:t>
      </w:r>
    </w:p>
    <w:p w:rsidR="00000000" w:rsidDel="00000000" w:rsidP="00000000" w:rsidRDefault="00000000" w:rsidRPr="00000000" w14:paraId="0000010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When YOLO data is available:</w:t>
        <w:br w:type="textWrapping"/>
      </w:r>
      <w:r w:rsidDel="00000000" w:rsidR="00000000" w:rsidRPr="00000000">
        <w:rPr>
          <w:rFonts w:ascii="Times New Roman" w:cs="Times New Roman" w:eastAsia="Times New Roman" w:hAnsi="Times New Roman"/>
          <w:color w:val="188038"/>
          <w:rtl w:val="0"/>
        </w:rPr>
        <w:t xml:space="preserve">combined = 0.55 * yolo_soft + 0.45 * classical_weighted</w:t>
      </w:r>
      <w:r w:rsidDel="00000000" w:rsidR="00000000" w:rsidRPr="00000000">
        <w:rPr>
          <w:rtl w:val="0"/>
        </w:rPr>
      </w:r>
    </w:p>
    <w:p w:rsidR="00000000" w:rsidDel="00000000" w:rsidP="00000000" w:rsidRDefault="00000000" w:rsidRPr="00000000" w14:paraId="00000109">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0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Post-Fusion Processing:</w:t>
      </w:r>
      <w:r w:rsidDel="00000000" w:rsidR="00000000" w:rsidRPr="00000000">
        <w:rPr>
          <w:rtl w:val="0"/>
        </w:rPr>
      </w:r>
    </w:p>
    <w:p w:rsidR="00000000" w:rsidDel="00000000" w:rsidP="00000000" w:rsidRDefault="00000000" w:rsidRPr="00000000" w14:paraId="0000010B">
      <w:pPr>
        <w:widowControl w:val="0"/>
        <w:spacing w:line="276" w:lineRule="auto"/>
        <w:rPr>
          <w:rFonts w:ascii="Times New Roman" w:cs="Times New Roman" w:eastAsia="Times New Roman" w:hAnsi="Times New Roman"/>
          <w:color w:val="37474f"/>
        </w:rPr>
      </w:pPr>
      <w:r w:rsidDel="00000000" w:rsidR="00000000" w:rsidRPr="00000000">
        <w:rPr>
          <w:rtl w:val="0"/>
        </w:rPr>
      </w:r>
    </w:p>
    <w:tbl>
      <w:tblPr>
        <w:tblStyle w:val="Table7"/>
        <w:tblW w:w="1044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10C">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p w:rsidR="00000000" w:rsidDel="00000000" w:rsidP="00000000" w:rsidRDefault="00000000" w:rsidRPr="00000000" w14:paraId="0000010D">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w:t>
            </w:r>
          </w:p>
        </w:tc>
        <w:tc>
          <w:tcPr/>
          <w:p w:rsidR="00000000" w:rsidDel="00000000" w:rsidP="00000000" w:rsidRDefault="00000000" w:rsidRPr="00000000" w14:paraId="0000010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10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1</w:t>
            </w:r>
          </w:p>
        </w:tc>
        <w:tc>
          <w:tcPr/>
          <w:p w:rsidR="00000000" w:rsidDel="00000000" w:rsidP="00000000" w:rsidRDefault="00000000" w:rsidRPr="00000000" w14:paraId="0000011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bitwise_and(floor_mask, NOT edge_carve)</w:t>
            </w:r>
          </w:p>
        </w:tc>
        <w:tc>
          <w:tcPr/>
          <w:p w:rsidR="00000000" w:rsidDel="00000000" w:rsidP="00000000" w:rsidRDefault="00000000" w:rsidRPr="00000000" w14:paraId="0000011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Hard edge carving</w:t>
            </w:r>
          </w:p>
        </w:tc>
      </w:tr>
      <w:tr>
        <w:trPr>
          <w:cantSplit w:val="0"/>
          <w:tblHeader w:val="0"/>
        </w:trPr>
        <w:tc>
          <w:tcPr/>
          <w:p w:rsidR="00000000" w:rsidDel="00000000" w:rsidP="00000000" w:rsidRDefault="00000000" w:rsidRPr="00000000" w14:paraId="0000011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2</w:t>
            </w:r>
          </w:p>
        </w:tc>
        <w:tc>
          <w:tcPr/>
          <w:p w:rsidR="00000000" w:rsidDel="00000000" w:rsidP="00000000" w:rsidRDefault="00000000" w:rsidRPr="00000000" w14:paraId="0000011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bitwise_and(floor_mask, NOT obstacle_dilated)</w:t>
            </w:r>
          </w:p>
        </w:tc>
        <w:tc>
          <w:tcPr/>
          <w:p w:rsidR="00000000" w:rsidDel="00000000" w:rsidP="00000000" w:rsidRDefault="00000000" w:rsidRPr="00000000" w14:paraId="0000011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Remove obstacle regions</w:t>
            </w:r>
          </w:p>
        </w:tc>
      </w:tr>
      <w:tr>
        <w:trPr>
          <w:cantSplit w:val="0"/>
          <w:tblHeader w:val="0"/>
        </w:trPr>
        <w:tc>
          <w:tcPr/>
          <w:p w:rsidR="00000000" w:rsidDel="00000000" w:rsidP="00000000" w:rsidRDefault="00000000" w:rsidRPr="00000000" w14:paraId="0000011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3</w:t>
            </w:r>
          </w:p>
        </w:tc>
        <w:tc>
          <w:tcPr/>
          <w:p w:rsidR="00000000" w:rsidDel="00000000" w:rsidP="00000000" w:rsidRDefault="00000000" w:rsidRPr="00000000" w14:paraId="0000011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MORPH_OPEN (ellipse 9x9, x2)</w:t>
            </w:r>
          </w:p>
        </w:tc>
        <w:tc>
          <w:tcPr/>
          <w:p w:rsidR="00000000" w:rsidDel="00000000" w:rsidP="00000000" w:rsidRDefault="00000000" w:rsidRPr="00000000" w14:paraId="0000011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Remove noise fragments</w:t>
            </w:r>
          </w:p>
        </w:tc>
      </w:tr>
      <w:tr>
        <w:trPr>
          <w:cantSplit w:val="0"/>
          <w:tblHeader w:val="0"/>
        </w:trPr>
        <w:tc>
          <w:tcPr/>
          <w:p w:rsidR="00000000" w:rsidDel="00000000" w:rsidP="00000000" w:rsidRDefault="00000000" w:rsidRPr="00000000" w14:paraId="0000011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4</w:t>
            </w:r>
          </w:p>
        </w:tc>
        <w:tc>
          <w:tcPr/>
          <w:p w:rsidR="00000000" w:rsidDel="00000000" w:rsidP="00000000" w:rsidRDefault="00000000" w:rsidRPr="00000000" w14:paraId="0000011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MORPH_CLOSE (ellipse 9x9, x3)</w:t>
            </w:r>
          </w:p>
        </w:tc>
        <w:tc>
          <w:tcPr/>
          <w:p w:rsidR="00000000" w:rsidDel="00000000" w:rsidP="00000000" w:rsidRDefault="00000000" w:rsidRPr="00000000" w14:paraId="0000011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Fill holes in path</w:t>
            </w:r>
          </w:p>
        </w:tc>
      </w:tr>
      <w:tr>
        <w:trPr>
          <w:cantSplit w:val="0"/>
          <w:tblHeader w:val="0"/>
        </w:trPr>
        <w:tc>
          <w:tcPr/>
          <w:p w:rsidR="00000000" w:rsidDel="00000000" w:rsidP="00000000" w:rsidRDefault="00000000" w:rsidRPr="00000000" w14:paraId="0000011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5</w:t>
            </w:r>
          </w:p>
        </w:tc>
        <w:tc>
          <w:tcPr/>
          <w:p w:rsidR="00000000" w:rsidDel="00000000" w:rsidP="00000000" w:rsidRDefault="00000000" w:rsidRPr="00000000" w14:paraId="0000011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_select_best_component()</w:t>
            </w:r>
          </w:p>
        </w:tc>
        <w:tc>
          <w:tcPr/>
          <w:p w:rsidR="00000000" w:rsidDel="00000000" w:rsidP="00000000" w:rsidRDefault="00000000" w:rsidRPr="00000000" w14:paraId="0000011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Retain best traversable region</w:t>
            </w:r>
          </w:p>
        </w:tc>
      </w:tr>
    </w:tbl>
    <w:p w:rsidR="00000000" w:rsidDel="00000000" w:rsidP="00000000" w:rsidRDefault="00000000" w:rsidRPr="00000000" w14:paraId="0000011E">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1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Component Scoring:</w:t>
      </w:r>
      <w:r w:rsidDel="00000000" w:rsidR="00000000" w:rsidRPr="00000000">
        <w:rPr>
          <w:rFonts w:ascii="Times New Roman" w:cs="Times New Roman" w:eastAsia="Times New Roman" w:hAnsi="Times New Roman"/>
          <w:color w:val="37474f"/>
          <w:rtl w:val="0"/>
        </w:rPr>
        <w:br w:type="textWrapping"/>
        <w:t xml:space="preserve">Score = area_ratio * height_ratio * center_factor * bottom_bonus (x2.0 bonus for bottom-frame contact).</w:t>
      </w:r>
    </w:p>
    <w:p w:rsidR="00000000" w:rsidDel="00000000" w:rsidP="00000000" w:rsidRDefault="00000000" w:rsidRPr="00000000" w14:paraId="00000120">
      <w:pPr>
        <w:pStyle w:val="Heading2"/>
        <w:spacing w:line="240" w:lineRule="auto"/>
        <w:rPr>
          <w:rFonts w:ascii="Times New Roman" w:cs="Times New Roman" w:eastAsia="Times New Roman" w:hAnsi="Times New Roman"/>
          <w:color w:val="263238"/>
          <w:sz w:val="33.2"/>
          <w:szCs w:val="33.2"/>
        </w:rPr>
      </w:pPr>
      <w:bookmarkStart w:colFirst="0" w:colLast="0" w:name="_4cudy4wugzei" w:id="40"/>
      <w:bookmarkEnd w:id="40"/>
      <w:r w:rsidDel="00000000" w:rsidR="00000000" w:rsidRPr="00000000">
        <w:rPr>
          <w:rFonts w:ascii="Times New Roman" w:cs="Times New Roman" w:eastAsia="Times New Roman" w:hAnsi="Times New Roman"/>
          <w:color w:val="263238"/>
          <w:sz w:val="33.2"/>
          <w:szCs w:val="33.2"/>
          <w:rtl w:val="0"/>
        </w:rPr>
        <w:t xml:space="preserve">5.6 Temporal Path Tracker - Kalman Filter (</w:t>
      </w:r>
      <w:r w:rsidDel="00000000" w:rsidR="00000000" w:rsidRPr="00000000">
        <w:rPr>
          <w:rFonts w:ascii="Times New Roman" w:cs="Times New Roman" w:eastAsia="Times New Roman" w:hAnsi="Times New Roman"/>
          <w:color w:val="188038"/>
          <w:sz w:val="33.2"/>
          <w:szCs w:val="33.2"/>
          <w:rtl w:val="0"/>
        </w:rPr>
        <w:t xml:space="preserve">path_tracker.py</w:t>
      </w:r>
      <w:r w:rsidDel="00000000" w:rsidR="00000000" w:rsidRPr="00000000">
        <w:rPr>
          <w:rFonts w:ascii="Times New Roman" w:cs="Times New Roman" w:eastAsia="Times New Roman" w:hAnsi="Times New Roman"/>
          <w:color w:val="263238"/>
          <w:sz w:val="33.2"/>
          <w:szCs w:val="33.2"/>
          <w:rtl w:val="0"/>
        </w:rPr>
        <w:t xml:space="preserve">)</w:t>
      </w:r>
    </w:p>
    <w:p w:rsidR="00000000" w:rsidDel="00000000" w:rsidP="00000000" w:rsidRDefault="00000000" w:rsidRPr="00000000" w14:paraId="0000012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KalmanPoint - Per-Point 4-State Filter:</w:t>
      </w:r>
      <w:r w:rsidDel="00000000" w:rsidR="00000000" w:rsidRPr="00000000">
        <w:rPr>
          <w:rFonts w:ascii="Times New Roman" w:cs="Times New Roman" w:eastAsia="Times New Roman" w:hAnsi="Times New Roman"/>
          <w:color w:val="37474f"/>
          <w:rtl w:val="0"/>
        </w:rPr>
        <w:br w:type="textWrapping"/>
        <w:t xml:space="preserve">State vector: [x, y, vx, vy]. Constant-velocity transition model. Bridges YOLO inference gaps with physics-based prediction.</w:t>
      </w:r>
    </w:p>
    <w:p w:rsidR="00000000" w:rsidDel="00000000" w:rsidP="00000000" w:rsidRDefault="00000000" w:rsidRPr="00000000" w14:paraId="00000122">
      <w:pPr>
        <w:pStyle w:val="Heading2"/>
        <w:spacing w:line="240" w:lineRule="auto"/>
        <w:rPr>
          <w:rFonts w:ascii="Times New Roman" w:cs="Times New Roman" w:eastAsia="Times New Roman" w:hAnsi="Times New Roman"/>
          <w:color w:val="263238"/>
          <w:sz w:val="33.2"/>
          <w:szCs w:val="33.2"/>
        </w:rPr>
      </w:pPr>
      <w:bookmarkStart w:colFirst="0" w:colLast="0" w:name="_hfgomhcw1xfx" w:id="41"/>
      <w:bookmarkEnd w:id="41"/>
      <w:r w:rsidDel="00000000" w:rsidR="00000000" w:rsidRPr="00000000">
        <w:rPr>
          <w:rFonts w:ascii="Times New Roman" w:cs="Times New Roman" w:eastAsia="Times New Roman" w:hAnsi="Times New Roman"/>
          <w:color w:val="263238"/>
          <w:sz w:val="33.2"/>
          <w:szCs w:val="33.2"/>
          <w:rtl w:val="0"/>
        </w:rPr>
        <w:t xml:space="preserve">5.7 Real-Time Inference Loop (</w:t>
      </w:r>
      <w:r w:rsidDel="00000000" w:rsidR="00000000" w:rsidRPr="00000000">
        <w:rPr>
          <w:rFonts w:ascii="Times New Roman" w:cs="Times New Roman" w:eastAsia="Times New Roman" w:hAnsi="Times New Roman"/>
          <w:color w:val="188038"/>
          <w:sz w:val="33.2"/>
          <w:szCs w:val="33.2"/>
          <w:rtl w:val="0"/>
        </w:rPr>
        <w:t xml:space="preserve">main.py</w:t>
      </w:r>
      <w:r w:rsidDel="00000000" w:rsidR="00000000" w:rsidRPr="00000000">
        <w:rPr>
          <w:rFonts w:ascii="Times New Roman" w:cs="Times New Roman" w:eastAsia="Times New Roman" w:hAnsi="Times New Roman"/>
          <w:color w:val="263238"/>
          <w:sz w:val="33.2"/>
          <w:szCs w:val="33.2"/>
          <w:rtl w:val="0"/>
        </w:rPr>
        <w:t xml:space="preserve">)</w:t>
      </w:r>
    </w:p>
    <w:p w:rsidR="00000000" w:rsidDel="00000000" w:rsidP="00000000" w:rsidRDefault="00000000" w:rsidRPr="00000000" w14:paraId="0000012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The system utilizes an EMA-based FPS calculator and a side-by-side display showing the original feed with green path overlays and the binary internal representation.</w:t>
      </w:r>
    </w:p>
    <w:p w:rsidR="00000000" w:rsidDel="00000000" w:rsidP="00000000" w:rsidRDefault="00000000" w:rsidRPr="00000000" w14:paraId="00000124">
      <w:pPr>
        <w:pStyle w:val="Heading1"/>
        <w:pageBreakBefore w:val="1"/>
        <w:spacing w:line="240" w:lineRule="auto"/>
        <w:rPr>
          <w:rFonts w:ascii="Times New Roman" w:cs="Times New Roman" w:eastAsia="Times New Roman" w:hAnsi="Times New Roman"/>
          <w:color w:val="263238"/>
          <w:sz w:val="35.4"/>
          <w:szCs w:val="35.4"/>
        </w:rPr>
      </w:pPr>
      <w:bookmarkStart w:colFirst="0" w:colLast="0" w:name="_8g68c4wffau4" w:id="42"/>
      <w:bookmarkEnd w:id="42"/>
      <w:r w:rsidDel="00000000" w:rsidR="00000000" w:rsidRPr="00000000">
        <w:rPr>
          <w:rFonts w:ascii="Times New Roman" w:cs="Times New Roman" w:eastAsia="Times New Roman" w:hAnsi="Times New Roman"/>
          <w:color w:val="263238"/>
          <w:sz w:val="35.4"/>
          <w:szCs w:val="35.4"/>
          <w:rtl w:val="0"/>
        </w:rPr>
        <w:t xml:space="preserve">RESULTS AND DISCUSSION</w:t>
      </w:r>
    </w:p>
    <w:p w:rsidR="00000000" w:rsidDel="00000000" w:rsidP="00000000" w:rsidRDefault="00000000" w:rsidRPr="00000000" w14:paraId="00000125">
      <w:pPr>
        <w:pStyle w:val="Heading2"/>
        <w:spacing w:line="240" w:lineRule="auto"/>
        <w:rPr>
          <w:rFonts w:ascii="Times New Roman" w:cs="Times New Roman" w:eastAsia="Times New Roman" w:hAnsi="Times New Roman"/>
          <w:color w:val="263238"/>
          <w:sz w:val="33.2"/>
          <w:szCs w:val="33.2"/>
        </w:rPr>
      </w:pPr>
      <w:bookmarkStart w:colFirst="0" w:colLast="0" w:name="_5ykff59r9iec" w:id="43"/>
      <w:bookmarkEnd w:id="43"/>
      <w:r w:rsidDel="00000000" w:rsidR="00000000" w:rsidRPr="00000000">
        <w:rPr>
          <w:rFonts w:ascii="Times New Roman" w:cs="Times New Roman" w:eastAsia="Times New Roman" w:hAnsi="Times New Roman"/>
          <w:color w:val="263238"/>
          <w:sz w:val="33.2"/>
          <w:szCs w:val="33.2"/>
          <w:rtl w:val="0"/>
        </w:rPr>
        <w:t xml:space="preserve">6.1 Real-Time Performance Benchmarks (Intel Core i5 CPU, no GPU)</w:t>
      </w:r>
    </w:p>
    <w:tbl>
      <w:tblPr>
        <w:tblStyle w:val="Table8"/>
        <w:tblW w:w="105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2100"/>
        <w:gridCol w:w="2100"/>
        <w:gridCol w:w="2100"/>
        <w:gridCol w:w="2100"/>
        <w:gridCol w:w="2100"/>
        <w:tblGridChange w:id="0">
          <w:tblGrid>
            <w:gridCol w:w="2100"/>
            <w:gridCol w:w="2100"/>
            <w:gridCol w:w="2100"/>
            <w:gridCol w:w="2100"/>
            <w:gridCol w:w="2100"/>
          </w:tblGrid>
        </w:tblGridChange>
      </w:tblGrid>
      <w:tr>
        <w:trPr>
          <w:cantSplit w:val="0"/>
          <w:tblHeader w:val="1"/>
        </w:trPr>
        <w:tc>
          <w:tcPr/>
          <w:p w:rsidR="00000000" w:rsidDel="00000000" w:rsidP="00000000" w:rsidRDefault="00000000" w:rsidRPr="00000000" w14:paraId="0000012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Variant</w:t>
            </w:r>
          </w:p>
        </w:tc>
        <w:tc>
          <w:tcPr/>
          <w:p w:rsidR="00000000" w:rsidDel="00000000" w:rsidP="00000000" w:rsidRDefault="00000000" w:rsidRPr="00000000" w14:paraId="0000012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w:t>
            </w:r>
          </w:p>
        </w:tc>
        <w:tc>
          <w:tcPr/>
          <w:p w:rsidR="00000000" w:rsidDel="00000000" w:rsidP="00000000" w:rsidRDefault="00000000" w:rsidRPr="00000000" w14:paraId="0000012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Frequency</w:t>
            </w:r>
          </w:p>
        </w:tc>
        <w:tc>
          <w:tcPr/>
          <w:p w:rsidR="00000000" w:rsidDel="00000000" w:rsidP="00000000" w:rsidRDefault="00000000" w:rsidRPr="00000000" w14:paraId="00000129">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FPS</w:t>
            </w:r>
          </w:p>
        </w:tc>
        <w:tc>
          <w:tcPr/>
          <w:p w:rsidR="00000000" w:rsidDel="00000000" w:rsidP="00000000" w:rsidRDefault="00000000" w:rsidRPr="00000000" w14:paraId="0000012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p w:rsidR="00000000" w:rsidDel="00000000" w:rsidP="00000000" w:rsidRDefault="00000000" w:rsidRPr="00000000" w14:paraId="0000012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SegFormer-B0</w:t>
            </w:r>
          </w:p>
        </w:tc>
        <w:tc>
          <w:tcPr/>
          <w:p w:rsidR="00000000" w:rsidDel="00000000" w:rsidP="00000000" w:rsidRDefault="00000000" w:rsidRPr="00000000" w14:paraId="0000012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640px</w:t>
            </w:r>
          </w:p>
        </w:tc>
        <w:tc>
          <w:tcPr/>
          <w:p w:rsidR="00000000" w:rsidDel="00000000" w:rsidP="00000000" w:rsidRDefault="00000000" w:rsidRPr="00000000" w14:paraId="0000012D">
            <w:pPr>
              <w:spacing w:line="300" w:lineRule="auto"/>
              <w:rPr>
                <w:rFonts w:ascii="Times New Roman" w:cs="Times New Roman" w:eastAsia="Times New Roman" w:hAnsi="Times New Roman"/>
                <w:color w:val="37474f"/>
              </w:rPr>
            </w:pPr>
            <w:sdt>
              <w:sdtPr>
                <w:alias w:val="YOLO Frequency"/>
                <w:id w:val="534156668"/>
                <w:dropDownList w:lastValue="Every frame">
                  <w:listItem w:displayText="Every 3rd frame" w:value="Every 3rd frame"/>
                  <w:listItem w:displayText="Every frame" w:value="Every frame"/>
                  <w:listItem w:displayText="N/A" w:value="N/A"/>
                </w:dropDownList>
              </w:sdtPr>
              <w:sdtContent>
                <w:r w:rsidDel="00000000" w:rsidR="00000000" w:rsidRPr="00000000">
                  <w:rPr>
                    <w:rFonts w:ascii="Times New Roman" w:cs="Times New Roman" w:eastAsia="Times New Roman" w:hAnsi="Times New Roman"/>
                    <w:shd w:fill="auto" w:val="clear"/>
                  </w:rPr>
                  <w:t xml:space="preserve">Every frame</w:t>
                </w:r>
              </w:sdtContent>
            </w:sdt>
            <w:r w:rsidDel="00000000" w:rsidR="00000000" w:rsidRPr="00000000">
              <w:rPr>
                <w:rtl w:val="0"/>
              </w:rPr>
            </w:r>
          </w:p>
        </w:tc>
        <w:tc>
          <w:tcPr/>
          <w:p w:rsidR="00000000" w:rsidDel="00000000" w:rsidP="00000000" w:rsidRDefault="00000000" w:rsidRPr="00000000" w14:paraId="0000012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~4-6</w:t>
            </w:r>
          </w:p>
        </w:tc>
        <w:tc>
          <w:tcPr/>
          <w:p w:rsidR="00000000" w:rsidDel="00000000" w:rsidP="00000000" w:rsidRDefault="00000000" w:rsidRPr="00000000" w14:paraId="0000012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Too slow</w:t>
            </w:r>
          </w:p>
        </w:tc>
      </w:tr>
      <w:tr>
        <w:trPr>
          <w:cantSplit w:val="0"/>
          <w:tblHeader w:val="0"/>
        </w:trPr>
        <w:tc>
          <w:tcPr/>
          <w:p w:rsidR="00000000" w:rsidDel="00000000" w:rsidP="00000000" w:rsidRDefault="00000000" w:rsidRPr="00000000" w14:paraId="0000013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YOLO-Seg (large)</w:t>
            </w:r>
          </w:p>
        </w:tc>
        <w:tc>
          <w:tcPr/>
          <w:p w:rsidR="00000000" w:rsidDel="00000000" w:rsidP="00000000" w:rsidRDefault="00000000" w:rsidRPr="00000000" w14:paraId="0000013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640px</w:t>
            </w:r>
          </w:p>
        </w:tc>
        <w:tc>
          <w:tcPr/>
          <w:p w:rsidR="00000000" w:rsidDel="00000000" w:rsidP="00000000" w:rsidRDefault="00000000" w:rsidRPr="00000000" w14:paraId="00000132">
            <w:pPr>
              <w:spacing w:line="300" w:lineRule="auto"/>
              <w:rPr>
                <w:rFonts w:ascii="Times New Roman" w:cs="Times New Roman" w:eastAsia="Times New Roman" w:hAnsi="Times New Roman"/>
                <w:color w:val="37474f"/>
              </w:rPr>
            </w:pPr>
            <w:sdt>
              <w:sdtPr>
                <w:alias w:val="YOLO Frequency"/>
                <w:id w:val="-542297947"/>
                <w:dropDownList w:lastValue="Every frame">
                  <w:listItem w:displayText="Every 3rd frame" w:value="Every 3rd frame"/>
                  <w:listItem w:displayText="Every frame" w:value="Every frame"/>
                  <w:listItem w:displayText="N/A" w:value="N/A"/>
                </w:dropDownList>
              </w:sdtPr>
              <w:sdtContent>
                <w:r w:rsidDel="00000000" w:rsidR="00000000" w:rsidRPr="00000000">
                  <w:rPr>
                    <w:rFonts w:ascii="Times New Roman" w:cs="Times New Roman" w:eastAsia="Times New Roman" w:hAnsi="Times New Roman"/>
                    <w:shd w:fill="auto" w:val="clear"/>
                  </w:rPr>
                  <w:t xml:space="preserve">Every frame</w:t>
                </w:r>
              </w:sdtContent>
            </w:sdt>
            <w:r w:rsidDel="00000000" w:rsidR="00000000" w:rsidRPr="00000000">
              <w:rPr>
                <w:rtl w:val="0"/>
              </w:rPr>
            </w:r>
          </w:p>
        </w:tc>
        <w:tc>
          <w:tcPr/>
          <w:p w:rsidR="00000000" w:rsidDel="00000000" w:rsidP="00000000" w:rsidRDefault="00000000" w:rsidRPr="00000000" w14:paraId="0000013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~8-11</w:t>
            </w:r>
          </w:p>
        </w:tc>
        <w:tc>
          <w:tcPr/>
          <w:p w:rsidR="00000000" w:rsidDel="00000000" w:rsidP="00000000" w:rsidRDefault="00000000" w:rsidRPr="00000000" w14:paraId="0000013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Heavy</w:t>
            </w:r>
          </w:p>
        </w:tc>
      </w:tr>
      <w:tr>
        <w:trPr>
          <w:cantSplit w:val="0"/>
          <w:tblHeader w:val="0"/>
        </w:trPr>
        <w:tc>
          <w:tcPr/>
          <w:p w:rsidR="00000000" w:rsidDel="00000000" w:rsidP="00000000" w:rsidRDefault="00000000" w:rsidRPr="00000000" w14:paraId="0000013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YOLO26n full rate</w:t>
            </w:r>
          </w:p>
        </w:tc>
        <w:tc>
          <w:tcPr/>
          <w:p w:rsidR="00000000" w:rsidDel="00000000" w:rsidP="00000000" w:rsidRDefault="00000000" w:rsidRPr="00000000" w14:paraId="0000013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640px</w:t>
            </w:r>
          </w:p>
        </w:tc>
        <w:tc>
          <w:tcPr/>
          <w:p w:rsidR="00000000" w:rsidDel="00000000" w:rsidP="00000000" w:rsidRDefault="00000000" w:rsidRPr="00000000" w14:paraId="00000137">
            <w:pPr>
              <w:spacing w:line="300" w:lineRule="auto"/>
              <w:rPr>
                <w:rFonts w:ascii="Times New Roman" w:cs="Times New Roman" w:eastAsia="Times New Roman" w:hAnsi="Times New Roman"/>
                <w:color w:val="37474f"/>
              </w:rPr>
            </w:pPr>
            <w:sdt>
              <w:sdtPr>
                <w:alias w:val="YOLO Frequency"/>
                <w:id w:val="-1860776510"/>
                <w:dropDownList w:lastValue="Every frame">
                  <w:listItem w:displayText="Every 3rd frame" w:value="Every 3rd frame"/>
                  <w:listItem w:displayText="Every frame" w:value="Every frame"/>
                  <w:listItem w:displayText="N/A" w:value="N/A"/>
                </w:dropDownList>
              </w:sdtPr>
              <w:sdtContent>
                <w:r w:rsidDel="00000000" w:rsidR="00000000" w:rsidRPr="00000000">
                  <w:rPr>
                    <w:rFonts w:ascii="Times New Roman" w:cs="Times New Roman" w:eastAsia="Times New Roman" w:hAnsi="Times New Roman"/>
                    <w:shd w:fill="auto" w:val="clear"/>
                  </w:rPr>
                  <w:t xml:space="preserve">Every frame</w:t>
                </w:r>
              </w:sdtContent>
            </w:sdt>
            <w:r w:rsidDel="00000000" w:rsidR="00000000" w:rsidRPr="00000000">
              <w:rPr>
                <w:rtl w:val="0"/>
              </w:rPr>
            </w:r>
          </w:p>
        </w:tc>
        <w:tc>
          <w:tcPr/>
          <w:p w:rsidR="00000000" w:rsidDel="00000000" w:rsidP="00000000" w:rsidRDefault="00000000" w:rsidRPr="00000000" w14:paraId="0000013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~14-16</w:t>
            </w:r>
          </w:p>
        </w:tc>
        <w:tc>
          <w:tcPr/>
          <w:p w:rsidR="00000000" w:rsidDel="00000000" w:rsidP="00000000" w:rsidRDefault="00000000" w:rsidRPr="00000000" w14:paraId="0000013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Acceptable</w:t>
            </w:r>
          </w:p>
        </w:tc>
      </w:tr>
      <w:tr>
        <w:trPr>
          <w:cantSplit w:val="0"/>
          <w:tblHeader w:val="0"/>
        </w:trPr>
        <w:tc>
          <w:tcPr/>
          <w:p w:rsidR="00000000" w:rsidDel="00000000" w:rsidP="00000000" w:rsidRDefault="00000000" w:rsidRPr="00000000" w14:paraId="0000013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Classical CV only</w:t>
            </w:r>
          </w:p>
        </w:tc>
        <w:tc>
          <w:tcPr/>
          <w:p w:rsidR="00000000" w:rsidDel="00000000" w:rsidP="00000000" w:rsidRDefault="00000000" w:rsidRPr="00000000" w14:paraId="0000013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640px</w:t>
            </w:r>
          </w:p>
        </w:tc>
        <w:tc>
          <w:tcPr/>
          <w:p w:rsidR="00000000" w:rsidDel="00000000" w:rsidP="00000000" w:rsidRDefault="00000000" w:rsidRPr="00000000" w14:paraId="0000013C">
            <w:pPr>
              <w:spacing w:line="300" w:lineRule="auto"/>
              <w:rPr>
                <w:rFonts w:ascii="Times New Roman" w:cs="Times New Roman" w:eastAsia="Times New Roman" w:hAnsi="Times New Roman"/>
                <w:color w:val="37474f"/>
              </w:rPr>
            </w:pPr>
            <w:sdt>
              <w:sdtPr>
                <w:alias w:val="YOLO Frequency"/>
                <w:id w:val="-527037293"/>
                <w:dropDownList w:lastValue="N/A">
                  <w:listItem w:displayText="Every 3rd frame" w:value="Every 3rd frame"/>
                  <w:listItem w:displayText="Every frame" w:value="Every frame"/>
                  <w:listItem w:displayText="N/A" w:value="N/A"/>
                </w:dropDownList>
              </w:sdtPr>
              <w:sdtContent>
                <w:r w:rsidDel="00000000" w:rsidR="00000000" w:rsidRPr="00000000">
                  <w:rPr>
                    <w:rFonts w:ascii="Times New Roman" w:cs="Times New Roman" w:eastAsia="Times New Roman" w:hAnsi="Times New Roman"/>
                    <w:shd w:fill="auto" w:val="clear"/>
                  </w:rPr>
                  <w:t xml:space="preserve">N/A</w:t>
                </w:r>
              </w:sdtContent>
            </w:sdt>
            <w:r w:rsidDel="00000000" w:rsidR="00000000" w:rsidRPr="00000000">
              <w:rPr>
                <w:rtl w:val="0"/>
              </w:rPr>
            </w:r>
          </w:p>
        </w:tc>
        <w:tc>
          <w:tcPr/>
          <w:p w:rsidR="00000000" w:rsidDel="00000000" w:rsidP="00000000" w:rsidRDefault="00000000" w:rsidRPr="00000000" w14:paraId="0000013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~45-55</w:t>
            </w:r>
          </w:p>
        </w:tc>
        <w:tc>
          <w:tcPr/>
          <w:p w:rsidR="00000000" w:rsidDel="00000000" w:rsidP="00000000" w:rsidRDefault="00000000" w:rsidRPr="00000000" w14:paraId="0000013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Fast but inaccurate</w:t>
            </w:r>
          </w:p>
        </w:tc>
      </w:tr>
      <w:tr>
        <w:trPr>
          <w:cantSplit w:val="0"/>
          <w:tblHeader w:val="0"/>
        </w:trPr>
        <w:tc>
          <w:tcPr/>
          <w:p w:rsidR="00000000" w:rsidDel="00000000" w:rsidP="00000000" w:rsidRDefault="00000000" w:rsidRPr="00000000" w14:paraId="0000013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Hybrid (this work)</w:t>
            </w:r>
            <w:r w:rsidDel="00000000" w:rsidR="00000000" w:rsidRPr="00000000">
              <w:rPr>
                <w:rtl w:val="0"/>
              </w:rPr>
            </w:r>
          </w:p>
        </w:tc>
        <w:tc>
          <w:tcPr/>
          <w:p w:rsidR="00000000" w:rsidDel="00000000" w:rsidP="00000000" w:rsidRDefault="00000000" w:rsidRPr="00000000" w14:paraId="0000014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320px + 640px</w:t>
            </w:r>
            <w:r w:rsidDel="00000000" w:rsidR="00000000" w:rsidRPr="00000000">
              <w:rPr>
                <w:rtl w:val="0"/>
              </w:rPr>
            </w:r>
          </w:p>
        </w:tc>
        <w:tc>
          <w:tcPr/>
          <w:p w:rsidR="00000000" w:rsidDel="00000000" w:rsidP="00000000" w:rsidRDefault="00000000" w:rsidRPr="00000000" w14:paraId="00000141">
            <w:pPr>
              <w:spacing w:line="300" w:lineRule="auto"/>
              <w:rPr>
                <w:rFonts w:ascii="Times New Roman" w:cs="Times New Roman" w:eastAsia="Times New Roman" w:hAnsi="Times New Roman"/>
                <w:color w:val="37474f"/>
              </w:rPr>
            </w:pPr>
            <w:sdt>
              <w:sdtPr>
                <w:alias w:val="YOLO Frequency"/>
                <w:id w:val="-1075284893"/>
                <w:dropDownList w:lastValue="Every 3rd frame">
                  <w:listItem w:displayText="Every 3rd frame" w:value="Every 3rd frame"/>
                  <w:listItem w:displayText="Every frame" w:value="Every frame"/>
                  <w:listItem w:displayText="N/A" w:value="N/A"/>
                </w:dropDownList>
              </w:sdtPr>
              <w:sdtContent>
                <w:r w:rsidDel="00000000" w:rsidR="00000000" w:rsidRPr="00000000">
                  <w:rPr>
                    <w:rFonts w:ascii="Times New Roman" w:cs="Times New Roman" w:eastAsia="Times New Roman" w:hAnsi="Times New Roman"/>
                    <w:b w:val="1"/>
                    <w:bCs w:val="1"/>
                    <w:shd w:fill="auto" w:val="clear"/>
                  </w:rPr>
                  <w:t xml:space="preserve">Every 3rd frame</w:t>
                </w:r>
              </w:sdtContent>
            </w:sdt>
            <w:r w:rsidDel="00000000" w:rsidR="00000000" w:rsidRPr="00000000">
              <w:rPr>
                <w:rtl w:val="0"/>
              </w:rPr>
            </w:r>
          </w:p>
        </w:tc>
        <w:tc>
          <w:tcPr/>
          <w:p w:rsidR="00000000" w:rsidDel="00000000" w:rsidP="00000000" w:rsidRDefault="00000000" w:rsidRPr="00000000" w14:paraId="0000014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~26-30</w:t>
            </w:r>
            <w:r w:rsidDel="00000000" w:rsidR="00000000" w:rsidRPr="00000000">
              <w:rPr>
                <w:rtl w:val="0"/>
              </w:rPr>
            </w:r>
          </w:p>
        </w:tc>
        <w:tc>
          <w:tcPr/>
          <w:p w:rsidR="00000000" w:rsidDel="00000000" w:rsidP="00000000" w:rsidRDefault="00000000" w:rsidRPr="00000000" w14:paraId="0000014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Best balance</w:t>
            </w:r>
            <w:r w:rsidDel="00000000" w:rsidR="00000000" w:rsidRPr="00000000">
              <w:rPr>
                <w:rtl w:val="0"/>
              </w:rPr>
            </w:r>
          </w:p>
        </w:tc>
      </w:tr>
    </w:tbl>
    <w:p w:rsidR="00000000" w:rsidDel="00000000" w:rsidP="00000000" w:rsidRDefault="00000000" w:rsidRPr="00000000" w14:paraId="00000144">
      <w:pPr>
        <w:pStyle w:val="Heading2"/>
        <w:spacing w:line="240" w:lineRule="auto"/>
        <w:rPr>
          <w:rFonts w:ascii="Times New Roman" w:cs="Times New Roman" w:eastAsia="Times New Roman" w:hAnsi="Times New Roman"/>
          <w:color w:val="263238"/>
          <w:sz w:val="33.2"/>
          <w:szCs w:val="33.2"/>
        </w:rPr>
      </w:pPr>
      <w:bookmarkStart w:colFirst="0" w:colLast="0" w:name="_7gnnl3lfbut1" w:id="44"/>
      <w:bookmarkEnd w:id="44"/>
      <w:r w:rsidDel="00000000" w:rsidR="00000000" w:rsidRPr="00000000">
        <w:rPr>
          <w:rFonts w:ascii="Times New Roman" w:cs="Times New Roman" w:eastAsia="Times New Roman" w:hAnsi="Times New Roman"/>
          <w:color w:val="263238"/>
          <w:sz w:val="33.2"/>
          <w:szCs w:val="33.2"/>
          <w:rtl w:val="0"/>
        </w:rPr>
        <w:t xml:space="preserve">6.2 Qualitative Scene Analysis</w:t>
      </w:r>
    </w:p>
    <w:tbl>
      <w:tblPr>
        <w:tblStyle w:val="Table9"/>
        <w:tblW w:w="1048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2620"/>
        <w:gridCol w:w="2620"/>
        <w:gridCol w:w="2620"/>
        <w:gridCol w:w="2620"/>
        <w:tblGridChange w:id="0">
          <w:tblGrid>
            <w:gridCol w:w="2620"/>
            <w:gridCol w:w="2620"/>
            <w:gridCol w:w="2620"/>
            <w:gridCol w:w="2620"/>
          </w:tblGrid>
        </w:tblGridChange>
      </w:tblGrid>
      <w:tr>
        <w:trPr>
          <w:cantSplit w:val="0"/>
          <w:tblHeader w:val="1"/>
        </w:trPr>
        <w:tc>
          <w:tcPr/>
          <w:p w:rsidR="00000000" w:rsidDel="00000000" w:rsidP="00000000" w:rsidRDefault="00000000" w:rsidRPr="00000000" w14:paraId="00000145">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Scene Condition</w:t>
            </w:r>
          </w:p>
        </w:tc>
        <w:tc>
          <w:tcPr/>
          <w:p w:rsidR="00000000" w:rsidDel="00000000" w:rsidP="00000000" w:rsidRDefault="00000000" w:rsidRPr="00000000" w14:paraId="0000014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Only</w:t>
            </w:r>
          </w:p>
        </w:tc>
        <w:tc>
          <w:tcPr/>
          <w:p w:rsidR="00000000" w:rsidDel="00000000" w:rsidP="00000000" w:rsidRDefault="00000000" w:rsidRPr="00000000" w14:paraId="0000014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Only (320px)</w:t>
            </w:r>
          </w:p>
        </w:tc>
        <w:tc>
          <w:tcPr/>
          <w:p w:rsidR="00000000" w:rsidDel="00000000" w:rsidP="00000000" w:rsidRDefault="00000000" w:rsidRPr="00000000" w14:paraId="0000014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(Proposed)</w:t>
            </w:r>
          </w:p>
        </w:tc>
      </w:tr>
      <w:tr>
        <w:trPr>
          <w:cantSplit w:val="0"/>
          <w:tblHeader w:val="0"/>
        </w:trPr>
        <w:tc>
          <w:tcPr/>
          <w:p w:rsidR="00000000" w:rsidDel="00000000" w:rsidP="00000000" w:rsidRDefault="00000000" w:rsidRPr="00000000" w14:paraId="0000014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Open sunny road</w:t>
            </w:r>
          </w:p>
        </w:tc>
        <w:tc>
          <w:tcPr/>
          <w:p w:rsidR="00000000" w:rsidDel="00000000" w:rsidP="00000000" w:rsidRDefault="00000000" w:rsidRPr="00000000" w14:paraId="0000014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Good</w:t>
            </w:r>
          </w:p>
        </w:tc>
        <w:tc>
          <w:tcPr/>
          <w:p w:rsidR="00000000" w:rsidDel="00000000" w:rsidP="00000000" w:rsidRDefault="00000000" w:rsidRPr="00000000" w14:paraId="0000014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Good</w:t>
            </w:r>
          </w:p>
        </w:tc>
        <w:tc>
          <w:tcPr/>
          <w:p w:rsidR="00000000" w:rsidDel="00000000" w:rsidP="00000000" w:rsidRDefault="00000000" w:rsidRPr="00000000" w14:paraId="0000014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Best boundary detail</w:t>
            </w:r>
          </w:p>
        </w:tc>
      </w:tr>
      <w:tr>
        <w:trPr>
          <w:cantSplit w:val="0"/>
          <w:tblHeader w:val="0"/>
        </w:trPr>
        <w:tc>
          <w:tcPr/>
          <w:p w:rsidR="00000000" w:rsidDel="00000000" w:rsidP="00000000" w:rsidRDefault="00000000" w:rsidRPr="00000000" w14:paraId="0000014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Tree shadow stripes</w:t>
            </w:r>
          </w:p>
        </w:tc>
        <w:tc>
          <w:tcPr/>
          <w:p w:rsidR="00000000" w:rsidDel="00000000" w:rsidP="00000000" w:rsidRDefault="00000000" w:rsidRPr="00000000" w14:paraId="0000014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Breaks mask</w:t>
            </w:r>
          </w:p>
        </w:tc>
        <w:tc>
          <w:tcPr/>
          <w:p w:rsidR="00000000" w:rsidDel="00000000" w:rsidP="00000000" w:rsidRDefault="00000000" w:rsidRPr="00000000" w14:paraId="0000014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Robust</w:t>
            </w:r>
          </w:p>
        </w:tc>
        <w:tc>
          <w:tcPr/>
          <w:p w:rsidR="00000000" w:rsidDel="00000000" w:rsidP="00000000" w:rsidRDefault="00000000" w:rsidRPr="00000000" w14:paraId="0000015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Robust (YOLO anchors)</w:t>
            </w:r>
          </w:p>
        </w:tc>
      </w:tr>
      <w:tr>
        <w:trPr>
          <w:cantSplit w:val="0"/>
          <w:tblHeader w:val="0"/>
        </w:trPr>
        <w:tc>
          <w:tcPr/>
          <w:p w:rsidR="00000000" w:rsidDel="00000000" w:rsidP="00000000" w:rsidRDefault="00000000" w:rsidRPr="00000000" w14:paraId="0000015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Asphalt to concrete</w:t>
            </w:r>
          </w:p>
        </w:tc>
        <w:tc>
          <w:tcPr/>
          <w:p w:rsidR="00000000" w:rsidDel="00000000" w:rsidP="00000000" w:rsidRDefault="00000000" w:rsidRPr="00000000" w14:paraId="0000015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Loses track</w:t>
            </w:r>
          </w:p>
        </w:tc>
        <w:tc>
          <w:tcPr/>
          <w:p w:rsidR="00000000" w:rsidDel="00000000" w:rsidP="00000000" w:rsidRDefault="00000000" w:rsidRPr="00000000" w14:paraId="0000015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Detects both</w:t>
            </w:r>
          </w:p>
        </w:tc>
        <w:tc>
          <w:tcPr/>
          <w:p w:rsidR="00000000" w:rsidDel="00000000" w:rsidP="00000000" w:rsidRDefault="00000000" w:rsidRPr="00000000" w14:paraId="0000015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Smooth transition</w:t>
            </w:r>
          </w:p>
        </w:tc>
      </w:tr>
      <w:tr>
        <w:trPr>
          <w:cantSplit w:val="0"/>
          <w:tblHeader w:val="0"/>
        </w:trPr>
        <w:tc>
          <w:tcPr/>
          <w:p w:rsidR="00000000" w:rsidDel="00000000" w:rsidP="00000000" w:rsidRDefault="00000000" w:rsidRPr="00000000" w14:paraId="0000015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Grass border</w:t>
            </w:r>
          </w:p>
        </w:tc>
        <w:tc>
          <w:tcPr/>
          <w:p w:rsidR="00000000" w:rsidDel="00000000" w:rsidP="00000000" w:rsidRDefault="00000000" w:rsidRPr="00000000" w14:paraId="0000015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Edge stops bleed</w:t>
            </w:r>
          </w:p>
        </w:tc>
        <w:tc>
          <w:tcPr/>
          <w:p w:rsidR="00000000" w:rsidDel="00000000" w:rsidP="00000000" w:rsidRDefault="00000000" w:rsidRPr="00000000" w14:paraId="0000015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Occasionally bleeds</w:t>
            </w:r>
          </w:p>
        </w:tc>
        <w:tc>
          <w:tcPr/>
          <w:p w:rsidR="00000000" w:rsidDel="00000000" w:rsidP="00000000" w:rsidRDefault="00000000" w:rsidRPr="00000000" w14:paraId="0000015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Edge carving stops bleed</w:t>
            </w:r>
          </w:p>
        </w:tc>
      </w:tr>
      <w:tr>
        <w:trPr>
          <w:cantSplit w:val="0"/>
          <w:tblHeader w:val="0"/>
        </w:trPr>
        <w:tc>
          <w:tcPr/>
          <w:p w:rsidR="00000000" w:rsidDel="00000000" w:rsidP="00000000" w:rsidRDefault="00000000" w:rsidRPr="00000000" w14:paraId="0000015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Parked car obstacle</w:t>
            </w:r>
          </w:p>
        </w:tc>
        <w:tc>
          <w:tcPr/>
          <w:p w:rsidR="00000000" w:rsidDel="00000000" w:rsidP="00000000" w:rsidRDefault="00000000" w:rsidRPr="00000000" w14:paraId="0000015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Not excluded</w:t>
            </w:r>
          </w:p>
        </w:tc>
        <w:tc>
          <w:tcPr/>
          <w:p w:rsidR="00000000" w:rsidDel="00000000" w:rsidP="00000000" w:rsidRDefault="00000000" w:rsidRPr="00000000" w14:paraId="0000015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Obstacle mask used</w:t>
            </w:r>
          </w:p>
        </w:tc>
        <w:tc>
          <w:tcPr/>
          <w:p w:rsidR="00000000" w:rsidDel="00000000" w:rsidP="00000000" w:rsidRDefault="00000000" w:rsidRPr="00000000" w14:paraId="0000015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Removed correctly</w:t>
            </w:r>
          </w:p>
        </w:tc>
      </w:tr>
    </w:tbl>
    <w:p w:rsidR="00000000" w:rsidDel="00000000" w:rsidP="00000000" w:rsidRDefault="00000000" w:rsidRPr="00000000" w14:paraId="0000015D">
      <w:pPr>
        <w:pStyle w:val="Heading2"/>
        <w:spacing w:line="240" w:lineRule="auto"/>
        <w:rPr>
          <w:rFonts w:ascii="Times New Roman" w:cs="Times New Roman" w:eastAsia="Times New Roman" w:hAnsi="Times New Roman"/>
          <w:color w:val="263238"/>
          <w:sz w:val="33.2"/>
          <w:szCs w:val="33.2"/>
        </w:rPr>
      </w:pPr>
      <w:bookmarkStart w:colFirst="0" w:colLast="0" w:name="_diox1wfnq8mb" w:id="45"/>
      <w:bookmarkEnd w:id="45"/>
      <w:r w:rsidDel="00000000" w:rsidR="00000000" w:rsidRPr="00000000">
        <w:rPr>
          <w:rFonts w:ascii="Times New Roman" w:cs="Times New Roman" w:eastAsia="Times New Roman" w:hAnsi="Times New Roman"/>
          <w:color w:val="263238"/>
          <w:sz w:val="33.2"/>
          <w:szCs w:val="33.2"/>
          <w:rtl w:val="0"/>
        </w:rPr>
        <w:t xml:space="preserve">6.3 Hyperparameter Sensitivity</w:t>
      </w:r>
    </w:p>
    <w:p w:rsidR="00000000" w:rsidDel="00000000" w:rsidP="00000000" w:rsidRDefault="00000000" w:rsidRPr="00000000" w14:paraId="0000015E">
      <w:pPr>
        <w:numPr>
          <w:ilvl w:val="0"/>
          <w:numId w:val="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Fusion Weight:</w:t>
      </w:r>
      <w:r w:rsidDel="00000000" w:rsidR="00000000" w:rsidRPr="00000000">
        <w:rPr>
          <w:rFonts w:ascii="Times New Roman" w:cs="Times New Roman" w:eastAsia="Times New Roman" w:hAnsi="Times New Roman"/>
          <w:color w:val="37474f"/>
          <w:rtl w:val="0"/>
        </w:rPr>
        <w:t xml:space="preserve"> Weights below 0.45 YOLO fail in high-shadow areas.</w:t>
      </w:r>
    </w:p>
    <w:p w:rsidR="00000000" w:rsidDel="00000000" w:rsidP="00000000" w:rsidRDefault="00000000" w:rsidRPr="00000000" w14:paraId="0000015F">
      <w:pPr>
        <w:numPr>
          <w:ilvl w:val="0"/>
          <w:numId w:val="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Temporal Alpha:</w:t>
      </w:r>
      <w:r w:rsidDel="00000000" w:rsidR="00000000" w:rsidRPr="00000000">
        <w:rPr>
          <w:rFonts w:ascii="Times New Roman" w:cs="Times New Roman" w:eastAsia="Times New Roman" w:hAnsi="Times New Roman"/>
          <w:color w:val="37474f"/>
          <w:rtl w:val="0"/>
        </w:rPr>
        <w:t xml:space="preserve"> 0.7 provides the best balance between responsiveness and flicker reduction.</w:t>
      </w:r>
    </w:p>
    <w:p w:rsidR="00000000" w:rsidDel="00000000" w:rsidP="00000000" w:rsidRDefault="00000000" w:rsidRPr="00000000" w14:paraId="00000160">
      <w:pPr>
        <w:numPr>
          <w:ilvl w:val="0"/>
          <w:numId w:val="3"/>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Kalman Noise:</w:t>
      </w:r>
      <w:r w:rsidDel="00000000" w:rsidR="00000000" w:rsidRPr="00000000">
        <w:rPr>
          <w:rFonts w:ascii="Times New Roman" w:cs="Times New Roman" w:eastAsia="Times New Roman" w:hAnsi="Times New Roman"/>
          <w:color w:val="37474f"/>
          <w:rtl w:val="0"/>
        </w:rPr>
        <w:t xml:space="preserve"> 0.05 process noise prevents over-smoothing during rapid turns.</w:t>
      </w:r>
    </w:p>
    <w:p w:rsidR="00000000" w:rsidDel="00000000" w:rsidP="00000000" w:rsidRDefault="00000000" w:rsidRPr="00000000" w14:paraId="00000161">
      <w:pPr>
        <w:pStyle w:val="Heading1"/>
        <w:pageBreakBefore w:val="1"/>
        <w:spacing w:line="240" w:lineRule="auto"/>
        <w:rPr>
          <w:rFonts w:ascii="Times New Roman" w:cs="Times New Roman" w:eastAsia="Times New Roman" w:hAnsi="Times New Roman"/>
          <w:color w:val="263238"/>
          <w:sz w:val="35.4"/>
          <w:szCs w:val="35.4"/>
        </w:rPr>
      </w:pPr>
      <w:bookmarkStart w:colFirst="0" w:colLast="0" w:name="_dq1s5ssal6zo" w:id="46"/>
      <w:bookmarkEnd w:id="46"/>
      <w:r w:rsidDel="00000000" w:rsidR="00000000" w:rsidRPr="00000000">
        <w:rPr>
          <w:rFonts w:ascii="Times New Roman" w:cs="Times New Roman" w:eastAsia="Times New Roman" w:hAnsi="Times New Roman"/>
          <w:color w:val="263238"/>
          <w:sz w:val="35.4"/>
          <w:szCs w:val="35.4"/>
          <w:rtl w:val="0"/>
        </w:rPr>
        <w:t xml:space="preserve">CONCLUSIONS AND FUTURE SCOPE</w:t>
      </w:r>
    </w:p>
    <w:p w:rsidR="00000000" w:rsidDel="00000000" w:rsidP="00000000" w:rsidRDefault="00000000" w:rsidRPr="00000000" w14:paraId="00000162">
      <w:pPr>
        <w:pStyle w:val="Heading2"/>
        <w:spacing w:line="240" w:lineRule="auto"/>
        <w:rPr>
          <w:rFonts w:ascii="Times New Roman" w:cs="Times New Roman" w:eastAsia="Times New Roman" w:hAnsi="Times New Roman"/>
          <w:color w:val="263238"/>
          <w:sz w:val="33.2"/>
          <w:szCs w:val="33.2"/>
        </w:rPr>
      </w:pPr>
      <w:bookmarkStart w:colFirst="0" w:colLast="0" w:name="_pwrn4ethoc3p" w:id="47"/>
      <w:bookmarkEnd w:id="47"/>
      <w:r w:rsidDel="00000000" w:rsidR="00000000" w:rsidRPr="00000000">
        <w:rPr>
          <w:rFonts w:ascii="Times New Roman" w:cs="Times New Roman" w:eastAsia="Times New Roman" w:hAnsi="Times New Roman"/>
          <w:color w:val="263238"/>
          <w:sz w:val="33.2"/>
          <w:szCs w:val="33.2"/>
          <w:rtl w:val="0"/>
        </w:rPr>
        <w:t xml:space="preserve">7.1 Conclusions</w:t>
      </w:r>
    </w:p>
    <w:p w:rsidR="00000000" w:rsidDel="00000000" w:rsidP="00000000" w:rsidRDefault="00000000" w:rsidRPr="00000000" w14:paraId="0000016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This training project successfully demonstrates that the hybrid dual-rate architecture:</w:t>
      </w:r>
    </w:p>
    <w:p w:rsidR="00000000" w:rsidDel="00000000" w:rsidP="00000000" w:rsidRDefault="00000000" w:rsidRPr="00000000" w14:paraId="00000164">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65">
      <w:pPr>
        <w:numPr>
          <w:ilvl w:val="0"/>
          <w:numId w:val="4"/>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Achieves </w:t>
      </w:r>
      <w:r w:rsidDel="00000000" w:rsidR="00000000" w:rsidRPr="00000000">
        <w:rPr>
          <w:rFonts w:ascii="Times New Roman" w:cs="Times New Roman" w:eastAsia="Times New Roman" w:hAnsi="Times New Roman"/>
          <w:b w:val="1"/>
          <w:bCs w:val="1"/>
          <w:color w:val="37474f"/>
          <w:rtl w:val="0"/>
        </w:rPr>
        <w:t xml:space="preserve">~28 FPS</w:t>
      </w:r>
      <w:r w:rsidDel="00000000" w:rsidR="00000000" w:rsidRPr="00000000">
        <w:rPr>
          <w:rFonts w:ascii="Times New Roman" w:cs="Times New Roman" w:eastAsia="Times New Roman" w:hAnsi="Times New Roman"/>
          <w:color w:val="37474f"/>
          <w:rtl w:val="0"/>
        </w:rPr>
        <w:t xml:space="preserve"> on CPU-only hardware.</w:t>
      </w:r>
    </w:p>
    <w:p w:rsidR="00000000" w:rsidDel="00000000" w:rsidP="00000000" w:rsidRDefault="00000000" w:rsidRPr="00000000" w14:paraId="00000166">
      <w:pPr>
        <w:numPr>
          <w:ilvl w:val="0"/>
          <w:numId w:val="4"/>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Provides </w:t>
      </w:r>
      <w:r w:rsidDel="00000000" w:rsidR="00000000" w:rsidRPr="00000000">
        <w:rPr>
          <w:rFonts w:ascii="Times New Roman" w:cs="Times New Roman" w:eastAsia="Times New Roman" w:hAnsi="Times New Roman"/>
          <w:b w:val="1"/>
          <w:bCs w:val="1"/>
          <w:color w:val="37474f"/>
          <w:rtl w:val="0"/>
        </w:rPr>
        <w:t xml:space="preserve">semantic robustness</w:t>
      </w:r>
      <w:r w:rsidDel="00000000" w:rsidR="00000000" w:rsidRPr="00000000">
        <w:rPr>
          <w:rFonts w:ascii="Times New Roman" w:cs="Times New Roman" w:eastAsia="Times New Roman" w:hAnsi="Times New Roman"/>
          <w:color w:val="37474f"/>
          <w:rtl w:val="0"/>
        </w:rPr>
        <w:t xml:space="preserve"> through cached YOLO predictions.</w:t>
      </w:r>
    </w:p>
    <w:p w:rsidR="00000000" w:rsidDel="00000000" w:rsidP="00000000" w:rsidRDefault="00000000" w:rsidRPr="00000000" w14:paraId="00000167">
      <w:pPr>
        <w:numPr>
          <w:ilvl w:val="0"/>
          <w:numId w:val="4"/>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Self-calibrates to road colour transitions using the </w:t>
      </w:r>
      <w:r w:rsidDel="00000000" w:rsidR="00000000" w:rsidRPr="00000000">
        <w:rPr>
          <w:rFonts w:ascii="Times New Roman" w:cs="Times New Roman" w:eastAsia="Times New Roman" w:hAnsi="Times New Roman"/>
          <w:b w:val="1"/>
          <w:bCs w:val="1"/>
          <w:color w:val="37474f"/>
          <w:rtl w:val="0"/>
        </w:rPr>
        <w:t xml:space="preserve">running LAB Gaussian model</w:t>
      </w:r>
      <w:r w:rsidDel="00000000" w:rsidR="00000000" w:rsidRPr="00000000">
        <w:rPr>
          <w:rFonts w:ascii="Times New Roman" w:cs="Times New Roman" w:eastAsia="Times New Roman" w:hAnsi="Times New Roman"/>
          <w:color w:val="37474f"/>
          <w:rtl w:val="0"/>
        </w:rPr>
        <w:t xml:space="preserve">.</w:t>
      </w:r>
    </w:p>
    <w:p w:rsidR="00000000" w:rsidDel="00000000" w:rsidP="00000000" w:rsidRDefault="00000000" w:rsidRPr="00000000" w14:paraId="00000168">
      <w:pPr>
        <w:numPr>
          <w:ilvl w:val="0"/>
          <w:numId w:val="4"/>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color w:val="37474f"/>
          <w:rtl w:val="0"/>
        </w:rPr>
        <w:t xml:space="preserve">Ensures </w:t>
      </w:r>
      <w:r w:rsidDel="00000000" w:rsidR="00000000" w:rsidRPr="00000000">
        <w:rPr>
          <w:rFonts w:ascii="Times New Roman" w:cs="Times New Roman" w:eastAsia="Times New Roman" w:hAnsi="Times New Roman"/>
          <w:b w:val="1"/>
          <w:bCs w:val="1"/>
          <w:color w:val="37474f"/>
          <w:rtl w:val="0"/>
        </w:rPr>
        <w:t xml:space="preserve">safe obstacle exclusion</w:t>
      </w:r>
      <w:r w:rsidDel="00000000" w:rsidR="00000000" w:rsidRPr="00000000">
        <w:rPr>
          <w:rFonts w:ascii="Times New Roman" w:cs="Times New Roman" w:eastAsia="Times New Roman" w:hAnsi="Times New Roman"/>
          <w:color w:val="37474f"/>
          <w:rtl w:val="0"/>
        </w:rPr>
        <w:t xml:space="preserve"> via YOLO’s dedicated obstacle mask.</w:t>
      </w:r>
    </w:p>
    <w:p w:rsidR="00000000" w:rsidDel="00000000" w:rsidP="00000000" w:rsidRDefault="00000000" w:rsidRPr="00000000" w14:paraId="00000169">
      <w:pPr>
        <w:pStyle w:val="Heading2"/>
        <w:spacing w:line="240" w:lineRule="auto"/>
        <w:rPr>
          <w:rFonts w:ascii="Times New Roman" w:cs="Times New Roman" w:eastAsia="Times New Roman" w:hAnsi="Times New Roman"/>
          <w:color w:val="263238"/>
          <w:sz w:val="33.2"/>
          <w:szCs w:val="33.2"/>
        </w:rPr>
      </w:pPr>
      <w:bookmarkStart w:colFirst="0" w:colLast="0" w:name="_50j777z5965f" w:id="48"/>
      <w:bookmarkEnd w:id="48"/>
      <w:r w:rsidDel="00000000" w:rsidR="00000000" w:rsidRPr="00000000">
        <w:rPr>
          <w:rFonts w:ascii="Times New Roman" w:cs="Times New Roman" w:eastAsia="Times New Roman" w:hAnsi="Times New Roman"/>
          <w:color w:val="263238"/>
          <w:sz w:val="33.2"/>
          <w:szCs w:val="33.2"/>
          <w:rtl w:val="0"/>
        </w:rPr>
        <w:t xml:space="preserve">7.2 Limitations</w:t>
      </w:r>
    </w:p>
    <w:p w:rsidR="00000000" w:rsidDel="00000000" w:rsidP="00000000" w:rsidRDefault="00000000" w:rsidRPr="00000000" w14:paraId="0000016A">
      <w:pPr>
        <w:numPr>
          <w:ilvl w:val="0"/>
          <w:numId w:val="10"/>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Low-Light:</w:t>
      </w:r>
      <w:r w:rsidDel="00000000" w:rsidR="00000000" w:rsidRPr="00000000">
        <w:rPr>
          <w:rFonts w:ascii="Times New Roman" w:cs="Times New Roman" w:eastAsia="Times New Roman" w:hAnsi="Times New Roman"/>
          <w:color w:val="37474f"/>
          <w:rtl w:val="0"/>
        </w:rPr>
        <w:t xml:space="preserve"> Performance degrades; thermal or IR sensors are recommended for night use.</w:t>
      </w:r>
    </w:p>
    <w:p w:rsidR="00000000" w:rsidDel="00000000" w:rsidP="00000000" w:rsidRDefault="00000000" w:rsidRPr="00000000" w14:paraId="0000016B">
      <w:pPr>
        <w:numPr>
          <w:ilvl w:val="0"/>
          <w:numId w:val="10"/>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Specular Reflections:</w:t>
      </w:r>
      <w:r w:rsidDel="00000000" w:rsidR="00000000" w:rsidRPr="00000000">
        <w:rPr>
          <w:rFonts w:ascii="Times New Roman" w:cs="Times New Roman" w:eastAsia="Times New Roman" w:hAnsi="Times New Roman"/>
          <w:color w:val="37474f"/>
          <w:rtl w:val="0"/>
        </w:rPr>
        <w:t xml:space="preserve"> Wet surfaces can confuse both colour and edge detection.</w:t>
      </w:r>
    </w:p>
    <w:p w:rsidR="00000000" w:rsidDel="00000000" w:rsidP="00000000" w:rsidRDefault="00000000" w:rsidRPr="00000000" w14:paraId="0000016C">
      <w:pPr>
        <w:numPr>
          <w:ilvl w:val="0"/>
          <w:numId w:val="10"/>
        </w:numPr>
        <w:spacing w:line="300" w:lineRule="auto"/>
        <w:ind w:left="720" w:hanging="360"/>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37474f"/>
          <w:rtl w:val="0"/>
        </w:rPr>
        <w:t xml:space="preserve">Monocular Constraints:</w:t>
      </w:r>
      <w:r w:rsidDel="00000000" w:rsidR="00000000" w:rsidRPr="00000000">
        <w:rPr>
          <w:rFonts w:ascii="Times New Roman" w:cs="Times New Roman" w:eastAsia="Times New Roman" w:hAnsi="Times New Roman"/>
          <w:color w:val="37474f"/>
          <w:rtl w:val="0"/>
        </w:rPr>
        <w:t xml:space="preserve"> Lack of true depth information prevents metric distance estimation.</w:t>
      </w:r>
    </w:p>
    <w:p w:rsidR="00000000" w:rsidDel="00000000" w:rsidP="00000000" w:rsidRDefault="00000000" w:rsidRPr="00000000" w14:paraId="0000016D">
      <w:pPr>
        <w:pStyle w:val="Heading2"/>
        <w:spacing w:line="240" w:lineRule="auto"/>
        <w:rPr>
          <w:rFonts w:ascii="Times New Roman" w:cs="Times New Roman" w:eastAsia="Times New Roman" w:hAnsi="Times New Roman"/>
          <w:color w:val="263238"/>
          <w:sz w:val="33.2"/>
          <w:szCs w:val="33.2"/>
        </w:rPr>
      </w:pPr>
      <w:bookmarkStart w:colFirst="0" w:colLast="0" w:name="_1c0ihqx7d7tp" w:id="49"/>
      <w:bookmarkEnd w:id="49"/>
      <w:r w:rsidDel="00000000" w:rsidR="00000000" w:rsidRPr="00000000">
        <w:rPr>
          <w:rFonts w:ascii="Times New Roman" w:cs="Times New Roman" w:eastAsia="Times New Roman" w:hAnsi="Times New Roman"/>
          <w:color w:val="263238"/>
          <w:sz w:val="33.2"/>
          <w:szCs w:val="33.2"/>
          <w:rtl w:val="0"/>
        </w:rPr>
        <w:t xml:space="preserve">7.3 Future Scope</w:t>
      </w:r>
    </w:p>
    <w:tbl>
      <w:tblPr>
        <w:tblStyle w:val="Table10"/>
        <w:tblW w:w="1044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3480"/>
        <w:gridCol w:w="3480"/>
        <w:gridCol w:w="3480"/>
        <w:tblGridChange w:id="0">
          <w:tblGrid>
            <w:gridCol w:w="3480"/>
            <w:gridCol w:w="3480"/>
            <w:gridCol w:w="3480"/>
          </w:tblGrid>
        </w:tblGridChange>
      </w:tblGrid>
      <w:tr>
        <w:trPr>
          <w:cantSplit w:val="0"/>
          <w:tblHeader w:val="1"/>
        </w:trPr>
        <w:tc>
          <w:tcPr/>
          <w:p w:rsidR="00000000" w:rsidDel="00000000" w:rsidP="00000000" w:rsidRDefault="00000000" w:rsidRPr="00000000" w14:paraId="0000016E">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Enhancement</w:t>
            </w:r>
          </w:p>
        </w:tc>
        <w:tc>
          <w:tcPr/>
          <w:p w:rsidR="00000000" w:rsidDel="00000000" w:rsidP="00000000" w:rsidRDefault="00000000" w:rsidRPr="00000000" w14:paraId="0000016F">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17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r>
      <w:tr>
        <w:trPr>
          <w:cantSplit w:val="0"/>
          <w:tblHeader w:val="0"/>
        </w:trPr>
        <w:tc>
          <w:tcPr/>
          <w:p w:rsidR="00000000" w:rsidDel="00000000" w:rsidP="00000000" w:rsidRDefault="00000000" w:rsidRPr="00000000" w14:paraId="0000017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ROS2 Integration</w:t>
            </w:r>
            <w:r w:rsidDel="00000000" w:rsidR="00000000" w:rsidRPr="00000000">
              <w:rPr>
                <w:rtl w:val="0"/>
              </w:rPr>
            </w:r>
          </w:p>
        </w:tc>
        <w:tc>
          <w:tcPr/>
          <w:p w:rsidR="00000000" w:rsidDel="00000000" w:rsidP="00000000" w:rsidRDefault="00000000" w:rsidRPr="00000000" w14:paraId="0000017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Publish sensor_msgs/Image mask + nav_msgs/Path</w:t>
            </w:r>
          </w:p>
        </w:tc>
        <w:tc>
          <w:tcPr/>
          <w:p w:rsidR="00000000" w:rsidDel="00000000" w:rsidP="00000000" w:rsidRDefault="00000000" w:rsidRPr="00000000" w14:paraId="0000017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Plug-and-play in mobile robot stacks</w:t>
            </w:r>
          </w:p>
        </w:tc>
      </w:tr>
      <w:tr>
        <w:trPr>
          <w:cantSplit w:val="0"/>
          <w:tblHeader w:val="0"/>
        </w:trPr>
        <w:tc>
          <w:tcPr/>
          <w:p w:rsidR="00000000" w:rsidDel="00000000" w:rsidP="00000000" w:rsidRDefault="00000000" w:rsidRPr="00000000" w14:paraId="0000017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TensorRT INT8</w:t>
            </w:r>
            <w:r w:rsidDel="00000000" w:rsidR="00000000" w:rsidRPr="00000000">
              <w:rPr>
                <w:rtl w:val="0"/>
              </w:rPr>
            </w:r>
          </w:p>
        </w:tc>
        <w:tc>
          <w:tcPr/>
          <w:p w:rsidR="00000000" w:rsidDel="00000000" w:rsidP="00000000" w:rsidRDefault="00000000" w:rsidRPr="00000000" w14:paraId="0000017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Quantise model to INT8</w:t>
            </w:r>
          </w:p>
        </w:tc>
        <w:tc>
          <w:tcPr/>
          <w:p w:rsidR="00000000" w:rsidDel="00000000" w:rsidP="00000000" w:rsidRDefault="00000000" w:rsidRPr="00000000" w14:paraId="0000017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3-4x speedup on compatible hardware</w:t>
            </w:r>
          </w:p>
        </w:tc>
      </w:tr>
      <w:tr>
        <w:trPr>
          <w:cantSplit w:val="0"/>
          <w:tblHeader w:val="0"/>
        </w:trPr>
        <w:tc>
          <w:tcPr/>
          <w:p w:rsidR="00000000" w:rsidDel="00000000" w:rsidP="00000000" w:rsidRDefault="00000000" w:rsidRPr="00000000" w14:paraId="0000017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Night Adaptation</w:t>
            </w:r>
            <w:r w:rsidDel="00000000" w:rsidR="00000000" w:rsidRPr="00000000">
              <w:rPr>
                <w:rtl w:val="0"/>
              </w:rPr>
            </w:r>
          </w:p>
        </w:tc>
        <w:tc>
          <w:tcPr/>
          <w:p w:rsidR="00000000" w:rsidDel="00000000" w:rsidP="00000000" w:rsidRDefault="00000000" w:rsidRPr="00000000" w14:paraId="0000017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CLAHE / gamma pre-processing branch</w:t>
            </w:r>
          </w:p>
        </w:tc>
        <w:tc>
          <w:tcPr/>
          <w:p w:rsidR="00000000" w:rsidDel="00000000" w:rsidP="00000000" w:rsidRDefault="00000000" w:rsidRPr="00000000" w14:paraId="0000017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Extends utility to dusk/dawn</w:t>
            </w:r>
          </w:p>
        </w:tc>
      </w:tr>
      <w:tr>
        <w:trPr>
          <w:cantSplit w:val="0"/>
          <w:tblHeader w:val="0"/>
        </w:trPr>
        <w:tc>
          <w:tcPr/>
          <w:p w:rsidR="00000000" w:rsidDel="00000000" w:rsidP="00000000" w:rsidRDefault="00000000" w:rsidRPr="00000000" w14:paraId="0000017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b w:val="1"/>
                <w:bCs w:val="1"/>
                <w:color w:val="37474f"/>
                <w:rtl w:val="0"/>
              </w:rPr>
              <w:t xml:space="preserve">Depth Integration</w:t>
            </w:r>
            <w:r w:rsidDel="00000000" w:rsidR="00000000" w:rsidRPr="00000000">
              <w:rPr>
                <w:rtl w:val="0"/>
              </w:rPr>
            </w:r>
          </w:p>
        </w:tc>
        <w:tc>
          <w:tcPr/>
          <w:p w:rsidR="00000000" w:rsidDel="00000000" w:rsidP="00000000" w:rsidRDefault="00000000" w:rsidRPr="00000000" w14:paraId="0000017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Fuse with depth-from-monocular models</w:t>
            </w:r>
          </w:p>
        </w:tc>
        <w:tc>
          <w:tcPr/>
          <w:p w:rsidR="00000000" w:rsidDel="00000000" w:rsidP="00000000" w:rsidRDefault="00000000" w:rsidRPr="00000000" w14:paraId="0000017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Metric clearance estimation</w:t>
            </w:r>
          </w:p>
        </w:tc>
      </w:tr>
    </w:tbl>
    <w:p w:rsidR="00000000" w:rsidDel="00000000" w:rsidP="00000000" w:rsidRDefault="00000000" w:rsidRPr="00000000" w14:paraId="0000017D">
      <w:pPr>
        <w:pStyle w:val="Heading1"/>
        <w:pageBreakBefore w:val="1"/>
        <w:spacing w:line="240" w:lineRule="auto"/>
        <w:rPr>
          <w:rFonts w:ascii="Times New Roman" w:cs="Times New Roman" w:eastAsia="Times New Roman" w:hAnsi="Times New Roman"/>
          <w:color w:val="263238"/>
          <w:sz w:val="35.4"/>
          <w:szCs w:val="35.4"/>
        </w:rPr>
      </w:pPr>
      <w:bookmarkStart w:colFirst="0" w:colLast="0" w:name="_cx4wv2unlfsd" w:id="50"/>
      <w:bookmarkEnd w:id="50"/>
      <w:r w:rsidDel="00000000" w:rsidR="00000000" w:rsidRPr="00000000">
        <w:rPr>
          <w:rFonts w:ascii="Times New Roman" w:cs="Times New Roman" w:eastAsia="Times New Roman" w:hAnsi="Times New Roman"/>
          <w:color w:val="263238"/>
          <w:sz w:val="35.4"/>
          <w:szCs w:val="35.4"/>
          <w:rtl w:val="0"/>
        </w:rPr>
        <w:t xml:space="preserve">REFERENCES</w:t>
      </w:r>
    </w:p>
    <w:p w:rsidR="00000000" w:rsidDel="00000000" w:rsidP="00000000" w:rsidRDefault="00000000" w:rsidRPr="00000000" w14:paraId="0000017E">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Redmon, J., &amp; Farhadi, A. (2018). </w:t>
      </w:r>
      <w:r w:rsidDel="00000000" w:rsidR="00000000" w:rsidRPr="00000000">
        <w:rPr>
          <w:rFonts w:ascii="Times New Roman" w:cs="Times New Roman" w:eastAsia="Times New Roman" w:hAnsi="Times New Roman"/>
          <w:i w:val="1"/>
          <w:iCs w:val="1"/>
          <w:color w:val="37474f"/>
          <w:rtl w:val="0"/>
        </w:rPr>
        <w:t xml:space="preserve">YOLOv3: An Incremental Improvement</w:t>
      </w:r>
      <w:r w:rsidDel="00000000" w:rsidR="00000000" w:rsidRPr="00000000">
        <w:rPr>
          <w:rFonts w:ascii="Times New Roman" w:cs="Times New Roman" w:eastAsia="Times New Roman" w:hAnsi="Times New Roman"/>
          <w:color w:val="37474f"/>
          <w:rtl w:val="0"/>
        </w:rPr>
        <w:t xml:space="preserve">. arXiv:1804.02767.</w:t>
      </w:r>
    </w:p>
    <w:p w:rsidR="00000000" w:rsidDel="00000000" w:rsidP="00000000" w:rsidRDefault="00000000" w:rsidRPr="00000000" w14:paraId="0000017F">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Jocher, G., et al. (2023). </w:t>
      </w:r>
      <w:hyperlink r:id="rId10">
        <w:r w:rsidDel="00000000" w:rsidR="00000000" w:rsidRPr="00000000">
          <w:rPr>
            <w:rFonts w:ascii="Times New Roman" w:cs="Times New Roman" w:eastAsia="Times New Roman" w:hAnsi="Times New Roman"/>
            <w:color w:val="1155cc"/>
            <w:u w:val="single"/>
            <w:rtl w:val="0"/>
          </w:rPr>
          <w:t xml:space="preserve">Ultralytics YOLO (Version 8.0)</w:t>
        </w:r>
      </w:hyperlink>
      <w:r w:rsidDel="00000000" w:rsidR="00000000" w:rsidRPr="00000000">
        <w:rPr>
          <w:rFonts w:ascii="Times New Roman" w:cs="Times New Roman" w:eastAsia="Times New Roman" w:hAnsi="Times New Roman"/>
          <w:color w:val="37474f"/>
          <w:rtl w:val="0"/>
        </w:rPr>
        <w:t xml:space="preserve">.</w:t>
      </w:r>
    </w:p>
    <w:p w:rsidR="00000000" w:rsidDel="00000000" w:rsidP="00000000" w:rsidRDefault="00000000" w:rsidRPr="00000000" w14:paraId="00000180">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Xie, E., et al. (2021). </w:t>
      </w:r>
      <w:r w:rsidDel="00000000" w:rsidR="00000000" w:rsidRPr="00000000">
        <w:rPr>
          <w:rFonts w:ascii="Times New Roman" w:cs="Times New Roman" w:eastAsia="Times New Roman" w:hAnsi="Times New Roman"/>
          <w:i w:val="1"/>
          <w:iCs w:val="1"/>
          <w:color w:val="37474f"/>
          <w:rtl w:val="0"/>
        </w:rPr>
        <w:t xml:space="preserve">SegFormer: Simple and Efficient Design for Semantic Segmentation with Transformers</w:t>
      </w:r>
      <w:r w:rsidDel="00000000" w:rsidR="00000000" w:rsidRPr="00000000">
        <w:rPr>
          <w:rFonts w:ascii="Times New Roman" w:cs="Times New Roman" w:eastAsia="Times New Roman" w:hAnsi="Times New Roman"/>
          <w:color w:val="37474f"/>
          <w:rtl w:val="0"/>
        </w:rPr>
        <w:t xml:space="preserve">. NeurIPS 2021, 34, 12077-12090.</w:t>
      </w:r>
    </w:p>
    <w:p w:rsidR="00000000" w:rsidDel="00000000" w:rsidP="00000000" w:rsidRDefault="00000000" w:rsidRPr="00000000" w14:paraId="00000181">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Zhou, B., et al. (2017). </w:t>
      </w:r>
      <w:r w:rsidDel="00000000" w:rsidR="00000000" w:rsidRPr="00000000">
        <w:rPr>
          <w:rFonts w:ascii="Times New Roman" w:cs="Times New Roman" w:eastAsia="Times New Roman" w:hAnsi="Times New Roman"/>
          <w:i w:val="1"/>
          <w:iCs w:val="1"/>
          <w:color w:val="37474f"/>
          <w:rtl w:val="0"/>
        </w:rPr>
        <w:t xml:space="preserve">Scene Parsing through ADE20K Dataset</w:t>
      </w:r>
      <w:r w:rsidDel="00000000" w:rsidR="00000000" w:rsidRPr="00000000">
        <w:rPr>
          <w:rFonts w:ascii="Times New Roman" w:cs="Times New Roman" w:eastAsia="Times New Roman" w:hAnsi="Times New Roman"/>
          <w:color w:val="37474f"/>
          <w:rtl w:val="0"/>
        </w:rPr>
        <w:t xml:space="preserve">. CVPR 2017.</w:t>
      </w:r>
    </w:p>
    <w:p w:rsidR="00000000" w:rsidDel="00000000" w:rsidP="00000000" w:rsidRDefault="00000000" w:rsidRPr="00000000" w14:paraId="00000182">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Bradski, G. (2000). </w:t>
      </w:r>
      <w:r w:rsidDel="00000000" w:rsidR="00000000" w:rsidRPr="00000000">
        <w:rPr>
          <w:rFonts w:ascii="Times New Roman" w:cs="Times New Roman" w:eastAsia="Times New Roman" w:hAnsi="Times New Roman"/>
          <w:i w:val="1"/>
          <w:iCs w:val="1"/>
          <w:color w:val="37474f"/>
          <w:rtl w:val="0"/>
        </w:rPr>
        <w:t xml:space="preserve">The OpenCV Library</w:t>
      </w:r>
      <w:r w:rsidDel="00000000" w:rsidR="00000000" w:rsidRPr="00000000">
        <w:rPr>
          <w:rFonts w:ascii="Times New Roman" w:cs="Times New Roman" w:eastAsia="Times New Roman" w:hAnsi="Times New Roman"/>
          <w:color w:val="37474f"/>
          <w:rtl w:val="0"/>
        </w:rPr>
        <w:t xml:space="preserve">. Dr. Dobb's Journal, 25(11), 120-125.</w:t>
      </w:r>
    </w:p>
    <w:p w:rsidR="00000000" w:rsidDel="00000000" w:rsidP="00000000" w:rsidRDefault="00000000" w:rsidRPr="00000000" w14:paraId="00000183">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Kalman, R. E. (1960). </w:t>
      </w:r>
      <w:r w:rsidDel="00000000" w:rsidR="00000000" w:rsidRPr="00000000">
        <w:rPr>
          <w:rFonts w:ascii="Times New Roman" w:cs="Times New Roman" w:eastAsia="Times New Roman" w:hAnsi="Times New Roman"/>
          <w:i w:val="1"/>
          <w:iCs w:val="1"/>
          <w:color w:val="37474f"/>
          <w:rtl w:val="0"/>
        </w:rPr>
        <w:t xml:space="preserve">A New Approach to Linear Filtering and Prediction Problems</w:t>
      </w:r>
      <w:r w:rsidDel="00000000" w:rsidR="00000000" w:rsidRPr="00000000">
        <w:rPr>
          <w:rFonts w:ascii="Times New Roman" w:cs="Times New Roman" w:eastAsia="Times New Roman" w:hAnsi="Times New Roman"/>
          <w:color w:val="37474f"/>
          <w:rtl w:val="0"/>
        </w:rPr>
        <w:t xml:space="preserve">. J. Basic Engineering, 82(1), 35-45.</w:t>
      </w:r>
    </w:p>
    <w:p w:rsidR="00000000" w:rsidDel="00000000" w:rsidP="00000000" w:rsidRDefault="00000000" w:rsidRPr="00000000" w14:paraId="00000184">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McLachlan, G. J., &amp; Basford, K. E. (1988). </w:t>
      </w:r>
      <w:r w:rsidDel="00000000" w:rsidR="00000000" w:rsidRPr="00000000">
        <w:rPr>
          <w:rFonts w:ascii="Times New Roman" w:cs="Times New Roman" w:eastAsia="Times New Roman" w:hAnsi="Times New Roman"/>
          <w:i w:val="1"/>
          <w:iCs w:val="1"/>
          <w:color w:val="37474f"/>
          <w:rtl w:val="0"/>
        </w:rPr>
        <w:t xml:space="preserve">Mixture Models: Inference and Applications to Clustering</w:t>
      </w:r>
      <w:r w:rsidDel="00000000" w:rsidR="00000000" w:rsidRPr="00000000">
        <w:rPr>
          <w:rFonts w:ascii="Times New Roman" w:cs="Times New Roman" w:eastAsia="Times New Roman" w:hAnsi="Times New Roman"/>
          <w:color w:val="37474f"/>
          <w:rtl w:val="0"/>
        </w:rPr>
        <w:t xml:space="preserve">. Marcel Dekker.</w:t>
      </w:r>
    </w:p>
    <w:p w:rsidR="00000000" w:rsidDel="00000000" w:rsidP="00000000" w:rsidRDefault="00000000" w:rsidRPr="00000000" w14:paraId="00000185">
      <w:pPr>
        <w:numPr>
          <w:ilvl w:val="0"/>
          <w:numId w:val="9"/>
        </w:numPr>
        <w:spacing w:line="30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37474f"/>
          <w:rtl w:val="0"/>
        </w:rPr>
        <w:t xml:space="preserve">Canny, J. (1986). </w:t>
      </w:r>
      <w:r w:rsidDel="00000000" w:rsidR="00000000" w:rsidRPr="00000000">
        <w:rPr>
          <w:rFonts w:ascii="Times New Roman" w:cs="Times New Roman" w:eastAsia="Times New Roman" w:hAnsi="Times New Roman"/>
          <w:i w:val="1"/>
          <w:iCs w:val="1"/>
          <w:color w:val="37474f"/>
          <w:rtl w:val="0"/>
        </w:rPr>
        <w:t xml:space="preserve">A Computational Approach to Edge Detection</w:t>
      </w:r>
      <w:r w:rsidDel="00000000" w:rsidR="00000000" w:rsidRPr="00000000">
        <w:rPr>
          <w:rFonts w:ascii="Times New Roman" w:cs="Times New Roman" w:eastAsia="Times New Roman" w:hAnsi="Times New Roman"/>
          <w:color w:val="37474f"/>
          <w:rtl w:val="0"/>
        </w:rPr>
        <w:t xml:space="preserve">. IEEE TPAMI, 8(6), 679-698.</w:t>
      </w:r>
    </w:p>
    <w:p w:rsidR="00000000" w:rsidDel="00000000" w:rsidP="00000000" w:rsidRDefault="00000000" w:rsidRPr="00000000" w14:paraId="00000186">
      <w:pPr>
        <w:pStyle w:val="Heading1"/>
        <w:pageBreakBefore w:val="1"/>
        <w:spacing w:line="240" w:lineRule="auto"/>
        <w:rPr>
          <w:rFonts w:ascii="Times New Roman" w:cs="Times New Roman" w:eastAsia="Times New Roman" w:hAnsi="Times New Roman"/>
          <w:color w:val="263238"/>
          <w:sz w:val="35.4"/>
          <w:szCs w:val="35.4"/>
        </w:rPr>
      </w:pPr>
      <w:bookmarkStart w:colFirst="0" w:colLast="0" w:name="_x9ehdy65gfw3" w:id="51"/>
      <w:bookmarkEnd w:id="51"/>
      <w:r w:rsidDel="00000000" w:rsidR="00000000" w:rsidRPr="00000000">
        <w:rPr>
          <w:rFonts w:ascii="Times New Roman" w:cs="Times New Roman" w:eastAsia="Times New Roman" w:hAnsi="Times New Roman"/>
          <w:color w:val="263238"/>
          <w:sz w:val="35.4"/>
          <w:szCs w:val="35.4"/>
          <w:rtl w:val="0"/>
        </w:rPr>
        <w:t xml:space="preserve">APPENDICES</w:t>
      </w:r>
    </w:p>
    <w:p w:rsidR="00000000" w:rsidDel="00000000" w:rsidP="00000000" w:rsidRDefault="00000000" w:rsidRPr="00000000" w14:paraId="00000187">
      <w:pPr>
        <w:pStyle w:val="Heading2"/>
        <w:spacing w:line="240" w:lineRule="auto"/>
        <w:rPr>
          <w:rFonts w:ascii="Times New Roman" w:cs="Times New Roman" w:eastAsia="Times New Roman" w:hAnsi="Times New Roman"/>
          <w:color w:val="263238"/>
          <w:sz w:val="33.2"/>
          <w:szCs w:val="33.2"/>
        </w:rPr>
      </w:pPr>
      <w:bookmarkStart w:colFirst="0" w:colLast="0" w:name="_i0mzf8qkk82t" w:id="52"/>
      <w:bookmarkEnd w:id="52"/>
      <w:r w:rsidDel="00000000" w:rsidR="00000000" w:rsidRPr="00000000">
        <w:rPr>
          <w:rFonts w:ascii="Times New Roman" w:cs="Times New Roman" w:eastAsia="Times New Roman" w:hAnsi="Times New Roman"/>
          <w:color w:val="263238"/>
          <w:sz w:val="33.2"/>
          <w:szCs w:val="33.2"/>
          <w:rtl w:val="0"/>
        </w:rPr>
        <w:t xml:space="preserve">Appendix A - Complete Source: </w:t>
      </w:r>
      <w:r w:rsidDel="00000000" w:rsidR="00000000" w:rsidRPr="00000000">
        <w:rPr>
          <w:rFonts w:ascii="Times New Roman" w:cs="Times New Roman" w:eastAsia="Times New Roman" w:hAnsi="Times New Roman"/>
          <w:color w:val="188038"/>
          <w:sz w:val="33.2"/>
          <w:szCs w:val="33.2"/>
          <w:rtl w:val="0"/>
        </w:rPr>
        <w:t xml:space="preserve">yolo_segmenter.py</w:t>
      </w:r>
      <w:r w:rsidDel="00000000" w:rsidR="00000000" w:rsidRPr="00000000">
        <w:rPr>
          <w:rtl w:val="0"/>
        </w:rPr>
      </w:r>
    </w:p>
    <w:p w:rsidR="00000000" w:rsidDel="00000000" w:rsidP="00000000" w:rsidRDefault="00000000" w:rsidRPr="00000000" w14:paraId="0000018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import cv2</w:t>
      </w:r>
    </w:p>
    <w:p w:rsidR="00000000" w:rsidDel="00000000" w:rsidP="00000000" w:rsidRDefault="00000000" w:rsidRPr="00000000" w14:paraId="00000189">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8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import numpy as np</w:t>
      </w:r>
    </w:p>
    <w:p w:rsidR="00000000" w:rsidDel="00000000" w:rsidP="00000000" w:rsidRDefault="00000000" w:rsidRPr="00000000" w14:paraId="0000018B">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8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from ultralytics import YOLO</w:t>
      </w:r>
    </w:p>
    <w:p w:rsidR="00000000" w:rsidDel="00000000" w:rsidP="00000000" w:rsidRDefault="00000000" w:rsidRPr="00000000" w14:paraId="0000018D">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8E">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8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class YOLOSegmenter:</w:t>
      </w:r>
    </w:p>
    <w:p w:rsidR="00000000" w:rsidDel="00000000" w:rsidP="00000000" w:rsidRDefault="00000000" w:rsidRPr="00000000" w14:paraId="00000190">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def __init__(self, model_path):</w:t>
      </w:r>
    </w:p>
    <w:p w:rsidR="00000000" w:rsidDel="00000000" w:rsidP="00000000" w:rsidRDefault="00000000" w:rsidRPr="00000000" w14:paraId="00000192">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self.model = YOLO(model_path)</w:t>
      </w:r>
    </w:p>
    <w:p w:rsidR="00000000" w:rsidDel="00000000" w:rsidP="00000000" w:rsidRDefault="00000000" w:rsidRPr="00000000" w14:paraId="00000194">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 ADE20K traversable class IDs</w:t>
      </w:r>
    </w:p>
    <w:p w:rsidR="00000000" w:rsidDel="00000000" w:rsidP="00000000" w:rsidRDefault="00000000" w:rsidRPr="00000000" w14:paraId="00000196">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self.traversable_classes = {3, 6, 9, 11, 13, 29, 46, 52, 91, 94}</w:t>
      </w:r>
    </w:p>
    <w:p w:rsidR="00000000" w:rsidDel="00000000" w:rsidP="00000000" w:rsidRDefault="00000000" w:rsidRPr="00000000" w14:paraId="00000198">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self.obstacle_classes = {i for i in range(150) if i not in self.traversable_classes}</w:t>
      </w:r>
    </w:p>
    <w:p w:rsidR="00000000" w:rsidDel="00000000" w:rsidP="00000000" w:rsidRDefault="00000000" w:rsidRPr="00000000" w14:paraId="0000019A">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def segment(self, frame, imgsz=320, conf=0.35):</w:t>
      </w:r>
    </w:p>
    <w:p w:rsidR="00000000" w:rsidDel="00000000" w:rsidP="00000000" w:rsidRDefault="00000000" w:rsidRPr="00000000" w14:paraId="0000019C">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h, w = frame.shape[:2]</w:t>
      </w:r>
    </w:p>
    <w:p w:rsidR="00000000" w:rsidDel="00000000" w:rsidP="00000000" w:rsidRDefault="00000000" w:rsidRPr="00000000" w14:paraId="0000019E">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9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results = self.model(frame, imgsz=imgsz, conf=conf,</w:t>
      </w:r>
    </w:p>
    <w:p w:rsidR="00000000" w:rsidDel="00000000" w:rsidP="00000000" w:rsidRDefault="00000000" w:rsidRPr="00000000" w14:paraId="000001A0">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verbose=False, device="cpu")</w:t>
      </w:r>
    </w:p>
    <w:p w:rsidR="00000000" w:rsidDel="00000000" w:rsidP="00000000" w:rsidRDefault="00000000" w:rsidRPr="00000000" w14:paraId="000001A2">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traversable_mask = np.zeros((h, w), dtype=np.uint8)</w:t>
      </w:r>
    </w:p>
    <w:p w:rsidR="00000000" w:rsidDel="00000000" w:rsidP="00000000" w:rsidRDefault="00000000" w:rsidRPr="00000000" w14:paraId="000001A4">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obstacle_mask    = np.zeros((h, w), dtype=np.uint8)</w:t>
      </w:r>
    </w:p>
    <w:p w:rsidR="00000000" w:rsidDel="00000000" w:rsidP="00000000" w:rsidRDefault="00000000" w:rsidRPr="00000000" w14:paraId="000001A6">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if len(results) &gt; 0 and results[0] is not None:</w:t>
      </w:r>
    </w:p>
    <w:p w:rsidR="00000000" w:rsidDel="00000000" w:rsidP="00000000" w:rsidRDefault="00000000" w:rsidRPr="00000000" w14:paraId="000001A8">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r = results[0]</w:t>
      </w:r>
    </w:p>
    <w:p w:rsidR="00000000" w:rsidDel="00000000" w:rsidP="00000000" w:rsidRDefault="00000000" w:rsidRPr="00000000" w14:paraId="000001AA">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if r.masks is not None and hasattr(r.masks, "data"):</w:t>
      </w:r>
    </w:p>
    <w:p w:rsidR="00000000" w:rsidDel="00000000" w:rsidP="00000000" w:rsidRDefault="00000000" w:rsidRPr="00000000" w14:paraId="000001AC">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masks   = r.masks.data.cpu().numpy()</w:t>
      </w:r>
    </w:p>
    <w:p w:rsidR="00000000" w:rsidDel="00000000" w:rsidP="00000000" w:rsidRDefault="00000000" w:rsidRPr="00000000" w14:paraId="000001AE">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A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classes = (r.boxes.cls.cpu().numpy().astype(int)</w:t>
      </w:r>
    </w:p>
    <w:p w:rsidR="00000000" w:rsidDel="00000000" w:rsidP="00000000" w:rsidRDefault="00000000" w:rsidRPr="00000000" w14:paraId="000001B0">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if r.boxes is not None</w:t>
      </w:r>
    </w:p>
    <w:p w:rsidR="00000000" w:rsidDel="00000000" w:rsidP="00000000" w:rsidRDefault="00000000" w:rsidRPr="00000000" w14:paraId="000001B2">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else np.zeros(len(masks), dtype=int))</w:t>
      </w:r>
    </w:p>
    <w:p w:rsidR="00000000" w:rsidDel="00000000" w:rsidP="00000000" w:rsidRDefault="00000000" w:rsidRPr="00000000" w14:paraId="000001B4">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for mask, cls in zip(masks, classes):</w:t>
      </w:r>
    </w:p>
    <w:p w:rsidR="00000000" w:rsidDel="00000000" w:rsidP="00000000" w:rsidRDefault="00000000" w:rsidRPr="00000000" w14:paraId="000001B6">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7">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m = cv2.resize(mask, (w, h),</w:t>
      </w:r>
    </w:p>
    <w:p w:rsidR="00000000" w:rsidDel="00000000" w:rsidP="00000000" w:rsidRDefault="00000000" w:rsidRPr="00000000" w14:paraId="000001B8">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interpolation=cv2.INTER_NEAREST)</w:t>
      </w:r>
    </w:p>
    <w:p w:rsidR="00000000" w:rsidDel="00000000" w:rsidP="00000000" w:rsidRDefault="00000000" w:rsidRPr="00000000" w14:paraId="000001BA">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m = (m &gt; 0.5).astype(np.uint8) * 255</w:t>
      </w:r>
    </w:p>
    <w:p w:rsidR="00000000" w:rsidDel="00000000" w:rsidP="00000000" w:rsidRDefault="00000000" w:rsidRPr="00000000" w14:paraId="000001BC">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if cls in self.traversable_classes:</w:t>
      </w:r>
    </w:p>
    <w:p w:rsidR="00000000" w:rsidDel="00000000" w:rsidP="00000000" w:rsidRDefault="00000000" w:rsidRPr="00000000" w14:paraId="000001BE">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B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traversable_mask = cv2.bitwise_or(traversable_mask, m)</w:t>
      </w:r>
    </w:p>
    <w:p w:rsidR="00000000" w:rsidDel="00000000" w:rsidP="00000000" w:rsidRDefault="00000000" w:rsidRPr="00000000" w14:paraId="000001C0">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C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elif cls in self.obstacle_classes:</w:t>
      </w:r>
    </w:p>
    <w:p w:rsidR="00000000" w:rsidDel="00000000" w:rsidP="00000000" w:rsidRDefault="00000000" w:rsidRPr="00000000" w14:paraId="000001C2">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C3">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obstacle_mask = cv2.bitwise_or(obstacle_mask, m)</w:t>
      </w:r>
    </w:p>
    <w:p w:rsidR="00000000" w:rsidDel="00000000" w:rsidP="00000000" w:rsidRDefault="00000000" w:rsidRPr="00000000" w14:paraId="000001C4">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C5">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return traversable_mask, obstacle_mask</w:t>
      </w:r>
    </w:p>
    <w:p w:rsidR="00000000" w:rsidDel="00000000" w:rsidP="00000000" w:rsidRDefault="00000000" w:rsidRPr="00000000" w14:paraId="000001C6">
      <w:pPr>
        <w:pStyle w:val="Heading2"/>
        <w:spacing w:line="240" w:lineRule="auto"/>
        <w:rPr>
          <w:rFonts w:ascii="Times New Roman" w:cs="Times New Roman" w:eastAsia="Times New Roman" w:hAnsi="Times New Roman"/>
          <w:color w:val="263238"/>
          <w:sz w:val="33.2"/>
          <w:szCs w:val="33.2"/>
        </w:rPr>
      </w:pPr>
      <w:bookmarkStart w:colFirst="0" w:colLast="0" w:name="_ujycn47vsb3d" w:id="53"/>
      <w:bookmarkEnd w:id="53"/>
      <w:r w:rsidDel="00000000" w:rsidR="00000000" w:rsidRPr="00000000">
        <w:rPr>
          <w:rFonts w:ascii="Times New Roman" w:cs="Times New Roman" w:eastAsia="Times New Roman" w:hAnsi="Times New Roman"/>
          <w:color w:val="263238"/>
          <w:sz w:val="33.2"/>
          <w:szCs w:val="33.2"/>
          <w:rtl w:val="0"/>
        </w:rPr>
        <w:t xml:space="preserve">Appendix B - Key Equations Summary</w:t>
      </w:r>
    </w:p>
    <w:tbl>
      <w:tblPr>
        <w:tblStyle w:val="Table11"/>
        <w:tblW w:w="10000.0" w:type="dxa"/>
        <w:jc w:val="left"/>
        <w:tblBorders>
          <w:top w:color="cfd8dc" w:space="0" w:sz="8" w:val="single"/>
          <w:left w:color="000000" w:space="0" w:sz="0" w:val="nil"/>
          <w:bottom w:color="cfd8dc" w:space="0" w:sz="8" w:val="single"/>
          <w:right w:color="000000" w:space="0" w:sz="0" w:val="nil"/>
          <w:insideH w:color="eceff1" w:space="0" w:sz="8" w:val="single"/>
          <w:insideV w:color="eceff1"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C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w:t>
            </w:r>
          </w:p>
        </w:tc>
        <w:tc>
          <w:tcPr/>
          <w:p w:rsidR="00000000" w:rsidDel="00000000" w:rsidP="00000000" w:rsidRDefault="00000000" w:rsidRPr="00000000" w14:paraId="000001C8">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w:t>
            </w:r>
          </w:p>
        </w:tc>
      </w:tr>
      <w:tr>
        <w:trPr>
          <w:cantSplit w:val="0"/>
          <w:tblHeader w:val="0"/>
        </w:trPr>
        <w:tc>
          <w:tcPr/>
          <w:p w:rsidR="00000000" w:rsidDel="00000000" w:rsidP="00000000" w:rsidRDefault="00000000" w:rsidRPr="00000000" w14:paraId="000001C9">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LAB Colour Update</w:t>
            </w:r>
          </w:p>
        </w:tc>
        <w:tc>
          <w:tcPr/>
          <w:p w:rsidR="00000000" w:rsidDel="00000000" w:rsidP="00000000" w:rsidRDefault="00000000" w:rsidRPr="00000000" w14:paraId="000001C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mu_new = 0.85</w:t>
            </w:r>
            <w:r w:rsidDel="00000000" w:rsidR="00000000" w:rsidRPr="00000000">
              <w:rPr>
                <w:rFonts w:ascii="Times New Roman" w:cs="Times New Roman" w:eastAsia="Times New Roman" w:hAnsi="Times New Roman"/>
                <w:i w:val="1"/>
                <w:iCs w:val="1"/>
                <w:color w:val="37474f"/>
                <w:rtl w:val="0"/>
              </w:rPr>
              <w:t xml:space="preserve">mu_old + 0.15</w:t>
            </w:r>
            <w:r w:rsidDel="00000000" w:rsidR="00000000" w:rsidRPr="00000000">
              <w:rPr>
                <w:rFonts w:ascii="Times New Roman" w:cs="Times New Roman" w:eastAsia="Times New Roman" w:hAnsi="Times New Roman"/>
                <w:color w:val="37474f"/>
                <w:rtl w:val="0"/>
              </w:rPr>
              <w:t xml:space="preserve">mu_frame</w:t>
            </w:r>
          </w:p>
        </w:tc>
      </w:tr>
      <w:tr>
        <w:trPr>
          <w:cantSplit w:val="0"/>
          <w:tblHeader w:val="0"/>
        </w:trPr>
        <w:tc>
          <w:tcPr/>
          <w:p w:rsidR="00000000" w:rsidDel="00000000" w:rsidP="00000000" w:rsidRDefault="00000000" w:rsidRPr="00000000" w14:paraId="000001CB">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Normalised Distance</w:t>
            </w:r>
          </w:p>
        </w:tc>
        <w:tc>
          <w:tcPr/>
          <w:p w:rsidR="00000000" w:rsidDel="00000000" w:rsidP="00000000" w:rsidRDefault="00000000" w:rsidRPr="00000000" w14:paraId="000001C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d_norm = mean(</w:t>
            </w:r>
          </w:p>
        </w:tc>
      </w:tr>
      <w:tr>
        <w:trPr>
          <w:cantSplit w:val="0"/>
          <w:tblHeader w:val="0"/>
        </w:trPr>
        <w:tc>
          <w:tcPr/>
          <w:p w:rsidR="00000000" w:rsidDel="00000000" w:rsidP="00000000" w:rsidRDefault="00000000" w:rsidRPr="00000000" w14:paraId="000001CD">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Hybrid Fusion</w:t>
            </w:r>
          </w:p>
        </w:tc>
        <w:tc>
          <w:tcPr/>
          <w:p w:rsidR="00000000" w:rsidDel="00000000" w:rsidP="00000000" w:rsidRDefault="00000000" w:rsidRPr="00000000" w14:paraId="000001C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combined = 0.55</w:t>
            </w:r>
            <w:r w:rsidDel="00000000" w:rsidR="00000000" w:rsidRPr="00000000">
              <w:rPr>
                <w:rFonts w:ascii="Times New Roman" w:cs="Times New Roman" w:eastAsia="Times New Roman" w:hAnsi="Times New Roman"/>
                <w:i w:val="1"/>
                <w:iCs w:val="1"/>
                <w:color w:val="37474f"/>
                <w:rtl w:val="0"/>
              </w:rPr>
              <w:t xml:space="preserve">YOLO_soft + 0.45</w:t>
            </w:r>
            <w:r w:rsidDel="00000000" w:rsidR="00000000" w:rsidRPr="00000000">
              <w:rPr>
                <w:rFonts w:ascii="Times New Roman" w:cs="Times New Roman" w:eastAsia="Times New Roman" w:hAnsi="Times New Roman"/>
                <w:color w:val="37474f"/>
                <w:rtl w:val="0"/>
              </w:rPr>
              <w:t xml:space="preserve">classical_weighted</w:t>
            </w:r>
          </w:p>
        </w:tc>
      </w:tr>
      <w:tr>
        <w:trPr>
          <w:cantSplit w:val="0"/>
          <w:tblHeader w:val="0"/>
        </w:trPr>
        <w:tc>
          <w:tcPr/>
          <w:p w:rsidR="00000000" w:rsidDel="00000000" w:rsidP="00000000" w:rsidRDefault="00000000" w:rsidRPr="00000000" w14:paraId="000001CF">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Component Score</w:t>
            </w:r>
          </w:p>
        </w:tc>
        <w:tc>
          <w:tcPr/>
          <w:p w:rsidR="00000000" w:rsidDel="00000000" w:rsidP="00000000" w:rsidRDefault="00000000" w:rsidRPr="00000000" w14:paraId="000001D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score = area_ratio * height_ratio * center_factor * bottom_bonus</w:t>
            </w:r>
          </w:p>
        </w:tc>
      </w:tr>
      <w:tr>
        <w:trPr>
          <w:cantSplit w:val="0"/>
          <w:tblHeader w:val="0"/>
        </w:trPr>
        <w:tc>
          <w:tcPr/>
          <w:p w:rsidR="00000000" w:rsidDel="00000000" w:rsidP="00000000" w:rsidRDefault="00000000" w:rsidRPr="00000000" w14:paraId="000001D1">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EMA FPS</w:t>
            </w:r>
          </w:p>
        </w:tc>
        <w:tc>
          <w:tcPr/>
          <w:p w:rsidR="00000000" w:rsidDel="00000000" w:rsidP="00000000" w:rsidRDefault="00000000" w:rsidRPr="00000000" w14:paraId="000001D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fps = 0.9</w:t>
            </w:r>
            <w:r w:rsidDel="00000000" w:rsidR="00000000" w:rsidRPr="00000000">
              <w:rPr>
                <w:rFonts w:ascii="Times New Roman" w:cs="Times New Roman" w:eastAsia="Times New Roman" w:hAnsi="Times New Roman"/>
                <w:i w:val="1"/>
                <w:iCs w:val="1"/>
                <w:color w:val="37474f"/>
                <w:rtl w:val="0"/>
              </w:rPr>
              <w:t xml:space="preserve">fps_prev + 0.1</w:t>
            </w:r>
            <w:r w:rsidDel="00000000" w:rsidR="00000000" w:rsidRPr="00000000">
              <w:rPr>
                <w:rFonts w:ascii="Times New Roman" w:cs="Times New Roman" w:eastAsia="Times New Roman" w:hAnsi="Times New Roman"/>
                <w:color w:val="37474f"/>
                <w:rtl w:val="0"/>
              </w:rPr>
              <w:t xml:space="preserve">(1/dt)</w:t>
            </w:r>
          </w:p>
        </w:tc>
      </w:tr>
    </w:tbl>
    <w:p w:rsidR="00000000" w:rsidDel="00000000" w:rsidP="00000000" w:rsidRDefault="00000000" w:rsidRPr="00000000" w14:paraId="000001D3">
      <w:pPr>
        <w:pStyle w:val="Heading2"/>
        <w:spacing w:line="240" w:lineRule="auto"/>
        <w:rPr>
          <w:rFonts w:ascii="Times New Roman" w:cs="Times New Roman" w:eastAsia="Times New Roman" w:hAnsi="Times New Roman"/>
          <w:color w:val="263238"/>
          <w:sz w:val="33.2"/>
          <w:szCs w:val="33.2"/>
        </w:rPr>
      </w:pPr>
      <w:bookmarkStart w:colFirst="0" w:colLast="0" w:name="_qjwnsslium44" w:id="54"/>
      <w:bookmarkEnd w:id="54"/>
      <w:r w:rsidDel="00000000" w:rsidR="00000000" w:rsidRPr="00000000">
        <w:rPr>
          <w:rFonts w:ascii="Times New Roman" w:cs="Times New Roman" w:eastAsia="Times New Roman" w:hAnsi="Times New Roman"/>
          <w:color w:val="263238"/>
          <w:sz w:val="33.2"/>
          <w:szCs w:val="33.2"/>
          <w:rtl w:val="0"/>
        </w:rPr>
        <w:t xml:space="preserve">Appendix C - Project Dependencies (</w:t>
      </w:r>
      <w:r w:rsidDel="00000000" w:rsidR="00000000" w:rsidRPr="00000000">
        <w:rPr>
          <w:rFonts w:ascii="Times New Roman" w:cs="Times New Roman" w:eastAsia="Times New Roman" w:hAnsi="Times New Roman"/>
          <w:color w:val="188038"/>
          <w:sz w:val="33.2"/>
          <w:szCs w:val="33.2"/>
          <w:rtl w:val="0"/>
        </w:rPr>
        <w:t xml:space="preserve">pyproject.toml</w:t>
      </w:r>
      <w:r w:rsidDel="00000000" w:rsidR="00000000" w:rsidRPr="00000000">
        <w:rPr>
          <w:rFonts w:ascii="Times New Roman" w:cs="Times New Roman" w:eastAsia="Times New Roman" w:hAnsi="Times New Roman"/>
          <w:color w:val="263238"/>
          <w:sz w:val="33.2"/>
          <w:szCs w:val="33.2"/>
          <w:rtl w:val="0"/>
        </w:rPr>
        <w:t xml:space="preserve">)</w:t>
      </w:r>
    </w:p>
    <w:p w:rsidR="00000000" w:rsidDel="00000000" w:rsidP="00000000" w:rsidRDefault="00000000" w:rsidRPr="00000000" w14:paraId="000001D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l</w:t>
        <w:br w:type="textWrapping"/>
        <w:t xml:space="preserve">[project]</w:t>
        <w:br w:type="textWrapping"/>
        <w:t xml:space="preserve">name            = "traversable"</w:t>
        <w:br w:type="textWrapping"/>
        <w:t xml:space="preserve">version         = "0.1.0"</w:t>
        <w:br w:type="textWrapping"/>
        <w:t xml:space="preserve">requires-python = "&gt;=3.14"</w:t>
      </w:r>
    </w:p>
    <w:p w:rsidR="00000000" w:rsidDel="00000000" w:rsidP="00000000" w:rsidRDefault="00000000" w:rsidRPr="00000000" w14:paraId="000001D5">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D6">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dependencies = [</w:t>
        <w:br w:type="textWrapping"/>
        <w:t xml:space="preserve">"matplotlib&gt;=3.11.0",</w:t>
        <w:br w:type="textWrapping"/>
        <w:t xml:space="preserve">"opencv-python&gt;=5.0.0.93",</w:t>
        <w:br w:type="textWrapping"/>
        <w:t xml:space="preserve">"pytorchcv&gt;=0.0.74",</w:t>
        <w:br w:type="textWrapping"/>
        <w:t xml:space="preserve">"scikit-image&gt;=0.26.0",</w:t>
        <w:br w:type="textWrapping"/>
        <w:t xml:space="preserve">"scikit-learn&gt;=1.9.0",</w:t>
        <w:br w:type="textWrapping"/>
        <w:t xml:space="preserve">"transformers&gt;=5.13.1",</w:t>
        <w:br w:type="textWrapping"/>
        <w:t xml:space="preserve">"ultralytics&gt;=8.4.94",</w:t>
        <w:br w:type="textWrapping"/>
        <w:t xml:space="preserve">]</w:t>
      </w:r>
    </w:p>
    <w:p w:rsidR="00000000" w:rsidDel="00000000" w:rsidP="00000000" w:rsidRDefault="00000000" w:rsidRPr="00000000" w14:paraId="000001D7">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D8">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Appendix D - Repository Structure</w:t>
      </w:r>
    </w:p>
    <w:p w:rsidR="00000000" w:rsidDel="00000000" w:rsidP="00000000" w:rsidRDefault="00000000" w:rsidRPr="00000000" w14:paraId="000001D9">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DA">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**optimised_pipeline/**: Core real-time code and nano model (`yolo26n-sem-ade20k.pt`).</w:t>
      </w:r>
    </w:p>
    <w:p w:rsidR="00000000" w:rsidDel="00000000" w:rsidP="00000000" w:rsidRDefault="00000000" w:rsidRPr="00000000" w14:paraId="000001DB">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DC">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**gaussian_mixture/**: Experimental GMM scripts.</w:t>
      </w:r>
    </w:p>
    <w:p w:rsidR="00000000" w:rsidDel="00000000" w:rsidP="00000000" w:rsidRDefault="00000000" w:rsidRPr="00000000" w14:paraId="000001DD">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DE">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**img_processing_only/**: Initial classical benchmarks.</w:t>
      </w:r>
    </w:p>
    <w:p w:rsidR="00000000" w:rsidDel="00000000" w:rsidP="00000000" w:rsidRDefault="00000000" w:rsidRPr="00000000" w14:paraId="000001DF">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E0">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**instancesegm+img/**: Instance-level fusion testing.</w:t>
      </w:r>
    </w:p>
    <w:p w:rsidR="00000000" w:rsidDel="00000000" w:rsidP="00000000" w:rsidRDefault="00000000" w:rsidRPr="00000000" w14:paraId="000001E1">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E2">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**segformer/**: Transformer-based comparisons.</w:t>
      </w:r>
    </w:p>
    <w:p w:rsidR="00000000" w:rsidDel="00000000" w:rsidP="00000000" w:rsidRDefault="00000000" w:rsidRPr="00000000" w14:paraId="000001E3">
      <w:pPr>
        <w:widowControl w:val="0"/>
        <w:spacing w:line="276"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E4">
      <w:pPr>
        <w:spacing w:line="300" w:lineRule="auto"/>
        <w:rPr>
          <w:rFonts w:ascii="Times New Roman" w:cs="Times New Roman" w:eastAsia="Times New Roman" w:hAnsi="Times New Roman"/>
          <w:color w:val="37474f"/>
        </w:rPr>
      </w:pPr>
      <w:r w:rsidDel="00000000" w:rsidR="00000000" w:rsidRPr="00000000">
        <w:rPr>
          <w:rFonts w:ascii="Times New Roman" w:cs="Times New Roman" w:eastAsia="Times New Roman" w:hAnsi="Times New Roman"/>
          <w:color w:val="37474f"/>
          <w:rtl w:val="0"/>
        </w:rPr>
        <w:t xml:space="preserve">*   **input.mp4**: Primary test footage.</w:t>
      </w:r>
    </w:p>
    <w:p w:rsidR="00000000" w:rsidDel="00000000" w:rsidP="00000000" w:rsidRDefault="00000000" w:rsidRPr="00000000" w14:paraId="000001E5">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E6">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E7">
      <w:pPr>
        <w:spacing w:line="300" w:lineRule="auto"/>
        <w:rPr>
          <w:rFonts w:ascii="Times New Roman" w:cs="Times New Roman" w:eastAsia="Times New Roman" w:hAnsi="Times New Roman"/>
          <w:color w:val="37474f"/>
        </w:rPr>
      </w:pPr>
      <w:r w:rsidDel="00000000" w:rsidR="00000000" w:rsidRPr="00000000">
        <w:rPr>
          <w:rtl w:val="0"/>
        </w:rPr>
      </w:r>
    </w:p>
    <w:p w:rsidR="00000000" w:rsidDel="00000000" w:rsidP="00000000" w:rsidRDefault="00000000" w:rsidRPr="00000000" w14:paraId="000001E8">
      <w:pPr>
        <w:spacing w:line="48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no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nos" w:cs="Tinos" w:eastAsia="Tinos" w:hAnsi="Tinos"/>
        <w:color w:val="202124"/>
        <w:sz w:val="24"/>
        <w:szCs w:val="24"/>
        <w:lang w:val="en_GB"/>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480" w:lineRule="auto"/>
    </w:pPr>
    <w:rPr>
      <w:rFonts w:ascii="Tinos" w:cs="Tinos" w:eastAsia="Tinos" w:hAnsi="Tinos"/>
      <w:b w:val="1"/>
      <w:bCs w:val="1"/>
      <w:i w:val="0"/>
      <w:iCs w:val="0"/>
      <w:color w:val="3c4043"/>
      <w:sz w:val="32"/>
      <w:szCs w:val="32"/>
    </w:rPr>
  </w:style>
  <w:style w:type="paragraph" w:styleId="Heading2">
    <w:name w:val="heading 2"/>
    <w:basedOn w:val="Normal"/>
    <w:next w:val="Normal"/>
    <w:pPr>
      <w:keepNext w:val="1"/>
      <w:keepLines w:val="1"/>
      <w:pageBreakBefore w:val="0"/>
      <w:spacing w:after="80" w:before="360" w:line="480" w:lineRule="auto"/>
    </w:pPr>
    <w:rPr>
      <w:rFonts w:ascii="Tinos" w:cs="Tinos" w:eastAsia="Tinos" w:hAnsi="Tinos"/>
      <w:b w:val="1"/>
      <w:bCs w:val="1"/>
      <w:i w:val="0"/>
      <w:iCs w:val="0"/>
      <w:color w:val="3c4043"/>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Tinos" w:cs="Tinos" w:eastAsia="Tinos" w:hAnsi="Tinos"/>
      <w:b w:val="1"/>
      <w:bCs w:val="1"/>
      <w:i w:val="0"/>
      <w:iCs w:val="0"/>
      <w:color w:val="1a1a1a"/>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 w:type="table" w:styleId="Table1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63238"/>
        <w:sz w:val="22"/>
        <w:szCs w:val="22"/>
      </w:rPr>
      <w:tcPr>
        <w:shd w:fill="f8f9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ultralytics/ultralytics" TargetMode="External"/><Relationship Id="rId9" Type="http://schemas.openxmlformats.org/officeDocument/2006/relationships/hyperlink" Target="https://www.google.com/maps/place/CRL+GATE,+BEL+GHAZIABAD/data=!4m2!3m1!19sChIJGcTj0_77DDkRKaKtNv7Cy3g" TargetMode="External"/><Relationship Id="rId5" Type="http://schemas.openxmlformats.org/officeDocument/2006/relationships/styles" Target="styles.xml"/><Relationship Id="rId6" Type="http://schemas.openxmlformats.org/officeDocument/2006/relationships/hyperlink" Target="https://www.google.com/maps/place/CRL+GATE,+BEL+GHAZIABAD/data=!4m2!3m1!19sChIJGcTj0_77DDkRKaKtNv7Cy3g" TargetMode="External"/><Relationship Id="rId7" Type="http://schemas.openxmlformats.org/officeDocument/2006/relationships/hyperlink" Target="mailto:rashirajput2509@gmail.com" TargetMode="External"/><Relationship Id="rId8" Type="http://schemas.openxmlformats.org/officeDocument/2006/relationships/hyperlink" Target="mailto:rashirajput250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Tinos-regular.ttf"/><Relationship Id="rId6" Type="http://schemas.openxmlformats.org/officeDocument/2006/relationships/font" Target="fonts/Tinos-bold.ttf"/><Relationship Id="rId7" Type="http://schemas.openxmlformats.org/officeDocument/2006/relationships/font" Target="fonts/Tinos-italic.ttf"/><Relationship Id="rId8"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