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Technical Specification for the DreamTour Website</w:t>
      </w:r>
    </w:p>
    <w:p>
      <w:pPr>
        <w:pStyle w:val="Heading2"/>
      </w:pPr>
      <w:r>
        <w:t xml:space="preserve">Phase One — Main Website</w:t>
      </w:r>
    </w:p>
    <w:p>
      <w:pPr>
        <w:pStyle w:val="Heading1"/>
      </w:pPr>
      <w:r>
        <w:t xml:space="preserve">3. Public Website Structure</w:t>
      </w:r>
    </w:p>
    <w:p>
      <w:pPr>
        <w:pStyle w:val="Heading2"/>
      </w:pPr>
      <w:r>
        <w:t xml:space="preserve">3.1. Home Page</w:t>
      </w:r>
    </w:p>
    <w:p>
      <w:pPr>
        <w:pStyle w:val="FirstParagraph"/>
      </w:pPr>
      <w:r>
        <w:t xml:space="preserve">The home page should contain the following sections.</w:t>
      </w:r>
    </w:p>
    <w:p>
      <w:pPr>
        <w:pStyle w:val="Heading3"/>
      </w:pPr>
      <w:r>
        <w:t xml:space="preserve">Website Header</w:t>
      </w:r>
    </w:p>
    <w:p>
      <w:pPr>
        <w:pStyle w:val="Compact"/>
        <w:numPr>
          <w:ilvl w:val="0"/>
          <w:numId w:val="1003"/>
        </w:numPr>
      </w:pPr>
      <w:r>
        <w:t xml:space="preserve">DreamTour logo;</w:t>
      </w:r>
    </w:p>
    <w:p>
      <w:pPr>
        <w:pStyle w:val="Compact"/>
        <w:numPr>
          <w:ilvl w:val="0"/>
          <w:numId w:val="1003"/>
        </w:numPr>
      </w:pPr>
      <w:r>
        <w:t xml:space="preserve">main navigation menu;</w:t>
      </w:r>
    </w:p>
    <w:p>
      <w:pPr>
        <w:pStyle w:val="Compact"/>
        <w:numPr>
          <w:ilvl w:val="0"/>
          <w:numId w:val="1003"/>
        </w:numPr>
      </w:pPr>
      <w:r>
        <w:t xml:space="preserve">“View Tours”</w:t>
      </w:r>
      <w:r>
        <w:t xml:space="preserve"> </w:t>
      </w:r>
      <w:r>
        <w:t xml:space="preserve">button;</w:t>
      </w:r>
    </w:p>
    <w:p>
      <w:pPr>
        <w:pStyle w:val="Compact"/>
        <w:numPr>
          <w:ilvl w:val="0"/>
          <w:numId w:val="1003"/>
        </w:numPr>
      </w:pPr>
      <w:r>
        <w:t xml:space="preserve">“Book Now”</w:t>
      </w:r>
      <w:r>
        <w:t xml:space="preserve"> </w:t>
      </w:r>
      <w:r>
        <w:t xml:space="preserve">button;</w:t>
      </w:r>
    </w:p>
    <w:p>
      <w:pPr>
        <w:pStyle w:val="Compact"/>
        <w:numPr>
          <w:ilvl w:val="0"/>
          <w:numId w:val="1003"/>
        </w:numPr>
      </w:pPr>
      <w:r>
        <w:t xml:space="preserve">contact phone number;</w:t>
      </w:r>
    </w:p>
    <w:p>
      <w:pPr>
        <w:pStyle w:val="Compact"/>
        <w:numPr>
          <w:ilvl w:val="0"/>
          <w:numId w:val="1003"/>
        </w:numPr>
      </w:pPr>
      <w:r>
        <w:t xml:space="preserve">WhatsApp contact;</w:t>
      </w:r>
    </w:p>
    <w:p>
      <w:pPr>
        <w:pStyle w:val="Compact"/>
        <w:numPr>
          <w:ilvl w:val="0"/>
          <w:numId w:val="1003"/>
        </w:numPr>
      </w:pPr>
      <w:r>
        <w:t xml:space="preserve">email address;</w:t>
      </w:r>
    </w:p>
    <w:p>
      <w:pPr>
        <w:pStyle w:val="Compact"/>
        <w:numPr>
          <w:ilvl w:val="0"/>
          <w:numId w:val="1003"/>
        </w:numPr>
      </w:pPr>
      <w:r>
        <w:t xml:space="preserve">language switcher if several languages are added.</w:t>
      </w:r>
    </w:p>
    <w:p>
      <w:pPr>
        <w:pStyle w:val="Heading3"/>
      </w:pPr>
      <w:r>
        <w:t xml:space="preserve">Main Navigation Menu</w:t>
      </w:r>
    </w:p>
    <w:p>
      <w:pPr>
        <w:pStyle w:val="FirstParagraph"/>
      </w:pPr>
      <w:r>
        <w:t xml:space="preserve">The menu should contain the following sections:</w:t>
      </w:r>
    </w:p>
    <w:p>
      <w:pPr>
        <w:pStyle w:val="Compact"/>
        <w:numPr>
          <w:ilvl w:val="0"/>
          <w:numId w:val="1004"/>
        </w:numPr>
      </w:pPr>
      <w:r>
        <w:t xml:space="preserve">Home;</w:t>
      </w:r>
    </w:p>
    <w:p>
      <w:pPr>
        <w:pStyle w:val="Compact"/>
        <w:numPr>
          <w:ilvl w:val="0"/>
          <w:numId w:val="1004"/>
        </w:numPr>
      </w:pPr>
      <w:r>
        <w:t xml:space="preserve">One-Day Tours;</w:t>
      </w:r>
    </w:p>
    <w:p>
      <w:pPr>
        <w:pStyle w:val="Compact"/>
        <w:numPr>
          <w:ilvl w:val="0"/>
          <w:numId w:val="1004"/>
        </w:numPr>
      </w:pPr>
      <w:r>
        <w:t xml:space="preserve">Multi-Day Tours;</w:t>
      </w:r>
    </w:p>
    <w:p>
      <w:pPr>
        <w:pStyle w:val="Compact"/>
        <w:numPr>
          <w:ilvl w:val="0"/>
          <w:numId w:val="1004"/>
        </w:numPr>
      </w:pPr>
      <w:r>
        <w:t xml:space="preserve">International Tours;</w:t>
      </w:r>
    </w:p>
    <w:p>
      <w:pPr>
        <w:pStyle w:val="Compact"/>
        <w:numPr>
          <w:ilvl w:val="0"/>
          <w:numId w:val="1004"/>
        </w:numPr>
      </w:pPr>
      <w:r>
        <w:t xml:space="preserve">Cruises;</w:t>
      </w:r>
    </w:p>
    <w:p>
      <w:pPr>
        <w:pStyle w:val="Compact"/>
        <w:numPr>
          <w:ilvl w:val="0"/>
          <w:numId w:val="1004"/>
        </w:numPr>
      </w:pPr>
      <w:r>
        <w:t xml:space="preserve">Visa Support;</w:t>
      </w:r>
    </w:p>
    <w:p>
      <w:pPr>
        <w:pStyle w:val="Compact"/>
        <w:numPr>
          <w:ilvl w:val="0"/>
          <w:numId w:val="1004"/>
        </w:numPr>
      </w:pPr>
      <w:r>
        <w:t xml:space="preserve">Private Tours;</w:t>
      </w:r>
    </w:p>
    <w:p>
      <w:pPr>
        <w:pStyle w:val="Compact"/>
        <w:numPr>
          <w:ilvl w:val="0"/>
          <w:numId w:val="1004"/>
        </w:numPr>
      </w:pPr>
      <w:r>
        <w:t xml:space="preserve">Gallery;</w:t>
      </w:r>
    </w:p>
    <w:p>
      <w:pPr>
        <w:pStyle w:val="Compact"/>
        <w:numPr>
          <w:ilvl w:val="0"/>
          <w:numId w:val="1004"/>
        </w:numPr>
      </w:pPr>
      <w:r>
        <w:t xml:space="preserve">About Us;</w:t>
      </w:r>
    </w:p>
    <w:p>
      <w:pPr>
        <w:pStyle w:val="Compact"/>
        <w:numPr>
          <w:ilvl w:val="0"/>
          <w:numId w:val="1004"/>
        </w:numPr>
      </w:pPr>
      <w:r>
        <w:t xml:space="preserve">Contact Us.</w:t>
      </w:r>
    </w:p>
    <w:p>
      <w:pPr>
        <w:pStyle w:val="FirstParagraph"/>
      </w:pPr>
      <w:r>
        <w:t xml:space="preserve">The menu structure must be editable through the administrative panel.</w:t>
      </w:r>
    </w:p>
    <w:p>
      <w:pPr>
        <w:pStyle w:val="Heading3"/>
      </w:pPr>
      <w:r>
        <w:t xml:space="preserve">Upcoming Tours Section</w:t>
      </w:r>
    </w:p>
    <w:p>
      <w:pPr>
        <w:pStyle w:val="FirstParagraph"/>
      </w:pPr>
      <w:r>
        <w:t xml:space="preserve">The home page should display upcoming tours.</w:t>
      </w:r>
    </w:p>
    <w:p>
      <w:pPr>
        <w:pStyle w:val="BodyText"/>
      </w:pPr>
      <w:r>
        <w:t xml:space="preserve">Each tour card should display:</w:t>
      </w:r>
    </w:p>
    <w:p>
      <w:pPr>
        <w:pStyle w:val="Compact"/>
        <w:numPr>
          <w:ilvl w:val="0"/>
          <w:numId w:val="1005"/>
        </w:numPr>
      </w:pPr>
      <w:r>
        <w:t xml:space="preserve">tour image;</w:t>
      </w:r>
    </w:p>
    <w:p>
      <w:pPr>
        <w:pStyle w:val="Compact"/>
        <w:numPr>
          <w:ilvl w:val="0"/>
          <w:numId w:val="1005"/>
        </w:numPr>
      </w:pPr>
      <w:r>
        <w:t xml:space="preserve">tour name;</w:t>
      </w:r>
    </w:p>
    <w:p>
      <w:pPr>
        <w:pStyle w:val="Compact"/>
        <w:numPr>
          <w:ilvl w:val="0"/>
          <w:numId w:val="1005"/>
        </w:numPr>
      </w:pPr>
      <w:r>
        <w:t xml:space="preserve">tour date;</w:t>
      </w:r>
    </w:p>
    <w:p>
      <w:pPr>
        <w:pStyle w:val="Compact"/>
        <w:numPr>
          <w:ilvl w:val="0"/>
          <w:numId w:val="1005"/>
        </w:numPr>
      </w:pPr>
      <w:r>
        <w:t xml:space="preserve">duration;</w:t>
      </w:r>
    </w:p>
    <w:p>
      <w:pPr>
        <w:pStyle w:val="Compact"/>
        <w:numPr>
          <w:ilvl w:val="0"/>
          <w:numId w:val="1005"/>
        </w:numPr>
      </w:pPr>
      <w:r>
        <w:t xml:space="preserve">city or destination;</w:t>
      </w:r>
    </w:p>
    <w:p>
      <w:pPr>
        <w:pStyle w:val="Compact"/>
        <w:numPr>
          <w:ilvl w:val="0"/>
          <w:numId w:val="1005"/>
        </w:numPr>
      </w:pPr>
      <w:r>
        <w:t xml:space="preserve">price;</w:t>
      </w:r>
    </w:p>
    <w:p>
      <w:pPr>
        <w:pStyle w:val="Compact"/>
        <w:numPr>
          <w:ilvl w:val="0"/>
          <w:numId w:val="1005"/>
        </w:numPr>
      </w:pPr>
      <w:r>
        <w:t xml:space="preserve">number of available seats;</w:t>
      </w:r>
    </w:p>
    <w:p>
      <w:pPr>
        <w:pStyle w:val="Compact"/>
        <w:numPr>
          <w:ilvl w:val="0"/>
          <w:numId w:val="1005"/>
        </w:numPr>
      </w:pPr>
      <w:r>
        <w:t xml:space="preserve">transportation type;</w:t>
      </w:r>
    </w:p>
    <w:p>
      <w:pPr>
        <w:pStyle w:val="Compact"/>
        <w:numPr>
          <w:ilvl w:val="0"/>
          <w:numId w:val="1005"/>
        </w:numPr>
      </w:pPr>
      <w:r>
        <w:t xml:space="preserve">“View Details”</w:t>
      </w:r>
      <w:r>
        <w:t xml:space="preserve"> </w:t>
      </w:r>
      <w:r>
        <w:t xml:space="preserve">button;</w:t>
      </w:r>
    </w:p>
    <w:p>
      <w:pPr>
        <w:pStyle w:val="Compact"/>
        <w:numPr>
          <w:ilvl w:val="0"/>
          <w:numId w:val="1005"/>
        </w:numPr>
      </w:pPr>
      <w:r>
        <w:t xml:space="preserve">“Submit Request”</w:t>
      </w:r>
      <w:r>
        <w:t xml:space="preserve"> </w:t>
      </w:r>
      <w:r>
        <w:t xml:space="preserve">or</w:t>
      </w:r>
      <w:r>
        <w:t xml:space="preserve"> </w:t>
      </w:r>
      <w:r>
        <w:t xml:space="preserve">“Book Now”</w:t>
      </w:r>
      <w:r>
        <w:t xml:space="preserve"> </w:t>
      </w:r>
      <w:r>
        <w:t xml:space="preserve">button.</w:t>
      </w:r>
    </w:p>
    <w:p>
      <w:pPr>
        <w:pStyle w:val="FirstParagraph"/>
      </w:pPr>
      <w:r>
        <w:t xml:space="preserve">The administrator must be able to choose which tours appear on the home page.</w:t>
      </w:r>
    </w:p>
    <w:p>
      <w:pPr>
        <w:pStyle w:val="BodyText"/>
      </w:pPr>
      <w:r>
        <w:t xml:space="preserve">The administrator must also be able to add special labels such as:</w:t>
      </w:r>
    </w:p>
    <w:p>
      <w:pPr>
        <w:pStyle w:val="Compact"/>
        <w:numPr>
          <w:ilvl w:val="0"/>
          <w:numId w:val="1006"/>
        </w:numPr>
      </w:pPr>
      <w:r>
        <w:t xml:space="preserve">New Tour;</w:t>
      </w:r>
    </w:p>
    <w:p>
      <w:pPr>
        <w:pStyle w:val="Compact"/>
        <w:numPr>
          <w:ilvl w:val="0"/>
          <w:numId w:val="1006"/>
        </w:numPr>
      </w:pPr>
      <w:r>
        <w:t xml:space="preserve">Popular;</w:t>
      </w:r>
    </w:p>
    <w:p>
      <w:pPr>
        <w:pStyle w:val="Compact"/>
        <w:numPr>
          <w:ilvl w:val="0"/>
          <w:numId w:val="1006"/>
        </w:numPr>
      </w:pPr>
      <w:r>
        <w:t xml:space="preserve">Limited Seats;</w:t>
      </w:r>
    </w:p>
    <w:p>
      <w:pPr>
        <w:pStyle w:val="Compact"/>
        <w:numPr>
          <w:ilvl w:val="0"/>
          <w:numId w:val="1006"/>
        </w:numPr>
      </w:pPr>
      <w:r>
        <w:t xml:space="preserve">Last Seats;</w:t>
      </w:r>
    </w:p>
    <w:p>
      <w:pPr>
        <w:pStyle w:val="Compact"/>
        <w:numPr>
          <w:ilvl w:val="0"/>
          <w:numId w:val="1006"/>
        </w:numPr>
      </w:pPr>
      <w:r>
        <w:t xml:space="preserve">Sold Out;</w:t>
      </w:r>
    </w:p>
    <w:p>
      <w:pPr>
        <w:pStyle w:val="Compact"/>
        <w:numPr>
          <w:ilvl w:val="0"/>
          <w:numId w:val="1006"/>
        </w:numPr>
      </w:pPr>
      <w:r>
        <w:t xml:space="preserve">Coming Soon;</w:t>
      </w:r>
    </w:p>
    <w:p>
      <w:pPr>
        <w:pStyle w:val="Compact"/>
        <w:numPr>
          <w:ilvl w:val="0"/>
          <w:numId w:val="1006"/>
        </w:numPr>
      </w:pPr>
      <w:r>
        <w:t xml:space="preserve">Special Price.</w:t>
      </w:r>
    </w:p>
    <w:p>
      <w:pPr>
        <w:pStyle w:val="Heading3"/>
      </w:pPr>
      <w:r>
        <w:t xml:space="preserve">Additional Home Page Sections</w:t>
      </w:r>
    </w:p>
    <w:p>
      <w:pPr>
        <w:pStyle w:val="Compact"/>
        <w:numPr>
          <w:ilvl w:val="0"/>
          <w:numId w:val="1007"/>
        </w:numPr>
      </w:pPr>
      <w:r>
        <w:t xml:space="preserve">tour categories;</w:t>
      </w:r>
    </w:p>
    <w:p>
      <w:pPr>
        <w:pStyle w:val="Compact"/>
        <w:numPr>
          <w:ilvl w:val="0"/>
          <w:numId w:val="1007"/>
        </w:numPr>
      </w:pPr>
      <w:r>
        <w:t xml:space="preserve">popular destinations;</w:t>
      </w:r>
    </w:p>
    <w:p>
      <w:pPr>
        <w:pStyle w:val="Compact"/>
        <w:numPr>
          <w:ilvl w:val="0"/>
          <w:numId w:val="1007"/>
        </w:numPr>
      </w:pPr>
      <w:r>
        <w:t xml:space="preserve">upcoming dates;</w:t>
      </w:r>
    </w:p>
    <w:p>
      <w:pPr>
        <w:pStyle w:val="Compact"/>
        <w:numPr>
          <w:ilvl w:val="0"/>
          <w:numId w:val="1007"/>
        </w:numPr>
      </w:pPr>
      <w:r>
        <w:t xml:space="preserve">DreamTour advantages;</w:t>
      </w:r>
    </w:p>
    <w:p>
      <w:pPr>
        <w:pStyle w:val="Compact"/>
        <w:numPr>
          <w:ilvl w:val="0"/>
          <w:numId w:val="1007"/>
        </w:numPr>
      </w:pPr>
      <w:r>
        <w:t xml:space="preserve">customer reviews;</w:t>
      </w:r>
    </w:p>
    <w:p>
      <w:pPr>
        <w:pStyle w:val="Compact"/>
        <w:numPr>
          <w:ilvl w:val="0"/>
          <w:numId w:val="1007"/>
        </w:numPr>
      </w:pPr>
      <w:r>
        <w:t xml:space="preserve">photos from previous tours;</w:t>
      </w:r>
    </w:p>
    <w:p>
      <w:pPr>
        <w:pStyle w:val="Compact"/>
        <w:numPr>
          <w:ilvl w:val="0"/>
          <w:numId w:val="1007"/>
        </w:numPr>
      </w:pPr>
      <w:r>
        <w:t xml:space="preserve">information about the company;</w:t>
      </w:r>
    </w:p>
    <w:p>
      <w:pPr>
        <w:pStyle w:val="Compact"/>
        <w:numPr>
          <w:ilvl w:val="0"/>
          <w:numId w:val="1007"/>
        </w:numPr>
      </w:pPr>
      <w:r>
        <w:t xml:space="preserve">quick booking request form;</w:t>
      </w:r>
    </w:p>
    <w:p>
      <w:pPr>
        <w:pStyle w:val="Compact"/>
        <w:numPr>
          <w:ilvl w:val="0"/>
          <w:numId w:val="1007"/>
        </w:numPr>
      </w:pPr>
      <w:r>
        <w:t xml:space="preserve">contact information;</w:t>
      </w:r>
    </w:p>
    <w:p>
      <w:pPr>
        <w:pStyle w:val="Compact"/>
        <w:numPr>
          <w:ilvl w:val="0"/>
          <w:numId w:val="1007"/>
        </w:numPr>
      </w:pPr>
      <w:r>
        <w:t xml:space="preserve">social media links.</w:t>
      </w:r>
    </w:p>
    <w:p>
      <w:pPr>
        <w:pStyle w:val="FirstParagraph"/>
      </w:pPr>
      <w:r>
        <w:t xml:space="preserve">All text, images, and titles in these sections must be editable through the administrative panel.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4. Tour Categories and Destinations</w:t>
      </w:r>
    </w:p>
    <w:p>
      <w:pPr>
        <w:pStyle w:val="FirstParagraph"/>
      </w:pPr>
      <w:r>
        <w:t xml:space="preserve">The administrator must be able to independently create and manage tour categories.</w:t>
      </w:r>
    </w:p>
    <w:p>
      <w:pPr>
        <w:pStyle w:val="BodyText"/>
      </w:pPr>
      <w:r>
        <w:t xml:space="preserve">Examples of main categories:</w:t>
      </w:r>
    </w:p>
    <w:p>
      <w:pPr>
        <w:pStyle w:val="Compact"/>
        <w:numPr>
          <w:ilvl w:val="0"/>
          <w:numId w:val="1008"/>
        </w:numPr>
      </w:pPr>
      <w:r>
        <w:t xml:space="preserve">One-Day Tours;</w:t>
      </w:r>
    </w:p>
    <w:p>
      <w:pPr>
        <w:pStyle w:val="Compact"/>
        <w:numPr>
          <w:ilvl w:val="0"/>
          <w:numId w:val="1008"/>
        </w:numPr>
      </w:pPr>
      <w:r>
        <w:t xml:space="preserve">Multi-Day Tours;</w:t>
      </w:r>
    </w:p>
    <w:p>
      <w:pPr>
        <w:pStyle w:val="Compact"/>
        <w:numPr>
          <w:ilvl w:val="0"/>
          <w:numId w:val="1008"/>
        </w:numPr>
      </w:pPr>
      <w:r>
        <w:t xml:space="preserve">Bus Tours;</w:t>
      </w:r>
    </w:p>
    <w:p>
      <w:pPr>
        <w:pStyle w:val="Compact"/>
        <w:numPr>
          <w:ilvl w:val="0"/>
          <w:numId w:val="1008"/>
        </w:numPr>
      </w:pPr>
      <w:r>
        <w:t xml:space="preserve">Minivan Tours;</w:t>
      </w:r>
    </w:p>
    <w:p>
      <w:pPr>
        <w:pStyle w:val="Compact"/>
        <w:numPr>
          <w:ilvl w:val="0"/>
          <w:numId w:val="1008"/>
        </w:numPr>
      </w:pPr>
      <w:r>
        <w:t xml:space="preserve">Private Tours;</w:t>
      </w:r>
    </w:p>
    <w:p>
      <w:pPr>
        <w:pStyle w:val="Compact"/>
        <w:numPr>
          <w:ilvl w:val="0"/>
          <w:numId w:val="1008"/>
        </w:numPr>
      </w:pPr>
      <w:r>
        <w:t xml:space="preserve">Cruises;</w:t>
      </w:r>
    </w:p>
    <w:p>
      <w:pPr>
        <w:pStyle w:val="Compact"/>
        <w:numPr>
          <w:ilvl w:val="0"/>
          <w:numId w:val="1008"/>
        </w:numPr>
      </w:pPr>
      <w:r>
        <w:t xml:space="preserve">International Tours;</w:t>
      </w:r>
    </w:p>
    <w:p>
      <w:pPr>
        <w:pStyle w:val="Compact"/>
        <w:numPr>
          <w:ilvl w:val="0"/>
          <w:numId w:val="1008"/>
        </w:numPr>
      </w:pPr>
      <w:r>
        <w:t xml:space="preserve">Visa Support.</w:t>
      </w:r>
    </w:p>
    <w:p>
      <w:pPr>
        <w:pStyle w:val="FirstParagraph"/>
      </w:pPr>
      <w:r>
        <w:t xml:space="preserve">The administrator must also be able to create categories by country and region, such as:</w:t>
      </w:r>
    </w:p>
    <w:p>
      <w:pPr>
        <w:pStyle w:val="Compact"/>
        <w:numPr>
          <w:ilvl w:val="0"/>
          <w:numId w:val="1009"/>
        </w:numPr>
      </w:pPr>
      <w:r>
        <w:t xml:space="preserve">Canada;</w:t>
      </w:r>
    </w:p>
    <w:p>
      <w:pPr>
        <w:pStyle w:val="Compact"/>
        <w:numPr>
          <w:ilvl w:val="0"/>
          <w:numId w:val="1009"/>
        </w:numPr>
      </w:pPr>
      <w:r>
        <w:t xml:space="preserve">United States;</w:t>
      </w:r>
    </w:p>
    <w:p>
      <w:pPr>
        <w:pStyle w:val="Compact"/>
        <w:numPr>
          <w:ilvl w:val="0"/>
          <w:numId w:val="1009"/>
        </w:numPr>
      </w:pPr>
      <w:r>
        <w:t xml:space="preserve">Europe;</w:t>
      </w:r>
    </w:p>
    <w:p>
      <w:pPr>
        <w:pStyle w:val="Compact"/>
        <w:numPr>
          <w:ilvl w:val="0"/>
          <w:numId w:val="1009"/>
        </w:numPr>
      </w:pPr>
      <w:r>
        <w:t xml:space="preserve">Asia;</w:t>
      </w:r>
    </w:p>
    <w:p>
      <w:pPr>
        <w:pStyle w:val="Compact"/>
        <w:numPr>
          <w:ilvl w:val="0"/>
          <w:numId w:val="1009"/>
        </w:numPr>
      </w:pPr>
      <w:r>
        <w:t xml:space="preserve">China;</w:t>
      </w:r>
    </w:p>
    <w:p>
      <w:pPr>
        <w:pStyle w:val="Compact"/>
        <w:numPr>
          <w:ilvl w:val="0"/>
          <w:numId w:val="1009"/>
        </w:numPr>
      </w:pPr>
      <w:r>
        <w:t xml:space="preserve">Philippines;</w:t>
      </w:r>
    </w:p>
    <w:p>
      <w:pPr>
        <w:pStyle w:val="Compact"/>
        <w:numPr>
          <w:ilvl w:val="0"/>
          <w:numId w:val="1009"/>
        </w:numPr>
      </w:pPr>
      <w:r>
        <w:t xml:space="preserve">Azerbaijan;</w:t>
      </w:r>
    </w:p>
    <w:p>
      <w:pPr>
        <w:pStyle w:val="Compact"/>
        <w:numPr>
          <w:ilvl w:val="0"/>
          <w:numId w:val="1009"/>
        </w:numPr>
      </w:pPr>
      <w:r>
        <w:t xml:space="preserve">other countries and regions.</w:t>
      </w:r>
    </w:p>
    <w:p>
      <w:pPr>
        <w:pStyle w:val="FirstParagraph"/>
      </w:pPr>
      <w:r>
        <w:t xml:space="preserve">The administrator must be able to:</w:t>
      </w:r>
    </w:p>
    <w:p>
      <w:pPr>
        <w:pStyle w:val="Compact"/>
        <w:numPr>
          <w:ilvl w:val="0"/>
          <w:numId w:val="1010"/>
        </w:numPr>
      </w:pPr>
      <w:r>
        <w:t xml:space="preserve">create a new country or region;</w:t>
      </w:r>
    </w:p>
    <w:p>
      <w:pPr>
        <w:pStyle w:val="Compact"/>
        <w:numPr>
          <w:ilvl w:val="0"/>
          <w:numId w:val="1010"/>
        </w:numPr>
      </w:pPr>
      <w:r>
        <w:t xml:space="preserve">edit its name;</w:t>
      </w:r>
    </w:p>
    <w:p>
      <w:pPr>
        <w:pStyle w:val="Compact"/>
        <w:numPr>
          <w:ilvl w:val="0"/>
          <w:numId w:val="1010"/>
        </w:numPr>
      </w:pPr>
      <w:r>
        <w:t xml:space="preserve">add a photo;</w:t>
      </w:r>
    </w:p>
    <w:p>
      <w:pPr>
        <w:pStyle w:val="Compact"/>
        <w:numPr>
          <w:ilvl w:val="0"/>
          <w:numId w:val="1010"/>
        </w:numPr>
      </w:pPr>
      <w:r>
        <w:t xml:space="preserve">add a description;</w:t>
      </w:r>
    </w:p>
    <w:p>
      <w:pPr>
        <w:pStyle w:val="Compact"/>
        <w:numPr>
          <w:ilvl w:val="0"/>
          <w:numId w:val="1010"/>
        </w:numPr>
      </w:pPr>
      <w:r>
        <w:t xml:space="preserve">activate or hide the category;</w:t>
      </w:r>
    </w:p>
    <w:p>
      <w:pPr>
        <w:pStyle w:val="Compact"/>
        <w:numPr>
          <w:ilvl w:val="0"/>
          <w:numId w:val="1010"/>
        </w:numPr>
      </w:pPr>
      <w:r>
        <w:t xml:space="preserve">change the display order;</w:t>
      </w:r>
    </w:p>
    <w:p>
      <w:pPr>
        <w:pStyle w:val="Compact"/>
        <w:numPr>
          <w:ilvl w:val="0"/>
          <w:numId w:val="1010"/>
        </w:numPr>
      </w:pPr>
      <w:r>
        <w:t xml:space="preserve">connect relevant tours to the category.</w:t>
      </w:r>
    </w:p>
    <w:p>
      <w:pPr>
        <w:pStyle w:val="FirstParagraph"/>
      </w:pPr>
      <w:r>
        <w:t xml:space="preserve">One tour may belong to several categories at the same time.</w:t>
      </w:r>
    </w:p>
    <w:p>
      <w:pPr>
        <w:pStyle w:val="BodyText"/>
      </w:pPr>
      <w:r>
        <w:t xml:space="preserve">For example, one tour may belong to:</w:t>
      </w:r>
    </w:p>
    <w:p>
      <w:pPr>
        <w:pStyle w:val="Compact"/>
        <w:numPr>
          <w:ilvl w:val="0"/>
          <w:numId w:val="1011"/>
        </w:numPr>
      </w:pPr>
      <w:r>
        <w:t xml:space="preserve">Multi-Day Tours;</w:t>
      </w:r>
    </w:p>
    <w:p>
      <w:pPr>
        <w:pStyle w:val="Compact"/>
        <w:numPr>
          <w:ilvl w:val="0"/>
          <w:numId w:val="1011"/>
        </w:numPr>
      </w:pPr>
      <w:r>
        <w:t xml:space="preserve">Canada;</w:t>
      </w:r>
    </w:p>
    <w:p>
      <w:pPr>
        <w:pStyle w:val="Compact"/>
        <w:numPr>
          <w:ilvl w:val="0"/>
          <w:numId w:val="1011"/>
        </w:numPr>
      </w:pPr>
      <w:r>
        <w:t xml:space="preserve">Bus Tours;</w:t>
      </w:r>
    </w:p>
    <w:p>
      <w:pPr>
        <w:pStyle w:val="Compact"/>
        <w:numPr>
          <w:ilvl w:val="0"/>
          <w:numId w:val="1011"/>
        </w:numPr>
      </w:pPr>
      <w:r>
        <w:t xml:space="preserve">Fall Tours.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5. Tour Listing Page</w:t>
      </w:r>
    </w:p>
    <w:p>
      <w:pPr>
        <w:pStyle w:val="FirstParagraph"/>
      </w:pPr>
      <w:r>
        <w:t xml:space="preserve">Customers should be able to filter tours on the tour listing page.</w:t>
      </w:r>
    </w:p>
    <w:p>
      <w:pPr>
        <w:pStyle w:val="BodyText"/>
      </w:pPr>
      <w:r>
        <w:t xml:space="preserve">Filtering should be available by:</w:t>
      </w:r>
    </w:p>
    <w:p>
      <w:pPr>
        <w:pStyle w:val="Compact"/>
        <w:numPr>
          <w:ilvl w:val="0"/>
          <w:numId w:val="1012"/>
        </w:numPr>
      </w:pPr>
      <w:r>
        <w:t xml:space="preserve">one-day or multi-day tour;</w:t>
      </w:r>
    </w:p>
    <w:p>
      <w:pPr>
        <w:pStyle w:val="Compact"/>
        <w:numPr>
          <w:ilvl w:val="0"/>
          <w:numId w:val="1012"/>
        </w:numPr>
      </w:pPr>
      <w:r>
        <w:t xml:space="preserve">country;</w:t>
      </w:r>
    </w:p>
    <w:p>
      <w:pPr>
        <w:pStyle w:val="Compact"/>
        <w:numPr>
          <w:ilvl w:val="0"/>
          <w:numId w:val="1012"/>
        </w:numPr>
      </w:pPr>
      <w:r>
        <w:t xml:space="preserve">city or destination;</w:t>
      </w:r>
    </w:p>
    <w:p>
      <w:pPr>
        <w:pStyle w:val="Compact"/>
        <w:numPr>
          <w:ilvl w:val="0"/>
          <w:numId w:val="1012"/>
        </w:numPr>
      </w:pPr>
      <w:r>
        <w:t xml:space="preserve">month;</w:t>
      </w:r>
    </w:p>
    <w:p>
      <w:pPr>
        <w:pStyle w:val="Compact"/>
        <w:numPr>
          <w:ilvl w:val="0"/>
          <w:numId w:val="1012"/>
        </w:numPr>
      </w:pPr>
      <w:r>
        <w:t xml:space="preserve">specific date;</w:t>
      </w:r>
    </w:p>
    <w:p>
      <w:pPr>
        <w:pStyle w:val="Compact"/>
        <w:numPr>
          <w:ilvl w:val="0"/>
          <w:numId w:val="1012"/>
        </w:numPr>
      </w:pPr>
      <w:r>
        <w:t xml:space="preserve">duration;</w:t>
      </w:r>
    </w:p>
    <w:p>
      <w:pPr>
        <w:pStyle w:val="Compact"/>
        <w:numPr>
          <w:ilvl w:val="0"/>
          <w:numId w:val="1012"/>
        </w:numPr>
      </w:pPr>
      <w:r>
        <w:t xml:space="preserve">price;</w:t>
      </w:r>
    </w:p>
    <w:p>
      <w:pPr>
        <w:pStyle w:val="Compact"/>
        <w:numPr>
          <w:ilvl w:val="0"/>
          <w:numId w:val="1012"/>
        </w:numPr>
      </w:pPr>
      <w:r>
        <w:t xml:space="preserve">transportation type;</w:t>
      </w:r>
    </w:p>
    <w:p>
      <w:pPr>
        <w:pStyle w:val="Compact"/>
        <w:numPr>
          <w:ilvl w:val="0"/>
          <w:numId w:val="1012"/>
        </w:numPr>
      </w:pPr>
      <w:r>
        <w:t xml:space="preserve">number of available seats;</w:t>
      </w:r>
    </w:p>
    <w:p>
      <w:pPr>
        <w:pStyle w:val="Compact"/>
        <w:numPr>
          <w:ilvl w:val="0"/>
          <w:numId w:val="1012"/>
        </w:numPr>
      </w:pPr>
      <w:r>
        <w:t xml:space="preserve">age category;</w:t>
      </w:r>
    </w:p>
    <w:p>
      <w:pPr>
        <w:pStyle w:val="Compact"/>
        <w:numPr>
          <w:ilvl w:val="0"/>
          <w:numId w:val="1012"/>
        </w:numPr>
      </w:pPr>
      <w:r>
        <w:t xml:space="preserve">tour availability;</w:t>
      </w:r>
    </w:p>
    <w:p>
      <w:pPr>
        <w:pStyle w:val="Compact"/>
        <w:numPr>
          <w:ilvl w:val="0"/>
          <w:numId w:val="1012"/>
        </w:numPr>
      </w:pPr>
      <w:r>
        <w:t xml:space="preserve">cruise tour;</w:t>
      </w:r>
    </w:p>
    <w:p>
      <w:pPr>
        <w:pStyle w:val="Compact"/>
        <w:numPr>
          <w:ilvl w:val="0"/>
          <w:numId w:val="1012"/>
        </w:numPr>
      </w:pPr>
      <w:r>
        <w:t xml:space="preserve">private or group tour.</w:t>
      </w:r>
    </w:p>
    <w:p>
      <w:pPr>
        <w:pStyle w:val="FirstParagraph"/>
      </w:pPr>
      <w:r>
        <w:t xml:space="preserve">Each tour card should display:</w:t>
      </w:r>
    </w:p>
    <w:p>
      <w:pPr>
        <w:pStyle w:val="Compact"/>
        <w:numPr>
          <w:ilvl w:val="0"/>
          <w:numId w:val="1013"/>
        </w:numPr>
      </w:pPr>
      <w:r>
        <w:t xml:space="preserve">main image;</w:t>
      </w:r>
    </w:p>
    <w:p>
      <w:pPr>
        <w:pStyle w:val="Compact"/>
        <w:numPr>
          <w:ilvl w:val="0"/>
          <w:numId w:val="1013"/>
        </w:numPr>
      </w:pPr>
      <w:r>
        <w:t xml:space="preserve">tour name;</w:t>
      </w:r>
    </w:p>
    <w:p>
      <w:pPr>
        <w:pStyle w:val="Compact"/>
        <w:numPr>
          <w:ilvl w:val="0"/>
          <w:numId w:val="1013"/>
        </w:numPr>
      </w:pPr>
      <w:r>
        <w:t xml:space="preserve">nearest available date;</w:t>
      </w:r>
    </w:p>
    <w:p>
      <w:pPr>
        <w:pStyle w:val="Compact"/>
        <w:numPr>
          <w:ilvl w:val="0"/>
          <w:numId w:val="1013"/>
        </w:numPr>
      </w:pPr>
      <w:r>
        <w:t xml:space="preserve">duration;</w:t>
      </w:r>
    </w:p>
    <w:p>
      <w:pPr>
        <w:pStyle w:val="Compact"/>
        <w:numPr>
          <w:ilvl w:val="0"/>
          <w:numId w:val="1013"/>
        </w:numPr>
      </w:pPr>
      <w:r>
        <w:t xml:space="preserve">price;</w:t>
      </w:r>
    </w:p>
    <w:p>
      <w:pPr>
        <w:pStyle w:val="Compact"/>
        <w:numPr>
          <w:ilvl w:val="0"/>
          <w:numId w:val="1013"/>
        </w:numPr>
      </w:pPr>
      <w:r>
        <w:t xml:space="preserve">transportation type;</w:t>
      </w:r>
    </w:p>
    <w:p>
      <w:pPr>
        <w:pStyle w:val="Compact"/>
        <w:numPr>
          <w:ilvl w:val="0"/>
          <w:numId w:val="1013"/>
        </w:numPr>
      </w:pPr>
      <w:r>
        <w:t xml:space="preserve">number of available seats;</w:t>
      </w:r>
    </w:p>
    <w:p>
      <w:pPr>
        <w:pStyle w:val="Compact"/>
        <w:numPr>
          <w:ilvl w:val="0"/>
          <w:numId w:val="1013"/>
        </w:numPr>
      </w:pPr>
      <w:r>
        <w:t xml:space="preserve">short description;</w:t>
      </w:r>
    </w:p>
    <w:p>
      <w:pPr>
        <w:pStyle w:val="Compact"/>
        <w:numPr>
          <w:ilvl w:val="0"/>
          <w:numId w:val="1013"/>
        </w:numPr>
      </w:pPr>
      <w:r>
        <w:t xml:space="preserve">“View Details”</w:t>
      </w:r>
      <w:r>
        <w:t xml:space="preserve"> </w:t>
      </w:r>
      <w:r>
        <w:t xml:space="preserve">button;</w:t>
      </w:r>
    </w:p>
    <w:p>
      <w:pPr>
        <w:pStyle w:val="Compact"/>
        <w:numPr>
          <w:ilvl w:val="0"/>
          <w:numId w:val="1013"/>
        </w:numPr>
      </w:pPr>
      <w:r>
        <w:t xml:space="preserve">“Book Now”</w:t>
      </w:r>
      <w:r>
        <w:t xml:space="preserve"> </w:t>
      </w:r>
      <w:r>
        <w:t xml:space="preserve">button.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6. Detailed Tour Page</w:t>
      </w:r>
    </w:p>
    <w:p>
      <w:pPr>
        <w:pStyle w:val="FirstParagraph"/>
      </w:pPr>
      <w:r>
        <w:t xml:space="preserve">When a customer opens a tour page, they should be able to see all information about the trip.</w:t>
      </w:r>
    </w:p>
    <w:p>
      <w:pPr>
        <w:pStyle w:val="Heading2"/>
      </w:pPr>
      <w:r>
        <w:t xml:space="preserve">6.1. Main Tour Information</w:t>
      </w:r>
    </w:p>
    <w:p>
      <w:pPr>
        <w:pStyle w:val="FirstParagraph"/>
      </w:pPr>
      <w:r>
        <w:t xml:space="preserve">The tour page should display:</w:t>
      </w:r>
    </w:p>
    <w:p>
      <w:pPr>
        <w:pStyle w:val="Compact"/>
        <w:numPr>
          <w:ilvl w:val="0"/>
          <w:numId w:val="1014"/>
        </w:numPr>
      </w:pPr>
      <w:r>
        <w:t xml:space="preserve">tour name;</w:t>
      </w:r>
    </w:p>
    <w:p>
      <w:pPr>
        <w:pStyle w:val="Compact"/>
        <w:numPr>
          <w:ilvl w:val="0"/>
          <w:numId w:val="1014"/>
        </w:numPr>
      </w:pPr>
      <w:r>
        <w:t xml:space="preserve">main image or photo gallery;</w:t>
      </w:r>
    </w:p>
    <w:p>
      <w:pPr>
        <w:pStyle w:val="Compact"/>
        <w:numPr>
          <w:ilvl w:val="0"/>
          <w:numId w:val="1014"/>
        </w:numPr>
      </w:pPr>
      <w:r>
        <w:t xml:space="preserve">short description;</w:t>
      </w:r>
    </w:p>
    <w:p>
      <w:pPr>
        <w:pStyle w:val="Compact"/>
        <w:numPr>
          <w:ilvl w:val="0"/>
          <w:numId w:val="1014"/>
        </w:numPr>
      </w:pPr>
      <w:r>
        <w:t xml:space="preserve">full description;</w:t>
      </w:r>
    </w:p>
    <w:p>
      <w:pPr>
        <w:pStyle w:val="Compact"/>
        <w:numPr>
          <w:ilvl w:val="0"/>
          <w:numId w:val="1014"/>
        </w:numPr>
      </w:pPr>
      <w:r>
        <w:t xml:space="preserve">price;</w:t>
      </w:r>
    </w:p>
    <w:p>
      <w:pPr>
        <w:pStyle w:val="Compact"/>
        <w:numPr>
          <w:ilvl w:val="0"/>
          <w:numId w:val="1014"/>
        </w:numPr>
      </w:pPr>
      <w:r>
        <w:t xml:space="preserve">previous price if there is a discount;</w:t>
      </w:r>
    </w:p>
    <w:p>
      <w:pPr>
        <w:pStyle w:val="Compact"/>
        <w:numPr>
          <w:ilvl w:val="0"/>
          <w:numId w:val="1014"/>
        </w:numPr>
      </w:pPr>
      <w:r>
        <w:t xml:space="preserve">departure date;</w:t>
      </w:r>
    </w:p>
    <w:p>
      <w:pPr>
        <w:pStyle w:val="Compact"/>
        <w:numPr>
          <w:ilvl w:val="0"/>
          <w:numId w:val="1014"/>
        </w:numPr>
      </w:pPr>
      <w:r>
        <w:t xml:space="preserve">return date;</w:t>
      </w:r>
    </w:p>
    <w:p>
      <w:pPr>
        <w:pStyle w:val="Compact"/>
        <w:numPr>
          <w:ilvl w:val="0"/>
          <w:numId w:val="1014"/>
        </w:numPr>
      </w:pPr>
      <w:r>
        <w:t xml:space="preserve">duration;</w:t>
      </w:r>
    </w:p>
    <w:p>
      <w:pPr>
        <w:pStyle w:val="Compact"/>
        <w:numPr>
          <w:ilvl w:val="0"/>
          <w:numId w:val="1014"/>
        </w:numPr>
      </w:pPr>
      <w:r>
        <w:t xml:space="preserve">number of days and nights;</w:t>
      </w:r>
    </w:p>
    <w:p>
      <w:pPr>
        <w:pStyle w:val="Compact"/>
        <w:numPr>
          <w:ilvl w:val="0"/>
          <w:numId w:val="1014"/>
        </w:numPr>
      </w:pPr>
      <w:r>
        <w:t xml:space="preserve">number of available seats;</w:t>
      </w:r>
    </w:p>
    <w:p>
      <w:pPr>
        <w:pStyle w:val="Compact"/>
        <w:numPr>
          <w:ilvl w:val="0"/>
          <w:numId w:val="1014"/>
        </w:numPr>
      </w:pPr>
      <w:r>
        <w:t xml:space="preserve">maximum number of participants;</w:t>
      </w:r>
    </w:p>
    <w:p>
      <w:pPr>
        <w:pStyle w:val="Compact"/>
        <w:numPr>
          <w:ilvl w:val="0"/>
          <w:numId w:val="1014"/>
        </w:numPr>
      </w:pPr>
      <w:r>
        <w:t xml:space="preserve">transportation type;</w:t>
      </w:r>
    </w:p>
    <w:p>
      <w:pPr>
        <w:pStyle w:val="Compact"/>
        <w:numPr>
          <w:ilvl w:val="0"/>
          <w:numId w:val="1014"/>
        </w:numPr>
      </w:pPr>
      <w:r>
        <w:t xml:space="preserve">age restrictions;</w:t>
      </w:r>
    </w:p>
    <w:p>
      <w:pPr>
        <w:pStyle w:val="Compact"/>
        <w:numPr>
          <w:ilvl w:val="0"/>
          <w:numId w:val="1014"/>
        </w:numPr>
      </w:pPr>
      <w:r>
        <w:t xml:space="preserve">departure location;</w:t>
      </w:r>
    </w:p>
    <w:p>
      <w:pPr>
        <w:pStyle w:val="Compact"/>
        <w:numPr>
          <w:ilvl w:val="0"/>
          <w:numId w:val="1014"/>
        </w:numPr>
      </w:pPr>
      <w:r>
        <w:t xml:space="preserve">list of pickup points;</w:t>
      </w:r>
    </w:p>
    <w:p>
      <w:pPr>
        <w:pStyle w:val="Compact"/>
        <w:numPr>
          <w:ilvl w:val="0"/>
          <w:numId w:val="1014"/>
        </w:numPr>
      </w:pPr>
      <w:r>
        <w:t xml:space="preserve">tour status;</w:t>
      </w:r>
    </w:p>
    <w:p>
      <w:pPr>
        <w:pStyle w:val="Compact"/>
        <w:numPr>
          <w:ilvl w:val="0"/>
          <w:numId w:val="1014"/>
        </w:numPr>
      </w:pPr>
      <w:r>
        <w:t xml:space="preserve">“Book Now”</w:t>
      </w:r>
      <w:r>
        <w:t xml:space="preserve"> </w:t>
      </w:r>
      <w:r>
        <w:t xml:space="preserve">button.</w:t>
      </w:r>
    </w:p>
    <w:p>
      <w:pPr>
        <w:pStyle w:val="Heading2"/>
      </w:pPr>
      <w:r>
        <w:t xml:space="preserve">6.2. Transportation Type</w:t>
      </w:r>
    </w:p>
    <w:p>
      <w:pPr>
        <w:pStyle w:val="FirstParagraph"/>
      </w:pPr>
      <w:r>
        <w:t xml:space="preserve">The administrator should be able to select the transportation type for each tour.</w:t>
      </w:r>
    </w:p>
    <w:p>
      <w:pPr>
        <w:pStyle w:val="BodyText"/>
      </w:pPr>
      <w:r>
        <w:t xml:space="preserve">Transportation options may include:</w:t>
      </w:r>
    </w:p>
    <w:p>
      <w:pPr>
        <w:pStyle w:val="Compact"/>
        <w:numPr>
          <w:ilvl w:val="0"/>
          <w:numId w:val="1015"/>
        </w:numPr>
      </w:pPr>
      <w:r>
        <w:t xml:space="preserve">bus;</w:t>
      </w:r>
    </w:p>
    <w:p>
      <w:pPr>
        <w:pStyle w:val="Compact"/>
        <w:numPr>
          <w:ilvl w:val="0"/>
          <w:numId w:val="1015"/>
        </w:numPr>
      </w:pPr>
      <w:r>
        <w:t xml:space="preserve">minivan;</w:t>
      </w:r>
    </w:p>
    <w:p>
      <w:pPr>
        <w:pStyle w:val="Compact"/>
        <w:numPr>
          <w:ilvl w:val="0"/>
          <w:numId w:val="1015"/>
        </w:numPr>
      </w:pPr>
      <w:r>
        <w:t xml:space="preserve">car;</w:t>
      </w:r>
    </w:p>
    <w:p>
      <w:pPr>
        <w:pStyle w:val="Compact"/>
        <w:numPr>
          <w:ilvl w:val="0"/>
          <w:numId w:val="1015"/>
        </w:numPr>
      </w:pPr>
      <w:r>
        <w:t xml:space="preserve">airplane;</w:t>
      </w:r>
    </w:p>
    <w:p>
      <w:pPr>
        <w:pStyle w:val="Compact"/>
        <w:numPr>
          <w:ilvl w:val="0"/>
          <w:numId w:val="1015"/>
        </w:numPr>
      </w:pPr>
      <w:r>
        <w:t xml:space="preserve">train;</w:t>
      </w:r>
    </w:p>
    <w:p>
      <w:pPr>
        <w:pStyle w:val="Compact"/>
        <w:numPr>
          <w:ilvl w:val="0"/>
          <w:numId w:val="1015"/>
        </w:numPr>
      </w:pPr>
      <w:r>
        <w:t xml:space="preserve">cruise ship;</w:t>
      </w:r>
    </w:p>
    <w:p>
      <w:pPr>
        <w:pStyle w:val="Compact"/>
        <w:numPr>
          <w:ilvl w:val="0"/>
          <w:numId w:val="1015"/>
        </w:numPr>
      </w:pPr>
      <w:r>
        <w:t xml:space="preserve">other transportation type.</w:t>
      </w:r>
    </w:p>
    <w:p>
      <w:pPr>
        <w:pStyle w:val="FirstParagraph"/>
      </w:pPr>
      <w:r>
        <w:t xml:space="preserve">The transportation list must be configurable.</w:t>
      </w:r>
    </w:p>
    <w:p>
      <w:pPr>
        <w:pStyle w:val="BodyText"/>
      </w:pPr>
      <w:r>
        <w:t xml:space="preserve">The administrator must be able to create additional transportation types, for example:</w:t>
      </w:r>
    </w:p>
    <w:p>
      <w:pPr>
        <w:pStyle w:val="Compact"/>
        <w:numPr>
          <w:ilvl w:val="0"/>
          <w:numId w:val="1016"/>
        </w:numPr>
      </w:pPr>
      <w:r>
        <w:t xml:space="preserve">56-seat coach bus;</w:t>
      </w:r>
    </w:p>
    <w:p>
      <w:pPr>
        <w:pStyle w:val="Compact"/>
        <w:numPr>
          <w:ilvl w:val="0"/>
          <w:numId w:val="1016"/>
        </w:numPr>
      </w:pPr>
      <w:r>
        <w:t xml:space="preserve">24-seat bus;</w:t>
      </w:r>
    </w:p>
    <w:p>
      <w:pPr>
        <w:pStyle w:val="Compact"/>
        <w:numPr>
          <w:ilvl w:val="0"/>
          <w:numId w:val="1016"/>
        </w:numPr>
      </w:pPr>
      <w:r>
        <w:t xml:space="preserve">Toyota Sienna;</w:t>
      </w:r>
    </w:p>
    <w:p>
      <w:pPr>
        <w:pStyle w:val="Compact"/>
        <w:numPr>
          <w:ilvl w:val="0"/>
          <w:numId w:val="1016"/>
        </w:numPr>
      </w:pPr>
      <w:r>
        <w:t xml:space="preserve">Honda Odyssey;</w:t>
      </w:r>
    </w:p>
    <w:p>
      <w:pPr>
        <w:pStyle w:val="Compact"/>
        <w:numPr>
          <w:ilvl w:val="0"/>
          <w:numId w:val="1016"/>
        </w:numPr>
      </w:pPr>
      <w:r>
        <w:t xml:space="preserve">private vehicle;</w:t>
      </w:r>
    </w:p>
    <w:p>
      <w:pPr>
        <w:pStyle w:val="Compact"/>
        <w:numPr>
          <w:ilvl w:val="0"/>
          <w:numId w:val="1016"/>
        </w:numPr>
      </w:pPr>
      <w:r>
        <w:t xml:space="preserve">combined transportation.</w:t>
      </w:r>
    </w:p>
    <w:p>
      <w:pPr>
        <w:pStyle w:val="FirstParagraph"/>
      </w:pPr>
      <w:r>
        <w:t xml:space="preserve">For each vehicle or transportation option, the administrator should be able to specify:</w:t>
      </w:r>
    </w:p>
    <w:p>
      <w:pPr>
        <w:pStyle w:val="Compact"/>
        <w:numPr>
          <w:ilvl w:val="0"/>
          <w:numId w:val="1017"/>
        </w:numPr>
      </w:pPr>
      <w:r>
        <w:t xml:space="preserve">name;</w:t>
      </w:r>
    </w:p>
    <w:p>
      <w:pPr>
        <w:pStyle w:val="Compact"/>
        <w:numPr>
          <w:ilvl w:val="0"/>
          <w:numId w:val="1017"/>
        </w:numPr>
      </w:pPr>
      <w:r>
        <w:t xml:space="preserve">type;</w:t>
      </w:r>
    </w:p>
    <w:p>
      <w:pPr>
        <w:pStyle w:val="Compact"/>
        <w:numPr>
          <w:ilvl w:val="0"/>
          <w:numId w:val="1017"/>
        </w:numPr>
      </w:pPr>
      <w:r>
        <w:t xml:space="preserve">number of seats;</w:t>
      </w:r>
    </w:p>
    <w:p>
      <w:pPr>
        <w:pStyle w:val="Compact"/>
        <w:numPr>
          <w:ilvl w:val="0"/>
          <w:numId w:val="1017"/>
        </w:numPr>
      </w:pPr>
      <w:r>
        <w:t xml:space="preserve">photo;</w:t>
      </w:r>
    </w:p>
    <w:p>
      <w:pPr>
        <w:pStyle w:val="Compact"/>
        <w:numPr>
          <w:ilvl w:val="0"/>
          <w:numId w:val="1017"/>
        </w:numPr>
      </w:pPr>
      <w:r>
        <w:t xml:space="preserve">description;</w:t>
      </w:r>
    </w:p>
    <w:p>
      <w:pPr>
        <w:pStyle w:val="Compact"/>
        <w:numPr>
          <w:ilvl w:val="0"/>
          <w:numId w:val="1017"/>
        </w:numPr>
      </w:pPr>
      <w:r>
        <w:t xml:space="preserve">whether it is active or inactive.</w:t>
      </w:r>
    </w:p>
    <w:p>
      <w:pPr>
        <w:pStyle w:val="Heading2"/>
      </w:pPr>
      <w:r>
        <w:t xml:space="preserve">6.4. Tour Itinerary</w:t>
      </w:r>
    </w:p>
    <w:p>
      <w:pPr>
        <w:pStyle w:val="FirstParagraph"/>
      </w:pPr>
      <w:r>
        <w:t xml:space="preserve">The itinerary should be presented in a clear and convenient format.</w:t>
      </w:r>
    </w:p>
    <w:p>
      <w:pPr>
        <w:pStyle w:val="BodyText"/>
      </w:pPr>
      <w:r>
        <w:t xml:space="preserve">For a one-day tour, the itinerary may be divided by time.</w:t>
      </w:r>
    </w:p>
    <w:p>
      <w:pPr>
        <w:pStyle w:val="BodyText"/>
      </w:pPr>
      <w:r>
        <w:t xml:space="preserve">Example:</w:t>
      </w:r>
    </w:p>
    <w:p>
      <w:pPr>
        <w:pStyle w:val="Compact"/>
        <w:numPr>
          <w:ilvl w:val="0"/>
          <w:numId w:val="1022"/>
        </w:numPr>
      </w:pPr>
      <w:r>
        <w:t xml:space="preserve">7:00 AM — passenger pickup;</w:t>
      </w:r>
    </w:p>
    <w:p>
      <w:pPr>
        <w:pStyle w:val="Compact"/>
        <w:numPr>
          <w:ilvl w:val="0"/>
          <w:numId w:val="1022"/>
        </w:numPr>
      </w:pPr>
      <w:r>
        <w:t xml:space="preserve">9:30 AM — breakfast stop;</w:t>
      </w:r>
    </w:p>
    <w:p>
      <w:pPr>
        <w:pStyle w:val="Compact"/>
        <w:numPr>
          <w:ilvl w:val="0"/>
          <w:numId w:val="1022"/>
        </w:numPr>
      </w:pPr>
      <w:r>
        <w:t xml:space="preserve">11:00 AM — arrival at the first location;</w:t>
      </w:r>
    </w:p>
    <w:p>
      <w:pPr>
        <w:pStyle w:val="Compact"/>
        <w:numPr>
          <w:ilvl w:val="0"/>
          <w:numId w:val="1022"/>
        </w:numPr>
      </w:pPr>
      <w:r>
        <w:t xml:space="preserve">1:00 PM — cruise;</w:t>
      </w:r>
    </w:p>
    <w:p>
      <w:pPr>
        <w:pStyle w:val="Compact"/>
        <w:numPr>
          <w:ilvl w:val="0"/>
          <w:numId w:val="1022"/>
        </w:numPr>
      </w:pPr>
      <w:r>
        <w:t xml:space="preserve">6:00 PM — departure for home.</w:t>
      </w:r>
    </w:p>
    <w:p>
      <w:pPr>
        <w:pStyle w:val="FirstParagraph"/>
      </w:pPr>
      <w:r>
        <w:t xml:space="preserve">For a multi-day tour, the itinerary should be divided by day:</w:t>
      </w:r>
    </w:p>
    <w:p>
      <w:pPr>
        <w:pStyle w:val="Compact"/>
        <w:numPr>
          <w:ilvl w:val="0"/>
          <w:numId w:val="1023"/>
        </w:numPr>
      </w:pPr>
      <w:r>
        <w:t xml:space="preserve">Day 1;</w:t>
      </w:r>
    </w:p>
    <w:p>
      <w:pPr>
        <w:pStyle w:val="Compact"/>
        <w:numPr>
          <w:ilvl w:val="0"/>
          <w:numId w:val="1023"/>
        </w:numPr>
      </w:pPr>
      <w:r>
        <w:t xml:space="preserve">Day 2;</w:t>
      </w:r>
    </w:p>
    <w:p>
      <w:pPr>
        <w:pStyle w:val="Compact"/>
        <w:numPr>
          <w:ilvl w:val="0"/>
          <w:numId w:val="1023"/>
        </w:numPr>
      </w:pPr>
      <w:r>
        <w:t xml:space="preserve">Day 3;</w:t>
      </w:r>
    </w:p>
    <w:p>
      <w:pPr>
        <w:pStyle w:val="Compact"/>
        <w:numPr>
          <w:ilvl w:val="0"/>
          <w:numId w:val="1023"/>
        </w:numPr>
      </w:pPr>
      <w:r>
        <w:t xml:space="preserve">Day 4.</w:t>
      </w:r>
    </w:p>
    <w:p>
      <w:pPr>
        <w:pStyle w:val="FirstParagraph"/>
      </w:pPr>
      <w:r>
        <w:t xml:space="preserve">For each day, the administrator must be able to add an unlimited number of itinerary stops or activities.</w:t>
      </w:r>
    </w:p>
    <w:p>
      <w:pPr>
        <w:pStyle w:val="BodyText"/>
      </w:pPr>
      <w:r>
        <w:t xml:space="preserve">For each itinerary item, the administrator should be able to add:</w:t>
      </w:r>
    </w:p>
    <w:p>
      <w:pPr>
        <w:pStyle w:val="Compact"/>
        <w:numPr>
          <w:ilvl w:val="0"/>
          <w:numId w:val="1024"/>
        </w:numPr>
      </w:pPr>
      <w:r>
        <w:t xml:space="preserve">location name;</w:t>
      </w:r>
    </w:p>
    <w:p>
      <w:pPr>
        <w:pStyle w:val="Compact"/>
        <w:numPr>
          <w:ilvl w:val="0"/>
          <w:numId w:val="1024"/>
        </w:numPr>
      </w:pPr>
      <w:r>
        <w:t xml:space="preserve">arrival time;</w:t>
      </w:r>
    </w:p>
    <w:p>
      <w:pPr>
        <w:pStyle w:val="Compact"/>
        <w:numPr>
          <w:ilvl w:val="0"/>
          <w:numId w:val="1024"/>
        </w:numPr>
      </w:pPr>
      <w:r>
        <w:t xml:space="preserve">departure time;</w:t>
      </w:r>
    </w:p>
    <w:p>
      <w:pPr>
        <w:pStyle w:val="Compact"/>
        <w:numPr>
          <w:ilvl w:val="0"/>
          <w:numId w:val="1024"/>
        </w:numPr>
      </w:pPr>
      <w:r>
        <w:t xml:space="preserve">duration of the stop;</w:t>
      </w:r>
    </w:p>
    <w:p>
      <w:pPr>
        <w:pStyle w:val="Compact"/>
        <w:numPr>
          <w:ilvl w:val="0"/>
          <w:numId w:val="1024"/>
        </w:numPr>
      </w:pPr>
      <w:r>
        <w:t xml:space="preserve">description of the location;</w:t>
      </w:r>
    </w:p>
    <w:p>
      <w:pPr>
        <w:pStyle w:val="Compact"/>
        <w:numPr>
          <w:ilvl w:val="0"/>
          <w:numId w:val="1024"/>
        </w:numPr>
      </w:pPr>
      <w:r>
        <w:t xml:space="preserve">information about what the customer will see;</w:t>
      </w:r>
    </w:p>
    <w:p>
      <w:pPr>
        <w:pStyle w:val="Compact"/>
        <w:numPr>
          <w:ilvl w:val="0"/>
          <w:numId w:val="1024"/>
        </w:numPr>
      </w:pPr>
      <w:r>
        <w:t xml:space="preserve">information about available activities;</w:t>
      </w:r>
    </w:p>
    <w:p>
      <w:pPr>
        <w:pStyle w:val="Compact"/>
        <w:numPr>
          <w:ilvl w:val="0"/>
          <w:numId w:val="1024"/>
        </w:numPr>
      </w:pPr>
      <w:r>
        <w:t xml:space="preserve">one or more photos;</w:t>
      </w:r>
    </w:p>
    <w:p>
      <w:pPr>
        <w:pStyle w:val="Compact"/>
        <w:numPr>
          <w:ilvl w:val="0"/>
          <w:numId w:val="1024"/>
        </w:numPr>
      </w:pPr>
      <w:r>
        <w:t xml:space="preserve">address;</w:t>
      </w:r>
    </w:p>
    <w:p>
      <w:pPr>
        <w:pStyle w:val="Compact"/>
        <w:numPr>
          <w:ilvl w:val="0"/>
          <w:numId w:val="1024"/>
        </w:numPr>
      </w:pPr>
      <w:r>
        <w:t xml:space="preserve">map link;</w:t>
      </w:r>
    </w:p>
    <w:p>
      <w:pPr>
        <w:pStyle w:val="Compact"/>
        <w:numPr>
          <w:ilvl w:val="0"/>
          <w:numId w:val="1024"/>
        </w:numPr>
      </w:pPr>
      <w:r>
        <w:t xml:space="preserve">video;</w:t>
      </w:r>
    </w:p>
    <w:p>
      <w:pPr>
        <w:pStyle w:val="Compact"/>
        <w:numPr>
          <w:ilvl w:val="0"/>
          <w:numId w:val="1024"/>
        </w:numPr>
      </w:pPr>
      <w:r>
        <w:t xml:space="preserve">additional notes;</w:t>
      </w:r>
    </w:p>
    <w:p>
      <w:pPr>
        <w:pStyle w:val="Compact"/>
        <w:numPr>
          <w:ilvl w:val="0"/>
          <w:numId w:val="1024"/>
        </w:numPr>
      </w:pPr>
      <w:r>
        <w:t xml:space="preserve">information about whether the entrance ticket is included.</w:t>
      </w:r>
    </w:p>
    <w:p>
      <w:pPr>
        <w:pStyle w:val="Heading2"/>
      </w:pPr>
      <w:r>
        <w:t xml:space="preserve">6.5. What Is Included</w:t>
      </w:r>
    </w:p>
    <w:p>
      <w:pPr>
        <w:pStyle w:val="FirstParagraph"/>
      </w:pPr>
      <w:r>
        <w:t xml:space="preserve">The administrator should be able to indicate what is included in the tour price.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5"/>
        </w:numPr>
      </w:pPr>
      <w:r>
        <w:t xml:space="preserve">transportation;</w:t>
      </w:r>
    </w:p>
    <w:p>
      <w:pPr>
        <w:pStyle w:val="Compact"/>
        <w:numPr>
          <w:ilvl w:val="0"/>
          <w:numId w:val="1025"/>
        </w:numPr>
      </w:pPr>
      <w:r>
        <w:t xml:space="preserve">accommodation;</w:t>
      </w:r>
    </w:p>
    <w:p>
      <w:pPr>
        <w:pStyle w:val="Compact"/>
        <w:numPr>
          <w:ilvl w:val="0"/>
          <w:numId w:val="1025"/>
        </w:numPr>
      </w:pPr>
      <w:r>
        <w:t xml:space="preserve">breakfast;</w:t>
      </w:r>
    </w:p>
    <w:p>
      <w:pPr>
        <w:pStyle w:val="Compact"/>
        <w:numPr>
          <w:ilvl w:val="0"/>
          <w:numId w:val="1025"/>
        </w:numPr>
      </w:pPr>
      <w:r>
        <w:t xml:space="preserve">lunch;</w:t>
      </w:r>
    </w:p>
    <w:p>
      <w:pPr>
        <w:pStyle w:val="Compact"/>
        <w:numPr>
          <w:ilvl w:val="0"/>
          <w:numId w:val="1025"/>
        </w:numPr>
      </w:pPr>
      <w:r>
        <w:t xml:space="preserve">dinner;</w:t>
      </w:r>
    </w:p>
    <w:p>
      <w:pPr>
        <w:pStyle w:val="Compact"/>
        <w:numPr>
          <w:ilvl w:val="0"/>
          <w:numId w:val="1025"/>
        </w:numPr>
      </w:pPr>
      <w:r>
        <w:t xml:space="preserve">water;</w:t>
      </w:r>
    </w:p>
    <w:p>
      <w:pPr>
        <w:pStyle w:val="Compact"/>
        <w:numPr>
          <w:ilvl w:val="0"/>
          <w:numId w:val="1025"/>
        </w:numPr>
      </w:pPr>
      <w:r>
        <w:t xml:space="preserve">light snacks;</w:t>
      </w:r>
    </w:p>
    <w:p>
      <w:pPr>
        <w:pStyle w:val="Compact"/>
        <w:numPr>
          <w:ilvl w:val="0"/>
          <w:numId w:val="1025"/>
        </w:numPr>
      </w:pPr>
      <w:r>
        <w:t xml:space="preserve">cruise ticket;</w:t>
      </w:r>
    </w:p>
    <w:p>
      <w:pPr>
        <w:pStyle w:val="Compact"/>
        <w:numPr>
          <w:ilvl w:val="0"/>
          <w:numId w:val="1025"/>
        </w:numPr>
      </w:pPr>
      <w:r>
        <w:t xml:space="preserve">train ticket;</w:t>
      </w:r>
    </w:p>
    <w:p>
      <w:pPr>
        <w:pStyle w:val="Compact"/>
        <w:numPr>
          <w:ilvl w:val="0"/>
          <w:numId w:val="1025"/>
        </w:numPr>
      </w:pPr>
      <w:r>
        <w:t xml:space="preserve">entrance tickets;</w:t>
      </w:r>
    </w:p>
    <w:p>
      <w:pPr>
        <w:pStyle w:val="Compact"/>
        <w:numPr>
          <w:ilvl w:val="0"/>
          <w:numId w:val="1025"/>
        </w:numPr>
      </w:pPr>
      <w:r>
        <w:t xml:space="preserve">tour guide services;</w:t>
      </w:r>
    </w:p>
    <w:p>
      <w:pPr>
        <w:pStyle w:val="Compact"/>
        <w:numPr>
          <w:ilvl w:val="0"/>
          <w:numId w:val="1025"/>
        </w:numPr>
      </w:pPr>
      <w:r>
        <w:t xml:space="preserve">parking;</w:t>
      </w:r>
    </w:p>
    <w:p>
      <w:pPr>
        <w:pStyle w:val="Compact"/>
        <w:numPr>
          <w:ilvl w:val="0"/>
          <w:numId w:val="1025"/>
        </w:numPr>
      </w:pPr>
      <w:r>
        <w:t xml:space="preserve">tourism fees;</w:t>
      </w:r>
    </w:p>
    <w:p>
      <w:pPr>
        <w:pStyle w:val="Compact"/>
        <w:numPr>
          <w:ilvl w:val="0"/>
          <w:numId w:val="1025"/>
        </w:numPr>
      </w:pPr>
      <w:r>
        <w:t xml:space="preserve">taxes;</w:t>
      </w:r>
    </w:p>
    <w:p>
      <w:pPr>
        <w:pStyle w:val="Compact"/>
        <w:numPr>
          <w:ilvl w:val="0"/>
          <w:numId w:val="1025"/>
        </w:numPr>
      </w:pPr>
      <w:r>
        <w:t xml:space="preserve">insurance;</w:t>
      </w:r>
    </w:p>
    <w:p>
      <w:pPr>
        <w:pStyle w:val="Compact"/>
        <w:numPr>
          <w:ilvl w:val="0"/>
          <w:numId w:val="1025"/>
        </w:numPr>
      </w:pPr>
      <w:r>
        <w:t xml:space="preserve">transfers;</w:t>
      </w:r>
    </w:p>
    <w:p>
      <w:pPr>
        <w:pStyle w:val="Compact"/>
        <w:numPr>
          <w:ilvl w:val="0"/>
          <w:numId w:val="1025"/>
        </w:numPr>
      </w:pPr>
      <w:r>
        <w:t xml:space="preserve">event tickets.</w:t>
      </w:r>
    </w:p>
    <w:p>
      <w:pPr>
        <w:pStyle w:val="Heading2"/>
      </w:pPr>
      <w:r>
        <w:t xml:space="preserve">6.6. What Is Not Included</w:t>
      </w:r>
    </w:p>
    <w:p>
      <w:pPr>
        <w:pStyle w:val="FirstParagraph"/>
      </w:pPr>
      <w:r>
        <w:t xml:space="preserve">A separate section should show what customers must pay for themselves.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6"/>
        </w:numPr>
      </w:pPr>
      <w:r>
        <w:t xml:space="preserve">personal expenses;</w:t>
      </w:r>
    </w:p>
    <w:p>
      <w:pPr>
        <w:pStyle w:val="Compact"/>
        <w:numPr>
          <w:ilvl w:val="0"/>
          <w:numId w:val="1026"/>
        </w:numPr>
      </w:pPr>
      <w:r>
        <w:t xml:space="preserve">additional meals;</w:t>
      </w:r>
    </w:p>
    <w:p>
      <w:pPr>
        <w:pStyle w:val="Compact"/>
        <w:numPr>
          <w:ilvl w:val="0"/>
          <w:numId w:val="1026"/>
        </w:numPr>
      </w:pPr>
      <w:r>
        <w:t xml:space="preserve">tips;</w:t>
      </w:r>
    </w:p>
    <w:p>
      <w:pPr>
        <w:pStyle w:val="Compact"/>
        <w:numPr>
          <w:ilvl w:val="0"/>
          <w:numId w:val="1026"/>
        </w:numPr>
      </w:pPr>
      <w:r>
        <w:t xml:space="preserve">travel insurance;</w:t>
      </w:r>
    </w:p>
    <w:p>
      <w:pPr>
        <w:pStyle w:val="Compact"/>
        <w:numPr>
          <w:ilvl w:val="0"/>
          <w:numId w:val="1026"/>
        </w:numPr>
      </w:pPr>
      <w:r>
        <w:t xml:space="preserve">optional activities;</w:t>
      </w:r>
    </w:p>
    <w:p>
      <w:pPr>
        <w:pStyle w:val="Compact"/>
        <w:numPr>
          <w:ilvl w:val="0"/>
          <w:numId w:val="1026"/>
        </w:numPr>
      </w:pPr>
      <w:r>
        <w:t xml:space="preserve">tickets not included in the package;</w:t>
      </w:r>
    </w:p>
    <w:p>
      <w:pPr>
        <w:pStyle w:val="Compact"/>
        <w:numPr>
          <w:ilvl w:val="0"/>
          <w:numId w:val="1026"/>
        </w:numPr>
      </w:pPr>
      <w:r>
        <w:t xml:space="preserve">visa expenses;</w:t>
      </w:r>
    </w:p>
    <w:p>
      <w:pPr>
        <w:pStyle w:val="Compact"/>
        <w:numPr>
          <w:ilvl w:val="0"/>
          <w:numId w:val="1026"/>
        </w:numPr>
      </w:pPr>
      <w:r>
        <w:t xml:space="preserve">airline tickets.</w:t>
      </w:r>
    </w:p>
    <w:p>
      <w:pPr>
        <w:pStyle w:val="FirstParagraph"/>
      </w:pPr>
      <w:r>
        <w:t xml:space="preserve">The list of included and excluded services must be editable through the administrative panel.</w:t>
      </w:r>
    </w:p>
    <w:p>
      <w:pPr>
        <w:pStyle w:val="Heading2"/>
      </w:pPr>
      <w:r>
        <w:t xml:space="preserve">6.7. Additional Information</w:t>
      </w:r>
    </w:p>
    <w:p>
      <w:pPr>
        <w:pStyle w:val="FirstParagraph"/>
      </w:pPr>
      <w:r>
        <w:t xml:space="preserve">The tour page should include sections for:</w:t>
      </w:r>
    </w:p>
    <w:p>
      <w:pPr>
        <w:pStyle w:val="Compact"/>
        <w:numPr>
          <w:ilvl w:val="0"/>
          <w:numId w:val="1027"/>
        </w:numPr>
      </w:pPr>
      <w:r>
        <w:t xml:space="preserve">what to bring;</w:t>
      </w:r>
    </w:p>
    <w:p>
      <w:pPr>
        <w:pStyle w:val="Compact"/>
        <w:numPr>
          <w:ilvl w:val="0"/>
          <w:numId w:val="1027"/>
        </w:numPr>
      </w:pPr>
      <w:r>
        <w:t xml:space="preserve">cancellation policy;</w:t>
      </w:r>
    </w:p>
    <w:p>
      <w:pPr>
        <w:pStyle w:val="Compact"/>
        <w:numPr>
          <w:ilvl w:val="0"/>
          <w:numId w:val="1027"/>
        </w:numPr>
      </w:pPr>
      <w:r>
        <w:t xml:space="preserve">refund policy;</w:t>
      </w:r>
    </w:p>
    <w:p>
      <w:pPr>
        <w:pStyle w:val="Compact"/>
        <w:numPr>
          <w:ilvl w:val="0"/>
          <w:numId w:val="1027"/>
        </w:numPr>
      </w:pPr>
      <w:r>
        <w:t xml:space="preserve">document requirements;</w:t>
      </w:r>
    </w:p>
    <w:p>
      <w:pPr>
        <w:pStyle w:val="Compact"/>
        <w:numPr>
          <w:ilvl w:val="0"/>
          <w:numId w:val="1027"/>
        </w:numPr>
      </w:pPr>
      <w:r>
        <w:t xml:space="preserve">age restrictions;</w:t>
      </w:r>
    </w:p>
    <w:p>
      <w:pPr>
        <w:pStyle w:val="Compact"/>
        <w:numPr>
          <w:ilvl w:val="0"/>
          <w:numId w:val="1027"/>
        </w:numPr>
      </w:pPr>
      <w:r>
        <w:t xml:space="preserve">physical activity level;</w:t>
      </w:r>
    </w:p>
    <w:p>
      <w:pPr>
        <w:pStyle w:val="Compact"/>
        <w:numPr>
          <w:ilvl w:val="0"/>
          <w:numId w:val="1027"/>
        </w:numPr>
      </w:pPr>
      <w:r>
        <w:t xml:space="preserve">information for children;</w:t>
      </w:r>
    </w:p>
    <w:p>
      <w:pPr>
        <w:pStyle w:val="Compact"/>
        <w:numPr>
          <w:ilvl w:val="0"/>
          <w:numId w:val="1027"/>
        </w:numPr>
      </w:pPr>
      <w:r>
        <w:t xml:space="preserve">information for seniors;</w:t>
      </w:r>
    </w:p>
    <w:p>
      <w:pPr>
        <w:pStyle w:val="Compact"/>
        <w:numPr>
          <w:ilvl w:val="0"/>
          <w:numId w:val="1027"/>
        </w:numPr>
      </w:pPr>
      <w:r>
        <w:t xml:space="preserve">boarding rules;</w:t>
      </w:r>
    </w:p>
    <w:p>
      <w:pPr>
        <w:pStyle w:val="Compact"/>
        <w:numPr>
          <w:ilvl w:val="0"/>
          <w:numId w:val="1027"/>
        </w:numPr>
      </w:pPr>
      <w:r>
        <w:t xml:space="preserve">baggage rules;</w:t>
      </w:r>
    </w:p>
    <w:p>
      <w:pPr>
        <w:pStyle w:val="Compact"/>
        <w:numPr>
          <w:ilvl w:val="0"/>
          <w:numId w:val="1027"/>
        </w:numPr>
      </w:pPr>
      <w:r>
        <w:t xml:space="preserve">important notes;</w:t>
      </w:r>
    </w:p>
    <w:p>
      <w:pPr>
        <w:pStyle w:val="Compact"/>
        <w:numPr>
          <w:ilvl w:val="0"/>
          <w:numId w:val="1027"/>
        </w:numPr>
      </w:pPr>
      <w:r>
        <w:t xml:space="preserve">frequently asked questions.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7. Tour Booking Form</w:t>
      </w:r>
    </w:p>
    <w:p>
      <w:pPr>
        <w:pStyle w:val="FirstParagraph"/>
      </w:pPr>
      <w:r>
        <w:t xml:space="preserve">Each tour page should contain a booking request form.</w:t>
      </w:r>
    </w:p>
    <w:p>
      <w:pPr>
        <w:pStyle w:val="Heading2"/>
      </w:pPr>
      <w:r>
        <w:t xml:space="preserve">7.1. Required Fields for the Main Customer</w:t>
      </w:r>
    </w:p>
    <w:p>
      <w:pPr>
        <w:pStyle w:val="Compact"/>
        <w:numPr>
          <w:ilvl w:val="0"/>
          <w:numId w:val="1028"/>
        </w:numPr>
      </w:pPr>
      <w:r>
        <w:t xml:space="preserve">first name;</w:t>
      </w:r>
    </w:p>
    <w:p>
      <w:pPr>
        <w:pStyle w:val="Compact"/>
        <w:numPr>
          <w:ilvl w:val="0"/>
          <w:numId w:val="1028"/>
        </w:numPr>
      </w:pPr>
      <w:r>
        <w:t xml:space="preserve">last name;</w:t>
      </w:r>
    </w:p>
    <w:p>
      <w:pPr>
        <w:pStyle w:val="Compact"/>
        <w:numPr>
          <w:ilvl w:val="0"/>
          <w:numId w:val="1028"/>
        </w:numPr>
      </w:pPr>
      <w:r>
        <w:t xml:space="preserve">phone number;</w:t>
      </w:r>
    </w:p>
    <w:p>
      <w:pPr>
        <w:pStyle w:val="Compact"/>
        <w:numPr>
          <w:ilvl w:val="0"/>
          <w:numId w:val="1028"/>
        </w:numPr>
      </w:pPr>
      <w:r>
        <w:t xml:space="preserve">email address;</w:t>
      </w:r>
    </w:p>
    <w:p>
      <w:pPr>
        <w:pStyle w:val="Compact"/>
        <w:numPr>
          <w:ilvl w:val="0"/>
          <w:numId w:val="1028"/>
        </w:numPr>
      </w:pPr>
      <w:r>
        <w:t xml:space="preserve">selected tour;</w:t>
      </w:r>
    </w:p>
    <w:p>
      <w:pPr>
        <w:pStyle w:val="Compact"/>
        <w:numPr>
          <w:ilvl w:val="0"/>
          <w:numId w:val="1028"/>
        </w:numPr>
      </w:pPr>
      <w:r>
        <w:t xml:space="preserve">selected tour date;</w:t>
      </w:r>
    </w:p>
    <w:p>
      <w:pPr>
        <w:pStyle w:val="Compact"/>
        <w:numPr>
          <w:ilvl w:val="0"/>
          <w:numId w:val="1028"/>
        </w:numPr>
      </w:pPr>
      <w:r>
        <w:t xml:space="preserve">number of participants;</w:t>
      </w:r>
    </w:p>
    <w:p>
      <w:pPr>
        <w:pStyle w:val="Compact"/>
        <w:numPr>
          <w:ilvl w:val="0"/>
          <w:numId w:val="1028"/>
        </w:numPr>
      </w:pPr>
      <w:r>
        <w:t xml:space="preserve">pickup point.</w:t>
      </w:r>
    </w:p>
    <w:p>
      <w:pPr>
        <w:pStyle w:val="Heading2"/>
      </w:pPr>
      <w:r>
        <w:t xml:space="preserve">7.2. Additional Fields</w:t>
      </w:r>
    </w:p>
    <w:p>
      <w:pPr>
        <w:pStyle w:val="Compact"/>
        <w:numPr>
          <w:ilvl w:val="0"/>
          <w:numId w:val="1029"/>
        </w:numPr>
      </w:pPr>
      <w:r>
        <w:t xml:space="preserve">age;</w:t>
      </w:r>
    </w:p>
    <w:p>
      <w:pPr>
        <w:pStyle w:val="Compact"/>
        <w:numPr>
          <w:ilvl w:val="0"/>
          <w:numId w:val="1029"/>
        </w:numPr>
      </w:pPr>
      <w:r>
        <w:t xml:space="preserve">date of birth;</w:t>
      </w:r>
    </w:p>
    <w:p>
      <w:pPr>
        <w:pStyle w:val="Compact"/>
        <w:numPr>
          <w:ilvl w:val="0"/>
          <w:numId w:val="1029"/>
        </w:numPr>
      </w:pPr>
      <w:r>
        <w:t xml:space="preserve">WhatsApp number;</w:t>
      </w:r>
    </w:p>
    <w:p>
      <w:pPr>
        <w:pStyle w:val="Compact"/>
        <w:numPr>
          <w:ilvl w:val="0"/>
          <w:numId w:val="1029"/>
        </w:numPr>
      </w:pPr>
      <w:r>
        <w:t xml:space="preserve">address;</w:t>
      </w:r>
    </w:p>
    <w:p>
      <w:pPr>
        <w:pStyle w:val="Compact"/>
        <w:numPr>
          <w:ilvl w:val="0"/>
          <w:numId w:val="1029"/>
        </w:numPr>
      </w:pPr>
      <w:r>
        <w:t xml:space="preserve">comments;</w:t>
      </w:r>
    </w:p>
    <w:p>
      <w:pPr>
        <w:pStyle w:val="Compact"/>
        <w:numPr>
          <w:ilvl w:val="0"/>
          <w:numId w:val="1029"/>
        </w:numPr>
      </w:pPr>
      <w:r>
        <w:t xml:space="preserve">special requests;</w:t>
      </w:r>
    </w:p>
    <w:p>
      <w:pPr>
        <w:pStyle w:val="Compact"/>
        <w:numPr>
          <w:ilvl w:val="0"/>
          <w:numId w:val="1029"/>
        </w:numPr>
      </w:pPr>
      <w:r>
        <w:t xml:space="preserve">limited mobility information;</w:t>
      </w:r>
    </w:p>
    <w:p>
      <w:pPr>
        <w:pStyle w:val="Compact"/>
        <w:numPr>
          <w:ilvl w:val="0"/>
          <w:numId w:val="1029"/>
        </w:numPr>
      </w:pPr>
      <w:r>
        <w:t xml:space="preserve">food allergies;</w:t>
      </w:r>
    </w:p>
    <w:p>
      <w:pPr>
        <w:pStyle w:val="Compact"/>
        <w:numPr>
          <w:ilvl w:val="0"/>
          <w:numId w:val="1029"/>
        </w:numPr>
      </w:pPr>
      <w:r>
        <w:t xml:space="preserve">meal selection;</w:t>
      </w:r>
    </w:p>
    <w:p>
      <w:pPr>
        <w:pStyle w:val="Compact"/>
        <w:numPr>
          <w:ilvl w:val="0"/>
          <w:numId w:val="1029"/>
        </w:numPr>
      </w:pPr>
      <w:r>
        <w:t xml:space="preserve">promotional code;</w:t>
      </w:r>
    </w:p>
    <w:p>
      <w:pPr>
        <w:pStyle w:val="Compact"/>
        <w:numPr>
          <w:ilvl w:val="0"/>
          <w:numId w:val="1029"/>
        </w:numPr>
      </w:pPr>
      <w:r>
        <w:t xml:space="preserve">source showing how the customer learned about the tour.</w:t>
      </w:r>
    </w:p>
    <w:p>
      <w:pPr>
        <w:pStyle w:val="Heading2"/>
      </w:pPr>
      <w:r>
        <w:t xml:space="preserve">7.3. Additional Passenger Information</w:t>
      </w:r>
    </w:p>
    <w:p>
      <w:pPr>
        <w:pStyle w:val="FirstParagraph"/>
      </w:pPr>
      <w:r>
        <w:t xml:space="preserve">If a customer books several seats, the form should request information about each participant.</w:t>
      </w:r>
    </w:p>
    <w:p>
      <w:pPr>
        <w:pStyle w:val="BodyText"/>
      </w:pPr>
      <w:r>
        <w:t xml:space="preserve">For every passenger:</w:t>
      </w:r>
    </w:p>
    <w:p>
      <w:pPr>
        <w:pStyle w:val="Compact"/>
        <w:numPr>
          <w:ilvl w:val="0"/>
          <w:numId w:val="1030"/>
        </w:numPr>
      </w:pPr>
      <w:r>
        <w:t xml:space="preserve">first name;</w:t>
      </w:r>
    </w:p>
    <w:p>
      <w:pPr>
        <w:pStyle w:val="Compact"/>
        <w:numPr>
          <w:ilvl w:val="0"/>
          <w:numId w:val="1030"/>
        </w:numPr>
      </w:pPr>
      <w:r>
        <w:t xml:space="preserve">last name;</w:t>
      </w:r>
    </w:p>
    <w:p>
      <w:pPr>
        <w:pStyle w:val="Compact"/>
        <w:numPr>
          <w:ilvl w:val="0"/>
          <w:numId w:val="1030"/>
        </w:numPr>
      </w:pPr>
      <w:r>
        <w:t xml:space="preserve">age;</w:t>
      </w:r>
    </w:p>
    <w:p>
      <w:pPr>
        <w:pStyle w:val="Compact"/>
        <w:numPr>
          <w:ilvl w:val="0"/>
          <w:numId w:val="1030"/>
        </w:numPr>
      </w:pPr>
      <w:r>
        <w:t xml:space="preserve">date of birth;</w:t>
      </w:r>
    </w:p>
    <w:p>
      <w:pPr>
        <w:pStyle w:val="Compact"/>
        <w:numPr>
          <w:ilvl w:val="0"/>
          <w:numId w:val="1030"/>
        </w:numPr>
      </w:pPr>
      <w:r>
        <w:t xml:space="preserve">phone number, if required;</w:t>
      </w:r>
    </w:p>
    <w:p>
      <w:pPr>
        <w:pStyle w:val="Compact"/>
        <w:numPr>
          <w:ilvl w:val="0"/>
          <w:numId w:val="1030"/>
        </w:numPr>
      </w:pPr>
      <w:r>
        <w:t xml:space="preserve">email address, if required;</w:t>
      </w:r>
    </w:p>
    <w:p>
      <w:pPr>
        <w:pStyle w:val="Compact"/>
        <w:numPr>
          <w:ilvl w:val="0"/>
          <w:numId w:val="1030"/>
        </w:numPr>
      </w:pPr>
      <w:r>
        <w:t xml:space="preserve">passenger category;</w:t>
      </w:r>
    </w:p>
    <w:p>
      <w:pPr>
        <w:pStyle w:val="Compact"/>
        <w:numPr>
          <w:ilvl w:val="0"/>
          <w:numId w:val="1030"/>
        </w:numPr>
      </w:pPr>
      <w:r>
        <w:t xml:space="preserve">pickup point;</w:t>
      </w:r>
    </w:p>
    <w:p>
      <w:pPr>
        <w:pStyle w:val="Compact"/>
        <w:numPr>
          <w:ilvl w:val="0"/>
          <w:numId w:val="1030"/>
        </w:numPr>
      </w:pPr>
      <w:r>
        <w:t xml:space="preserve">meal selection;</w:t>
      </w:r>
    </w:p>
    <w:p>
      <w:pPr>
        <w:pStyle w:val="Compact"/>
        <w:numPr>
          <w:ilvl w:val="0"/>
          <w:numId w:val="1030"/>
        </w:numPr>
      </w:pPr>
      <w:r>
        <w:t xml:space="preserve">notes.</w:t>
      </w:r>
    </w:p>
    <w:p>
      <w:pPr>
        <w:pStyle w:val="FirstParagraph"/>
      </w:pPr>
      <w:r>
        <w:t xml:space="preserve">Passenger categories may include:</w:t>
      </w:r>
    </w:p>
    <w:p>
      <w:pPr>
        <w:pStyle w:val="Compact"/>
        <w:numPr>
          <w:ilvl w:val="0"/>
          <w:numId w:val="1031"/>
        </w:numPr>
      </w:pPr>
      <w:r>
        <w:t xml:space="preserve">adult;</w:t>
      </w:r>
    </w:p>
    <w:p>
      <w:pPr>
        <w:pStyle w:val="Compact"/>
        <w:numPr>
          <w:ilvl w:val="0"/>
          <w:numId w:val="1031"/>
        </w:numPr>
      </w:pPr>
      <w:r>
        <w:t xml:space="preserve">child;</w:t>
      </w:r>
    </w:p>
    <w:p>
      <w:pPr>
        <w:pStyle w:val="Compact"/>
        <w:numPr>
          <w:ilvl w:val="0"/>
          <w:numId w:val="1031"/>
        </w:numPr>
      </w:pPr>
      <w:r>
        <w:t xml:space="preserve">infant;</w:t>
      </w:r>
    </w:p>
    <w:p>
      <w:pPr>
        <w:pStyle w:val="Compact"/>
        <w:numPr>
          <w:ilvl w:val="0"/>
          <w:numId w:val="1031"/>
        </w:numPr>
      </w:pPr>
      <w:r>
        <w:t xml:space="preserve">senior;</w:t>
      </w:r>
    </w:p>
    <w:p>
      <w:pPr>
        <w:pStyle w:val="Compact"/>
        <w:numPr>
          <w:ilvl w:val="0"/>
          <w:numId w:val="1031"/>
        </w:numPr>
      </w:pPr>
      <w:r>
        <w:t xml:space="preserve">accompanying person;</w:t>
      </w:r>
    </w:p>
    <w:p>
      <w:pPr>
        <w:pStyle w:val="Compact"/>
        <w:numPr>
          <w:ilvl w:val="0"/>
          <w:numId w:val="1031"/>
        </w:numPr>
      </w:pPr>
      <w:r>
        <w:t xml:space="preserve">complimentary passenger;</w:t>
      </w:r>
    </w:p>
    <w:p>
      <w:pPr>
        <w:pStyle w:val="Compact"/>
        <w:numPr>
          <w:ilvl w:val="0"/>
          <w:numId w:val="1031"/>
        </w:numPr>
      </w:pPr>
      <w:r>
        <w:t xml:space="preserve">driver;</w:t>
      </w:r>
    </w:p>
    <w:p>
      <w:pPr>
        <w:pStyle w:val="Compact"/>
        <w:numPr>
          <w:ilvl w:val="0"/>
          <w:numId w:val="1031"/>
        </w:numPr>
      </w:pPr>
      <w:r>
        <w:t xml:space="preserve">group leader.</w:t>
      </w:r>
    </w:p>
    <w:p>
      <w:pPr>
        <w:pStyle w:val="FirstParagraph"/>
      </w:pPr>
      <w:r>
        <w:t xml:space="preserve">After the form is submitted, the customer should receive the following confirmation message:</w:t>
      </w:r>
    </w:p>
    <w:p>
      <w:pPr>
        <w:pStyle w:val="BodyText"/>
      </w:pPr>
      <w:r>
        <w:t xml:space="preserve">“Your request has been received. A DreamTour representative will contact you to confirm your booking.”</w:t>
      </w:r>
    </w:p>
    <w:p>
      <w:pPr>
        <w:pStyle w:val="Heading1"/>
      </w:pPr>
      <w:r>
        <w:t xml:space="preserve">14. Gallery</w:t>
      </w:r>
    </w:p>
    <w:p>
      <w:pPr>
        <w:pStyle w:val="FirstParagraph"/>
      </w:pPr>
      <w:r>
        <w:t xml:space="preserve">The website should include a separate Gallery section.</w:t>
      </w:r>
    </w:p>
    <w:p>
      <w:pPr>
        <w:pStyle w:val="BodyText"/>
      </w:pPr>
      <w:r>
        <w:t xml:space="preserve">The administrator should be able to:</w:t>
      </w:r>
    </w:p>
    <w:p>
      <w:pPr>
        <w:pStyle w:val="Compact"/>
        <w:numPr>
          <w:ilvl w:val="0"/>
          <w:numId w:val="1064"/>
        </w:numPr>
      </w:pPr>
      <w:r>
        <w:t xml:space="preserve">create an album;</w:t>
      </w:r>
    </w:p>
    <w:p>
      <w:pPr>
        <w:pStyle w:val="Compact"/>
        <w:numPr>
          <w:ilvl w:val="0"/>
          <w:numId w:val="1064"/>
        </w:numPr>
      </w:pPr>
      <w:r>
        <w:t xml:space="preserve">specify the tour name;</w:t>
      </w:r>
    </w:p>
    <w:p>
      <w:pPr>
        <w:pStyle w:val="Compact"/>
        <w:numPr>
          <w:ilvl w:val="0"/>
          <w:numId w:val="1064"/>
        </w:numPr>
      </w:pPr>
      <w:r>
        <w:t xml:space="preserve">specify the tour date;</w:t>
      </w:r>
    </w:p>
    <w:p>
      <w:pPr>
        <w:pStyle w:val="Compact"/>
        <w:numPr>
          <w:ilvl w:val="0"/>
          <w:numId w:val="1064"/>
        </w:numPr>
      </w:pPr>
      <w:r>
        <w:t xml:space="preserve">upload photos;</w:t>
      </w:r>
    </w:p>
    <w:p>
      <w:pPr>
        <w:pStyle w:val="Compact"/>
        <w:numPr>
          <w:ilvl w:val="0"/>
          <w:numId w:val="1064"/>
        </w:numPr>
      </w:pPr>
      <w:r>
        <w:t xml:space="preserve">upload videos;</w:t>
      </w:r>
    </w:p>
    <w:p>
      <w:pPr>
        <w:pStyle w:val="Compact"/>
        <w:numPr>
          <w:ilvl w:val="0"/>
          <w:numId w:val="1064"/>
        </w:numPr>
      </w:pPr>
      <w:r>
        <w:t xml:space="preserve">change the photo order;</w:t>
      </w:r>
    </w:p>
    <w:p>
      <w:pPr>
        <w:pStyle w:val="Compact"/>
        <w:numPr>
          <w:ilvl w:val="0"/>
          <w:numId w:val="1064"/>
        </w:numPr>
      </w:pPr>
      <w:r>
        <w:t xml:space="preserve">select a cover image;</w:t>
      </w:r>
    </w:p>
    <w:p>
      <w:pPr>
        <w:pStyle w:val="Compact"/>
        <w:numPr>
          <w:ilvl w:val="0"/>
          <w:numId w:val="1064"/>
        </w:numPr>
      </w:pPr>
      <w:r>
        <w:t xml:space="preserve">delete photos;</w:t>
      </w:r>
    </w:p>
    <w:p>
      <w:pPr>
        <w:pStyle w:val="Compact"/>
        <w:numPr>
          <w:ilvl w:val="0"/>
          <w:numId w:val="1064"/>
        </w:numPr>
      </w:pPr>
      <w:r>
        <w:t xml:space="preserve">hide an album;</w:t>
      </w:r>
    </w:p>
    <w:p>
      <w:pPr>
        <w:pStyle w:val="Compact"/>
        <w:numPr>
          <w:ilvl w:val="0"/>
          <w:numId w:val="1064"/>
        </w:numPr>
      </w:pPr>
      <w:r>
        <w:t xml:space="preserve">connect an album to a tour.</w:t>
      </w:r>
    </w:p>
    <w:p>
      <w:pPr>
        <w:pStyle w:val="FirstParagraph"/>
      </w:pPr>
      <w:r>
        <w:t xml:space="preserve">On the public website, visitors should be able to filter the gallery by:</w:t>
      </w:r>
    </w:p>
    <w:p>
      <w:pPr>
        <w:pStyle w:val="Compact"/>
        <w:numPr>
          <w:ilvl w:val="0"/>
          <w:numId w:val="1065"/>
        </w:numPr>
      </w:pPr>
      <w:r>
        <w:t xml:space="preserve">tour;</w:t>
      </w:r>
    </w:p>
    <w:p>
      <w:pPr>
        <w:pStyle w:val="Compact"/>
        <w:numPr>
          <w:ilvl w:val="0"/>
          <w:numId w:val="1065"/>
        </w:numPr>
      </w:pPr>
      <w:r>
        <w:t xml:space="preserve">country;</w:t>
      </w:r>
    </w:p>
    <w:p>
      <w:pPr>
        <w:pStyle w:val="Compact"/>
        <w:numPr>
          <w:ilvl w:val="0"/>
          <w:numId w:val="1065"/>
        </w:numPr>
      </w:pPr>
      <w:r>
        <w:t xml:space="preserve">year;</w:t>
      </w:r>
    </w:p>
    <w:p>
      <w:pPr>
        <w:pStyle w:val="Compact"/>
        <w:numPr>
          <w:ilvl w:val="0"/>
          <w:numId w:val="1065"/>
        </w:numPr>
      </w:pPr>
      <w:r>
        <w:t xml:space="preserve">month;</w:t>
      </w:r>
    </w:p>
    <w:p>
      <w:pPr>
        <w:pStyle w:val="Compact"/>
        <w:numPr>
          <w:ilvl w:val="0"/>
          <w:numId w:val="1065"/>
        </w:numPr>
      </w:pPr>
      <w:r>
        <w:t xml:space="preserve">category.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15. About Us Page</w:t>
      </w:r>
    </w:p>
    <w:p>
      <w:pPr>
        <w:pStyle w:val="FirstParagraph"/>
      </w:pPr>
      <w:r>
        <w:t xml:space="preserve">The administrator should be able to independently edit:</w:t>
      </w:r>
    </w:p>
    <w:p>
      <w:pPr>
        <w:pStyle w:val="Compact"/>
        <w:numPr>
          <w:ilvl w:val="0"/>
          <w:numId w:val="1066"/>
        </w:numPr>
      </w:pPr>
      <w:r>
        <w:t xml:space="preserve">page title;</w:t>
      </w:r>
    </w:p>
    <w:p>
      <w:pPr>
        <w:pStyle w:val="Compact"/>
        <w:numPr>
          <w:ilvl w:val="0"/>
          <w:numId w:val="1066"/>
        </w:numPr>
      </w:pPr>
      <w:r>
        <w:t xml:space="preserve">company history;</w:t>
      </w:r>
    </w:p>
    <w:p>
      <w:pPr>
        <w:pStyle w:val="Compact"/>
        <w:numPr>
          <w:ilvl w:val="0"/>
          <w:numId w:val="1066"/>
        </w:numPr>
      </w:pPr>
      <w:r>
        <w:t xml:space="preserve">DreamTour description;</w:t>
      </w:r>
    </w:p>
    <w:p>
      <w:pPr>
        <w:pStyle w:val="Compact"/>
        <w:numPr>
          <w:ilvl w:val="0"/>
          <w:numId w:val="1066"/>
        </w:numPr>
      </w:pPr>
      <w:r>
        <w:t xml:space="preserve">company mission;</w:t>
      </w:r>
    </w:p>
    <w:p>
      <w:pPr>
        <w:pStyle w:val="Compact"/>
        <w:numPr>
          <w:ilvl w:val="0"/>
          <w:numId w:val="1066"/>
        </w:numPr>
      </w:pPr>
      <w:r>
        <w:t xml:space="preserve">company advantages;</w:t>
      </w:r>
    </w:p>
    <w:p>
      <w:pPr>
        <w:pStyle w:val="Compact"/>
        <w:numPr>
          <w:ilvl w:val="0"/>
          <w:numId w:val="1066"/>
        </w:numPr>
      </w:pPr>
      <w:r>
        <w:t xml:space="preserve">team information;</w:t>
      </w:r>
    </w:p>
    <w:p>
      <w:pPr>
        <w:pStyle w:val="Compact"/>
        <w:numPr>
          <w:ilvl w:val="0"/>
          <w:numId w:val="1066"/>
        </w:numPr>
      </w:pPr>
      <w:r>
        <w:t xml:space="preserve">employee photos;</w:t>
      </w:r>
    </w:p>
    <w:p>
      <w:pPr>
        <w:pStyle w:val="Compact"/>
        <w:numPr>
          <w:ilvl w:val="0"/>
          <w:numId w:val="1066"/>
        </w:numPr>
      </w:pPr>
      <w:r>
        <w:t xml:space="preserve">contact information;</w:t>
      </w:r>
    </w:p>
    <w:p>
      <w:pPr>
        <w:pStyle w:val="Compact"/>
        <w:numPr>
          <w:ilvl w:val="0"/>
          <w:numId w:val="1066"/>
        </w:numPr>
      </w:pPr>
      <w:r>
        <w:t xml:space="preserve">licences and partners;</w:t>
      </w:r>
    </w:p>
    <w:p>
      <w:pPr>
        <w:pStyle w:val="Compact"/>
        <w:numPr>
          <w:ilvl w:val="0"/>
          <w:numId w:val="1066"/>
        </w:numPr>
      </w:pPr>
      <w:r>
        <w:t xml:space="preserve">customer reviews;</w:t>
      </w:r>
    </w:p>
    <w:p>
      <w:pPr>
        <w:pStyle w:val="Compact"/>
        <w:numPr>
          <w:ilvl w:val="0"/>
          <w:numId w:val="1066"/>
        </w:numPr>
      </w:pPr>
      <w:r>
        <w:t xml:space="preserve">social media links.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16. Contact Us Page</w:t>
      </w:r>
    </w:p>
    <w:p>
      <w:pPr>
        <w:pStyle w:val="FirstParagraph"/>
      </w:pPr>
      <w:r>
        <w:t xml:space="preserve">The Contact Us page should display:</w:t>
      </w:r>
    </w:p>
    <w:p>
      <w:pPr>
        <w:pStyle w:val="Compact"/>
        <w:numPr>
          <w:ilvl w:val="0"/>
          <w:numId w:val="1067"/>
        </w:numPr>
      </w:pPr>
      <w:r>
        <w:t xml:space="preserve">company name;</w:t>
      </w:r>
    </w:p>
    <w:p>
      <w:pPr>
        <w:pStyle w:val="Compact"/>
        <w:numPr>
          <w:ilvl w:val="0"/>
          <w:numId w:val="1067"/>
        </w:numPr>
      </w:pPr>
      <w:r>
        <w:t xml:space="preserve">address;</w:t>
      </w:r>
    </w:p>
    <w:p>
      <w:pPr>
        <w:pStyle w:val="Compact"/>
        <w:numPr>
          <w:ilvl w:val="0"/>
          <w:numId w:val="1067"/>
        </w:numPr>
      </w:pPr>
      <w:r>
        <w:t xml:space="preserve">phone number;</w:t>
      </w:r>
    </w:p>
    <w:p>
      <w:pPr>
        <w:pStyle w:val="Compact"/>
        <w:numPr>
          <w:ilvl w:val="0"/>
          <w:numId w:val="1067"/>
        </w:numPr>
      </w:pPr>
      <w:r>
        <w:t xml:space="preserve">WhatsApp;</w:t>
      </w:r>
    </w:p>
    <w:p>
      <w:pPr>
        <w:pStyle w:val="Compact"/>
        <w:numPr>
          <w:ilvl w:val="0"/>
          <w:numId w:val="1067"/>
        </w:numPr>
      </w:pPr>
      <w:r>
        <w:t xml:space="preserve">email;</w:t>
      </w:r>
    </w:p>
    <w:p>
      <w:pPr>
        <w:pStyle w:val="Compact"/>
        <w:numPr>
          <w:ilvl w:val="0"/>
          <w:numId w:val="1067"/>
        </w:numPr>
      </w:pPr>
      <w:r>
        <w:t xml:space="preserve">business hours;</w:t>
      </w:r>
    </w:p>
    <w:p>
      <w:pPr>
        <w:pStyle w:val="Compact"/>
        <w:numPr>
          <w:ilvl w:val="0"/>
          <w:numId w:val="1067"/>
        </w:numPr>
      </w:pPr>
      <w:r>
        <w:t xml:space="preserve">map;</w:t>
      </w:r>
    </w:p>
    <w:p>
      <w:pPr>
        <w:pStyle w:val="Compact"/>
        <w:numPr>
          <w:ilvl w:val="0"/>
          <w:numId w:val="1067"/>
        </w:numPr>
      </w:pPr>
      <w:r>
        <w:t xml:space="preserve">social media links;</w:t>
      </w:r>
    </w:p>
    <w:p>
      <w:pPr>
        <w:pStyle w:val="Compact"/>
        <w:numPr>
          <w:ilvl w:val="0"/>
          <w:numId w:val="1067"/>
        </w:numPr>
      </w:pPr>
      <w:r>
        <w:t xml:space="preserve">contact form.</w:t>
      </w:r>
    </w:p>
    <w:p>
      <w:pPr>
        <w:pStyle w:val="FirstParagraph"/>
      </w:pPr>
      <w:r>
        <w:t xml:space="preserve">The administrator should be able to edit all of this information through the administrative panel.</w:t>
      </w:r>
    </w:p>
    <w:p>
      <w:pPr>
        <w:pStyle w:val="BodyText"/>
      </w:pPr>
      <w:r>
        <w:t xml:space="preserve">The contact form should contain:</w:t>
      </w:r>
    </w:p>
    <w:p>
      <w:pPr>
        <w:pStyle w:val="Compact"/>
        <w:numPr>
          <w:ilvl w:val="0"/>
          <w:numId w:val="1068"/>
        </w:numPr>
      </w:pPr>
      <w:r>
        <w:t xml:space="preserve">name;</w:t>
      </w:r>
    </w:p>
    <w:p>
      <w:pPr>
        <w:pStyle w:val="Compact"/>
        <w:numPr>
          <w:ilvl w:val="0"/>
          <w:numId w:val="1068"/>
        </w:numPr>
      </w:pPr>
      <w:r>
        <w:t xml:space="preserve">phone number;</w:t>
      </w:r>
    </w:p>
    <w:p>
      <w:pPr>
        <w:pStyle w:val="Compact"/>
        <w:numPr>
          <w:ilvl w:val="0"/>
          <w:numId w:val="1068"/>
        </w:numPr>
      </w:pPr>
      <w:r>
        <w:t xml:space="preserve">email;</w:t>
      </w:r>
    </w:p>
    <w:p>
      <w:pPr>
        <w:pStyle w:val="Compact"/>
        <w:numPr>
          <w:ilvl w:val="0"/>
          <w:numId w:val="1068"/>
        </w:numPr>
      </w:pPr>
      <w:r>
        <w:t xml:space="preserve">subject;</w:t>
      </w:r>
    </w:p>
    <w:p>
      <w:pPr>
        <w:pStyle w:val="Compact"/>
        <w:numPr>
          <w:ilvl w:val="0"/>
          <w:numId w:val="1068"/>
        </w:numPr>
      </w:pPr>
      <w:r>
        <w:t xml:space="preserve">message.</w:t>
      </w:r>
    </w:p>
    <w:p>
      <w:pPr>
        <w:pStyle w:val="FirstParagraph"/>
      </w:pPr>
      <w:r>
        <w:t xml:space="preserve">Contact form submissions should appear in the CRM as new requests.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17. Visa Support Section</w:t>
      </w:r>
    </w:p>
    <w:p>
      <w:pPr>
        <w:pStyle w:val="FirstParagraph"/>
      </w:pPr>
      <w:r>
        <w:t xml:space="preserve">The website should include a separate page for visa support services.</w:t>
      </w:r>
    </w:p>
    <w:p>
      <w:pPr>
        <w:pStyle w:val="BodyText"/>
      </w:pPr>
      <w:r>
        <w:t xml:space="preserve">The page may contain:</w:t>
      </w:r>
    </w:p>
    <w:p>
      <w:pPr>
        <w:pStyle w:val="Compact"/>
        <w:numPr>
          <w:ilvl w:val="0"/>
          <w:numId w:val="1069"/>
        </w:numPr>
      </w:pPr>
      <w:r>
        <w:t xml:space="preserve">countries;</w:t>
      </w:r>
    </w:p>
    <w:p>
      <w:pPr>
        <w:pStyle w:val="Compact"/>
        <w:numPr>
          <w:ilvl w:val="0"/>
          <w:numId w:val="1069"/>
        </w:numPr>
      </w:pPr>
      <w:r>
        <w:t xml:space="preserve">service descriptions;</w:t>
      </w:r>
    </w:p>
    <w:p>
      <w:pPr>
        <w:pStyle w:val="Compact"/>
        <w:numPr>
          <w:ilvl w:val="0"/>
          <w:numId w:val="1069"/>
        </w:numPr>
      </w:pPr>
      <w:r>
        <w:t xml:space="preserve">list of required documents;</w:t>
      </w:r>
    </w:p>
    <w:p>
      <w:pPr>
        <w:pStyle w:val="Compact"/>
        <w:numPr>
          <w:ilvl w:val="0"/>
          <w:numId w:val="1069"/>
        </w:numPr>
      </w:pPr>
      <w:r>
        <w:t xml:space="preserve">price;</w:t>
      </w:r>
    </w:p>
    <w:p>
      <w:pPr>
        <w:pStyle w:val="Compact"/>
        <w:numPr>
          <w:ilvl w:val="0"/>
          <w:numId w:val="1069"/>
        </w:numPr>
      </w:pPr>
      <w:r>
        <w:t xml:space="preserve">processing time;</w:t>
      </w:r>
    </w:p>
    <w:p>
      <w:pPr>
        <w:pStyle w:val="Compact"/>
        <w:numPr>
          <w:ilvl w:val="0"/>
          <w:numId w:val="1069"/>
        </w:numPr>
      </w:pPr>
      <w:r>
        <w:t xml:space="preserve">frequently asked questions;</w:t>
      </w:r>
    </w:p>
    <w:p>
      <w:pPr>
        <w:pStyle w:val="Compact"/>
        <w:numPr>
          <w:ilvl w:val="0"/>
          <w:numId w:val="1069"/>
        </w:numPr>
      </w:pPr>
      <w:r>
        <w:t xml:space="preserve">application form;</w:t>
      </w:r>
    </w:p>
    <w:p>
      <w:pPr>
        <w:pStyle w:val="Compact"/>
        <w:numPr>
          <w:ilvl w:val="0"/>
          <w:numId w:val="1069"/>
        </w:numPr>
      </w:pPr>
      <w:r>
        <w:t xml:space="preserve">disclaimer that visa approval is not guaranteed;</w:t>
      </w:r>
    </w:p>
    <w:p>
      <w:pPr>
        <w:pStyle w:val="Compact"/>
        <w:numPr>
          <w:ilvl w:val="0"/>
          <w:numId w:val="1069"/>
        </w:numPr>
      </w:pPr>
      <w:r>
        <w:t xml:space="preserve">contact information.</w:t>
      </w:r>
    </w:p>
    <w:p>
      <w:pPr>
        <w:pStyle w:val="FirstParagraph"/>
      </w:pPr>
      <w:r>
        <w:t xml:space="preserve">Visa support requests should appear in the CRM as a separate request type.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18. Cruises Section</w:t>
      </w:r>
    </w:p>
    <w:p>
      <w:pPr>
        <w:pStyle w:val="FirstParagraph"/>
      </w:pPr>
      <w:r>
        <w:t xml:space="preserve">A separate section is required for cruise offers.</w:t>
      </w:r>
    </w:p>
    <w:p>
      <w:pPr>
        <w:pStyle w:val="BodyText"/>
      </w:pPr>
      <w:r>
        <w:t xml:space="preserve">For each cruise, the administrator should be able to specify:</w:t>
      </w:r>
    </w:p>
    <w:p>
      <w:pPr>
        <w:pStyle w:val="Compact"/>
        <w:numPr>
          <w:ilvl w:val="0"/>
          <w:numId w:val="1070"/>
        </w:numPr>
      </w:pPr>
      <w:r>
        <w:t xml:space="preserve">cruise name;</w:t>
      </w:r>
    </w:p>
    <w:p>
      <w:pPr>
        <w:pStyle w:val="Compact"/>
        <w:numPr>
          <w:ilvl w:val="0"/>
          <w:numId w:val="1070"/>
        </w:numPr>
      </w:pPr>
      <w:r>
        <w:t xml:space="preserve">cruise company;</w:t>
      </w:r>
    </w:p>
    <w:p>
      <w:pPr>
        <w:pStyle w:val="Compact"/>
        <w:numPr>
          <w:ilvl w:val="0"/>
          <w:numId w:val="1070"/>
        </w:numPr>
      </w:pPr>
      <w:r>
        <w:t xml:space="preserve">destination;</w:t>
      </w:r>
    </w:p>
    <w:p>
      <w:pPr>
        <w:pStyle w:val="Compact"/>
        <w:numPr>
          <w:ilvl w:val="0"/>
          <w:numId w:val="1070"/>
        </w:numPr>
      </w:pPr>
      <w:r>
        <w:t xml:space="preserve">departure port;</w:t>
      </w:r>
    </w:p>
    <w:p>
      <w:pPr>
        <w:pStyle w:val="Compact"/>
        <w:numPr>
          <w:ilvl w:val="0"/>
          <w:numId w:val="1070"/>
        </w:numPr>
      </w:pPr>
      <w:r>
        <w:t xml:space="preserve">dates;</w:t>
      </w:r>
    </w:p>
    <w:p>
      <w:pPr>
        <w:pStyle w:val="Compact"/>
        <w:numPr>
          <w:ilvl w:val="0"/>
          <w:numId w:val="1070"/>
        </w:numPr>
      </w:pPr>
      <w:r>
        <w:t xml:space="preserve">duration;</w:t>
      </w:r>
    </w:p>
    <w:p>
      <w:pPr>
        <w:pStyle w:val="Compact"/>
        <w:numPr>
          <w:ilvl w:val="0"/>
          <w:numId w:val="1070"/>
        </w:numPr>
      </w:pPr>
      <w:r>
        <w:t xml:space="preserve">price;</w:t>
      </w:r>
    </w:p>
    <w:p>
      <w:pPr>
        <w:pStyle w:val="Compact"/>
        <w:numPr>
          <w:ilvl w:val="0"/>
          <w:numId w:val="1070"/>
        </w:numPr>
      </w:pPr>
      <w:r>
        <w:t xml:space="preserve">cabin type;</w:t>
      </w:r>
    </w:p>
    <w:p>
      <w:pPr>
        <w:pStyle w:val="Compact"/>
        <w:numPr>
          <w:ilvl w:val="0"/>
          <w:numId w:val="1070"/>
        </w:numPr>
      </w:pPr>
      <w:r>
        <w:t xml:space="preserve">itinerary;</w:t>
      </w:r>
    </w:p>
    <w:p>
      <w:pPr>
        <w:pStyle w:val="Compact"/>
        <w:numPr>
          <w:ilvl w:val="0"/>
          <w:numId w:val="1070"/>
        </w:numPr>
      </w:pPr>
      <w:r>
        <w:t xml:space="preserve">what is included;</w:t>
      </w:r>
    </w:p>
    <w:p>
      <w:pPr>
        <w:pStyle w:val="Compact"/>
        <w:numPr>
          <w:ilvl w:val="0"/>
          <w:numId w:val="1070"/>
        </w:numPr>
      </w:pPr>
      <w:r>
        <w:t xml:space="preserve">what is not included;</w:t>
      </w:r>
    </w:p>
    <w:p>
      <w:pPr>
        <w:pStyle w:val="Compact"/>
        <w:numPr>
          <w:ilvl w:val="0"/>
          <w:numId w:val="1070"/>
        </w:numPr>
      </w:pPr>
      <w:r>
        <w:t xml:space="preserve">photos;</w:t>
      </w:r>
    </w:p>
    <w:p>
      <w:pPr>
        <w:pStyle w:val="Compact"/>
        <w:numPr>
          <w:ilvl w:val="0"/>
          <w:numId w:val="1070"/>
        </w:numPr>
      </w:pPr>
      <w:r>
        <w:t xml:space="preserve">documents;</w:t>
      </w:r>
    </w:p>
    <w:p>
      <w:pPr>
        <w:pStyle w:val="Compact"/>
        <w:numPr>
          <w:ilvl w:val="0"/>
          <w:numId w:val="1070"/>
        </w:numPr>
      </w:pPr>
      <w:r>
        <w:t xml:space="preserve">request form.</w:t>
      </w:r>
    </w:p>
    <w:p>
      <w:pPr>
        <w:pStyle w:val="FirstParagraph"/>
      </w:pPr>
      <w:r>
        <w:t xml:space="preserve">A cruise may be offered as a separate product or as part of a bus or multi-day tour.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26. Multilingual Support</w:t>
      </w:r>
    </w:p>
    <w:p>
      <w:pPr>
        <w:pStyle w:val="FirstParagraph"/>
      </w:pPr>
      <w:r>
        <w:t xml:space="preserve">The website architecture should support several languages.</w:t>
      </w:r>
    </w:p>
    <w:p>
      <w:pPr>
        <w:pStyle w:val="BodyText"/>
      </w:pPr>
      <w:r>
        <w:t xml:space="preserve">Possible languages:</w:t>
      </w:r>
    </w:p>
    <w:p>
      <w:pPr>
        <w:pStyle w:val="Compact"/>
        <w:numPr>
          <w:ilvl w:val="0"/>
          <w:numId w:val="1080"/>
        </w:numPr>
      </w:pPr>
      <w:r>
        <w:t xml:space="preserve">English;</w:t>
      </w:r>
    </w:p>
    <w:p>
      <w:pPr>
        <w:pStyle w:val="Compact"/>
        <w:numPr>
          <w:ilvl w:val="0"/>
          <w:numId w:val="1080"/>
        </w:numPr>
      </w:pPr>
      <w:r>
        <w:t xml:space="preserve">Russian;</w:t>
      </w:r>
    </w:p>
    <w:p>
      <w:pPr>
        <w:pStyle w:val="Compact"/>
        <w:numPr>
          <w:ilvl w:val="0"/>
          <w:numId w:val="1080"/>
        </w:numPr>
      </w:pPr>
      <w:r>
        <w:t xml:space="preserve">Tagalog;</w:t>
      </w:r>
    </w:p>
    <w:p>
      <w:pPr>
        <w:pStyle w:val="Compact"/>
        <w:numPr>
          <w:ilvl w:val="0"/>
          <w:numId w:val="1080"/>
        </w:numPr>
      </w:pPr>
      <w:r>
        <w:t xml:space="preserve">Azerbaijani.</w:t>
      </w:r>
    </w:p>
    <w:p>
      <w:pPr>
        <w:pStyle w:val="FirstParagraph"/>
      </w:pPr>
      <w:r>
        <w:t xml:space="preserve">The administrator should be able to translate:</w:t>
      </w:r>
    </w:p>
    <w:p>
      <w:pPr>
        <w:pStyle w:val="Compact"/>
        <w:numPr>
          <w:ilvl w:val="0"/>
          <w:numId w:val="1081"/>
        </w:numPr>
      </w:pPr>
      <w:r>
        <w:t xml:space="preserve">tour names;</w:t>
      </w:r>
    </w:p>
    <w:p>
      <w:pPr>
        <w:pStyle w:val="Compact"/>
        <w:numPr>
          <w:ilvl w:val="0"/>
          <w:numId w:val="1081"/>
        </w:numPr>
      </w:pPr>
      <w:r>
        <w:t xml:space="preserve">descriptions;</w:t>
      </w:r>
    </w:p>
    <w:p>
      <w:pPr>
        <w:pStyle w:val="Compact"/>
        <w:numPr>
          <w:ilvl w:val="0"/>
          <w:numId w:val="1081"/>
        </w:numPr>
      </w:pPr>
      <w:r>
        <w:t xml:space="preserve">itineraries;</w:t>
      </w:r>
    </w:p>
    <w:p>
      <w:pPr>
        <w:pStyle w:val="Compact"/>
        <w:numPr>
          <w:ilvl w:val="0"/>
          <w:numId w:val="1081"/>
        </w:numPr>
      </w:pPr>
      <w:r>
        <w:t xml:space="preserve">categories;</w:t>
      </w:r>
    </w:p>
    <w:p>
      <w:pPr>
        <w:pStyle w:val="Compact"/>
        <w:numPr>
          <w:ilvl w:val="0"/>
          <w:numId w:val="1081"/>
        </w:numPr>
      </w:pPr>
      <w:r>
        <w:t xml:space="preserve">website pages;</w:t>
      </w:r>
    </w:p>
    <w:p>
      <w:pPr>
        <w:pStyle w:val="Compact"/>
        <w:numPr>
          <w:ilvl w:val="0"/>
          <w:numId w:val="1081"/>
        </w:numPr>
      </w:pPr>
      <w:r>
        <w:t xml:space="preserve">forms;</w:t>
      </w:r>
    </w:p>
    <w:p>
      <w:pPr>
        <w:pStyle w:val="Compact"/>
        <w:numPr>
          <w:ilvl w:val="0"/>
          <w:numId w:val="1081"/>
        </w:numPr>
      </w:pPr>
      <w:r>
        <w:t xml:space="preserve">automatic messages.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2026-07-22T21:36:43Z</dcterms:created>
  <dcterms:modified xsi:type="dcterms:W3CDTF">2026-07-22T21:36:43Z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