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AC" w:rsidRPr="002E66AC" w:rsidRDefault="002E66AC" w:rsidP="002E66AC">
      <w:pPr>
        <w:shd w:val="clear" w:color="auto" w:fill="FFFFFF"/>
        <w:spacing w:line="531" w:lineRule="atLeast"/>
        <w:textAlignment w:val="baseline"/>
        <w:outlineLvl w:val="0"/>
        <w:rPr>
          <w:rFonts w:ascii="Tahoma" w:hAnsi="Tahoma" w:cs="Tahoma"/>
          <w:spacing w:val="-15"/>
          <w:kern w:val="36"/>
          <w:sz w:val="45"/>
          <w:szCs w:val="45"/>
        </w:rPr>
      </w:pPr>
      <w:r w:rsidRPr="002E66AC">
        <w:rPr>
          <w:rFonts w:ascii="Tahoma" w:hAnsi="Tahoma" w:cs="Tahoma"/>
          <w:spacing w:val="-15"/>
          <w:kern w:val="36"/>
          <w:sz w:val="45"/>
        </w:rPr>
        <w:t xml:space="preserve">Структуры данных в картинках. </w:t>
      </w:r>
      <w:proofErr w:type="spellStart"/>
      <w:r w:rsidRPr="002E66AC">
        <w:rPr>
          <w:rFonts w:ascii="Tahoma" w:hAnsi="Tahoma" w:cs="Tahoma"/>
          <w:spacing w:val="-15"/>
          <w:kern w:val="36"/>
          <w:sz w:val="45"/>
        </w:rPr>
        <w:t>HashMap</w:t>
      </w:r>
      <w:proofErr w:type="spellEnd"/>
    </w:p>
    <w:p w:rsidR="002E66AC" w:rsidRPr="002E66AC" w:rsidRDefault="002E66AC" w:rsidP="002E66AC">
      <w:pPr>
        <w:shd w:val="clear" w:color="auto" w:fill="FFFFFF"/>
        <w:textAlignment w:val="baseline"/>
        <w:rPr>
          <w:rFonts w:ascii="Verdana" w:hAnsi="Verdana"/>
          <w:sz w:val="17"/>
          <w:szCs w:val="17"/>
        </w:rPr>
      </w:pPr>
      <w:hyperlink r:id="rId5" w:tooltip="Вы не подписаны на этот хаб" w:history="1">
        <w:r w:rsidRPr="002E66AC">
          <w:rPr>
            <w:rFonts w:ascii="Verdana" w:hAnsi="Verdana"/>
            <w:sz w:val="17"/>
            <w:u w:val="single"/>
          </w:rPr>
          <w:t>JAVA</w:t>
        </w:r>
      </w:hyperlink>
      <w:r w:rsidRPr="002E66AC">
        <w:rPr>
          <w:rFonts w:ascii="Verdana" w:hAnsi="Verdana"/>
          <w:sz w:val="17"/>
        </w:rPr>
        <w:t>*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Приветствую вас, </w:t>
      </w:r>
      <w:proofErr w:type="spellStart"/>
      <w:r w:rsidRPr="002E66AC">
        <w:rPr>
          <w:rFonts w:ascii="Verdana" w:hAnsi="Verdana"/>
          <w:sz w:val="21"/>
          <w:szCs w:val="21"/>
        </w:rPr>
        <w:t>хабрачитатели</w:t>
      </w:r>
      <w:proofErr w:type="spellEnd"/>
      <w:r w:rsidRPr="002E66AC">
        <w:rPr>
          <w:rFonts w:ascii="Verdana" w:hAnsi="Verdana"/>
          <w:sz w:val="21"/>
          <w:szCs w:val="21"/>
        </w:rPr>
        <w:t>!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Продолжаю попытки визуализировать структуры данных в </w:t>
      </w:r>
      <w:proofErr w:type="spellStart"/>
      <w:r w:rsidRPr="002E66AC">
        <w:rPr>
          <w:rFonts w:ascii="Verdana" w:hAnsi="Verdana"/>
          <w:sz w:val="21"/>
          <w:szCs w:val="21"/>
        </w:rPr>
        <w:t>Java</w:t>
      </w:r>
      <w:proofErr w:type="spellEnd"/>
      <w:r w:rsidRPr="002E66AC">
        <w:rPr>
          <w:rFonts w:ascii="Verdana" w:hAnsi="Verdana"/>
          <w:sz w:val="21"/>
          <w:szCs w:val="21"/>
        </w:rPr>
        <w:t>. В предыдущих сериях мы уже ознакомились с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sz w:val="21"/>
          <w:szCs w:val="21"/>
        </w:rPr>
        <w:fldChar w:fldCharType="begin"/>
      </w:r>
      <w:r w:rsidRPr="002E66AC">
        <w:rPr>
          <w:rFonts w:ascii="Verdana" w:hAnsi="Verdana"/>
          <w:sz w:val="21"/>
          <w:szCs w:val="21"/>
        </w:rPr>
        <w:instrText xml:space="preserve"> HYPERLINK "http://habrahabr.ru/blogs/java/128269/" </w:instrText>
      </w:r>
      <w:r w:rsidRPr="002E66AC">
        <w:rPr>
          <w:rFonts w:ascii="Verdana" w:hAnsi="Verdana"/>
          <w:sz w:val="21"/>
          <w:szCs w:val="21"/>
        </w:rPr>
        <w:fldChar w:fldCharType="separate"/>
      </w:r>
      <w:r w:rsidRPr="002E66AC">
        <w:rPr>
          <w:rFonts w:ascii="Verdana" w:hAnsi="Verdana"/>
          <w:sz w:val="21"/>
          <w:u w:val="single"/>
        </w:rPr>
        <w:t>ArrayList</w:t>
      </w:r>
      <w:proofErr w:type="spellEnd"/>
      <w:r w:rsidRPr="002E66AC">
        <w:rPr>
          <w:rFonts w:ascii="Verdana" w:hAnsi="Verdana"/>
          <w:sz w:val="21"/>
          <w:szCs w:val="21"/>
        </w:rPr>
        <w:fldChar w:fldCharType="end"/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sz w:val="21"/>
          <w:szCs w:val="21"/>
        </w:rPr>
        <w:fldChar w:fldCharType="begin"/>
      </w:r>
      <w:r w:rsidRPr="002E66AC">
        <w:rPr>
          <w:rFonts w:ascii="Verdana" w:hAnsi="Verdana"/>
          <w:sz w:val="21"/>
          <w:szCs w:val="21"/>
        </w:rPr>
        <w:instrText xml:space="preserve"> HYPERLINK "http://habrahabr.ru/blogs/java/127864/" </w:instrText>
      </w:r>
      <w:r w:rsidRPr="002E66AC">
        <w:rPr>
          <w:rFonts w:ascii="Verdana" w:hAnsi="Verdana"/>
          <w:sz w:val="21"/>
          <w:szCs w:val="21"/>
        </w:rPr>
        <w:fldChar w:fldCharType="separate"/>
      </w:r>
      <w:r w:rsidRPr="002E66AC">
        <w:rPr>
          <w:rFonts w:ascii="Verdana" w:hAnsi="Verdana"/>
          <w:sz w:val="21"/>
          <w:u w:val="single"/>
        </w:rPr>
        <w:t>LinkedList</w:t>
      </w:r>
      <w:proofErr w:type="spellEnd"/>
      <w:r w:rsidRPr="002E66AC">
        <w:rPr>
          <w:rFonts w:ascii="Verdana" w:hAnsi="Verdana"/>
          <w:sz w:val="21"/>
          <w:szCs w:val="21"/>
        </w:rPr>
        <w:fldChar w:fldCharType="end"/>
      </w:r>
      <w:r w:rsidRPr="002E66AC">
        <w:rPr>
          <w:rFonts w:ascii="Verdana" w:hAnsi="Verdana"/>
          <w:sz w:val="21"/>
          <w:szCs w:val="21"/>
        </w:rPr>
        <w:t xml:space="preserve">, сегодня же рассмотрим </w:t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noProof/>
          <w:sz w:val="21"/>
          <w:szCs w:val="21"/>
        </w:rPr>
        <w:drawing>
          <wp:inline distT="0" distB="0" distL="0" distR="0">
            <wp:extent cx="4610100" cy="1952625"/>
            <wp:effectExtent l="19050" t="0" r="0" b="0"/>
            <wp:docPr id="1" name="Рисунок 1" descr="http://habrastorage.org/storage1/4e3e57f4/aaa0b3fd/c697a3d8/5108f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1/4e3e57f4/aaa0b3fd/c697a3d8/5108f77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HashMap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— основан на хэш-таблицах, реализует интерфейс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Map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(что подразумевает хранение данных в виде пар ключ/значение). Ключи и значения могут быть любых типов, в том числе и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null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. Данная реализация не дает гарантий относительно порядка элементов с течением времени. Разрешение коллизий осуществляется с помощью</w:t>
      </w:r>
      <w:r w:rsidRPr="002E66AC">
        <w:rPr>
          <w:rFonts w:ascii="Verdana" w:hAnsi="Verdana"/>
          <w:i/>
          <w:iCs/>
          <w:sz w:val="21"/>
        </w:rPr>
        <w:t> </w:t>
      </w:r>
      <w:hyperlink r:id="rId7" w:anchor=".D0.9C.D0.B5.D1.82.D0.BE.D0.B4_.D1.86.D0.B5.D0.BF.D0.BE.D1.87.D0.B5.D0.BA" w:history="1">
        <w:r w:rsidRPr="002E66AC">
          <w:rPr>
            <w:rFonts w:ascii="Verdana" w:hAnsi="Verdana"/>
            <w:i/>
            <w:iCs/>
            <w:sz w:val="21"/>
            <w:u w:val="single"/>
          </w:rPr>
          <w:t>метода цепочек</w:t>
        </w:r>
      </w:hyperlink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bookmarkStart w:id="0" w:name="habracut"/>
      <w:bookmarkEnd w:id="0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Создание объекта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Map</w:t>
      </w:r>
      <w:proofErr w:type="spellEnd"/>
      <w:r w:rsidRPr="002E66AC">
        <w:rPr>
          <w:rFonts w:ascii="Courier New" w:hAnsi="Courier New" w:cs="Courier New"/>
          <w:sz w:val="18"/>
        </w:rPr>
        <w:t>&lt;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 xml:space="preserve">, 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 xml:space="preserve">&gt; </w:t>
      </w:r>
      <w:proofErr w:type="spellStart"/>
      <w:r w:rsidRPr="002E66AC">
        <w:rPr>
          <w:rFonts w:ascii="Courier New" w:hAnsi="Courier New" w:cs="Courier New"/>
          <w:sz w:val="18"/>
        </w:rPr>
        <w:t>hashmap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new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HashMap</w:t>
      </w:r>
      <w:proofErr w:type="spellEnd"/>
      <w:r w:rsidRPr="002E66AC">
        <w:rPr>
          <w:rFonts w:ascii="Courier New" w:hAnsi="Courier New" w:cs="Courier New"/>
          <w:sz w:val="18"/>
        </w:rPr>
        <w:t>&lt;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 xml:space="preserve">, 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>&gt;();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Footprint{Objects=2, References=20,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3, float]}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120 bytes</w:t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</w:rPr>
        <w:t>Новоявленный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объект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proofErr w:type="spellStart"/>
      <w:r w:rsidRPr="002E66AC">
        <w:rPr>
          <w:rFonts w:ascii="Verdana" w:hAnsi="Verdana"/>
          <w:sz w:val="21"/>
          <w:szCs w:val="21"/>
          <w:lang w:val="en-US"/>
        </w:rPr>
        <w:t>hashmap</w:t>
      </w:r>
      <w:proofErr w:type="spellEnd"/>
      <w:r w:rsidRPr="002E66AC">
        <w:rPr>
          <w:rFonts w:ascii="Verdana" w:hAnsi="Verdana"/>
          <w:sz w:val="21"/>
          <w:szCs w:val="21"/>
          <w:lang w:val="en-US"/>
        </w:rPr>
        <w:t xml:space="preserve">, </w:t>
      </w:r>
      <w:r w:rsidRPr="002E66AC">
        <w:rPr>
          <w:rFonts w:ascii="Verdana" w:hAnsi="Verdana"/>
          <w:sz w:val="21"/>
          <w:szCs w:val="21"/>
        </w:rPr>
        <w:t>содержит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ряд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свойств</w:t>
      </w:r>
      <w:r w:rsidRPr="002E66AC">
        <w:rPr>
          <w:rFonts w:ascii="Verdana" w:hAnsi="Verdana"/>
          <w:sz w:val="21"/>
          <w:szCs w:val="21"/>
          <w:lang w:val="en-US"/>
        </w:rPr>
        <w:t>:</w:t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— Массив типа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Entry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[]</w:t>
      </w:r>
      <w:r w:rsidRPr="002E66AC">
        <w:rPr>
          <w:rFonts w:ascii="Verdana" w:hAnsi="Verdana"/>
          <w:sz w:val="21"/>
          <w:szCs w:val="21"/>
        </w:rPr>
        <w:t>, который является хранилищем ссылок на списки (цепочки) значений;</w:t>
      </w:r>
    </w:p>
    <w:p w:rsidR="002E66AC" w:rsidRPr="002E66AC" w:rsidRDefault="002E66AC" w:rsidP="002E66A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loadFactor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— Коэффициент загрузки. Значение по умолчанию 0.75 является хорошим компромиссом между временем доступа и объемом хранимых данных;</w:t>
      </w:r>
    </w:p>
    <w:p w:rsidR="002E66AC" w:rsidRPr="002E66AC" w:rsidRDefault="002E66AC" w:rsidP="002E66A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threshold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— Предельное количество элементов, при достижении которого, размер хэш-таблицы увеличивается вдвое. Рассчитывается по формуле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 *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loadFactor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;</w:t>
      </w:r>
    </w:p>
    <w:p w:rsidR="002E66AC" w:rsidRPr="002E66AC" w:rsidRDefault="002E66AC" w:rsidP="002E66AC">
      <w:pPr>
        <w:numPr>
          <w:ilvl w:val="0"/>
          <w:numId w:val="1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lastRenderedPageBreak/>
        <w:t>size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— Количество элементов HashMap-а;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В конструкторе, выполняется проверка </w:t>
      </w:r>
      <w:proofErr w:type="spellStart"/>
      <w:r w:rsidRPr="002E66AC">
        <w:rPr>
          <w:rFonts w:ascii="Verdana" w:hAnsi="Verdana"/>
          <w:sz w:val="21"/>
          <w:szCs w:val="21"/>
        </w:rPr>
        <w:t>валидности</w:t>
      </w:r>
      <w:proofErr w:type="spellEnd"/>
      <w:r w:rsidRPr="002E66AC">
        <w:rPr>
          <w:rFonts w:ascii="Verdana" w:hAnsi="Verdana"/>
          <w:sz w:val="21"/>
          <w:szCs w:val="21"/>
        </w:rPr>
        <w:t xml:space="preserve"> переданных параметров и установка значений в соответствующие свойства класса. Словом, ничего необычного.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// Инициализация хранилища в конструкторе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// </w:t>
      </w:r>
      <w:proofErr w:type="spellStart"/>
      <w:r w:rsidRPr="002E66AC">
        <w:rPr>
          <w:rFonts w:ascii="Courier New" w:hAnsi="Courier New" w:cs="Courier New"/>
          <w:sz w:val="18"/>
        </w:rPr>
        <w:t>capacity</w:t>
      </w:r>
      <w:proofErr w:type="spellEnd"/>
      <w:r w:rsidRPr="002E66AC">
        <w:rPr>
          <w:rFonts w:ascii="Courier New" w:hAnsi="Courier New" w:cs="Courier New"/>
          <w:sz w:val="18"/>
        </w:rPr>
        <w:t xml:space="preserve"> - по умолчанию имеет значение 16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table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new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Entry</w:t>
      </w:r>
      <w:proofErr w:type="spellEnd"/>
      <w:r w:rsidRPr="002E66AC">
        <w:rPr>
          <w:rFonts w:ascii="Courier New" w:hAnsi="Courier New" w:cs="Courier New"/>
          <w:sz w:val="18"/>
        </w:rPr>
        <w:t>[</w:t>
      </w:r>
      <w:proofErr w:type="spellStart"/>
      <w:r w:rsidRPr="002E66AC">
        <w:rPr>
          <w:rFonts w:ascii="Courier New" w:hAnsi="Courier New" w:cs="Courier New"/>
          <w:sz w:val="18"/>
        </w:rPr>
        <w:t>capacity</w:t>
      </w:r>
      <w:proofErr w:type="spellEnd"/>
      <w:r w:rsidRPr="002E66AC">
        <w:rPr>
          <w:rFonts w:ascii="Courier New" w:hAnsi="Courier New" w:cs="Courier New"/>
          <w:sz w:val="18"/>
        </w:rPr>
        <w:t>];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8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3876675" cy="600075"/>
              <wp:effectExtent l="19050" t="0" r="9525" b="0"/>
              <wp:docPr id="2" name="Рисунок 2" descr="http://habrastorage.org/storage1/f5998744/554eeee7/3d597647/2f404c04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habrastorage.org/storage1/f5998744/554eeee7/3d597647/2f404c04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766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Вы можете указать свои емкость и коэффициент загрузки, используя конструкторы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HashMap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HashMap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loadFactor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. Максимальная емкость, которую вы сможете установить, равна половине максимального значения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int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(1073741824).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Добавление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hashmap.put</w:t>
      </w:r>
      <w:proofErr w:type="spellEnd"/>
      <w:r w:rsidRPr="002E66AC">
        <w:rPr>
          <w:rFonts w:ascii="Courier New" w:hAnsi="Courier New" w:cs="Courier New"/>
          <w:sz w:val="18"/>
        </w:rPr>
        <w:t>("0", "</w:t>
      </w:r>
      <w:proofErr w:type="spellStart"/>
      <w:r w:rsidRPr="002E66AC">
        <w:rPr>
          <w:rFonts w:ascii="Courier New" w:hAnsi="Courier New" w:cs="Courier New"/>
          <w:sz w:val="18"/>
        </w:rPr>
        <w:t>zero</w:t>
      </w:r>
      <w:proofErr w:type="spellEnd"/>
      <w:r w:rsidRPr="002E66AC">
        <w:rPr>
          <w:rFonts w:ascii="Courier New" w:hAnsi="Courier New" w:cs="Courier New"/>
          <w:sz w:val="18"/>
        </w:rPr>
        <w:t>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{Objects=7, References=25,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10,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5, </w:t>
      </w:r>
      <w:proofErr w:type="spellStart"/>
      <w:r w:rsidRPr="002E66AC">
        <w:rPr>
          <w:rFonts w:ascii="Courier New" w:hAnsi="Courier New" w:cs="Courier New"/>
          <w:sz w:val="21"/>
        </w:rPr>
        <w:t>float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232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При добавлении элемента, последовательность шагов следующая:</w:t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Сначала ключ проверяется на равенство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 xml:space="preserve">. Если это проверка вернула </w:t>
      </w:r>
      <w:proofErr w:type="spellStart"/>
      <w:r w:rsidRPr="002E66AC">
        <w:rPr>
          <w:rFonts w:ascii="Verdana" w:hAnsi="Verdana"/>
          <w:sz w:val="21"/>
          <w:szCs w:val="21"/>
        </w:rPr>
        <w:t>true</w:t>
      </w:r>
      <w:proofErr w:type="spellEnd"/>
      <w:r w:rsidRPr="002E66AC">
        <w:rPr>
          <w:rFonts w:ascii="Verdana" w:hAnsi="Verdana"/>
          <w:sz w:val="21"/>
          <w:szCs w:val="21"/>
        </w:rPr>
        <w:t>, будет вызван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putForNullKey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(вариант с добавлением null-ключа рассмотрим чуть</w:t>
      </w:r>
      <w:r w:rsidRPr="002E66AC">
        <w:rPr>
          <w:rFonts w:ascii="Verdana" w:hAnsi="Verdana"/>
          <w:sz w:val="21"/>
        </w:rPr>
        <w:t> </w:t>
      </w:r>
      <w:hyperlink r:id="rId10" w:anchor="putForNullKey" w:history="1">
        <w:r w:rsidRPr="002E66AC">
          <w:rPr>
            <w:rFonts w:ascii="Verdana" w:hAnsi="Verdana"/>
            <w:sz w:val="21"/>
            <w:u w:val="single"/>
          </w:rPr>
          <w:t>позже</w:t>
        </w:r>
      </w:hyperlink>
      <w:r w:rsidRPr="002E66AC">
        <w:rPr>
          <w:rFonts w:ascii="Verdana" w:hAnsi="Verdana"/>
          <w:sz w:val="21"/>
          <w:szCs w:val="21"/>
        </w:rPr>
        <w:t>).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Далее генерируется </w:t>
      </w:r>
      <w:proofErr w:type="spellStart"/>
      <w:r w:rsidRPr="002E66AC">
        <w:rPr>
          <w:rFonts w:ascii="Verdana" w:hAnsi="Verdana"/>
          <w:sz w:val="21"/>
          <w:szCs w:val="21"/>
        </w:rPr>
        <w:t>хэш</w:t>
      </w:r>
      <w:proofErr w:type="spellEnd"/>
      <w:r w:rsidRPr="002E66AC">
        <w:rPr>
          <w:rFonts w:ascii="Verdana" w:hAnsi="Verdana"/>
          <w:sz w:val="21"/>
          <w:szCs w:val="21"/>
        </w:rPr>
        <w:t xml:space="preserve"> на основе ключа. Для генерации используется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hashCode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 xml:space="preserve">, в который </w:t>
      </w:r>
      <w:proofErr w:type="spellStart"/>
      <w:r w:rsidRPr="002E66AC">
        <w:rPr>
          <w:rFonts w:ascii="Verdana" w:hAnsi="Verdana"/>
          <w:sz w:val="21"/>
          <w:szCs w:val="21"/>
        </w:rPr>
        <w:t>передается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key.hashCode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static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hash(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h)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{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^=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20)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12);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</w:rPr>
        <w:t>return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7)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4);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  <w:t xml:space="preserve">Комментарий из </w:t>
      </w:r>
      <w:proofErr w:type="spellStart"/>
      <w:r w:rsidRPr="002E66AC">
        <w:rPr>
          <w:rFonts w:ascii="Verdana" w:hAnsi="Verdana"/>
          <w:sz w:val="21"/>
          <w:szCs w:val="21"/>
        </w:rPr>
        <w:t>исходников</w:t>
      </w:r>
      <w:proofErr w:type="spellEnd"/>
      <w:r w:rsidRPr="002E66AC">
        <w:rPr>
          <w:rFonts w:ascii="Verdana" w:hAnsi="Verdana"/>
          <w:sz w:val="21"/>
          <w:szCs w:val="21"/>
        </w:rPr>
        <w:t xml:space="preserve"> объясняет, каких результатов стоит ожидать —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метод</w:t>
      </w:r>
      <w:r w:rsidRPr="002E66AC">
        <w:rPr>
          <w:rFonts w:ascii="Verdana" w:hAnsi="Verdana"/>
          <w:i/>
          <w:iCs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i/>
          <w:iCs/>
          <w:sz w:val="21"/>
          <w:szCs w:val="21"/>
          <w:bdr w:val="none" w:sz="0" w:space="0" w:color="auto" w:frame="1"/>
        </w:rPr>
        <w:t>hash</w:t>
      </w:r>
      <w:proofErr w:type="spellEnd"/>
      <w:r w:rsidRPr="002E66AC">
        <w:rPr>
          <w:rFonts w:ascii="Verdana" w:hAnsi="Verdana"/>
          <w:b/>
          <w:bCs/>
          <w:i/>
          <w:i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i/>
          <w:iCs/>
          <w:sz w:val="21"/>
          <w:szCs w:val="21"/>
          <w:bdr w:val="none" w:sz="0" w:space="0" w:color="auto" w:frame="1"/>
        </w:rPr>
        <w:t>key</w:t>
      </w:r>
      <w:proofErr w:type="spellEnd"/>
      <w:r w:rsidRPr="002E66AC">
        <w:rPr>
          <w:rFonts w:ascii="Verdana" w:hAnsi="Verdana"/>
          <w:b/>
          <w:bCs/>
          <w:i/>
          <w:i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i/>
          <w:iCs/>
          <w:sz w:val="21"/>
        </w:rPr>
        <w:t> </w:t>
      </w:r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гарантирует что полученные хэш-коды, будут иметь только ограниченное количество коллизий (примерно 8, при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дефолтном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значении коэффициента загрузки).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В моем случае, для ключа со значением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''0''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hashCode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вернул значение 48, в итоге: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20)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12) = 48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7)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4) = 51</w:t>
      </w:r>
    </w:p>
    <w:p w:rsidR="002E66AC" w:rsidRPr="002E66AC" w:rsidRDefault="002E66AC" w:rsidP="002E66AC">
      <w:p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С помощью метода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indexFor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tableLength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, определяется позиция в массиве, куда будет помещен элемент.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static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indexFor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h,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length)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{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</w:rPr>
        <w:t>return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&amp; (</w:t>
      </w:r>
      <w:proofErr w:type="spellStart"/>
      <w:r w:rsidRPr="002E66AC">
        <w:rPr>
          <w:rFonts w:ascii="Courier New" w:hAnsi="Courier New" w:cs="Courier New"/>
          <w:sz w:val="18"/>
        </w:rPr>
        <w:t>length</w:t>
      </w:r>
      <w:proofErr w:type="spellEnd"/>
      <w:r w:rsidRPr="002E66AC">
        <w:rPr>
          <w:rFonts w:ascii="Courier New" w:hAnsi="Courier New" w:cs="Courier New"/>
          <w:sz w:val="18"/>
        </w:rPr>
        <w:t xml:space="preserve"> - 1);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 xml:space="preserve">При значении </w:t>
      </w:r>
      <w:proofErr w:type="spellStart"/>
      <w:r w:rsidRPr="002E66AC">
        <w:rPr>
          <w:rFonts w:ascii="Verdana" w:hAnsi="Verdana"/>
          <w:sz w:val="21"/>
          <w:szCs w:val="21"/>
        </w:rPr>
        <w:t>хэша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51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 размере таблице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16</w:t>
      </w:r>
      <w:r w:rsidRPr="002E66AC">
        <w:rPr>
          <w:rFonts w:ascii="Verdana" w:hAnsi="Verdana"/>
          <w:sz w:val="21"/>
          <w:szCs w:val="21"/>
        </w:rPr>
        <w:t>, мы получаем индекс в массиве: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&amp; (</w:t>
      </w:r>
      <w:proofErr w:type="spellStart"/>
      <w:r w:rsidRPr="002E66AC">
        <w:rPr>
          <w:rFonts w:ascii="Courier New" w:hAnsi="Courier New" w:cs="Courier New"/>
          <w:sz w:val="18"/>
        </w:rPr>
        <w:t>length</w:t>
      </w:r>
      <w:proofErr w:type="spellEnd"/>
      <w:r w:rsidRPr="002E66AC">
        <w:rPr>
          <w:rFonts w:ascii="Courier New" w:hAnsi="Courier New" w:cs="Courier New"/>
          <w:sz w:val="18"/>
        </w:rPr>
        <w:t xml:space="preserve"> - 1) = 3</w:t>
      </w:r>
    </w:p>
    <w:p w:rsidR="002E66AC" w:rsidRPr="002E66AC" w:rsidRDefault="002E66AC" w:rsidP="002E66AC">
      <w:p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Теперь, зная индекс в массиве, мы получаем список (цепочку) элементов, привязанных к этой ячейке. </w:t>
      </w:r>
      <w:proofErr w:type="spellStart"/>
      <w:r w:rsidRPr="002E66AC">
        <w:rPr>
          <w:rFonts w:ascii="Verdana" w:hAnsi="Verdana"/>
          <w:sz w:val="21"/>
          <w:szCs w:val="21"/>
        </w:rPr>
        <w:t>Хэш</w:t>
      </w:r>
      <w:proofErr w:type="spellEnd"/>
      <w:r w:rsidRPr="002E66AC">
        <w:rPr>
          <w:rFonts w:ascii="Verdana" w:hAnsi="Verdana"/>
          <w:sz w:val="21"/>
          <w:szCs w:val="21"/>
        </w:rPr>
        <w:t xml:space="preserve"> и ключ нового элемента поочередно сравниваются с </w:t>
      </w:r>
      <w:proofErr w:type="spellStart"/>
      <w:r w:rsidRPr="002E66AC">
        <w:rPr>
          <w:rFonts w:ascii="Verdana" w:hAnsi="Verdana"/>
          <w:sz w:val="21"/>
          <w:szCs w:val="21"/>
        </w:rPr>
        <w:t>хэшами</w:t>
      </w:r>
      <w:proofErr w:type="spellEnd"/>
      <w:r w:rsidRPr="002E66AC">
        <w:rPr>
          <w:rFonts w:ascii="Verdana" w:hAnsi="Verdana"/>
          <w:sz w:val="21"/>
          <w:szCs w:val="21"/>
        </w:rPr>
        <w:t xml:space="preserve"> и ключами элементов из списка и, при совпадении этих параметров, значение элемента перезаписывается.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if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e.hash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== hash &amp;&amp;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e.key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== key ||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key.equals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e.key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)))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{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V </w:t>
      </w:r>
      <w:proofErr w:type="spellStart"/>
      <w:r w:rsidRPr="002E66AC">
        <w:rPr>
          <w:rFonts w:ascii="Courier New" w:hAnsi="Courier New" w:cs="Courier New"/>
          <w:sz w:val="18"/>
        </w:rPr>
        <w:t>oldValue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e.value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</w:rPr>
        <w:t>e.value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value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            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</w:rPr>
        <w:t>return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oldValue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t>Если же предыдущий шаг не выявил совпадений, будет вызван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addEntry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key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для добавления нового элемента.</w:t>
      </w:r>
      <w:r w:rsidRPr="002E66AC">
        <w:rPr>
          <w:rFonts w:ascii="Verdana" w:hAnsi="Verdana"/>
          <w:sz w:val="21"/>
          <w:szCs w:val="21"/>
        </w:rPr>
        <w:br/>
      </w:r>
      <w:bookmarkStart w:id="1" w:name="addEntry"/>
      <w:bookmarkEnd w:id="1"/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void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addEntry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hash, K key, V value,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index)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{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Entry&lt;K, V&gt; e = table[index];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table[index] = new Entry&lt;K, V&gt;(hash, key, value, e);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</w:t>
      </w:r>
      <w:r w:rsidRPr="002E66AC">
        <w:rPr>
          <w:rFonts w:ascii="Courier New" w:hAnsi="Courier New" w:cs="Courier New"/>
          <w:sz w:val="18"/>
        </w:rPr>
        <w:t>...</w:t>
      </w:r>
    </w:p>
    <w:p w:rsidR="002E66AC" w:rsidRPr="002E66AC" w:rsidRDefault="002E66AC" w:rsidP="002E66A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11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076700" cy="1485900"/>
              <wp:effectExtent l="19050" t="0" r="0" b="0"/>
              <wp:docPr id="3" name="Рисунок 3" descr="http://habrastorage.org/storage1/25a37cf3/19b73e6b/efade65a/7981f807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habrastorage.org/storage1/25a37cf3/19b73e6b/efade65a/7981f807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</w:p>
    <w:p w:rsidR="002E66AC" w:rsidRPr="002E66AC" w:rsidRDefault="002E66AC" w:rsidP="002E66AC">
      <w:pPr>
        <w:shd w:val="clear" w:color="auto" w:fill="FFFFFF"/>
        <w:spacing w:after="240"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 xml:space="preserve">Для того чтобы продемонстрировать, как заполняется </w:t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>, добавим еще несколько элементов.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hashmap.put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("key", "one");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Footprint{Objects=12, References=30,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17, char x 11, float]}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352 bytes</w:t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Пропускается, ключ не равен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''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key''.hashCode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= 106079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20)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12) = 106054</w:t>
      </w: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7)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4) = 99486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Определение позиции в массиве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&amp; (</w:t>
      </w:r>
      <w:proofErr w:type="spellStart"/>
      <w:r w:rsidRPr="002E66AC">
        <w:rPr>
          <w:rFonts w:ascii="Courier New" w:hAnsi="Courier New" w:cs="Courier New"/>
          <w:sz w:val="18"/>
        </w:rPr>
        <w:t>length</w:t>
      </w:r>
      <w:proofErr w:type="spellEnd"/>
      <w:r w:rsidRPr="002E66AC">
        <w:rPr>
          <w:rFonts w:ascii="Courier New" w:hAnsi="Courier New" w:cs="Courier New"/>
          <w:sz w:val="18"/>
        </w:rPr>
        <w:t xml:space="preserve"> - 1) = 14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t>Подобные элементы не найдены</w:t>
      </w:r>
    </w:p>
    <w:p w:rsidR="002E66AC" w:rsidRPr="002E66AC" w:rsidRDefault="002E66AC" w:rsidP="002E66AC">
      <w:pPr>
        <w:numPr>
          <w:ilvl w:val="0"/>
          <w:numId w:val="3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Добавление элемента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hyperlink r:id="rId13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076700" cy="1485900"/>
              <wp:effectExtent l="19050" t="0" r="0" b="0"/>
              <wp:docPr id="5" name="Рисунок 5" descr="http://habrastorage.org/storage1/2fb17b1a/a4c8f213/30790598/521dfb0b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habrastorage.org/storage1/2fb17b1a/a4c8f213/30790598/521dfb0b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bookmarkStart w:id="2" w:name="putForNullKey"/>
      <w:bookmarkEnd w:id="2"/>
      <w:proofErr w:type="spellStart"/>
      <w:r w:rsidRPr="002E66AC">
        <w:rPr>
          <w:rFonts w:ascii="Courier New" w:hAnsi="Courier New" w:cs="Courier New"/>
          <w:sz w:val="18"/>
        </w:rPr>
        <w:t>hashmap.put</w:t>
      </w:r>
      <w:proofErr w:type="spellEnd"/>
      <w:r w:rsidRPr="002E66AC">
        <w:rPr>
          <w:rFonts w:ascii="Courier New" w:hAnsi="Courier New" w:cs="Courier New"/>
          <w:sz w:val="18"/>
        </w:rPr>
        <w:t>(</w:t>
      </w:r>
      <w:proofErr w:type="spellStart"/>
      <w:r w:rsidRPr="002E66AC">
        <w:rPr>
          <w:rFonts w:ascii="Courier New" w:hAnsi="Courier New" w:cs="Courier New"/>
          <w:sz w:val="18"/>
        </w:rPr>
        <w:t>null</w:t>
      </w:r>
      <w:proofErr w:type="spellEnd"/>
      <w:r w:rsidRPr="002E66AC">
        <w:rPr>
          <w:rFonts w:ascii="Courier New" w:hAnsi="Courier New" w:cs="Courier New"/>
          <w:sz w:val="18"/>
        </w:rPr>
        <w:t xml:space="preserve">, </w:t>
      </w:r>
      <w:proofErr w:type="spellStart"/>
      <w:r w:rsidRPr="002E66AC">
        <w:rPr>
          <w:rFonts w:ascii="Courier New" w:hAnsi="Courier New" w:cs="Courier New"/>
          <w:sz w:val="18"/>
        </w:rPr>
        <w:t>null</w:t>
      </w:r>
      <w:proofErr w:type="spellEnd"/>
      <w:r w:rsidRPr="002E66AC">
        <w:rPr>
          <w:rFonts w:ascii="Courier New" w:hAnsi="Courier New" w:cs="Courier New"/>
          <w:sz w:val="18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{Objects=13, References=33,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18,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11, </w:t>
      </w:r>
      <w:proofErr w:type="spellStart"/>
      <w:r w:rsidRPr="002E66AC">
        <w:rPr>
          <w:rFonts w:ascii="Courier New" w:hAnsi="Courier New" w:cs="Courier New"/>
          <w:sz w:val="21"/>
        </w:rPr>
        <w:t>float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376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Как было сказано выше, если при добавлении элемента в качестве ключа был передан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>, действия будут отличаться. Будет вызван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putForNullKey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, внутри которого нет вызова методов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indexFor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(потому как все элементы с null-ключами всегда помещаются в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[0]</w:t>
      </w:r>
      <w:r w:rsidRPr="002E66AC">
        <w:rPr>
          <w:rFonts w:ascii="Verdana" w:hAnsi="Verdana"/>
          <w:sz w:val="21"/>
          <w:szCs w:val="21"/>
        </w:rPr>
        <w:t>), но есть такие действия:</w:t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4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Все элементы цепочки, привязанные к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[0]</w:t>
      </w:r>
      <w:r w:rsidRPr="002E66AC">
        <w:rPr>
          <w:rFonts w:ascii="Verdana" w:hAnsi="Verdana"/>
          <w:sz w:val="21"/>
          <w:szCs w:val="21"/>
        </w:rPr>
        <w:t xml:space="preserve">, поочередно просматриваются в поисках элемента с ключом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>. Если такой элемент в цепочке существует, его значение перезаписывается.</w:t>
      </w:r>
    </w:p>
    <w:p w:rsidR="002E66AC" w:rsidRPr="002E66AC" w:rsidRDefault="002E66AC" w:rsidP="002E66AC">
      <w:pPr>
        <w:numPr>
          <w:ilvl w:val="0"/>
          <w:numId w:val="4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Если элемент с ключом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 xml:space="preserve"> не был найден, будет вызван уже знакомый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addEntry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addEntry</w:t>
      </w:r>
      <w:proofErr w:type="spellEnd"/>
      <w:r w:rsidRPr="002E66AC">
        <w:rPr>
          <w:rFonts w:ascii="Courier New" w:hAnsi="Courier New" w:cs="Courier New"/>
          <w:sz w:val="18"/>
        </w:rPr>
        <w:t xml:space="preserve">(0, </w:t>
      </w:r>
      <w:proofErr w:type="spellStart"/>
      <w:r w:rsidRPr="002E66AC">
        <w:rPr>
          <w:rFonts w:ascii="Courier New" w:hAnsi="Courier New" w:cs="Courier New"/>
          <w:sz w:val="18"/>
        </w:rPr>
        <w:t>null</w:t>
      </w:r>
      <w:proofErr w:type="spellEnd"/>
      <w:r w:rsidRPr="002E66AC">
        <w:rPr>
          <w:rFonts w:ascii="Courier New" w:hAnsi="Courier New" w:cs="Courier New"/>
          <w:sz w:val="18"/>
        </w:rPr>
        <w:t xml:space="preserve">, </w:t>
      </w:r>
      <w:proofErr w:type="spellStart"/>
      <w:r w:rsidRPr="002E66AC">
        <w:rPr>
          <w:rFonts w:ascii="Courier New" w:hAnsi="Courier New" w:cs="Courier New"/>
          <w:sz w:val="18"/>
        </w:rPr>
        <w:t>value</w:t>
      </w:r>
      <w:proofErr w:type="spellEnd"/>
      <w:r w:rsidRPr="002E66AC">
        <w:rPr>
          <w:rFonts w:ascii="Courier New" w:hAnsi="Courier New" w:cs="Courier New"/>
          <w:sz w:val="18"/>
        </w:rPr>
        <w:t>, 0);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15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076700" cy="1485900"/>
              <wp:effectExtent l="19050" t="0" r="0" b="0"/>
              <wp:docPr id="7" name="Рисунок 7" descr="http://habrastorage.org/storage1/c102f8f3/d014c0f3/4ce1e631/a2ae3de9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habrastorage.org/storage1/c102f8f3/d014c0f3/4ce1e631/a2ae3de9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148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lastRenderedPageBreak/>
        <w:t>hashmap.put</w:t>
      </w:r>
      <w:proofErr w:type="spellEnd"/>
      <w:r w:rsidRPr="002E66AC">
        <w:rPr>
          <w:rFonts w:ascii="Courier New" w:hAnsi="Courier New" w:cs="Courier New"/>
          <w:sz w:val="18"/>
        </w:rPr>
        <w:t>("</w:t>
      </w:r>
      <w:proofErr w:type="spellStart"/>
      <w:r w:rsidRPr="002E66AC">
        <w:rPr>
          <w:rFonts w:ascii="Courier New" w:hAnsi="Courier New" w:cs="Courier New"/>
          <w:sz w:val="18"/>
        </w:rPr>
        <w:t>idx</w:t>
      </w:r>
      <w:proofErr w:type="spellEnd"/>
      <w:r w:rsidRPr="002E66AC">
        <w:rPr>
          <w:rFonts w:ascii="Courier New" w:hAnsi="Courier New" w:cs="Courier New"/>
          <w:sz w:val="18"/>
        </w:rPr>
        <w:t>", "</w:t>
      </w:r>
      <w:proofErr w:type="spellStart"/>
      <w:r w:rsidRPr="002E66AC">
        <w:rPr>
          <w:rFonts w:ascii="Courier New" w:hAnsi="Courier New" w:cs="Courier New"/>
          <w:sz w:val="18"/>
        </w:rPr>
        <w:t>two</w:t>
      </w:r>
      <w:proofErr w:type="spellEnd"/>
      <w:r w:rsidRPr="002E66AC">
        <w:rPr>
          <w:rFonts w:ascii="Courier New" w:hAnsi="Courier New" w:cs="Courier New"/>
          <w:sz w:val="18"/>
        </w:rPr>
        <w:t>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{Objects=18, References=38,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25,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17, </w:t>
      </w:r>
      <w:proofErr w:type="spellStart"/>
      <w:r w:rsidRPr="002E66AC">
        <w:rPr>
          <w:rFonts w:ascii="Courier New" w:hAnsi="Courier New" w:cs="Courier New"/>
          <w:sz w:val="21"/>
        </w:rPr>
        <w:t>float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496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Теперь рассмотрим случай, когда при добавлении элемента возникает коллизия.</w:t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Пропускается, ключ не равен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''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idx''.hashCode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= 104125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20)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12) = 104100</w:t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7) ^ (</w:t>
      </w: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&gt;&gt;&gt;  4) = 101603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Определение позиции в массиве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h</w:t>
      </w:r>
      <w:proofErr w:type="spellEnd"/>
      <w:r w:rsidRPr="002E66AC">
        <w:rPr>
          <w:rFonts w:ascii="Courier New" w:hAnsi="Courier New" w:cs="Courier New"/>
          <w:sz w:val="18"/>
        </w:rPr>
        <w:t xml:space="preserve"> &amp; (</w:t>
      </w:r>
      <w:proofErr w:type="spellStart"/>
      <w:r w:rsidRPr="002E66AC">
        <w:rPr>
          <w:rFonts w:ascii="Courier New" w:hAnsi="Courier New" w:cs="Courier New"/>
          <w:sz w:val="18"/>
        </w:rPr>
        <w:t>length</w:t>
      </w:r>
      <w:proofErr w:type="spellEnd"/>
      <w:r w:rsidRPr="002E66AC">
        <w:rPr>
          <w:rFonts w:ascii="Courier New" w:hAnsi="Courier New" w:cs="Courier New"/>
          <w:sz w:val="18"/>
        </w:rPr>
        <w:t xml:space="preserve"> - 1) = 3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spacing w:after="240"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Подобные элементы не найдены</w:t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>Добавление элемента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// В </w:t>
      </w:r>
      <w:proofErr w:type="spellStart"/>
      <w:r w:rsidRPr="002E66AC">
        <w:rPr>
          <w:rFonts w:ascii="Courier New" w:hAnsi="Courier New" w:cs="Courier New"/>
          <w:sz w:val="18"/>
        </w:rPr>
        <w:t>table</w:t>
      </w:r>
      <w:proofErr w:type="spellEnd"/>
      <w:r w:rsidRPr="002E66AC">
        <w:rPr>
          <w:rFonts w:ascii="Courier New" w:hAnsi="Courier New" w:cs="Courier New"/>
          <w:sz w:val="18"/>
        </w:rPr>
        <w:t>[3] уже хранится цепочка состоящая из элемента ["0", "</w:t>
      </w:r>
      <w:proofErr w:type="spellStart"/>
      <w:r w:rsidRPr="002E66AC">
        <w:rPr>
          <w:rFonts w:ascii="Courier New" w:hAnsi="Courier New" w:cs="Courier New"/>
          <w:sz w:val="18"/>
        </w:rPr>
        <w:t>zero</w:t>
      </w:r>
      <w:proofErr w:type="spellEnd"/>
      <w:r w:rsidRPr="002E66AC">
        <w:rPr>
          <w:rFonts w:ascii="Courier New" w:hAnsi="Courier New" w:cs="Courier New"/>
          <w:sz w:val="18"/>
        </w:rPr>
        <w:t>"]</w:t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Entry&lt;K, V&gt; e = table[index];</w:t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// Новый элемент добавляется в начало цепочки</w:t>
      </w:r>
    </w:p>
    <w:p w:rsidR="002E66AC" w:rsidRPr="002E66AC" w:rsidRDefault="002E66AC" w:rsidP="002E66A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600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table[index] = new Entry&lt;K, V&gt;(hash, key, value, e);</w:t>
      </w:r>
    </w:p>
    <w:p w:rsidR="002E66AC" w:rsidRPr="002E66AC" w:rsidRDefault="002E66AC" w:rsidP="002E66AC">
      <w:pPr>
        <w:shd w:val="clear" w:color="auto" w:fill="FFFFFF"/>
        <w:spacing w:line="336" w:lineRule="atLeast"/>
        <w:ind w:left="600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hyperlink r:id="rId17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076700" cy="2343150"/>
              <wp:effectExtent l="19050" t="0" r="0" b="0"/>
              <wp:docPr id="9" name="Рисунок 9" descr="http://habrastorage.org/storage1/a86b100b/9d20ef80/354bc241/3f0fcc9a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habrastorage.org/storage1/a86b100b/9d20ef80/354bc241/3f0fcc9a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6700" cy="2343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proofErr w:type="spellStart"/>
      <w:r w:rsidRPr="002E66AC">
        <w:rPr>
          <w:rFonts w:ascii="Verdana" w:hAnsi="Verdana"/>
          <w:sz w:val="29"/>
          <w:szCs w:val="29"/>
        </w:rPr>
        <w:t>Resize</w:t>
      </w:r>
      <w:proofErr w:type="spellEnd"/>
      <w:r w:rsidRPr="002E66AC">
        <w:rPr>
          <w:rFonts w:ascii="Verdana" w:hAnsi="Verdana"/>
          <w:sz w:val="29"/>
          <w:szCs w:val="29"/>
        </w:rPr>
        <w:t xml:space="preserve"> и </w:t>
      </w:r>
      <w:proofErr w:type="spellStart"/>
      <w:r w:rsidRPr="002E66AC">
        <w:rPr>
          <w:rFonts w:ascii="Verdana" w:hAnsi="Verdana"/>
          <w:sz w:val="29"/>
          <w:szCs w:val="29"/>
        </w:rPr>
        <w:t>Transfer</w:t>
      </w:r>
      <w:proofErr w:type="spellEnd"/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Когда массив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[]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заполняется до предельного значения, его размер увеличивается вдвое и происходит перераспределение элементов. Как вы сами можете убедиться, ничего сложного в методах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resize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transfer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newTable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нет.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void resize(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newCapacity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if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table.length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== MAXIMUM_CAPACITY)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threshold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Integer.MAX_VALUE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return;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}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Entry[]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newTable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new Entry[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newCapacity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];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transfer(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newTable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table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newTable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threshold =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newCapacity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*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loadFactor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transfer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перебирает все элементы текущего хранилища, пересчитывает их индексы (с учетом нового размера) и перераспределяет элементы по новому массиву.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Если в исходный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hashmap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добавить, скажем, еще 15 элементов, то в результате размер будет увеличен и распределение элементов изменится.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hyperlink r:id="rId19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5857875" cy="1457325"/>
              <wp:effectExtent l="19050" t="0" r="9525" b="0"/>
              <wp:docPr id="10" name="Рисунок 10" descr="http://habrastorage.org/storage1/9ea180c2/d42cb773/8923313a/2d16023b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habrastorage.org/storage1/9ea180c2/d42cb773/8923313a/2d16023b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7875" cy="1457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Удаление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 xml:space="preserve">У </w:t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 xml:space="preserve"> есть такая же «проблема» как и у </w:t>
      </w:r>
      <w:proofErr w:type="spellStart"/>
      <w:r w:rsidRPr="002E66AC">
        <w:rPr>
          <w:rFonts w:ascii="Verdana" w:hAnsi="Verdana"/>
          <w:sz w:val="21"/>
          <w:szCs w:val="21"/>
        </w:rPr>
        <w:t>ArrayList</w:t>
      </w:r>
      <w:proofErr w:type="spellEnd"/>
      <w:r w:rsidRPr="002E66AC">
        <w:rPr>
          <w:rFonts w:ascii="Verdana" w:hAnsi="Verdana"/>
          <w:sz w:val="21"/>
          <w:szCs w:val="21"/>
        </w:rPr>
        <w:t xml:space="preserve"> — при удалении элементов размер массива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table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[]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 xml:space="preserve">не уменьшается. И если в </w:t>
      </w:r>
      <w:proofErr w:type="spellStart"/>
      <w:r w:rsidRPr="002E66AC">
        <w:rPr>
          <w:rFonts w:ascii="Verdana" w:hAnsi="Verdana"/>
          <w:sz w:val="21"/>
          <w:szCs w:val="21"/>
        </w:rPr>
        <w:t>ArrayList</w:t>
      </w:r>
      <w:proofErr w:type="spellEnd"/>
      <w:r w:rsidRPr="002E66AC">
        <w:rPr>
          <w:rFonts w:ascii="Verdana" w:hAnsi="Verdana"/>
          <w:sz w:val="21"/>
          <w:szCs w:val="21"/>
        </w:rPr>
        <w:t xml:space="preserve"> предусмотрен </w:t>
      </w:r>
      <w:r w:rsidRPr="002E66AC">
        <w:rPr>
          <w:rFonts w:ascii="Verdana" w:hAnsi="Verdana"/>
          <w:sz w:val="21"/>
          <w:szCs w:val="21"/>
        </w:rPr>
        <w:lastRenderedPageBreak/>
        <w:t>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trimToSize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 xml:space="preserve">, то в </w:t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 xml:space="preserve"> таких методов нет (хотя, как сказал один мой коллега — "</w:t>
      </w:r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А может оно и не надо?</w:t>
      </w:r>
      <w:r w:rsidRPr="002E66AC">
        <w:rPr>
          <w:rFonts w:ascii="Verdana" w:hAnsi="Verdana"/>
          <w:sz w:val="21"/>
          <w:szCs w:val="21"/>
        </w:rPr>
        <w:t>").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Небольшой тест, для демонстрации того что написано выше. Исходный объект занимает 496 байт. Добавим, например, 150 элементов.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{Objects=768, References=1028,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1075,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2201, </w:t>
      </w:r>
      <w:proofErr w:type="spellStart"/>
      <w:r w:rsidRPr="002E66AC">
        <w:rPr>
          <w:rFonts w:ascii="Courier New" w:hAnsi="Courier New" w:cs="Courier New"/>
          <w:sz w:val="21"/>
        </w:rPr>
        <w:t>float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21064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Теперь удалим те же 150 элементов, и снова замерим.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{Objects=18, References=278,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25,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17, </w:t>
      </w:r>
      <w:proofErr w:type="spellStart"/>
      <w:r w:rsidRPr="002E66AC">
        <w:rPr>
          <w:rFonts w:ascii="Courier New" w:hAnsi="Courier New" w:cs="Courier New"/>
          <w:sz w:val="21"/>
        </w:rPr>
        <w:t>float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1456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Как видно, размер даже близко не вернулся к исходному. Если есть желание/потребность исправить ситуацию, можно, например, воспользоваться конструктором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HashMap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Map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hashmap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HashMap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&lt;String, String&gt;(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hashmap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Footprint{Objects=18, References=38,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25, char x 17, float]}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496 bytes</w:t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Итераторы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 xml:space="preserve"> имеет встроенные итераторы, такие, что вы можете получить список всех ключей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keySet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, всех значений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values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или же все пары ключ/значение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entrySet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 Ниже представлены некоторые варианты для перебора элементов: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// 1.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for</w:t>
      </w:r>
      <w:proofErr w:type="spellEnd"/>
      <w:r w:rsidRPr="002E66AC">
        <w:rPr>
          <w:rFonts w:ascii="Courier New" w:hAnsi="Courier New" w:cs="Courier New"/>
          <w:sz w:val="18"/>
        </w:rPr>
        <w:t xml:space="preserve"> (</w:t>
      </w:r>
      <w:proofErr w:type="spellStart"/>
      <w:r w:rsidRPr="002E66AC">
        <w:rPr>
          <w:rFonts w:ascii="Courier New" w:hAnsi="Courier New" w:cs="Courier New"/>
          <w:sz w:val="18"/>
        </w:rPr>
        <w:t>Map.Entry</w:t>
      </w:r>
      <w:proofErr w:type="spellEnd"/>
      <w:r w:rsidRPr="002E66AC">
        <w:rPr>
          <w:rFonts w:ascii="Courier New" w:hAnsi="Courier New" w:cs="Courier New"/>
          <w:sz w:val="18"/>
        </w:rPr>
        <w:t>&lt;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 xml:space="preserve">, </w:t>
      </w:r>
      <w:proofErr w:type="spellStart"/>
      <w:r w:rsidRPr="002E66AC">
        <w:rPr>
          <w:rFonts w:ascii="Courier New" w:hAnsi="Courier New" w:cs="Courier New"/>
          <w:sz w:val="18"/>
        </w:rPr>
        <w:t>String</w:t>
      </w:r>
      <w:proofErr w:type="spellEnd"/>
      <w:r w:rsidRPr="002E66AC">
        <w:rPr>
          <w:rFonts w:ascii="Courier New" w:hAnsi="Courier New" w:cs="Courier New"/>
          <w:sz w:val="18"/>
        </w:rPr>
        <w:t xml:space="preserve">&gt; </w:t>
      </w:r>
      <w:proofErr w:type="spellStart"/>
      <w:r w:rsidRPr="002E66AC">
        <w:rPr>
          <w:rFonts w:ascii="Courier New" w:hAnsi="Courier New" w:cs="Courier New"/>
          <w:sz w:val="18"/>
        </w:rPr>
        <w:t>entry</w:t>
      </w:r>
      <w:proofErr w:type="spellEnd"/>
      <w:r w:rsidRPr="002E66AC">
        <w:rPr>
          <w:rFonts w:ascii="Courier New" w:hAnsi="Courier New" w:cs="Courier New"/>
          <w:sz w:val="18"/>
        </w:rPr>
        <w:t xml:space="preserve">: </w:t>
      </w:r>
      <w:proofErr w:type="spellStart"/>
      <w:r w:rsidRPr="002E66AC">
        <w:rPr>
          <w:rFonts w:ascii="Courier New" w:hAnsi="Courier New" w:cs="Courier New"/>
          <w:sz w:val="18"/>
        </w:rPr>
        <w:t>hashmap.entrySet</w:t>
      </w:r>
      <w:proofErr w:type="spellEnd"/>
      <w:r w:rsidRPr="002E66AC">
        <w:rPr>
          <w:rFonts w:ascii="Courier New" w:hAnsi="Courier New" w:cs="Courier New"/>
          <w:sz w:val="18"/>
        </w:rPr>
        <w:t>())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entry.getKey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() + " = " +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entry.getValue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// 2.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for (String key: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hashmap.keySet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hashmap.get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(key));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// 3.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Iterator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&lt;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Map.Entry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&lt;String, String&gt;&gt;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hashmap.entrySet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().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iterator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lastRenderedPageBreak/>
        <w:t>while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itr.hasNext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itr.next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 xml:space="preserve">Стоит помнить, что если в ходе работы итератора </w:t>
      </w:r>
      <w:proofErr w:type="spellStart"/>
      <w:r w:rsidRPr="002E66AC">
        <w:rPr>
          <w:rFonts w:ascii="Verdana" w:hAnsi="Verdana"/>
          <w:sz w:val="21"/>
          <w:szCs w:val="21"/>
        </w:rPr>
        <w:t>HashMap</w:t>
      </w:r>
      <w:proofErr w:type="spellEnd"/>
      <w:r w:rsidRPr="002E66AC">
        <w:rPr>
          <w:rFonts w:ascii="Verdana" w:hAnsi="Verdana"/>
          <w:sz w:val="21"/>
          <w:szCs w:val="21"/>
        </w:rPr>
        <w:t xml:space="preserve"> был изменен (без использования собственным методов итератора), то результат перебора элементов будет непредсказуемым.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Итоги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— Добавление элемента выполняется за время O(1), потому как новые элементы вставляются в начало цепочки;</w:t>
      </w:r>
      <w:r w:rsidRPr="002E66AC">
        <w:rPr>
          <w:rFonts w:ascii="Verdana" w:hAnsi="Verdana"/>
          <w:sz w:val="21"/>
          <w:szCs w:val="21"/>
        </w:rPr>
        <w:br/>
        <w:t>— Операции получения и удаления элемента могут выполняться за время O(1), если хэш-функция равномерно распределяет элементы и отсутствуют коллизии. Среднее же время работы будет Θ(1 + α), где α — коэффициент загрузки. В самом худшем случае, время выполнения может составить Θ(</w:t>
      </w:r>
      <w:proofErr w:type="spellStart"/>
      <w:r w:rsidRPr="002E66AC">
        <w:rPr>
          <w:rFonts w:ascii="Verdana" w:hAnsi="Verdana"/>
          <w:sz w:val="21"/>
          <w:szCs w:val="21"/>
        </w:rPr>
        <w:t>n</w:t>
      </w:r>
      <w:proofErr w:type="spellEnd"/>
      <w:r w:rsidRPr="002E66AC">
        <w:rPr>
          <w:rFonts w:ascii="Verdana" w:hAnsi="Verdana"/>
          <w:sz w:val="21"/>
          <w:szCs w:val="21"/>
        </w:rPr>
        <w:t>) (все элементы в одной цепочке);</w:t>
      </w:r>
      <w:r w:rsidRPr="002E66AC">
        <w:rPr>
          <w:rFonts w:ascii="Verdana" w:hAnsi="Verdana"/>
          <w:sz w:val="21"/>
          <w:szCs w:val="21"/>
        </w:rPr>
        <w:br/>
        <w:t xml:space="preserve">— Ключи и значения могут быть любых типов, в том числе и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 xml:space="preserve">. Для хранения примитивных типов используются соответствующие </w:t>
      </w:r>
      <w:proofErr w:type="spellStart"/>
      <w:r w:rsidRPr="002E66AC">
        <w:rPr>
          <w:rFonts w:ascii="Verdana" w:hAnsi="Verdana"/>
          <w:sz w:val="21"/>
          <w:szCs w:val="21"/>
        </w:rPr>
        <w:t>классы-оберки</w:t>
      </w:r>
      <w:proofErr w:type="spellEnd"/>
      <w:r w:rsidRPr="002E66AC">
        <w:rPr>
          <w:rFonts w:ascii="Verdana" w:hAnsi="Verdana"/>
          <w:sz w:val="21"/>
          <w:szCs w:val="21"/>
        </w:rPr>
        <w:t>;</w:t>
      </w:r>
      <w:r w:rsidRPr="002E66AC">
        <w:rPr>
          <w:rFonts w:ascii="Verdana" w:hAnsi="Verdana"/>
          <w:sz w:val="21"/>
          <w:szCs w:val="21"/>
        </w:rPr>
        <w:br/>
        <w:t>— Не синхронизирован.</w:t>
      </w:r>
    </w:p>
    <w:p w:rsidR="0011063F" w:rsidRPr="002E66AC" w:rsidRDefault="0011063F"/>
    <w:p w:rsidR="002E66AC" w:rsidRPr="002E66AC" w:rsidRDefault="002E66AC" w:rsidP="002E66AC">
      <w:pPr>
        <w:shd w:val="clear" w:color="auto" w:fill="FFFFFF"/>
        <w:spacing w:line="531" w:lineRule="atLeast"/>
        <w:textAlignment w:val="baseline"/>
        <w:outlineLvl w:val="0"/>
        <w:rPr>
          <w:rFonts w:ascii="Tahoma" w:hAnsi="Tahoma" w:cs="Tahoma"/>
          <w:spacing w:val="-15"/>
          <w:kern w:val="36"/>
          <w:sz w:val="45"/>
          <w:szCs w:val="45"/>
        </w:rPr>
      </w:pPr>
      <w:r w:rsidRPr="002E66AC">
        <w:rPr>
          <w:rFonts w:ascii="Tahoma" w:hAnsi="Tahoma" w:cs="Tahoma"/>
          <w:spacing w:val="-15"/>
          <w:kern w:val="36"/>
          <w:sz w:val="45"/>
        </w:rPr>
        <w:t xml:space="preserve">Структуры данных в картинках. </w:t>
      </w:r>
      <w:proofErr w:type="spellStart"/>
      <w:r w:rsidRPr="002E66AC">
        <w:rPr>
          <w:rFonts w:ascii="Tahoma" w:hAnsi="Tahoma" w:cs="Tahoma"/>
          <w:spacing w:val="-15"/>
          <w:kern w:val="36"/>
          <w:sz w:val="45"/>
        </w:rPr>
        <w:t>ArrayList</w:t>
      </w:r>
      <w:proofErr w:type="spellEnd"/>
    </w:p>
    <w:p w:rsidR="002E66AC" w:rsidRPr="002E66AC" w:rsidRDefault="002E66AC" w:rsidP="002E66AC">
      <w:pPr>
        <w:shd w:val="clear" w:color="auto" w:fill="FFFFFF"/>
        <w:textAlignment w:val="baseline"/>
        <w:rPr>
          <w:rFonts w:ascii="Verdana" w:hAnsi="Verdana"/>
          <w:sz w:val="17"/>
          <w:szCs w:val="17"/>
        </w:rPr>
      </w:pPr>
      <w:hyperlink r:id="rId21" w:tooltip="Вы не подписаны на этот хаб" w:history="1">
        <w:r w:rsidRPr="002E66AC">
          <w:rPr>
            <w:rFonts w:ascii="Verdana" w:hAnsi="Verdana"/>
            <w:sz w:val="17"/>
            <w:u w:val="single"/>
          </w:rPr>
          <w:t>JAVA</w:t>
        </w:r>
      </w:hyperlink>
      <w:r w:rsidRPr="002E66AC">
        <w:rPr>
          <w:rFonts w:ascii="Verdana" w:hAnsi="Verdana"/>
          <w:sz w:val="17"/>
        </w:rPr>
        <w:t>*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Приветствую вас, </w:t>
      </w:r>
      <w:proofErr w:type="spellStart"/>
      <w:r w:rsidRPr="002E66AC">
        <w:rPr>
          <w:rFonts w:ascii="Verdana" w:hAnsi="Verdana"/>
          <w:sz w:val="21"/>
          <w:szCs w:val="21"/>
        </w:rPr>
        <w:t>хабралюди</w:t>
      </w:r>
      <w:proofErr w:type="spellEnd"/>
      <w:r w:rsidRPr="002E66AC">
        <w:rPr>
          <w:rFonts w:ascii="Verdana" w:hAnsi="Verdana"/>
          <w:sz w:val="21"/>
          <w:szCs w:val="21"/>
        </w:rPr>
        <w:t>!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Взбрело мне в голову написать несколько статей, о том как реализованы некоторые структуры данных в </w:t>
      </w:r>
      <w:proofErr w:type="spellStart"/>
      <w:r w:rsidRPr="002E66AC">
        <w:rPr>
          <w:rFonts w:ascii="Verdana" w:hAnsi="Verdana"/>
          <w:sz w:val="21"/>
          <w:szCs w:val="21"/>
        </w:rPr>
        <w:t>Java</w:t>
      </w:r>
      <w:proofErr w:type="spellEnd"/>
      <w:r w:rsidRPr="002E66AC">
        <w:rPr>
          <w:rFonts w:ascii="Verdana" w:hAnsi="Verdana"/>
          <w:sz w:val="21"/>
          <w:szCs w:val="21"/>
        </w:rPr>
        <w:t xml:space="preserve">. Надеюсь, статьи будут полезны </w:t>
      </w:r>
      <w:proofErr w:type="spellStart"/>
      <w:r w:rsidRPr="002E66AC">
        <w:rPr>
          <w:rFonts w:ascii="Verdana" w:hAnsi="Verdana"/>
          <w:sz w:val="21"/>
          <w:szCs w:val="21"/>
        </w:rPr>
        <w:t>визуалам</w:t>
      </w:r>
      <w:proofErr w:type="spellEnd"/>
      <w:r w:rsidRPr="002E66AC">
        <w:rPr>
          <w:rFonts w:ascii="Verdana" w:hAnsi="Verdana"/>
          <w:sz w:val="21"/>
          <w:szCs w:val="21"/>
        </w:rPr>
        <w:t xml:space="preserve"> (картинки наше всё), начинающим </w:t>
      </w:r>
      <w:proofErr w:type="spellStart"/>
      <w:r w:rsidRPr="002E66AC">
        <w:rPr>
          <w:rFonts w:ascii="Verdana" w:hAnsi="Verdana"/>
          <w:sz w:val="21"/>
          <w:szCs w:val="21"/>
        </w:rPr>
        <w:t>java-визуалам</w:t>
      </w:r>
      <w:proofErr w:type="spellEnd"/>
      <w:r w:rsidRPr="002E66AC">
        <w:rPr>
          <w:rFonts w:ascii="Verdana" w:hAnsi="Verdana"/>
          <w:sz w:val="21"/>
          <w:szCs w:val="21"/>
        </w:rPr>
        <w:t xml:space="preserve"> а также тем кто уже умеет писать </w:t>
      </w:r>
      <w:proofErr w:type="spellStart"/>
      <w:r w:rsidRPr="002E66AC">
        <w:rPr>
          <w:rFonts w:ascii="Verdana" w:hAnsi="Verdana"/>
          <w:sz w:val="21"/>
          <w:szCs w:val="21"/>
        </w:rPr>
        <w:t>new</w:t>
      </w:r>
      <w:proofErr w:type="spellEnd"/>
      <w:r w:rsidRPr="002E66AC">
        <w:rPr>
          <w:rFonts w:ascii="Verdana" w:hAnsi="Verdana"/>
          <w:sz w:val="21"/>
          <w:szCs w:val="21"/>
        </w:rPr>
        <w:t xml:space="preserve"> </w:t>
      </w:r>
      <w:proofErr w:type="spellStart"/>
      <w:r w:rsidRPr="002E66AC">
        <w:rPr>
          <w:rFonts w:ascii="Verdana" w:hAnsi="Verdana"/>
          <w:sz w:val="21"/>
          <w:szCs w:val="21"/>
        </w:rPr>
        <w:t>ArrayList</w:t>
      </w:r>
      <w:proofErr w:type="spellEnd"/>
      <w:r w:rsidRPr="002E66AC">
        <w:rPr>
          <w:rFonts w:ascii="Verdana" w:hAnsi="Verdana"/>
          <w:sz w:val="21"/>
          <w:szCs w:val="21"/>
        </w:rPr>
        <w:t>(), но слабо представляет что же происходит внутри.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noProof/>
          <w:sz w:val="21"/>
          <w:szCs w:val="21"/>
        </w:rPr>
        <w:drawing>
          <wp:inline distT="0" distB="0" distL="0" distR="0">
            <wp:extent cx="5715000" cy="2657475"/>
            <wp:effectExtent l="19050" t="0" r="0" b="0"/>
            <wp:docPr id="21" name="Рисунок 21" descr="http://habrastorage.org/storage1/8ce732f8/e6d46bea/e258a346/4f7e5f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abrastorage.org/storage1/8ce732f8/e6d46bea/e258a346/4f7e5f5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lastRenderedPageBreak/>
        <w:t>Сегодня поговорим о ArrayList-ах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ArrayList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— реализует интерфейс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. Как известно, в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Java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массивы имеют фиксированную длину, и после того как массив создан, он не может расти или уменьшаться.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ArrayList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может менять свой размер во время исполнения программы, при этом не обязательно указывать размерность при создании объекта. Элементы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ArrayList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могут быть абсолютно любых типов в том числе и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null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  <w:lang w:val="en-US"/>
        </w:rPr>
      </w:pPr>
      <w:r w:rsidRPr="002E66AC">
        <w:rPr>
          <w:rFonts w:ascii="Verdana" w:hAnsi="Verdana"/>
          <w:sz w:val="29"/>
          <w:szCs w:val="29"/>
        </w:rPr>
        <w:t>Создание</w:t>
      </w:r>
      <w:r w:rsidRPr="002E66AC">
        <w:rPr>
          <w:rFonts w:ascii="Verdana" w:hAnsi="Verdana"/>
          <w:sz w:val="29"/>
          <w:szCs w:val="29"/>
          <w:lang w:val="en-US"/>
        </w:rPr>
        <w:t xml:space="preserve"> </w:t>
      </w:r>
      <w:r w:rsidRPr="002E66AC">
        <w:rPr>
          <w:rFonts w:ascii="Verdana" w:hAnsi="Verdana"/>
          <w:sz w:val="29"/>
          <w:szCs w:val="29"/>
        </w:rPr>
        <w:t>объекта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&lt;String&gt; list = new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&lt;String&gt;();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 xml:space="preserve">Только что созданный объект </w:t>
      </w:r>
      <w:proofErr w:type="spellStart"/>
      <w:r w:rsidRPr="002E66AC">
        <w:rPr>
          <w:rFonts w:ascii="Verdana" w:hAnsi="Verdana"/>
          <w:sz w:val="21"/>
          <w:szCs w:val="21"/>
        </w:rPr>
        <w:t>list</w:t>
      </w:r>
      <w:proofErr w:type="spellEnd"/>
      <w:r w:rsidRPr="002E66AC">
        <w:rPr>
          <w:rFonts w:ascii="Verdana" w:hAnsi="Verdana"/>
          <w:sz w:val="21"/>
          <w:szCs w:val="21"/>
        </w:rPr>
        <w:t>, содержит свойства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elementData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size</w:t>
      </w:r>
      <w:proofErr w:type="spellEnd"/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Хранилище значений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elementData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 xml:space="preserve">есть ни что иное как массив определенного типа (указанного в </w:t>
      </w:r>
      <w:proofErr w:type="spellStart"/>
      <w:r w:rsidRPr="002E66AC">
        <w:rPr>
          <w:rFonts w:ascii="Verdana" w:hAnsi="Verdana"/>
          <w:sz w:val="21"/>
          <w:szCs w:val="21"/>
        </w:rPr>
        <w:t>generic</w:t>
      </w:r>
      <w:proofErr w:type="spellEnd"/>
      <w:r w:rsidRPr="002E66AC">
        <w:rPr>
          <w:rFonts w:ascii="Verdana" w:hAnsi="Verdana"/>
          <w:sz w:val="21"/>
          <w:szCs w:val="21"/>
        </w:rPr>
        <w:t>), в нашем случае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String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[]</w:t>
      </w:r>
      <w:r w:rsidRPr="002E66AC">
        <w:rPr>
          <w:rFonts w:ascii="Verdana" w:hAnsi="Verdana"/>
          <w:sz w:val="21"/>
          <w:szCs w:val="21"/>
        </w:rPr>
        <w:t xml:space="preserve">. Если вызывается конструктор без параметров, то по умолчанию будет создан массив из 10-ти элементов типа </w:t>
      </w:r>
      <w:proofErr w:type="spellStart"/>
      <w:r w:rsidRPr="002E66AC">
        <w:rPr>
          <w:rFonts w:ascii="Verdana" w:hAnsi="Verdana"/>
          <w:sz w:val="21"/>
          <w:szCs w:val="21"/>
        </w:rPr>
        <w:t>Object</w:t>
      </w:r>
      <w:proofErr w:type="spellEnd"/>
      <w:r w:rsidRPr="002E66AC">
        <w:rPr>
          <w:rFonts w:ascii="Verdana" w:hAnsi="Verdana"/>
          <w:sz w:val="21"/>
          <w:szCs w:val="21"/>
        </w:rPr>
        <w:t xml:space="preserve"> (с приведением к типу, разумеется).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elementData</w:t>
      </w:r>
      <w:proofErr w:type="spellEnd"/>
      <w:r w:rsidRPr="002E66AC">
        <w:rPr>
          <w:rFonts w:ascii="Courier New" w:hAnsi="Courier New" w:cs="Courier New"/>
          <w:sz w:val="18"/>
        </w:rPr>
        <w:t xml:space="preserve"> = (E[]) </w:t>
      </w:r>
      <w:proofErr w:type="spellStart"/>
      <w:r w:rsidRPr="002E66AC">
        <w:rPr>
          <w:rFonts w:ascii="Courier New" w:hAnsi="Courier New" w:cs="Courier New"/>
          <w:sz w:val="18"/>
        </w:rPr>
        <w:t>new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Object</w:t>
      </w:r>
      <w:proofErr w:type="spellEnd"/>
      <w:r w:rsidRPr="002E66AC">
        <w:rPr>
          <w:rFonts w:ascii="Courier New" w:hAnsi="Courier New" w:cs="Courier New"/>
          <w:sz w:val="18"/>
        </w:rPr>
        <w:t>[10];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23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286250" cy="657225"/>
              <wp:effectExtent l="19050" t="0" r="0" b="0"/>
              <wp:docPr id="22" name="Рисунок 22" descr="http://habrastorage.org/storage1/ddb168b8/4a0ff0d5/43889eac/c437e2fb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habrastorage.org/storage1/ddb168b8/4a0ff0d5/43889eac/c437e2fb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Вы можете использовать конструктор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ArrayList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 указать свою начальную емкость списка.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Добавление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25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286250" cy="657225"/>
              <wp:effectExtent l="19050" t="0" r="0" b="0"/>
              <wp:docPr id="23" name="Рисунок 23" descr="http://habrastorage.org/storage1/3720b293/cf78ff93/c9343de2/f9e8c1b7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habrastorage.org/storage1/3720b293/cf78ff93/c9343de2/f9e8c1b7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Внутри метода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происходят следующие вещи: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1) проверяется, достаточно ли места в массиве для вставки нового элемента;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ensureCapacity</w:t>
      </w:r>
      <w:proofErr w:type="spellEnd"/>
      <w:r w:rsidRPr="002E66AC">
        <w:rPr>
          <w:rFonts w:ascii="Courier New" w:hAnsi="Courier New" w:cs="Courier New"/>
          <w:sz w:val="18"/>
        </w:rPr>
        <w:t>(</w:t>
      </w:r>
      <w:proofErr w:type="spellStart"/>
      <w:r w:rsidRPr="002E66AC">
        <w:rPr>
          <w:rFonts w:ascii="Courier New" w:hAnsi="Courier New" w:cs="Courier New"/>
          <w:sz w:val="18"/>
        </w:rPr>
        <w:t>size</w:t>
      </w:r>
      <w:proofErr w:type="spellEnd"/>
      <w:r w:rsidRPr="002E66AC">
        <w:rPr>
          <w:rFonts w:ascii="Courier New" w:hAnsi="Courier New" w:cs="Courier New"/>
          <w:sz w:val="18"/>
        </w:rPr>
        <w:t xml:space="preserve"> + 1);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2) добавляется элемент в конец (согласно значению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size</w:t>
      </w:r>
      <w:proofErr w:type="spellEnd"/>
      <w:r w:rsidRPr="002E66AC">
        <w:rPr>
          <w:rFonts w:ascii="Verdana" w:hAnsi="Verdana"/>
          <w:sz w:val="21"/>
          <w:szCs w:val="21"/>
        </w:rPr>
        <w:t>) массива.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elementData</w:t>
      </w:r>
      <w:proofErr w:type="spellEnd"/>
      <w:r w:rsidRPr="002E66AC">
        <w:rPr>
          <w:rFonts w:ascii="Courier New" w:hAnsi="Courier New" w:cs="Courier New"/>
          <w:sz w:val="18"/>
        </w:rPr>
        <w:t>[</w:t>
      </w:r>
      <w:proofErr w:type="spellStart"/>
      <w:r w:rsidRPr="002E66AC">
        <w:rPr>
          <w:rFonts w:ascii="Courier New" w:hAnsi="Courier New" w:cs="Courier New"/>
          <w:sz w:val="18"/>
        </w:rPr>
        <w:t>size++</w:t>
      </w:r>
      <w:proofErr w:type="spellEnd"/>
      <w:r w:rsidRPr="002E66AC">
        <w:rPr>
          <w:rFonts w:ascii="Courier New" w:hAnsi="Courier New" w:cs="Courier New"/>
          <w:sz w:val="18"/>
        </w:rPr>
        <w:t xml:space="preserve">] = </w:t>
      </w:r>
      <w:proofErr w:type="spellStart"/>
      <w:r w:rsidRPr="002E66AC">
        <w:rPr>
          <w:rFonts w:ascii="Courier New" w:hAnsi="Courier New" w:cs="Courier New"/>
          <w:sz w:val="18"/>
        </w:rPr>
        <w:t>element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Весь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ensureCapacity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minCapacity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рассматривать не будем, остановимся только на паре интересных мест. Если места в массиве не достаточно, новая емкость рассчитывается по формуле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oldCapacity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 * 3) / 2 + 1</w:t>
      </w:r>
      <w:r w:rsidRPr="002E66AC">
        <w:rPr>
          <w:rFonts w:ascii="Verdana" w:hAnsi="Verdana"/>
          <w:sz w:val="21"/>
          <w:szCs w:val="21"/>
        </w:rPr>
        <w:t>. Второй момент это копирование элементов. Оно осуществляется с помощью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native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метода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 xml:space="preserve">, который написан не на </w:t>
      </w:r>
      <w:proofErr w:type="spellStart"/>
      <w:r w:rsidRPr="002E66AC">
        <w:rPr>
          <w:rFonts w:ascii="Verdana" w:hAnsi="Verdana"/>
          <w:sz w:val="21"/>
          <w:szCs w:val="21"/>
        </w:rPr>
        <w:t>Java</w:t>
      </w:r>
      <w:proofErr w:type="spellEnd"/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//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newCapacity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- </w:t>
      </w:r>
      <w:r w:rsidRPr="002E66AC">
        <w:rPr>
          <w:rFonts w:ascii="Courier New" w:hAnsi="Courier New" w:cs="Courier New"/>
          <w:sz w:val="18"/>
        </w:rPr>
        <w:t>новое</w:t>
      </w:r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r w:rsidRPr="002E66AC">
        <w:rPr>
          <w:rFonts w:ascii="Courier New" w:hAnsi="Courier New" w:cs="Courier New"/>
          <w:sz w:val="18"/>
        </w:rPr>
        <w:t>значение</w:t>
      </w:r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r w:rsidRPr="002E66AC">
        <w:rPr>
          <w:rFonts w:ascii="Courier New" w:hAnsi="Courier New" w:cs="Courier New"/>
          <w:sz w:val="18"/>
        </w:rPr>
        <w:t>емкости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(E[])new Object[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newCapacity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];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// </w:t>
      </w:r>
      <w:proofErr w:type="spellStart"/>
      <w:r w:rsidRPr="002E66AC">
        <w:rPr>
          <w:rFonts w:ascii="Courier New" w:hAnsi="Courier New" w:cs="Courier New"/>
          <w:sz w:val="18"/>
        </w:rPr>
        <w:t>oldData</w:t>
      </w:r>
      <w:proofErr w:type="spellEnd"/>
      <w:r w:rsidRPr="002E66AC">
        <w:rPr>
          <w:rFonts w:ascii="Courier New" w:hAnsi="Courier New" w:cs="Courier New"/>
          <w:sz w:val="18"/>
        </w:rPr>
        <w:t xml:space="preserve"> - временное хранилище текущего массива с данными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System.arraycopy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oldData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, 0,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, 0, size);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Ниже продемонстрирован цикл, поочередно добавляющий 15 элементов:</w:t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("1");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27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286250" cy="657225"/>
              <wp:effectExtent l="19050" t="0" r="0" b="0"/>
              <wp:docPr id="24" name="Рисунок 24" descr="http://habrastorage.org/storage1/44742fc7/7d6f5cb5/d75ad62e/d5b70d56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habrastorage.org/storage1/44742fc7/7d6f5cb5/d75ad62e/d5b70d56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...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("9");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29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286250" cy="657225"/>
              <wp:effectExtent l="19050" t="0" r="0" b="0"/>
              <wp:docPr id="25" name="Рисунок 25" descr="http://habrastorage.org/storage1/6a399826/5504984d/2d6e3d4a/502b0fef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habrastorage.org/storage1/6a399826/5504984d/2d6e3d4a/502b0fef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("10");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При добавлении 11-го элемента, проверка показывает что места в массиве нет. Соответственно создается новый массив и вызывается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hyperlink r:id="rId31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667500" cy="666750"/>
              <wp:effectExtent l="19050" t="0" r="0" b="0"/>
              <wp:docPr id="26" name="Рисунок 26" descr="http://habrastorage.org/storage1/e599f79f/7a50da6d/c4ee905d/79f11337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habrastorage.org/storage1/e599f79f/7a50da6d/c4ee905d/79f11337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После этого добавление элементов продолжается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hyperlink r:id="rId33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667500" cy="666750"/>
              <wp:effectExtent l="19050" t="0" r="0" b="0"/>
              <wp:docPr id="27" name="Рисунок 27" descr="http://habrastorage.org/storage1/652cfaca/aaf41ba4/4fe0b427/7170a7bc.pn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habrastorage.org/storage1/652cfaca/aaf41ba4/4fe0b427/7170a7bc.pn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...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("14");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35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667500" cy="666750"/>
              <wp:effectExtent l="19050" t="0" r="0" b="0"/>
              <wp:docPr id="28" name="Рисунок 28" descr="http://habrastorage.org/storage1/c848d485/82158846/8d02bb6b/e8e21fa8.pn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habrastorage.org/storage1/c848d485/82158846/8d02bb6b/e8e21fa8.pn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Добавление в «середину» списка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(5, "100");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Добавление элемента на позицию с определенным индексом происходит в три этапа: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1) проверяется, достаточно ли места в массиве для вставки нового элемента;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lastRenderedPageBreak/>
        <w:t>ensureCapacity</w:t>
      </w:r>
      <w:proofErr w:type="spellEnd"/>
      <w:r w:rsidRPr="002E66AC">
        <w:rPr>
          <w:rFonts w:ascii="Courier New" w:hAnsi="Courier New" w:cs="Courier New"/>
          <w:sz w:val="18"/>
        </w:rPr>
        <w:t>(size+1);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</w:rPr>
        <w:br/>
        <w:t>2) подготавливается место для нового элемента с помощью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  <w:lang w:val="en-US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  <w:lang w:val="en-US"/>
        </w:rPr>
        <w:t>()</w:t>
      </w:r>
      <w:r w:rsidRPr="002E66AC">
        <w:rPr>
          <w:rFonts w:ascii="Verdana" w:hAnsi="Verdana"/>
          <w:sz w:val="21"/>
          <w:szCs w:val="21"/>
          <w:lang w:val="en-US"/>
        </w:rPr>
        <w:t>;</w:t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System.arraycopy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, index,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, index + 1, size - index);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37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667500" cy="666750"/>
              <wp:effectExtent l="19050" t="0" r="0" b="0"/>
              <wp:docPr id="29" name="Рисунок 29" descr="http://habrastorage.org/storage1/b68ec001/369d8f50/7a73cd2c/6632cbaf.png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habrastorage.org/storage1/b68ec001/369d8f50/7a73cd2c/6632cbaf.png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3) перезаписывается значение у элемента с указанным индексом.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elementData</w:t>
      </w:r>
      <w:proofErr w:type="spellEnd"/>
      <w:r w:rsidRPr="002E66AC">
        <w:rPr>
          <w:rFonts w:ascii="Courier New" w:hAnsi="Courier New" w:cs="Courier New"/>
          <w:sz w:val="18"/>
        </w:rPr>
        <w:t>[</w:t>
      </w:r>
      <w:proofErr w:type="spellStart"/>
      <w:r w:rsidRPr="002E66AC">
        <w:rPr>
          <w:rFonts w:ascii="Courier New" w:hAnsi="Courier New" w:cs="Courier New"/>
          <w:sz w:val="18"/>
        </w:rPr>
        <w:t>index</w:t>
      </w:r>
      <w:proofErr w:type="spellEnd"/>
      <w:r w:rsidRPr="002E66AC">
        <w:rPr>
          <w:rFonts w:ascii="Courier New" w:hAnsi="Courier New" w:cs="Courier New"/>
          <w:sz w:val="18"/>
        </w:rPr>
        <w:t xml:space="preserve">] = </w:t>
      </w:r>
      <w:proofErr w:type="spellStart"/>
      <w:r w:rsidRPr="002E66AC">
        <w:rPr>
          <w:rFonts w:ascii="Courier New" w:hAnsi="Courier New" w:cs="Courier New"/>
          <w:sz w:val="18"/>
        </w:rPr>
        <w:t>element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size++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39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667500" cy="666750"/>
              <wp:effectExtent l="19050" t="0" r="0" b="0"/>
              <wp:docPr id="30" name="Рисунок 30" descr="http://habrastorage.org/storage1/48afc31a/8207337a/7d7d71f2/2ff2ae09.pn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habrastorage.org/storage1/48afc31a/8207337a/7d7d71f2/2ff2ae09.pn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Как можно догадаться, в случаях, когда происходит вставка элемента по индексу и при этом в вашем массиве нет свободных мест, то вызов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случится дважды: первый в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ensureCapacity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, второй в самом методе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, что явно скажется на скорости всей операции добавления.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В случаях, когда в исходный список необходимо добавить другую коллекцию, да еще и в «середину», стоит использовать </w:t>
      </w:r>
      <w:proofErr w:type="spellStart"/>
      <w:r w:rsidRPr="002E66AC">
        <w:rPr>
          <w:rFonts w:ascii="Verdana" w:hAnsi="Verdana"/>
          <w:sz w:val="21"/>
          <w:szCs w:val="21"/>
        </w:rPr>
        <w:t>метод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addAll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Collection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. И хотя, данный метод скорее всего вызовет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три раза, в итоге это будет гораздо быстрее поэлементного добавления.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Удаление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Удалять элементы можно двумя способами:</w:t>
      </w:r>
      <w:r w:rsidRPr="002E66AC">
        <w:rPr>
          <w:rFonts w:ascii="Verdana" w:hAnsi="Verdana"/>
          <w:sz w:val="21"/>
          <w:szCs w:val="21"/>
        </w:rPr>
        <w:br/>
        <w:t>— по индексу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br/>
        <w:t>— по значению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С удалением элемента по индексу всё достаточно просто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lastRenderedPageBreak/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list.remove</w:t>
      </w:r>
      <w:proofErr w:type="spellEnd"/>
      <w:r w:rsidRPr="002E66AC">
        <w:rPr>
          <w:rFonts w:ascii="Courier New" w:hAnsi="Courier New" w:cs="Courier New"/>
          <w:sz w:val="18"/>
        </w:rPr>
        <w:t>(5);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Сначала определяется какое количество элементов надо скопировать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int</w:t>
      </w:r>
      <w:proofErr w:type="spellEnd"/>
      <w:r w:rsidRPr="002E66AC">
        <w:rPr>
          <w:rFonts w:ascii="Courier New" w:hAnsi="Courier New" w:cs="Courier New"/>
          <w:sz w:val="18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</w:rPr>
        <w:t>numMoved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size</w:t>
      </w:r>
      <w:proofErr w:type="spellEnd"/>
      <w:r w:rsidRPr="002E66AC">
        <w:rPr>
          <w:rFonts w:ascii="Courier New" w:hAnsi="Courier New" w:cs="Courier New"/>
          <w:sz w:val="18"/>
        </w:rPr>
        <w:t xml:space="preserve"> - </w:t>
      </w:r>
      <w:proofErr w:type="spellStart"/>
      <w:r w:rsidRPr="002E66AC">
        <w:rPr>
          <w:rFonts w:ascii="Courier New" w:hAnsi="Courier New" w:cs="Courier New"/>
          <w:sz w:val="18"/>
        </w:rPr>
        <w:t>index</w:t>
      </w:r>
      <w:proofErr w:type="spellEnd"/>
      <w:r w:rsidRPr="002E66AC">
        <w:rPr>
          <w:rFonts w:ascii="Courier New" w:hAnsi="Courier New" w:cs="Courier New"/>
          <w:sz w:val="18"/>
        </w:rPr>
        <w:t xml:space="preserve"> - 1;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затем копируем элементы используя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System.arraycopy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System.arraycopy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, index + 1,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, index,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numMoved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уменьшаем размер массива и забываем про последний элемент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elementData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[--size] = null; // Let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gc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do its work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При удалении по значению, в цикле просматриваются все элементы списка, до тех пор пока не будет найдено соответствие. Удален будет лишь первый найденный элемент.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Дополнение 1: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Как верно заметил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sz w:val="21"/>
          <w:szCs w:val="21"/>
        </w:rPr>
        <w:fldChar w:fldCharType="begin"/>
      </w:r>
      <w:r w:rsidRPr="002E66AC">
        <w:rPr>
          <w:rFonts w:ascii="Verdana" w:hAnsi="Verdana"/>
          <w:sz w:val="21"/>
          <w:szCs w:val="21"/>
        </w:rPr>
        <w:instrText xml:space="preserve"> HYPERLINK "http://habrahabr.ru/users/mikemirzayanov/" </w:instrText>
      </w:r>
      <w:r w:rsidRPr="002E66AC">
        <w:rPr>
          <w:rFonts w:ascii="Verdana" w:hAnsi="Verdana"/>
          <w:sz w:val="21"/>
          <w:szCs w:val="21"/>
        </w:rPr>
        <w:fldChar w:fldCharType="separate"/>
      </w:r>
      <w:r w:rsidRPr="002E66AC">
        <w:rPr>
          <w:rFonts w:ascii="Verdana" w:hAnsi="Verdana"/>
          <w:sz w:val="21"/>
          <w:u w:val="single"/>
        </w:rPr>
        <w:t>MikeMirzayanov</w:t>
      </w:r>
      <w:proofErr w:type="spellEnd"/>
      <w:r w:rsidRPr="002E66AC">
        <w:rPr>
          <w:rFonts w:ascii="Verdana" w:hAnsi="Verdana"/>
          <w:sz w:val="21"/>
          <w:szCs w:val="21"/>
        </w:rPr>
        <w:fldChar w:fldCharType="end"/>
      </w:r>
      <w:r w:rsidRPr="002E66AC">
        <w:rPr>
          <w:rFonts w:ascii="Verdana" w:hAnsi="Verdana"/>
          <w:sz w:val="21"/>
          <w:szCs w:val="21"/>
        </w:rPr>
        <w:t xml:space="preserve">, при удалении элементов текущая величина </w:t>
      </w:r>
      <w:proofErr w:type="spellStart"/>
      <w:r w:rsidRPr="002E66AC">
        <w:rPr>
          <w:rFonts w:ascii="Verdana" w:hAnsi="Verdana"/>
          <w:sz w:val="21"/>
          <w:szCs w:val="21"/>
        </w:rPr>
        <w:t>capacity</w:t>
      </w:r>
      <w:proofErr w:type="spellEnd"/>
      <w:r w:rsidRPr="002E66AC">
        <w:rPr>
          <w:rFonts w:ascii="Verdana" w:hAnsi="Verdana"/>
          <w:sz w:val="21"/>
          <w:szCs w:val="21"/>
        </w:rPr>
        <w:t xml:space="preserve"> не уменьшается, что может привести к своеобразным утечкам памяти. Поэтому не стоит пренебрегать методом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trimToSize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Итоги</w:t>
      </w:r>
    </w:p>
    <w:p w:rsidR="002E66AC" w:rsidRPr="002E66AC" w:rsidRDefault="002E66AC" w:rsidP="002E66AC">
      <w:pPr>
        <w:shd w:val="clear" w:color="auto" w:fill="FFFFFF"/>
        <w:spacing w:after="240"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— Быстрый доступ к элементам по индексу за время O(1);</w:t>
      </w:r>
      <w:r w:rsidRPr="002E66AC">
        <w:rPr>
          <w:rFonts w:ascii="Verdana" w:hAnsi="Verdana"/>
          <w:sz w:val="21"/>
          <w:szCs w:val="21"/>
        </w:rPr>
        <w:br/>
        <w:t>— Доступ к элементам по значению за линейное время O(</w:t>
      </w:r>
      <w:proofErr w:type="spellStart"/>
      <w:r w:rsidRPr="002E66AC">
        <w:rPr>
          <w:rFonts w:ascii="Verdana" w:hAnsi="Verdana"/>
          <w:sz w:val="21"/>
          <w:szCs w:val="21"/>
        </w:rPr>
        <w:t>n</w:t>
      </w:r>
      <w:proofErr w:type="spellEnd"/>
      <w:r w:rsidRPr="002E66AC">
        <w:rPr>
          <w:rFonts w:ascii="Verdana" w:hAnsi="Verdana"/>
          <w:sz w:val="21"/>
          <w:szCs w:val="21"/>
        </w:rPr>
        <w:t>);</w:t>
      </w:r>
      <w:r w:rsidRPr="002E66AC">
        <w:rPr>
          <w:rFonts w:ascii="Verdana" w:hAnsi="Verdana"/>
          <w:sz w:val="21"/>
          <w:szCs w:val="21"/>
        </w:rPr>
        <w:br/>
        <w:t>— Медленный, когда вставляются и удаляются элементы из «середины» списка;</w:t>
      </w:r>
      <w:r w:rsidRPr="002E66AC">
        <w:rPr>
          <w:rFonts w:ascii="Verdana" w:hAnsi="Verdana"/>
          <w:sz w:val="21"/>
          <w:szCs w:val="21"/>
        </w:rPr>
        <w:br/>
        <w:t xml:space="preserve">— Позволяет хранить любые значения в том числе и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>;</w:t>
      </w:r>
      <w:r w:rsidRPr="002E66AC">
        <w:rPr>
          <w:rFonts w:ascii="Verdana" w:hAnsi="Verdana"/>
          <w:sz w:val="21"/>
          <w:szCs w:val="21"/>
        </w:rPr>
        <w:br/>
        <w:t>— Не синхронизирован.</w:t>
      </w:r>
    </w:p>
    <w:p w:rsidR="002E66AC" w:rsidRPr="002E66AC" w:rsidRDefault="002E66AC" w:rsidP="002E66AC">
      <w:pPr>
        <w:shd w:val="clear" w:color="auto" w:fill="FFFFFF"/>
        <w:spacing w:line="531" w:lineRule="atLeast"/>
        <w:textAlignment w:val="baseline"/>
        <w:outlineLvl w:val="0"/>
        <w:rPr>
          <w:rFonts w:ascii="Tahoma" w:hAnsi="Tahoma" w:cs="Tahoma"/>
          <w:spacing w:val="-15"/>
          <w:kern w:val="36"/>
          <w:sz w:val="45"/>
          <w:szCs w:val="45"/>
        </w:rPr>
      </w:pPr>
      <w:r w:rsidRPr="002E66AC">
        <w:rPr>
          <w:rFonts w:ascii="Tahoma" w:hAnsi="Tahoma" w:cs="Tahoma"/>
          <w:spacing w:val="-15"/>
          <w:kern w:val="36"/>
          <w:sz w:val="45"/>
        </w:rPr>
        <w:t xml:space="preserve">Структуры данных в картинках. </w:t>
      </w:r>
      <w:proofErr w:type="spellStart"/>
      <w:r w:rsidRPr="002E66AC">
        <w:rPr>
          <w:rFonts w:ascii="Tahoma" w:hAnsi="Tahoma" w:cs="Tahoma"/>
          <w:spacing w:val="-15"/>
          <w:kern w:val="36"/>
          <w:sz w:val="45"/>
        </w:rPr>
        <w:t>LinkedList</w:t>
      </w:r>
      <w:proofErr w:type="spellEnd"/>
    </w:p>
    <w:p w:rsidR="002E66AC" w:rsidRPr="002E66AC" w:rsidRDefault="002E66AC" w:rsidP="002E66AC">
      <w:pPr>
        <w:shd w:val="clear" w:color="auto" w:fill="FFFFFF"/>
        <w:textAlignment w:val="baseline"/>
        <w:rPr>
          <w:rFonts w:ascii="Verdana" w:hAnsi="Verdana"/>
          <w:sz w:val="17"/>
          <w:szCs w:val="17"/>
        </w:rPr>
      </w:pPr>
      <w:hyperlink r:id="rId41" w:tooltip="Вы не подписаны на этот хаб" w:history="1">
        <w:r w:rsidRPr="002E66AC">
          <w:rPr>
            <w:rFonts w:ascii="Verdana" w:hAnsi="Verdana"/>
            <w:sz w:val="17"/>
            <w:u w:val="single"/>
          </w:rPr>
          <w:t>JAVA</w:t>
        </w:r>
      </w:hyperlink>
      <w:r w:rsidRPr="002E66AC">
        <w:rPr>
          <w:rFonts w:ascii="Verdana" w:hAnsi="Verdana"/>
          <w:sz w:val="17"/>
        </w:rPr>
        <w:t>*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t xml:space="preserve">Приветствую вас, </w:t>
      </w:r>
      <w:proofErr w:type="spellStart"/>
      <w:r w:rsidRPr="002E66AC">
        <w:rPr>
          <w:rFonts w:ascii="Verdana" w:hAnsi="Verdana"/>
          <w:sz w:val="21"/>
          <w:szCs w:val="21"/>
        </w:rPr>
        <w:t>хабражители</w:t>
      </w:r>
      <w:proofErr w:type="spellEnd"/>
      <w:r w:rsidRPr="002E66AC">
        <w:rPr>
          <w:rFonts w:ascii="Verdana" w:hAnsi="Verdana"/>
          <w:sz w:val="21"/>
          <w:szCs w:val="21"/>
        </w:rPr>
        <w:t>!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Продолжаю начатое, а именно, пытаюсь рассказать (с применением визуальных образов) о том как реализованы некоторые структуры данных в </w:t>
      </w:r>
      <w:proofErr w:type="spellStart"/>
      <w:r w:rsidRPr="002E66AC">
        <w:rPr>
          <w:rFonts w:ascii="Verdana" w:hAnsi="Verdana"/>
          <w:sz w:val="21"/>
          <w:szCs w:val="21"/>
        </w:rPr>
        <w:t>Java</w:t>
      </w:r>
      <w:proofErr w:type="spellEnd"/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noProof/>
          <w:sz w:val="21"/>
          <w:szCs w:val="21"/>
        </w:rPr>
        <w:lastRenderedPageBreak/>
        <w:drawing>
          <wp:inline distT="0" distB="0" distL="0" distR="0">
            <wp:extent cx="5715000" cy="2628900"/>
            <wp:effectExtent l="19050" t="0" r="0" b="0"/>
            <wp:docPr id="41" name="Рисунок 41" descr="http://habrastorage.org/storage1/6d360943/226d4cec/69f634b6/c978f2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1/6d360943/226d4cec/69f634b6/c978f2bb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В прошлый раз мы говорили об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sz w:val="21"/>
          <w:szCs w:val="21"/>
        </w:rPr>
        <w:fldChar w:fldCharType="begin"/>
      </w:r>
      <w:r w:rsidRPr="002E66AC">
        <w:rPr>
          <w:rFonts w:ascii="Verdana" w:hAnsi="Verdana"/>
          <w:sz w:val="21"/>
          <w:szCs w:val="21"/>
        </w:rPr>
        <w:instrText xml:space="preserve"> HYPERLINK "http://habrahabr.ru/blogs/java/128269/" </w:instrText>
      </w:r>
      <w:r w:rsidRPr="002E66AC">
        <w:rPr>
          <w:rFonts w:ascii="Verdana" w:hAnsi="Verdana"/>
          <w:sz w:val="21"/>
          <w:szCs w:val="21"/>
        </w:rPr>
        <w:fldChar w:fldCharType="separate"/>
      </w:r>
      <w:r w:rsidRPr="002E66AC">
        <w:rPr>
          <w:rFonts w:ascii="Verdana" w:hAnsi="Verdana"/>
          <w:sz w:val="21"/>
          <w:u w:val="single"/>
        </w:rPr>
        <w:t>ArrayList</w:t>
      </w:r>
      <w:proofErr w:type="spellEnd"/>
      <w:r w:rsidRPr="002E66AC">
        <w:rPr>
          <w:rFonts w:ascii="Verdana" w:hAnsi="Verdana"/>
          <w:sz w:val="21"/>
          <w:szCs w:val="21"/>
        </w:rPr>
        <w:fldChar w:fldCharType="end"/>
      </w:r>
      <w:r w:rsidRPr="002E66AC">
        <w:rPr>
          <w:rFonts w:ascii="Verdana" w:hAnsi="Verdana"/>
          <w:sz w:val="21"/>
          <w:szCs w:val="21"/>
        </w:rPr>
        <w:t xml:space="preserve">, сегодня присматриваемся к </w:t>
      </w:r>
      <w:proofErr w:type="spellStart"/>
      <w:r w:rsidRPr="002E66AC">
        <w:rPr>
          <w:rFonts w:ascii="Verdana" w:hAnsi="Verdana"/>
          <w:sz w:val="21"/>
          <w:szCs w:val="21"/>
        </w:rPr>
        <w:t>LinkedList</w:t>
      </w:r>
      <w:proofErr w:type="spellEnd"/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LinkedList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 — реализует интерфейс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List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 xml:space="preserve">. Является представителем двунаправленного списка, где каждый элемент структуры содержит указатели на предыдущий и следующий элементы. Итератор поддерживает обход в обе стороны. Реализует методы получения, удаления и вставки в начало, середину и конец списка. Позволяет добавлять любые элементы в том числе и </w:t>
      </w:r>
      <w:proofErr w:type="spellStart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null</w:t>
      </w:r>
      <w:proofErr w:type="spellEnd"/>
      <w:r w:rsidRPr="002E66AC">
        <w:rPr>
          <w:rFonts w:ascii="Verdana" w:hAnsi="Verdana"/>
          <w:i/>
          <w:iCs/>
          <w:sz w:val="21"/>
          <w:szCs w:val="21"/>
          <w:bdr w:val="none" w:sz="0" w:space="0" w:color="auto" w:frame="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Создание объекта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List&lt;String&gt; list = new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LinkedList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&lt;String&gt;();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Footprint{Objects=2, References=4,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2]}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48 bytes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</w:rPr>
        <w:t>Только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что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созданный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объект</w:t>
      </w:r>
      <w:r w:rsidRPr="002E66AC">
        <w:rPr>
          <w:rFonts w:ascii="Verdana" w:hAnsi="Verdana"/>
          <w:sz w:val="21"/>
          <w:szCs w:val="21"/>
          <w:lang w:val="en-US"/>
        </w:rPr>
        <w:t xml:space="preserve"> list, </w:t>
      </w:r>
      <w:r w:rsidRPr="002E66AC">
        <w:rPr>
          <w:rFonts w:ascii="Verdana" w:hAnsi="Verdana"/>
          <w:sz w:val="21"/>
          <w:szCs w:val="21"/>
        </w:rPr>
        <w:t>содержит</w:t>
      </w:r>
      <w:r w:rsidRPr="002E66AC">
        <w:rPr>
          <w:rFonts w:ascii="Verdana" w:hAnsi="Verdana"/>
          <w:sz w:val="21"/>
          <w:szCs w:val="21"/>
          <w:lang w:val="en-US"/>
        </w:rPr>
        <w:t xml:space="preserve"> </w:t>
      </w:r>
      <w:r w:rsidRPr="002E66AC">
        <w:rPr>
          <w:rFonts w:ascii="Verdana" w:hAnsi="Verdana"/>
          <w:sz w:val="21"/>
          <w:szCs w:val="21"/>
        </w:rPr>
        <w:t>свойства</w:t>
      </w:r>
      <w:r w:rsidRPr="002E66AC">
        <w:rPr>
          <w:rFonts w:ascii="Verdana" w:hAnsi="Verdana"/>
          <w:sz w:val="21"/>
          <w:lang w:val="en-US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  <w:lang w:val="en-US"/>
        </w:rPr>
        <w:t>header</w:t>
      </w:r>
      <w:r w:rsidRPr="002E66AC">
        <w:rPr>
          <w:rFonts w:ascii="Verdana" w:hAnsi="Verdana"/>
          <w:sz w:val="21"/>
          <w:lang w:val="en-US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  <w:lang w:val="en-US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  <w:lang w:val="en-US"/>
        </w:rPr>
        <w:t>size</w:t>
      </w:r>
      <w:r w:rsidRPr="002E66AC">
        <w:rPr>
          <w:rFonts w:ascii="Verdana" w:hAnsi="Verdana"/>
          <w:sz w:val="21"/>
          <w:szCs w:val="21"/>
          <w:lang w:val="en-US"/>
        </w:rPr>
        <w:t>.</w:t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header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 xml:space="preserve">— </w:t>
      </w:r>
      <w:proofErr w:type="spellStart"/>
      <w:r w:rsidRPr="002E66AC">
        <w:rPr>
          <w:rFonts w:ascii="Verdana" w:hAnsi="Verdana"/>
          <w:sz w:val="21"/>
          <w:szCs w:val="21"/>
        </w:rPr>
        <w:t>псевдо-элемент</w:t>
      </w:r>
      <w:proofErr w:type="spellEnd"/>
      <w:r w:rsidRPr="002E66AC">
        <w:rPr>
          <w:rFonts w:ascii="Verdana" w:hAnsi="Verdana"/>
          <w:sz w:val="21"/>
          <w:szCs w:val="21"/>
        </w:rPr>
        <w:t xml:space="preserve"> списка. Его значение всегда равно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 xml:space="preserve">, </w:t>
      </w:r>
      <w:proofErr w:type="spellStart"/>
      <w:r w:rsidRPr="002E66AC">
        <w:rPr>
          <w:rFonts w:ascii="Verdana" w:hAnsi="Verdana"/>
          <w:sz w:val="21"/>
          <w:szCs w:val="21"/>
        </w:rPr>
        <w:t>a</w:t>
      </w:r>
      <w:proofErr w:type="spellEnd"/>
      <w:r w:rsidRPr="002E66AC">
        <w:rPr>
          <w:rFonts w:ascii="Verdana" w:hAnsi="Verdana"/>
          <w:sz w:val="21"/>
          <w:szCs w:val="21"/>
        </w:rPr>
        <w:t xml:space="preserve"> свойства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next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prev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всегда указывают на первый и последний элемент списка соответственно. Так как на данный момент список еще пуст, свойства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next</w:t>
      </w:r>
      <w:proofErr w:type="spellEnd"/>
      <w:r w:rsidRPr="002E66AC">
        <w:rPr>
          <w:rFonts w:ascii="Verdana" w:hAnsi="Verdana"/>
          <w:b/>
          <w:bCs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prev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указывают сами на себя (т.е. на элемент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header</w:t>
      </w:r>
      <w:proofErr w:type="spellEnd"/>
      <w:r w:rsidRPr="002E66AC">
        <w:rPr>
          <w:rFonts w:ascii="Verdana" w:hAnsi="Verdana"/>
          <w:sz w:val="21"/>
          <w:szCs w:val="21"/>
        </w:rPr>
        <w:t>). Размер списка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size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равен 0.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header.next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header.prev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header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</w:r>
      <w:hyperlink r:id="rId43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2276475" cy="1314450"/>
              <wp:effectExtent l="19050" t="0" r="9525" b="0"/>
              <wp:docPr id="42" name="Рисунок 42" descr="http://habrastorage.org/storage1/58a98d34/957cbd74/50ccce5f/1fb95972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habrastorage.org/storage1/58a98d34/957cbd74/50ccce5f/1fb95972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6475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Добавление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list.add</w:t>
      </w:r>
      <w:proofErr w:type="spellEnd"/>
      <w:r w:rsidRPr="002E66AC">
        <w:rPr>
          <w:rFonts w:ascii="Courier New" w:hAnsi="Courier New" w:cs="Courier New"/>
          <w:sz w:val="18"/>
        </w:rPr>
        <w:t>("0");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{Objects=5, References=8,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5,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>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112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r w:rsidRPr="002E66AC">
        <w:rPr>
          <w:rFonts w:ascii="Verdana" w:hAnsi="Verdana"/>
          <w:sz w:val="21"/>
          <w:szCs w:val="21"/>
        </w:rPr>
        <w:br/>
        <w:t>Добавление элемента в конец списка с помощью методом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,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addLast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br/>
        <w:t>и добавление в начало списка с помощью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addFirst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выполняется за время O(1).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Внутри класса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LinkedList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 xml:space="preserve">существует </w:t>
      </w:r>
      <w:proofErr w:type="spellStart"/>
      <w:r w:rsidRPr="002E66AC">
        <w:rPr>
          <w:rFonts w:ascii="Verdana" w:hAnsi="Verdana"/>
          <w:sz w:val="21"/>
          <w:szCs w:val="21"/>
        </w:rPr>
        <w:t>static</w:t>
      </w:r>
      <w:proofErr w:type="spellEnd"/>
      <w:r w:rsidRPr="002E66AC">
        <w:rPr>
          <w:rFonts w:ascii="Verdana" w:hAnsi="Verdana"/>
          <w:sz w:val="21"/>
          <w:szCs w:val="21"/>
        </w:rPr>
        <w:t xml:space="preserve"> </w:t>
      </w:r>
      <w:proofErr w:type="spellStart"/>
      <w:r w:rsidRPr="002E66AC">
        <w:rPr>
          <w:rFonts w:ascii="Verdana" w:hAnsi="Verdana"/>
          <w:sz w:val="21"/>
          <w:szCs w:val="21"/>
        </w:rPr>
        <w:t>inner</w:t>
      </w:r>
      <w:proofErr w:type="spellEnd"/>
      <w:r w:rsidRPr="002E66AC">
        <w:rPr>
          <w:rFonts w:ascii="Verdana" w:hAnsi="Verdana"/>
          <w:sz w:val="21"/>
          <w:szCs w:val="21"/>
        </w:rPr>
        <w:t xml:space="preserve"> класс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Entry</w:t>
      </w:r>
      <w:proofErr w:type="spellEnd"/>
      <w:r w:rsidRPr="002E66AC">
        <w:rPr>
          <w:rFonts w:ascii="Verdana" w:hAnsi="Verdana"/>
          <w:sz w:val="21"/>
          <w:szCs w:val="21"/>
        </w:rPr>
        <w:t>, с помощью которого создаются новые элементы.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private static class Entry&lt;E&gt;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 element;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Entry&lt;E&gt; next;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Entry&lt;E&gt;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Entry(E element, Entry&lt;E&gt; next, Entry&lt;E&gt;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this.element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element;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this.next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next;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E66AC">
        <w:rPr>
          <w:rFonts w:ascii="Courier New" w:hAnsi="Courier New" w:cs="Courier New"/>
          <w:sz w:val="18"/>
        </w:rPr>
        <w:t>this.prev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prev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    }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Каждый раз при добавлении нового элемента, по сути выполняется два шага: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 xml:space="preserve">1) создается новый </w:t>
      </w:r>
      <w:proofErr w:type="spellStart"/>
      <w:r w:rsidRPr="002E66AC">
        <w:rPr>
          <w:rFonts w:ascii="Verdana" w:hAnsi="Verdana"/>
          <w:sz w:val="21"/>
          <w:szCs w:val="21"/>
        </w:rPr>
        <w:t>новый</w:t>
      </w:r>
      <w:proofErr w:type="spellEnd"/>
      <w:r w:rsidRPr="002E66AC">
        <w:rPr>
          <w:rFonts w:ascii="Verdana" w:hAnsi="Verdana"/>
          <w:sz w:val="21"/>
          <w:szCs w:val="21"/>
        </w:rPr>
        <w:t xml:space="preserve"> экземпляр класса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Entry</w:t>
      </w:r>
      <w:proofErr w:type="spellEnd"/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lastRenderedPageBreak/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Entry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new Entry("0", header,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header.prev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45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791075" cy="1676400"/>
              <wp:effectExtent l="19050" t="0" r="9525" b="0"/>
              <wp:docPr id="43" name="Рисунок 43" descr="http://habrastorage.org/storage1/789c9810/a8612e8a/20246617/7fe32bf0.png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://habrastorage.org/storage1/789c9810/a8612e8a/20246617/7fe32bf0.png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91075" cy="167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2) переопределяются указатели на предыдущий и следующий элемент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newEntry.prev.next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newEntry.next.prev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size++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47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791075" cy="1657350"/>
              <wp:effectExtent l="19050" t="0" r="9525" b="0"/>
              <wp:docPr id="44" name="Рисунок 44" descr="http://habrastorage.org/storage1/315ee28a/4707101c/cf104547/b9c7abb4.pn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habrastorage.org/storage1/315ee28a/4707101c/cf104547/b9c7abb4.pn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91075" cy="1657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Добавим еще один элемент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list.add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("1");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Footprint{Objects=8, References=12,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8, char x 2]}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176 bytes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  <w:t>1)</w:t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// </w:t>
      </w:r>
      <w:proofErr w:type="spellStart"/>
      <w:r w:rsidRPr="002E66AC">
        <w:rPr>
          <w:rFonts w:ascii="Courier New" w:hAnsi="Courier New" w:cs="Courier New"/>
          <w:sz w:val="18"/>
        </w:rPr>
        <w:t>header.prev</w:t>
      </w:r>
      <w:proofErr w:type="spellEnd"/>
      <w:r w:rsidRPr="002E66AC">
        <w:rPr>
          <w:rFonts w:ascii="Courier New" w:hAnsi="Courier New" w:cs="Courier New"/>
          <w:sz w:val="18"/>
        </w:rPr>
        <w:t xml:space="preserve"> указывает на элемент с индексом 0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Entry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new Entry("1", header,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header.prev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</w:r>
      <w:hyperlink r:id="rId49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943725" cy="1676400"/>
              <wp:effectExtent l="19050" t="0" r="9525" b="0"/>
              <wp:docPr id="45" name="Рисунок 45" descr="http://habrastorage.org/storage1/6605581f/f23b97d5/f4c7c489/843a7bbc.png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habrastorage.org/storage1/6605581f/f23b97d5/f4c7c489/843a7bbc.png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43725" cy="1676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2)</w:t>
      </w:r>
      <w:r w:rsidRPr="002E66AC">
        <w:rPr>
          <w:rFonts w:ascii="Verdana" w:hAnsi="Verdana"/>
          <w:sz w:val="21"/>
          <w:szCs w:val="21"/>
        </w:rPr>
        <w:br/>
      </w:r>
      <w:hyperlink r:id="rId51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6943725" cy="1809750"/>
              <wp:effectExtent l="19050" t="0" r="9525" b="0"/>
              <wp:docPr id="46" name="Рисунок 46" descr="http://habrastorage.org/storage1/98df3406/6e28bf9c/d29f486d/10538c08.png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://habrastorage.org/storage1/98df3406/6e28bf9c/d29f486d/10538c08.png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43725" cy="180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Добавление элементов в «середину» списка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Для того чтобы добавить элемент на определенную позицию в списке, необходимо вызвать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 xml:space="preserve">. Отличие </w:t>
      </w:r>
      <w:proofErr w:type="spellStart"/>
      <w:r w:rsidRPr="002E66AC">
        <w:rPr>
          <w:rFonts w:ascii="Verdana" w:hAnsi="Verdana"/>
          <w:sz w:val="21"/>
          <w:szCs w:val="21"/>
        </w:rPr>
        <w:t>от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add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состоит в определении элемента перед которым будет производиться вставка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(index == size ? header : entry(index))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entry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пробегает по всему списку в поисках элемента с указанным индексом. Направление обхода определяется условием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 &lt; 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size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 xml:space="preserve"> &gt;&gt; 1))</w:t>
      </w:r>
      <w:r w:rsidRPr="002E66AC">
        <w:rPr>
          <w:rFonts w:ascii="Verdana" w:hAnsi="Verdana"/>
          <w:sz w:val="21"/>
          <w:szCs w:val="21"/>
        </w:rPr>
        <w:t>. По факту получается что для нахождения нужного элемента перебирается не больше половины списка, но с точки зрения асимптотического анализа время на поиск растет линейно — O(</w:t>
      </w:r>
      <w:proofErr w:type="spellStart"/>
      <w:r w:rsidRPr="002E66AC">
        <w:rPr>
          <w:rFonts w:ascii="Verdana" w:hAnsi="Verdana"/>
          <w:sz w:val="21"/>
          <w:szCs w:val="21"/>
        </w:rPr>
        <w:t>n</w:t>
      </w:r>
      <w:proofErr w:type="spellEnd"/>
      <w:r w:rsidRPr="002E66AC">
        <w:rPr>
          <w:rFonts w:ascii="Verdana" w:hAnsi="Verdana"/>
          <w:sz w:val="21"/>
          <w:szCs w:val="21"/>
        </w:rPr>
        <w:t>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private Entry&lt;E&gt; entry(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index)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>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lastRenderedPageBreak/>
        <w:t xml:space="preserve">    if (index &lt; 0 || index &gt;= size)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throw new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IndexOutOfBoundsException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("Index: "+index+", Size: "+size);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Entry&lt;E&gt; e = header;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if (index &lt; (size &gt;&gt; 1))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for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&lt;= index;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++)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    e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}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else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{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for 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size;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&gt; index;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--)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        e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}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    return e;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}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Как видно, разработчик может словить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IndexOutOfBoundsException</w:t>
      </w:r>
      <w:proofErr w:type="spellEnd"/>
      <w:r w:rsidRPr="002E66AC">
        <w:rPr>
          <w:rFonts w:ascii="Verdana" w:hAnsi="Verdana"/>
          <w:sz w:val="21"/>
          <w:szCs w:val="21"/>
        </w:rPr>
        <w:t>, если указанный индекс окажется отрицательным или большим текущего значения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size</w:t>
      </w:r>
      <w:proofErr w:type="spellEnd"/>
      <w:r w:rsidRPr="002E66AC">
        <w:rPr>
          <w:rFonts w:ascii="Verdana" w:hAnsi="Verdana"/>
          <w:sz w:val="21"/>
          <w:szCs w:val="21"/>
        </w:rPr>
        <w:t>. Это справедливо для всех методов где в параметрах фигурирует индекс.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list.add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(1, "100");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Footprint{Objects=11, References=16, Primitives=[</w:t>
      </w:r>
      <w:proofErr w:type="spellStart"/>
      <w:r w:rsidRPr="002E66AC">
        <w:rPr>
          <w:rFonts w:ascii="Courier New" w:hAnsi="Courier New" w:cs="Courier New"/>
          <w:sz w:val="21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1"/>
          <w:lang w:val="en-US"/>
        </w:rPr>
        <w:t xml:space="preserve"> x 11, char x 5]}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Courier New" w:hAnsi="Courier New" w:cs="Courier New"/>
          <w:sz w:val="21"/>
          <w:lang w:val="en-US"/>
        </w:rPr>
        <w:t>Object size: 248 bytes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  <w:t>1)</w:t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 xml:space="preserve">// </w:t>
      </w:r>
      <w:proofErr w:type="spellStart"/>
      <w:r w:rsidRPr="002E66AC">
        <w:rPr>
          <w:rFonts w:ascii="Courier New" w:hAnsi="Courier New" w:cs="Courier New"/>
          <w:sz w:val="18"/>
        </w:rPr>
        <w:t>entry</w:t>
      </w:r>
      <w:proofErr w:type="spellEnd"/>
      <w:r w:rsidRPr="002E66AC">
        <w:rPr>
          <w:rFonts w:ascii="Courier New" w:hAnsi="Courier New" w:cs="Courier New"/>
          <w:sz w:val="18"/>
        </w:rPr>
        <w:t xml:space="preserve"> указывает на элемент с индексом 1, </w:t>
      </w:r>
      <w:proofErr w:type="spellStart"/>
      <w:r w:rsidRPr="002E66AC">
        <w:rPr>
          <w:rFonts w:ascii="Courier New" w:hAnsi="Courier New" w:cs="Courier New"/>
          <w:sz w:val="18"/>
        </w:rPr>
        <w:t>entry.prev</w:t>
      </w:r>
      <w:proofErr w:type="spellEnd"/>
      <w:r w:rsidRPr="002E66AC">
        <w:rPr>
          <w:rFonts w:ascii="Courier New" w:hAnsi="Courier New" w:cs="Courier New"/>
          <w:sz w:val="18"/>
        </w:rPr>
        <w:t xml:space="preserve"> на элемент с индексом 0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Entry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newEntry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new Entry("100", entry,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entry.prev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</w:r>
      <w:hyperlink r:id="rId53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7620000" cy="2200275"/>
              <wp:effectExtent l="19050" t="0" r="0" b="0"/>
              <wp:docPr id="47" name="Рисунок 47" descr="http://habrastorage.org/storage1/a483eb3d/de1e97b2/9cb9e02b/00357dba.pn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http://habrastorage.org/storage1/a483eb3d/de1e97b2/9cb9e02b/00357dba.pn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2200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2)</w:t>
      </w:r>
      <w:r w:rsidRPr="002E66AC">
        <w:rPr>
          <w:rFonts w:ascii="Verdana" w:hAnsi="Verdana"/>
          <w:sz w:val="21"/>
          <w:szCs w:val="21"/>
        </w:rPr>
        <w:br/>
      </w:r>
      <w:hyperlink r:id="rId55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7620000" cy="1628775"/>
              <wp:effectExtent l="19050" t="0" r="0" b="0"/>
              <wp:docPr id="48" name="Рисунок 48" descr="http://habrastorage.org/storage1/08d59af3/d6dff7a8/64adb35a/2e77f923.png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habrastorage.org/storage1/08d59af3/d6dff7a8/64adb35a/2e77f923.png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1628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Удаление элементов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Удалять элементы из списка можно несколькими способами:</w:t>
      </w:r>
      <w:r w:rsidRPr="002E66AC">
        <w:rPr>
          <w:rFonts w:ascii="Verdana" w:hAnsi="Verdana"/>
          <w:sz w:val="21"/>
          <w:szCs w:val="21"/>
        </w:rPr>
        <w:br/>
        <w:t>— из начала или конца списка с помощью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removeFirst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,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removeLast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за время O(1);</w:t>
      </w:r>
      <w:r w:rsidRPr="002E66AC">
        <w:rPr>
          <w:rFonts w:ascii="Verdana" w:hAnsi="Verdana"/>
          <w:sz w:val="21"/>
          <w:szCs w:val="21"/>
        </w:rPr>
        <w:br/>
        <w:t>— по индексу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и по значению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за время O(</w:t>
      </w:r>
      <w:proofErr w:type="spellStart"/>
      <w:r w:rsidRPr="002E66AC">
        <w:rPr>
          <w:rFonts w:ascii="Verdana" w:hAnsi="Verdana"/>
          <w:sz w:val="21"/>
          <w:szCs w:val="21"/>
        </w:rPr>
        <w:t>n</w:t>
      </w:r>
      <w:proofErr w:type="spellEnd"/>
      <w:r w:rsidRPr="002E66AC">
        <w:rPr>
          <w:rFonts w:ascii="Verdana" w:hAnsi="Verdana"/>
          <w:sz w:val="21"/>
          <w:szCs w:val="21"/>
        </w:rPr>
        <w:t>).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Рассмотрим удаление по значению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21"/>
          <w:szCs w:val="21"/>
        </w:rPr>
      </w:pPr>
      <w:proofErr w:type="spellStart"/>
      <w:r w:rsidRPr="002E66AC">
        <w:rPr>
          <w:rFonts w:ascii="Courier New" w:hAnsi="Courier New" w:cs="Courier New"/>
          <w:sz w:val="18"/>
        </w:rPr>
        <w:t>list.remove</w:t>
      </w:r>
      <w:proofErr w:type="spellEnd"/>
      <w:r w:rsidRPr="002E66AC">
        <w:rPr>
          <w:rFonts w:ascii="Courier New" w:hAnsi="Courier New" w:cs="Courier New"/>
          <w:sz w:val="18"/>
        </w:rPr>
        <w:t>("100");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Footprint</w:t>
      </w:r>
      <w:proofErr w:type="spellEnd"/>
      <w:r w:rsidRPr="002E66AC">
        <w:rPr>
          <w:rFonts w:ascii="Courier New" w:hAnsi="Courier New" w:cs="Courier New"/>
          <w:sz w:val="21"/>
        </w:rPr>
        <w:t xml:space="preserve">{Objects=8, References=12, </w:t>
      </w:r>
      <w:proofErr w:type="spellStart"/>
      <w:r w:rsidRPr="002E66AC">
        <w:rPr>
          <w:rFonts w:ascii="Courier New" w:hAnsi="Courier New" w:cs="Courier New"/>
          <w:sz w:val="21"/>
        </w:rPr>
        <w:t>Primitives=</w:t>
      </w:r>
      <w:proofErr w:type="spellEnd"/>
      <w:r w:rsidRPr="002E66AC">
        <w:rPr>
          <w:rFonts w:ascii="Courier New" w:hAnsi="Courier New" w:cs="Courier New"/>
          <w:sz w:val="21"/>
        </w:rPr>
        <w:t>[</w:t>
      </w:r>
      <w:proofErr w:type="spellStart"/>
      <w:r w:rsidRPr="002E66AC">
        <w:rPr>
          <w:rFonts w:ascii="Courier New" w:hAnsi="Courier New" w:cs="Courier New"/>
          <w:sz w:val="21"/>
        </w:rPr>
        <w:t>int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8, </w:t>
      </w:r>
      <w:proofErr w:type="spellStart"/>
      <w:r w:rsidRPr="002E66AC">
        <w:rPr>
          <w:rFonts w:ascii="Courier New" w:hAnsi="Courier New" w:cs="Courier New"/>
          <w:sz w:val="21"/>
        </w:rPr>
        <w:t>char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x</w:t>
      </w:r>
      <w:proofErr w:type="spellEnd"/>
      <w:r w:rsidRPr="002E66AC">
        <w:rPr>
          <w:rFonts w:ascii="Courier New" w:hAnsi="Courier New" w:cs="Courier New"/>
          <w:sz w:val="21"/>
        </w:rPr>
        <w:t xml:space="preserve"> 2]}</w:t>
      </w:r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proofErr w:type="spellStart"/>
      <w:r w:rsidRPr="002E66AC">
        <w:rPr>
          <w:rFonts w:ascii="Courier New" w:hAnsi="Courier New" w:cs="Courier New"/>
          <w:sz w:val="21"/>
        </w:rPr>
        <w:t>Object</w:t>
      </w:r>
      <w:proofErr w:type="spellEnd"/>
      <w:r w:rsidRPr="002E66AC">
        <w:rPr>
          <w:rFonts w:ascii="Courier New" w:hAnsi="Courier New" w:cs="Courier New"/>
          <w:sz w:val="21"/>
        </w:rPr>
        <w:t xml:space="preserve"> </w:t>
      </w:r>
      <w:proofErr w:type="spellStart"/>
      <w:r w:rsidRPr="002E66AC">
        <w:rPr>
          <w:rFonts w:ascii="Courier New" w:hAnsi="Courier New" w:cs="Courier New"/>
          <w:sz w:val="21"/>
        </w:rPr>
        <w:t>size</w:t>
      </w:r>
      <w:proofErr w:type="spellEnd"/>
      <w:r w:rsidRPr="002E66AC">
        <w:rPr>
          <w:rFonts w:ascii="Courier New" w:hAnsi="Courier New" w:cs="Courier New"/>
          <w:sz w:val="21"/>
        </w:rPr>
        <w:t xml:space="preserve">: 176 </w:t>
      </w:r>
      <w:proofErr w:type="spellStart"/>
      <w:r w:rsidRPr="002E66AC">
        <w:rPr>
          <w:rFonts w:ascii="Courier New" w:hAnsi="Courier New" w:cs="Courier New"/>
          <w:sz w:val="21"/>
        </w:rPr>
        <w:t>bytes</w:t>
      </w:r>
      <w:proofErr w:type="spellEnd"/>
      <w:r w:rsidRPr="002E66AC">
        <w:rPr>
          <w:rFonts w:ascii="Courier New" w:hAnsi="Courier New" w:cs="Courier New"/>
          <w:sz w:val="21"/>
          <w:szCs w:val="21"/>
          <w:bdr w:val="none" w:sz="0" w:space="0" w:color="auto" w:frame="1"/>
        </w:rPr>
        <w:br/>
      </w:r>
      <w:r w:rsidRPr="002E66AC">
        <w:rPr>
          <w:rFonts w:ascii="Verdana" w:hAnsi="Verdana"/>
          <w:sz w:val="21"/>
          <w:szCs w:val="21"/>
        </w:rPr>
        <w:br/>
        <w:t>Внутри метода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remove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value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просматриваются все элементы списка в поисках нужного. Удален будет лишь первый найденный элемент.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lastRenderedPageBreak/>
        <w:t>В общем, удаление из списка можно условно разбить на 3 шага: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1) поиск первого элемента с соответствующим значением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hyperlink r:id="rId57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7620000" cy="1638300"/>
              <wp:effectExtent l="19050" t="0" r="0" b="0"/>
              <wp:docPr id="49" name="Рисунок 49" descr="http://habrastorage.org/storage1/f7d31fab/03e93ecc/84cdb55c/208aa1d7.pn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://habrastorage.org/storage1/f7d31fab/03e93ecc/84cdb55c/208aa1d7.pn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1638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2) переопределяются указатели на предыдущий и следующий элемент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// Значение удаляемого элемента сохраняется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r w:rsidRPr="002E66AC">
        <w:rPr>
          <w:rFonts w:ascii="Courier New" w:hAnsi="Courier New" w:cs="Courier New"/>
          <w:sz w:val="18"/>
        </w:rPr>
        <w:t>// для того чтобы в конце метода вернуть его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  <w:lang w:val="en-US"/>
        </w:rPr>
        <w:t xml:space="preserve">E result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e.element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e.prev.next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e.next.prev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</w:r>
      <w:hyperlink r:id="rId59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7620000" cy="2047875"/>
              <wp:effectExtent l="19050" t="0" r="0" b="0"/>
              <wp:docPr id="50" name="Рисунок 50" descr="http://habrastorage.org/storage1/bacd09e2/245376c3/b8064ef7/54c54e67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habrastorage.org/storage1/bacd09e2/245376c3/b8064ef7/54c54e67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204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  <w:t>3) удаление указателей на другие элементы и предание забвению самого элемента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e.next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e.prev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null;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e.element</w:t>
      </w:r>
      <w:proofErr w:type="spellEnd"/>
      <w:r w:rsidRPr="002E66AC">
        <w:rPr>
          <w:rFonts w:ascii="Courier New" w:hAnsi="Courier New" w:cs="Courier New"/>
          <w:sz w:val="18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</w:rPr>
        <w:t>null</w:t>
      </w:r>
      <w:proofErr w:type="spellEnd"/>
      <w:r w:rsidRPr="002E66AC">
        <w:rPr>
          <w:rFonts w:ascii="Courier New" w:hAnsi="Courier New" w:cs="Courier New"/>
          <w:sz w:val="18"/>
        </w:rPr>
        <w:t>;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size</w:t>
      </w:r>
      <w:proofErr w:type="spellEnd"/>
      <w:r w:rsidRPr="002E66AC">
        <w:rPr>
          <w:rFonts w:ascii="Courier New" w:hAnsi="Courier New" w:cs="Courier New"/>
          <w:sz w:val="18"/>
        </w:rPr>
        <w:t>--;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</w:r>
      <w:hyperlink r:id="rId61" w:history="1">
        <w:r w:rsidRPr="002E66AC">
          <w:rPr>
            <w:rFonts w:ascii="Verdana" w:hAnsi="Verdana"/>
            <w:noProof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7620000" cy="2143125"/>
              <wp:effectExtent l="19050" t="0" r="0" b="0"/>
              <wp:docPr id="51" name="Рисунок 51" descr="http://habrastorage.org/storage1/3307bec1/7ccc7da0/c4547ce0/e8bfbb1f.png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habrastorage.org/storage1/3307bec1/7ccc7da0/c4547ce0/e8bfbb1f.png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0" cy="2143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E66AC">
          <w:rPr>
            <w:rFonts w:ascii="Verdana" w:hAnsi="Verdana"/>
            <w:sz w:val="21"/>
            <w:szCs w:val="21"/>
            <w:bdr w:val="none" w:sz="0" w:space="0" w:color="auto" w:frame="1"/>
          </w:rPr>
          <w:br/>
        </w:r>
      </w:hyperlink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Итераторы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br/>
        <w:t>Для собственноручного перебора элементов можно воспользоваться «встроенным» итератором. Сильно углубляться не буду, процессы протекающие внутри, очень похожи на то что описано выше.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proofErr w:type="spellStart"/>
      <w:r w:rsidRPr="002E66AC">
        <w:rPr>
          <w:rFonts w:ascii="Courier New" w:hAnsi="Courier New" w:cs="Courier New"/>
          <w:sz w:val="18"/>
          <w:lang w:val="en-US"/>
        </w:rPr>
        <w:t>ListIterator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&lt;String&gt;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list.listIterator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</w:rPr>
        <w:t>Приведенный выше код поместит указатель в начало списка. Так же можно начать перебор элементов с определенного места, для этого нужно передать индекс в метод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listIterator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index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)</w:t>
      </w:r>
      <w:r w:rsidRPr="002E66AC">
        <w:rPr>
          <w:rFonts w:ascii="Verdana" w:hAnsi="Verdana"/>
          <w:sz w:val="21"/>
          <w:szCs w:val="21"/>
        </w:rPr>
        <w:t>. В случае, если необходимо начать обход с конца списка, можно воспользоваться методом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descendingIterator</w:t>
      </w:r>
      <w:proofErr w:type="spellEnd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()</w:t>
      </w:r>
      <w:r w:rsidRPr="002E66AC">
        <w:rPr>
          <w:rFonts w:ascii="Verdana" w:hAnsi="Verdana"/>
          <w:sz w:val="21"/>
          <w:szCs w:val="21"/>
        </w:rPr>
        <w:t>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Стоит помнить, что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ListIterator</w:t>
      </w:r>
      <w:proofErr w:type="spellEnd"/>
      <w:r w:rsidRPr="002E66AC">
        <w:rPr>
          <w:rFonts w:ascii="Verdana" w:hAnsi="Verdana"/>
          <w:sz w:val="21"/>
        </w:rPr>
        <w:t> </w:t>
      </w:r>
      <w:r w:rsidRPr="002E66AC">
        <w:rPr>
          <w:rFonts w:ascii="Verdana" w:hAnsi="Verdana"/>
          <w:sz w:val="21"/>
          <w:szCs w:val="21"/>
        </w:rPr>
        <w:t>свалится с</w:t>
      </w:r>
      <w:r w:rsidRPr="002E66AC">
        <w:rPr>
          <w:rFonts w:ascii="Verdana" w:hAnsi="Verdana"/>
          <w:sz w:val="21"/>
        </w:rPr>
        <w:t> </w:t>
      </w:r>
      <w:proofErr w:type="spellStart"/>
      <w:r w:rsidRPr="002E66AC">
        <w:rPr>
          <w:rFonts w:ascii="Verdana" w:hAnsi="Verdana"/>
          <w:b/>
          <w:bCs/>
          <w:sz w:val="21"/>
          <w:szCs w:val="21"/>
          <w:bdr w:val="none" w:sz="0" w:space="0" w:color="auto" w:frame="1"/>
        </w:rPr>
        <w:t>ConcurrentModificationException</w:t>
      </w:r>
      <w:proofErr w:type="spellEnd"/>
      <w:r w:rsidRPr="002E66AC">
        <w:rPr>
          <w:rFonts w:ascii="Verdana" w:hAnsi="Verdana"/>
          <w:sz w:val="21"/>
          <w:szCs w:val="21"/>
        </w:rPr>
        <w:t>, если после создания итератора, список был изменен не через собственные методы итератора.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  <w:t>Ну и на всякий случай примитивный пример перебора элементов:</w:t>
      </w:r>
      <w:r w:rsidRPr="002E66AC">
        <w:rPr>
          <w:rFonts w:ascii="Verdana" w:hAnsi="Verdana"/>
          <w:sz w:val="21"/>
          <w:szCs w:val="21"/>
        </w:rPr>
        <w:br/>
      </w:r>
      <w:r w:rsidRPr="002E66AC">
        <w:rPr>
          <w:rFonts w:ascii="Verdana" w:hAnsi="Verdana"/>
          <w:sz w:val="21"/>
          <w:szCs w:val="21"/>
        </w:rPr>
        <w:br/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</w:rPr>
      </w:pPr>
      <w:proofErr w:type="spellStart"/>
      <w:r w:rsidRPr="002E66AC">
        <w:rPr>
          <w:rFonts w:ascii="Courier New" w:hAnsi="Courier New" w:cs="Courier New"/>
          <w:sz w:val="18"/>
        </w:rPr>
        <w:t>while</w:t>
      </w:r>
      <w:proofErr w:type="spellEnd"/>
      <w:r w:rsidRPr="002E66AC">
        <w:rPr>
          <w:rFonts w:ascii="Courier New" w:hAnsi="Courier New" w:cs="Courier New"/>
          <w:sz w:val="18"/>
        </w:rPr>
        <w:t xml:space="preserve"> (</w:t>
      </w:r>
      <w:proofErr w:type="spellStart"/>
      <w:r w:rsidRPr="002E66AC">
        <w:rPr>
          <w:rFonts w:ascii="Courier New" w:hAnsi="Courier New" w:cs="Courier New"/>
          <w:sz w:val="18"/>
        </w:rPr>
        <w:t>itr.hasNext</w:t>
      </w:r>
      <w:proofErr w:type="spellEnd"/>
      <w:r w:rsidRPr="002E66AC">
        <w:rPr>
          <w:rFonts w:ascii="Courier New" w:hAnsi="Courier New" w:cs="Courier New"/>
          <w:sz w:val="18"/>
        </w:rPr>
        <w:t>())</w:t>
      </w:r>
    </w:p>
    <w:p w:rsidR="002E66AC" w:rsidRPr="002E66AC" w:rsidRDefault="002E66AC" w:rsidP="002E6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hAnsi="Courier New" w:cs="Courier New"/>
          <w:sz w:val="18"/>
          <w:lang w:val="en-US"/>
        </w:rPr>
      </w:pPr>
      <w:r w:rsidRPr="002E66AC">
        <w:rPr>
          <w:rFonts w:ascii="Courier New" w:hAnsi="Courier New" w:cs="Courier New"/>
          <w:sz w:val="18"/>
        </w:rPr>
        <w:t xml:space="preserve">    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18"/>
          <w:lang w:val="en-US"/>
        </w:rPr>
        <w:t>itr.next</w:t>
      </w:r>
      <w:proofErr w:type="spellEnd"/>
      <w:r w:rsidRPr="002E66AC">
        <w:rPr>
          <w:rFonts w:ascii="Courier New" w:hAnsi="Courier New" w:cs="Courier New"/>
          <w:sz w:val="18"/>
          <w:lang w:val="en-US"/>
        </w:rPr>
        <w:t>());</w:t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rPr>
          <w:rFonts w:ascii="Verdana" w:hAnsi="Verdana"/>
          <w:sz w:val="21"/>
          <w:szCs w:val="21"/>
          <w:lang w:val="en-US"/>
        </w:rPr>
      </w:pP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  <w:r w:rsidRPr="002E66AC">
        <w:rPr>
          <w:rFonts w:ascii="Verdana" w:hAnsi="Verdana"/>
          <w:sz w:val="21"/>
          <w:szCs w:val="21"/>
          <w:lang w:val="en-US"/>
        </w:rPr>
        <w:br/>
      </w:r>
    </w:p>
    <w:p w:rsidR="002E66AC" w:rsidRPr="002E66AC" w:rsidRDefault="002E66AC" w:rsidP="002E66AC">
      <w:pPr>
        <w:shd w:val="clear" w:color="auto" w:fill="FFFFFF"/>
        <w:spacing w:line="336" w:lineRule="atLeast"/>
        <w:textAlignment w:val="baseline"/>
        <w:outlineLvl w:val="2"/>
        <w:rPr>
          <w:rFonts w:ascii="Verdana" w:hAnsi="Verdana"/>
          <w:sz w:val="29"/>
          <w:szCs w:val="29"/>
        </w:rPr>
      </w:pPr>
      <w:r w:rsidRPr="002E66AC">
        <w:rPr>
          <w:rFonts w:ascii="Verdana" w:hAnsi="Verdana"/>
          <w:sz w:val="29"/>
          <w:szCs w:val="29"/>
        </w:rPr>
        <w:t>Итоги</w:t>
      </w:r>
    </w:p>
    <w:p w:rsidR="002E66AC" w:rsidRPr="002E66AC" w:rsidRDefault="002E66AC" w:rsidP="002E66AC">
      <w:pPr>
        <w:shd w:val="clear" w:color="auto" w:fill="FFFFFF"/>
        <w:spacing w:after="240" w:line="336" w:lineRule="atLeast"/>
        <w:textAlignment w:val="baseline"/>
        <w:rPr>
          <w:rFonts w:ascii="Verdana" w:hAnsi="Verdana"/>
          <w:sz w:val="21"/>
          <w:szCs w:val="21"/>
        </w:rPr>
      </w:pPr>
      <w:r w:rsidRPr="002E66AC">
        <w:rPr>
          <w:rFonts w:ascii="Verdana" w:hAnsi="Verdana"/>
          <w:sz w:val="21"/>
          <w:szCs w:val="21"/>
        </w:rPr>
        <w:lastRenderedPageBreak/>
        <w:br/>
        <w:t xml:space="preserve">— Из </w:t>
      </w:r>
      <w:proofErr w:type="spellStart"/>
      <w:r w:rsidRPr="002E66AC">
        <w:rPr>
          <w:rFonts w:ascii="Verdana" w:hAnsi="Verdana"/>
          <w:sz w:val="21"/>
          <w:szCs w:val="21"/>
        </w:rPr>
        <w:t>LinkedList</w:t>
      </w:r>
      <w:proofErr w:type="spellEnd"/>
      <w:r w:rsidRPr="002E66AC">
        <w:rPr>
          <w:rFonts w:ascii="Verdana" w:hAnsi="Verdana"/>
          <w:sz w:val="21"/>
          <w:szCs w:val="21"/>
        </w:rPr>
        <w:t xml:space="preserve"> можно организовать </w:t>
      </w:r>
      <w:proofErr w:type="spellStart"/>
      <w:r w:rsidRPr="002E66AC">
        <w:rPr>
          <w:rFonts w:ascii="Verdana" w:hAnsi="Verdana"/>
          <w:sz w:val="21"/>
          <w:szCs w:val="21"/>
        </w:rPr>
        <w:t>стэк</w:t>
      </w:r>
      <w:proofErr w:type="spellEnd"/>
      <w:r w:rsidRPr="002E66AC">
        <w:rPr>
          <w:rFonts w:ascii="Verdana" w:hAnsi="Verdana"/>
          <w:sz w:val="21"/>
          <w:szCs w:val="21"/>
        </w:rPr>
        <w:t>, очередь, или двойную очередь, со временем доступа O(1);</w:t>
      </w:r>
      <w:r w:rsidRPr="002E66AC">
        <w:rPr>
          <w:rFonts w:ascii="Verdana" w:hAnsi="Verdana"/>
          <w:sz w:val="21"/>
          <w:szCs w:val="21"/>
        </w:rPr>
        <w:br/>
        <w:t>— На вставку и удаление из середины списка, получение элемента по индексу или значению потребуется линейное время O(</w:t>
      </w:r>
      <w:proofErr w:type="spellStart"/>
      <w:r w:rsidRPr="002E66AC">
        <w:rPr>
          <w:rFonts w:ascii="Verdana" w:hAnsi="Verdana"/>
          <w:sz w:val="21"/>
          <w:szCs w:val="21"/>
        </w:rPr>
        <w:t>n</w:t>
      </w:r>
      <w:proofErr w:type="spellEnd"/>
      <w:r w:rsidRPr="002E66AC">
        <w:rPr>
          <w:rFonts w:ascii="Verdana" w:hAnsi="Verdana"/>
          <w:sz w:val="21"/>
          <w:szCs w:val="21"/>
        </w:rPr>
        <w:t xml:space="preserve">). Однако, на добавление и удаление из середины списка, используя </w:t>
      </w:r>
      <w:proofErr w:type="spellStart"/>
      <w:r w:rsidRPr="002E66AC">
        <w:rPr>
          <w:rFonts w:ascii="Verdana" w:hAnsi="Verdana"/>
          <w:sz w:val="21"/>
          <w:szCs w:val="21"/>
        </w:rPr>
        <w:t>ListIterator.add</w:t>
      </w:r>
      <w:proofErr w:type="spellEnd"/>
      <w:r w:rsidRPr="002E66AC">
        <w:rPr>
          <w:rFonts w:ascii="Verdana" w:hAnsi="Verdana"/>
          <w:sz w:val="21"/>
          <w:szCs w:val="21"/>
        </w:rPr>
        <w:t xml:space="preserve">() и </w:t>
      </w:r>
      <w:proofErr w:type="spellStart"/>
      <w:r w:rsidRPr="002E66AC">
        <w:rPr>
          <w:rFonts w:ascii="Verdana" w:hAnsi="Verdana"/>
          <w:sz w:val="21"/>
          <w:szCs w:val="21"/>
        </w:rPr>
        <w:t>ListIterator.remove</w:t>
      </w:r>
      <w:proofErr w:type="spellEnd"/>
      <w:r w:rsidRPr="002E66AC">
        <w:rPr>
          <w:rFonts w:ascii="Verdana" w:hAnsi="Verdana"/>
          <w:sz w:val="21"/>
          <w:szCs w:val="21"/>
        </w:rPr>
        <w:t>(), потребуется O(1);</w:t>
      </w:r>
      <w:r w:rsidRPr="002E66AC">
        <w:rPr>
          <w:rFonts w:ascii="Verdana" w:hAnsi="Verdana"/>
          <w:sz w:val="21"/>
          <w:szCs w:val="21"/>
        </w:rPr>
        <w:br/>
        <w:t xml:space="preserve">— Позволяет добавлять любые значения в том числе и </w:t>
      </w:r>
      <w:proofErr w:type="spellStart"/>
      <w:r w:rsidRPr="002E66AC">
        <w:rPr>
          <w:rFonts w:ascii="Verdana" w:hAnsi="Verdana"/>
          <w:sz w:val="21"/>
          <w:szCs w:val="21"/>
        </w:rPr>
        <w:t>null</w:t>
      </w:r>
      <w:proofErr w:type="spellEnd"/>
      <w:r w:rsidRPr="002E66AC">
        <w:rPr>
          <w:rFonts w:ascii="Verdana" w:hAnsi="Verdana"/>
          <w:sz w:val="21"/>
          <w:szCs w:val="21"/>
        </w:rPr>
        <w:t xml:space="preserve">. Для хранения примитивных типов использует соответствующие </w:t>
      </w:r>
      <w:proofErr w:type="spellStart"/>
      <w:r w:rsidRPr="002E66AC">
        <w:rPr>
          <w:rFonts w:ascii="Verdana" w:hAnsi="Verdana"/>
          <w:sz w:val="21"/>
          <w:szCs w:val="21"/>
        </w:rPr>
        <w:t>классы-оберки</w:t>
      </w:r>
      <w:proofErr w:type="spellEnd"/>
      <w:r w:rsidRPr="002E66AC">
        <w:rPr>
          <w:rFonts w:ascii="Verdana" w:hAnsi="Verdana"/>
          <w:sz w:val="21"/>
          <w:szCs w:val="21"/>
        </w:rPr>
        <w:t>;</w:t>
      </w:r>
      <w:r w:rsidRPr="002E66AC">
        <w:rPr>
          <w:rFonts w:ascii="Verdana" w:hAnsi="Verdana"/>
          <w:sz w:val="21"/>
          <w:szCs w:val="21"/>
        </w:rPr>
        <w:br/>
        <w:t>— Не синхронизирован.</w:t>
      </w:r>
    </w:p>
    <w:p w:rsidR="002E66AC" w:rsidRPr="002E66AC" w:rsidRDefault="002E66AC"/>
    <w:p w:rsidR="002E66AC" w:rsidRPr="002E66AC" w:rsidRDefault="002E66AC" w:rsidP="002E66AC">
      <w:pPr>
        <w:spacing w:after="150" w:line="750" w:lineRule="atLeast"/>
        <w:outlineLvl w:val="0"/>
        <w:rPr>
          <w:rFonts w:ascii="Helvetica" w:hAnsi="Helvetica" w:cs="Helvetica"/>
          <w:kern w:val="36"/>
          <w:sz w:val="48"/>
          <w:szCs w:val="48"/>
        </w:rPr>
      </w:pPr>
      <w:r w:rsidRPr="002E66AC">
        <w:rPr>
          <w:rFonts w:ascii="Helvetica" w:hAnsi="Helvetica" w:cs="Helvetica"/>
          <w:kern w:val="36"/>
          <w:sz w:val="48"/>
          <w:szCs w:val="48"/>
        </w:rPr>
        <w:t xml:space="preserve">Класс </w:t>
      </w:r>
      <w:proofErr w:type="spellStart"/>
      <w:r w:rsidRPr="002E66AC">
        <w:rPr>
          <w:rFonts w:ascii="Helvetica" w:hAnsi="Helvetica" w:cs="Helvetica"/>
          <w:kern w:val="36"/>
          <w:sz w:val="48"/>
          <w:szCs w:val="48"/>
        </w:rPr>
        <w:t>TreeMap</w:t>
      </w:r>
      <w:proofErr w:type="spellEnd"/>
      <w:r w:rsidRPr="002E66AC">
        <w:rPr>
          <w:rFonts w:ascii="Helvetica" w:hAnsi="Helvetica" w:cs="Helvetica"/>
          <w:kern w:val="36"/>
          <w:sz w:val="48"/>
          <w:szCs w:val="48"/>
        </w:rPr>
        <w:t>, его устройство и способ применения.</w:t>
      </w:r>
    </w:p>
    <w:p w:rsidR="002E66AC" w:rsidRPr="002E66AC" w:rsidRDefault="002E66AC" w:rsidP="002E66AC">
      <w:pPr>
        <w:shd w:val="clear" w:color="auto" w:fill="EEEEEE"/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noProof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63" name="Рисунок 63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ead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Helvetica" w:hAnsi="Helvetica" w:cs="Helvetica"/>
          <w:noProof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64" name="Рисунок 64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ail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Helvetica" w:hAnsi="Helvetica" w:cs="Helvetica"/>
          <w:sz w:val="27"/>
          <w:szCs w:val="27"/>
        </w:rPr>
        <w:t>Статья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1545"/>
      </w:tblGrid>
      <w:tr w:rsidR="002E66AC" w:rsidRPr="002E66AC" w:rsidTr="002E66AC">
        <w:tc>
          <w:tcPr>
            <w:tcW w:w="2745" w:type="dxa"/>
            <w:gridSpan w:val="2"/>
            <w:tcBorders>
              <w:bottom w:val="single" w:sz="6" w:space="0" w:color="EEEEEE"/>
              <w:right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jc w:val="center"/>
              <w:rPr>
                <w:sz w:val="26"/>
                <w:szCs w:val="26"/>
              </w:rPr>
            </w:pPr>
            <w:r w:rsidRPr="002E66AC">
              <w:rPr>
                <w:sz w:val="23"/>
                <w:szCs w:val="23"/>
              </w:rPr>
              <w:t>категория</w:t>
            </w:r>
            <w:r w:rsidRPr="002E66AC">
              <w:rPr>
                <w:sz w:val="26"/>
                <w:szCs w:val="26"/>
              </w:rPr>
              <w:br/>
            </w:r>
            <w:hyperlink r:id="rId64" w:history="1">
              <w:proofErr w:type="spellStart"/>
              <w:r w:rsidRPr="002E66AC">
                <w:rPr>
                  <w:sz w:val="26"/>
                  <w:u w:val="single"/>
                </w:rPr>
                <w:t>Java</w:t>
              </w:r>
              <w:proofErr w:type="spellEnd"/>
            </w:hyperlink>
          </w:p>
        </w:tc>
      </w:tr>
      <w:tr w:rsidR="002E66AC" w:rsidRPr="002E66AC" w:rsidTr="002E66AC">
        <w:tc>
          <w:tcPr>
            <w:tcW w:w="1200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jc w:val="right"/>
              <w:rPr>
                <w:sz w:val="24"/>
                <w:szCs w:val="24"/>
              </w:rPr>
            </w:pPr>
            <w:r w:rsidRPr="002E66AC">
              <w:rPr>
                <w:sz w:val="24"/>
                <w:szCs w:val="24"/>
              </w:rPr>
              <w:t>дата</w:t>
            </w:r>
          </w:p>
        </w:tc>
        <w:tc>
          <w:tcPr>
            <w:tcW w:w="1545" w:type="dxa"/>
            <w:tcBorders>
              <w:bottom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rPr>
                <w:sz w:val="24"/>
                <w:szCs w:val="24"/>
              </w:rPr>
            </w:pPr>
            <w:r w:rsidRPr="002E66AC">
              <w:rPr>
                <w:sz w:val="24"/>
                <w:szCs w:val="24"/>
              </w:rPr>
              <w:t>13.06.2013</w:t>
            </w:r>
          </w:p>
        </w:tc>
      </w:tr>
      <w:tr w:rsidR="002E66AC" w:rsidRPr="002E66AC" w:rsidTr="002E66AC">
        <w:tc>
          <w:tcPr>
            <w:tcW w:w="1200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jc w:val="right"/>
              <w:rPr>
                <w:sz w:val="24"/>
                <w:szCs w:val="24"/>
              </w:rPr>
            </w:pPr>
            <w:r w:rsidRPr="002E66AC">
              <w:rPr>
                <w:sz w:val="24"/>
                <w:szCs w:val="24"/>
              </w:rPr>
              <w:t>автор</w:t>
            </w:r>
          </w:p>
        </w:tc>
        <w:tc>
          <w:tcPr>
            <w:tcW w:w="1545" w:type="dxa"/>
            <w:tcBorders>
              <w:bottom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rPr>
                <w:sz w:val="24"/>
                <w:szCs w:val="24"/>
              </w:rPr>
            </w:pPr>
            <w:hyperlink r:id="rId65" w:history="1">
              <w:proofErr w:type="spellStart"/>
              <w:r w:rsidRPr="002E66AC">
                <w:rPr>
                  <w:sz w:val="24"/>
                  <w:szCs w:val="24"/>
                  <w:u w:val="single"/>
                </w:rPr>
                <w:t>vovanok</w:t>
              </w:r>
              <w:proofErr w:type="spellEnd"/>
            </w:hyperlink>
          </w:p>
        </w:tc>
      </w:tr>
      <w:tr w:rsidR="002E66AC" w:rsidRPr="002E66AC" w:rsidTr="002E66AC">
        <w:tc>
          <w:tcPr>
            <w:tcW w:w="1200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jc w:val="right"/>
              <w:rPr>
                <w:sz w:val="24"/>
                <w:szCs w:val="24"/>
              </w:rPr>
            </w:pPr>
            <w:r w:rsidRPr="002E66AC">
              <w:rPr>
                <w:sz w:val="24"/>
                <w:szCs w:val="24"/>
              </w:rPr>
              <w:t>голосов</w:t>
            </w:r>
          </w:p>
        </w:tc>
        <w:tc>
          <w:tcPr>
            <w:tcW w:w="1545" w:type="dxa"/>
            <w:tcBorders>
              <w:bottom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E66AC" w:rsidRPr="002E66AC" w:rsidRDefault="002E66AC" w:rsidP="002E66AC">
            <w:pPr>
              <w:rPr>
                <w:sz w:val="24"/>
                <w:szCs w:val="24"/>
              </w:rPr>
            </w:pPr>
            <w:r w:rsidRPr="002E66AC">
              <w:rPr>
                <w:sz w:val="24"/>
                <w:szCs w:val="24"/>
              </w:rPr>
              <w:t>25</w:t>
            </w:r>
          </w:p>
        </w:tc>
      </w:tr>
    </w:tbl>
    <w:p w:rsidR="002E66AC" w:rsidRPr="002E66AC" w:rsidRDefault="002E66AC" w:rsidP="002E66AC">
      <w:pPr>
        <w:spacing w:before="300" w:after="240"/>
        <w:outlineLvl w:val="1"/>
        <w:rPr>
          <w:rFonts w:ascii="Helvetica" w:hAnsi="Helvetica" w:cs="Helvetica"/>
          <w:sz w:val="32"/>
          <w:szCs w:val="32"/>
        </w:rPr>
      </w:pPr>
      <w:r w:rsidRPr="002E66AC">
        <w:rPr>
          <w:rFonts w:ascii="Helvetica" w:hAnsi="Helvetica" w:cs="Helvetica"/>
          <w:sz w:val="32"/>
          <w:szCs w:val="32"/>
        </w:rPr>
        <w:t>Введение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t xml:space="preserve">В интернете можно часто встретить вопросы про то, что такое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>, как он устроен, и как им пользоваться. В данной статье я постараюсь кратко ответить на эти вопросы.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Класс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TreeMap</w:t>
      </w:r>
      <w:proofErr w:type="spellEnd"/>
      <w:r w:rsidRPr="002E66AC">
        <w:rPr>
          <w:rFonts w:ascii="Helvetica" w:hAnsi="Helvetica" w:cs="Helvetica"/>
          <w:b/>
          <w:bCs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расширяет класс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AbstractMap</w:t>
      </w:r>
      <w:proofErr w:type="spellEnd"/>
      <w:r w:rsidRPr="002E66AC">
        <w:rPr>
          <w:rFonts w:ascii="Helvetica" w:hAnsi="Helvetica" w:cs="Helvetica"/>
          <w:b/>
          <w:bCs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и реализует интерфейс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NavigatebleMap</w:t>
      </w:r>
      <w:proofErr w:type="spellEnd"/>
      <w:r w:rsidRPr="002E66AC">
        <w:rPr>
          <w:rFonts w:ascii="Helvetica" w:hAnsi="Helvetica" w:cs="Helvetica"/>
          <w:sz w:val="21"/>
          <w:szCs w:val="21"/>
        </w:rPr>
        <w:t>. Он создает коллекцию, которая для хранения элементов применяет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b/>
          <w:bCs/>
          <w:sz w:val="21"/>
        </w:rPr>
        <w:t>дерево</w:t>
      </w:r>
      <w:r w:rsidRPr="002E66AC">
        <w:rPr>
          <w:rFonts w:ascii="Helvetica" w:hAnsi="Helvetica" w:cs="Helvetica"/>
          <w:sz w:val="21"/>
          <w:szCs w:val="21"/>
        </w:rPr>
        <w:t>. Объекты сохраняются в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отсортированном</w:t>
      </w:r>
      <w:r w:rsidRPr="002E66AC">
        <w:rPr>
          <w:rFonts w:ascii="Helvetica" w:hAnsi="Helvetica" w:cs="Helvetica"/>
          <w:sz w:val="21"/>
          <w:szCs w:val="21"/>
        </w:rPr>
        <w:t>порядке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по возрастанию. Время доступа и извлечения элементов достаточно мало, что делает класс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блестящим выбором для хранения больших объемов отсортированной информации, которая должна быть быстро найдена.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 xml:space="preserve">На рисунке 1 показана иерархия предков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>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noProof/>
          <w:sz w:val="21"/>
          <w:szCs w:val="21"/>
        </w:rPr>
        <w:lastRenderedPageBreak/>
        <w:drawing>
          <wp:inline distT="0" distB="0" distL="0" distR="0">
            <wp:extent cx="6181725" cy="7353300"/>
            <wp:effectExtent l="19050" t="0" r="9525" b="0"/>
            <wp:docPr id="65" name="Рисунок 65" descr="иерархия предков Tre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иерархия предков TreeMap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i/>
          <w:iCs/>
          <w:sz w:val="21"/>
        </w:rPr>
        <w:t>Рисунок 1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основан на Красно-Черном дереве, вследствие чего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сортирует элементы по ключу в естественном порядке или на основе заданного вами </w:t>
      </w:r>
      <w:proofErr w:type="spellStart"/>
      <w:r w:rsidRPr="002E66AC">
        <w:rPr>
          <w:rFonts w:ascii="Helvetica" w:hAnsi="Helvetica" w:cs="Helvetica"/>
          <w:sz w:val="21"/>
          <w:szCs w:val="21"/>
        </w:rPr>
        <w:t>компаратора.TreeMap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гарантирует скорость </w:t>
      </w:r>
      <w:proofErr w:type="spellStart"/>
      <w:r w:rsidRPr="002E66AC">
        <w:rPr>
          <w:rFonts w:ascii="Helvetica" w:hAnsi="Helvetica" w:cs="Helvetica"/>
          <w:sz w:val="21"/>
          <w:szCs w:val="21"/>
        </w:rPr>
        <w:t>доступа</w:t>
      </w:r>
      <w:r w:rsidRPr="002E66AC">
        <w:rPr>
          <w:rFonts w:ascii="Helvetica" w:hAnsi="Helvetica" w:cs="Helvetica"/>
          <w:b/>
          <w:bCs/>
          <w:sz w:val="21"/>
        </w:rPr>
        <w:t>log</w:t>
      </w:r>
      <w:proofErr w:type="spellEnd"/>
      <w:r w:rsidRPr="002E66AC">
        <w:rPr>
          <w:rFonts w:ascii="Helvetica" w:hAnsi="Helvetica" w:cs="Helvetica"/>
          <w:b/>
          <w:bCs/>
          <w:sz w:val="21"/>
        </w:rPr>
        <w:t>(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n</w:t>
      </w:r>
      <w:proofErr w:type="spellEnd"/>
      <w:r w:rsidRPr="002E66AC">
        <w:rPr>
          <w:rFonts w:ascii="Helvetica" w:hAnsi="Helvetica" w:cs="Helvetica"/>
          <w:b/>
          <w:bCs/>
          <w:sz w:val="21"/>
        </w:rPr>
        <w:t>)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 xml:space="preserve">для операций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containsKey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2E66AC">
        <w:rPr>
          <w:rFonts w:ascii="Helvetica" w:hAnsi="Helvetica" w:cs="Helvetica"/>
          <w:sz w:val="21"/>
          <w:szCs w:val="21"/>
        </w:rPr>
        <w:t>get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, </w:t>
      </w:r>
      <w:proofErr w:type="spellStart"/>
      <w:r w:rsidRPr="002E66AC">
        <w:rPr>
          <w:rFonts w:ascii="Helvetica" w:hAnsi="Helvetica" w:cs="Helvetica"/>
          <w:sz w:val="21"/>
          <w:szCs w:val="21"/>
        </w:rPr>
        <w:t>put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и </w:t>
      </w:r>
      <w:proofErr w:type="spellStart"/>
      <w:r w:rsidRPr="002E66AC">
        <w:rPr>
          <w:rFonts w:ascii="Helvetica" w:hAnsi="Helvetica" w:cs="Helvetica"/>
          <w:sz w:val="21"/>
          <w:szCs w:val="21"/>
        </w:rPr>
        <w:t>remove</w:t>
      </w:r>
      <w:proofErr w:type="spellEnd"/>
      <w:r w:rsidRPr="002E66AC">
        <w:rPr>
          <w:rFonts w:ascii="Helvetica" w:hAnsi="Helvetica" w:cs="Helvetica"/>
          <w:sz w:val="21"/>
          <w:szCs w:val="21"/>
        </w:rPr>
        <w:t>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Пример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lastRenderedPageBreak/>
        <w:t xml:space="preserve">Давайте рассмотрим простой пример использования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Map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=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new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treeMap.put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("Bruce", "Willis");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treeMap.put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("Arnold", "Schwarzenegger");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treeMap.put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("Jackie", "Chan");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treeMap.put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("Sylvester", "Stallone");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treeMap.put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("Chuck", "Norris");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 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b/>
          <w:bCs/>
          <w:sz w:val="20"/>
          <w:lang w:val="en-US"/>
        </w:rPr>
        <w:t>for</w:t>
      </w:r>
      <w:r w:rsidRPr="002E66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Map.Entry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e :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treeMap.entrySet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e.getKey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()+" "+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e.getValue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</w:rPr>
        <w:t>Вывод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на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консоль</w:t>
      </w:r>
      <w:r w:rsidRPr="002E66AC">
        <w:rPr>
          <w:rFonts w:ascii="Helvetica" w:hAnsi="Helvetica" w:cs="Helvetica"/>
          <w:sz w:val="21"/>
          <w:szCs w:val="21"/>
          <w:lang w:val="en-US"/>
        </w:rPr>
        <w:t>: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Arnold Schwarzenegger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Bruce Willis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Chuck Norris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Jackie Chan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Sylvester Stallone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</w:rPr>
        <w:t>Как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видим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, </w:t>
      </w:r>
      <w:r w:rsidRPr="002E66AC">
        <w:rPr>
          <w:rFonts w:ascii="Helvetica" w:hAnsi="Helvetica" w:cs="Helvetica"/>
          <w:sz w:val="21"/>
          <w:szCs w:val="21"/>
        </w:rPr>
        <w:t>элементы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отсортированы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по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ключу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(Chuck Norris </w:t>
      </w:r>
      <w:r w:rsidRPr="002E66AC">
        <w:rPr>
          <w:rFonts w:ascii="Helvetica" w:hAnsi="Helvetica" w:cs="Helvetica"/>
          <w:sz w:val="21"/>
          <w:szCs w:val="21"/>
        </w:rPr>
        <w:t>не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первый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:</w:t>
      </w:r>
      <w:r w:rsidRPr="002E66AC">
        <w:rPr>
          <w:rFonts w:ascii="Helvetica" w:hAnsi="Helvetica" w:cs="Helvetica"/>
          <w:sz w:val="21"/>
          <w:szCs w:val="21"/>
        </w:rPr>
        <w:t>О</w:t>
      </w:r>
      <w:r w:rsidRPr="002E66AC">
        <w:rPr>
          <w:rFonts w:ascii="Helvetica" w:hAnsi="Helvetica" w:cs="Helvetica"/>
          <w:sz w:val="21"/>
          <w:szCs w:val="21"/>
          <w:lang w:val="en-US"/>
        </w:rPr>
        <w:t>).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</w:rPr>
        <w:t xml:space="preserve">Чтобы получить ключи и значения нужно использовать методы </w:t>
      </w:r>
      <w:proofErr w:type="spellStart"/>
      <w:r w:rsidRPr="002E66AC">
        <w:rPr>
          <w:rFonts w:ascii="Helvetica" w:hAnsi="Helvetica" w:cs="Helvetica"/>
          <w:sz w:val="21"/>
          <w:szCs w:val="21"/>
        </w:rPr>
        <w:t>keySet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() и </w:t>
      </w:r>
      <w:proofErr w:type="spellStart"/>
      <w:r w:rsidRPr="002E66AC">
        <w:rPr>
          <w:rFonts w:ascii="Helvetica" w:hAnsi="Helvetica" w:cs="Helvetica"/>
          <w:sz w:val="21"/>
          <w:szCs w:val="21"/>
        </w:rPr>
        <w:t>values</w:t>
      </w:r>
      <w:proofErr w:type="spellEnd"/>
      <w:r w:rsidRPr="002E66AC">
        <w:rPr>
          <w:rFonts w:ascii="Helvetica" w:hAnsi="Helvetica" w:cs="Helvetica"/>
          <w:sz w:val="21"/>
          <w:szCs w:val="21"/>
        </w:rPr>
        <w:t>().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 xml:space="preserve">При попытке добавить null-элемент в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происходит исключение </w:t>
      </w:r>
      <w:proofErr w:type="spellStart"/>
      <w:r w:rsidRPr="002E66AC">
        <w:rPr>
          <w:rFonts w:ascii="Helvetica" w:hAnsi="Helvetica" w:cs="Helvetica"/>
          <w:sz w:val="21"/>
          <w:szCs w:val="21"/>
        </w:rPr>
        <w:t>NullPointerException</w:t>
      </w:r>
      <w:proofErr w:type="spellEnd"/>
      <w:r w:rsidRPr="002E66AC">
        <w:rPr>
          <w:rFonts w:ascii="Helvetica" w:hAnsi="Helvetica" w:cs="Helvetica"/>
          <w:sz w:val="21"/>
          <w:szCs w:val="21"/>
        </w:rPr>
        <w:t>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Конструкторы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t>В классе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TreeMap</w:t>
      </w:r>
      <w:proofErr w:type="spellEnd"/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присутствуют следующие конструкторы: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 xml:space="preserve">1. </w:t>
      </w:r>
      <w:r w:rsidRPr="002E66AC">
        <w:rPr>
          <w:rFonts w:ascii="Helvetica" w:hAnsi="Helvetica" w:cs="Helvetica"/>
          <w:sz w:val="21"/>
          <w:szCs w:val="21"/>
          <w:lang w:val="en-US"/>
        </w:rPr>
        <w:t>TreeMap( )</w:t>
      </w:r>
      <w:r w:rsidRPr="002E66AC">
        <w:rPr>
          <w:rFonts w:ascii="Helvetica" w:hAnsi="Helvetica" w:cs="Helvetica"/>
          <w:sz w:val="21"/>
          <w:lang w:val="en-US"/>
        </w:rPr>
        <w:t> 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2. TreeMap(Comparator comp)</w:t>
      </w:r>
      <w:r w:rsidRPr="002E66AC">
        <w:rPr>
          <w:rFonts w:ascii="Helvetica" w:hAnsi="Helvetica" w:cs="Helvetica"/>
          <w:sz w:val="21"/>
          <w:lang w:val="en-US"/>
        </w:rPr>
        <w:t> 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>3. TreeMap(Map m)</w:t>
      </w:r>
      <w:r w:rsidRPr="002E66AC">
        <w:rPr>
          <w:rFonts w:ascii="Helvetica" w:hAnsi="Helvetica" w:cs="Helvetica"/>
          <w:sz w:val="21"/>
          <w:lang w:val="en-US"/>
        </w:rPr>
        <w:t> 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  <w:t xml:space="preserve">4.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>(</w:t>
      </w:r>
      <w:proofErr w:type="spellStart"/>
      <w:r w:rsidRPr="002E66AC">
        <w:rPr>
          <w:rFonts w:ascii="Helvetica" w:hAnsi="Helvetica" w:cs="Helvetica"/>
          <w:sz w:val="21"/>
          <w:szCs w:val="21"/>
        </w:rPr>
        <w:t>SortedMap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2E66AC">
        <w:rPr>
          <w:rFonts w:ascii="Helvetica" w:hAnsi="Helvetica" w:cs="Helvetica"/>
          <w:sz w:val="21"/>
          <w:szCs w:val="21"/>
        </w:rPr>
        <w:t>sm</w:t>
      </w:r>
      <w:proofErr w:type="spellEnd"/>
      <w:r w:rsidRPr="002E66AC">
        <w:rPr>
          <w:rFonts w:ascii="Helvetica" w:hAnsi="Helvetica" w:cs="Helvetica"/>
          <w:sz w:val="21"/>
          <w:szCs w:val="21"/>
        </w:rPr>
        <w:t>)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b/>
          <w:bCs/>
          <w:sz w:val="21"/>
        </w:rPr>
        <w:t>Первый конструктор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создает коллекцию, в которой все элементы отсортированы в натуральном порядке их ключей.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b/>
          <w:bCs/>
          <w:sz w:val="21"/>
        </w:rPr>
        <w:t>Второй конструктор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создаст пустую коллекцию, элементы в которой будут отсортированы по закону, который определен в передаваемом компараторе.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b/>
          <w:bCs/>
          <w:sz w:val="21"/>
        </w:rPr>
        <w:t>Третий конструктор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 xml:space="preserve">создаст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на основе уже имеющегося </w:t>
      </w:r>
      <w:proofErr w:type="spellStart"/>
      <w:r w:rsidRPr="002E66AC">
        <w:rPr>
          <w:rFonts w:ascii="Helvetica" w:hAnsi="Helvetica" w:cs="Helvetica"/>
          <w:sz w:val="21"/>
          <w:szCs w:val="21"/>
        </w:rPr>
        <w:t>Map</w:t>
      </w:r>
      <w:proofErr w:type="spellEnd"/>
      <w:r w:rsidRPr="002E66AC">
        <w:rPr>
          <w:rFonts w:ascii="Helvetica" w:hAnsi="Helvetica" w:cs="Helvetica"/>
          <w:sz w:val="21"/>
          <w:szCs w:val="21"/>
        </w:rPr>
        <w:t>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lastRenderedPageBreak/>
        <w:br/>
      </w:r>
      <w:r w:rsidRPr="002E66AC">
        <w:rPr>
          <w:rFonts w:ascii="Helvetica" w:hAnsi="Helvetica" w:cs="Helvetica"/>
          <w:b/>
          <w:bCs/>
          <w:sz w:val="21"/>
        </w:rPr>
        <w:t>Четвертый конструктор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 xml:space="preserve">создаст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на основе уже имеющегося </w:t>
      </w:r>
      <w:proofErr w:type="spellStart"/>
      <w:r w:rsidRPr="002E66AC">
        <w:rPr>
          <w:rFonts w:ascii="Helvetica" w:hAnsi="Helvetica" w:cs="Helvetica"/>
          <w:sz w:val="21"/>
          <w:szCs w:val="21"/>
        </w:rPr>
        <w:t>SortedMap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, элементы в которой будут отсортированы по закону передаваемой </w:t>
      </w:r>
      <w:proofErr w:type="spellStart"/>
      <w:r w:rsidRPr="002E66AC">
        <w:rPr>
          <w:rFonts w:ascii="Helvetica" w:hAnsi="Helvetica" w:cs="Helvetica"/>
          <w:sz w:val="21"/>
          <w:szCs w:val="21"/>
        </w:rPr>
        <w:t>SortedMap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Обратите внимание на то, что для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b/>
          <w:bCs/>
          <w:sz w:val="21"/>
        </w:rPr>
        <w:t>сортировки </w:t>
      </w:r>
      <w:r w:rsidRPr="002E66AC">
        <w:rPr>
          <w:rFonts w:ascii="Helvetica" w:hAnsi="Helvetica" w:cs="Helvetica"/>
          <w:sz w:val="21"/>
          <w:szCs w:val="21"/>
        </w:rPr>
        <w:t>используются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b/>
          <w:bCs/>
          <w:sz w:val="21"/>
        </w:rPr>
        <w:t>ключи</w:t>
      </w:r>
      <w:r w:rsidRPr="002E66AC">
        <w:rPr>
          <w:rFonts w:ascii="Helvetica" w:hAnsi="Helvetica" w:cs="Helvetica"/>
          <w:sz w:val="21"/>
          <w:szCs w:val="21"/>
        </w:rPr>
        <w:t>, а не значения.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Синхронизация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b/>
          <w:bCs/>
          <w:sz w:val="21"/>
        </w:rPr>
        <w:t>не синхронизирован</w:t>
      </w:r>
      <w:r w:rsidRPr="002E66AC">
        <w:rPr>
          <w:rFonts w:ascii="Helvetica" w:hAnsi="Helvetica" w:cs="Helvetica"/>
          <w:sz w:val="21"/>
          <w:szCs w:val="21"/>
        </w:rPr>
        <w:t>. По этому, если имеется множество потоков, работающих с данной коллекцией и хотя бы один поток может её изменять , то коллекцию нужно синхронизировать внешне.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Можно воспользоваться стандартным механизмом синхронизации, при котором в качестве монитора передаться ссылка объекта, инкапсулирующий данную коллекцию. Если такого объекта нет, можно воспользоваться методом</w:t>
      </w:r>
      <w:hyperlink r:id="rId67" w:anchor="synchronizedSortedMap(java.util.SortedMap)" w:tgtFrame="_blank" w:history="1">
        <w:r w:rsidRPr="002E66AC">
          <w:rPr>
            <w:rFonts w:ascii="Helvetica" w:hAnsi="Helvetica" w:cs="Helvetica"/>
            <w:sz w:val="21"/>
          </w:rPr>
          <w:t> </w:t>
        </w:r>
        <w:proofErr w:type="spellStart"/>
        <w:r w:rsidRPr="002E66AC">
          <w:rPr>
            <w:rFonts w:ascii="Helvetica" w:hAnsi="Helvetica" w:cs="Helvetica"/>
            <w:sz w:val="21"/>
            <w:u w:val="single"/>
          </w:rPr>
          <w:t>synchronizedSortedMap</w:t>
        </w:r>
        <w:proofErr w:type="spellEnd"/>
        <w:r w:rsidRPr="002E66AC">
          <w:rPr>
            <w:rFonts w:ascii="Helvetica" w:hAnsi="Helvetica" w:cs="Helvetica"/>
            <w:sz w:val="21"/>
          </w:rPr>
          <w:t> </w:t>
        </w:r>
      </w:hyperlink>
      <w:r w:rsidRPr="002E66AC">
        <w:rPr>
          <w:rFonts w:ascii="Helvetica" w:hAnsi="Helvetica" w:cs="Helvetica"/>
          <w:sz w:val="21"/>
          <w:szCs w:val="21"/>
        </w:rPr>
        <w:t>.</w:t>
      </w:r>
      <w:r w:rsidRPr="002E66AC">
        <w:rPr>
          <w:rFonts w:ascii="Helvetica" w:hAnsi="Helvetica" w:cs="Helvetica"/>
          <w:sz w:val="21"/>
          <w:szCs w:val="21"/>
        </w:rPr>
        <w:br/>
        <w:t>Например: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proofErr w:type="spellStart"/>
      <w:r w:rsidRPr="002E66AC">
        <w:rPr>
          <w:rFonts w:ascii="Helvetica" w:hAnsi="Helvetica" w:cs="Helvetica"/>
          <w:sz w:val="21"/>
          <w:szCs w:val="21"/>
        </w:rPr>
        <w:t>SortedMap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2E66AC">
        <w:rPr>
          <w:rFonts w:ascii="Helvetica" w:hAnsi="Helvetica" w:cs="Helvetica"/>
          <w:sz w:val="21"/>
          <w:szCs w:val="21"/>
        </w:rPr>
        <w:t>m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=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Collections.synchronizedSortedMap</w:t>
      </w:r>
      <w:proofErr w:type="spellEnd"/>
      <w:r w:rsidRPr="002E66AC">
        <w:rPr>
          <w:rFonts w:ascii="Helvetica" w:hAnsi="Helvetica" w:cs="Helvetica"/>
          <w:sz w:val="21"/>
          <w:szCs w:val="21"/>
        </w:rPr>
        <w:t>(</w:t>
      </w:r>
      <w:proofErr w:type="spellStart"/>
      <w:r w:rsidRPr="002E66AC">
        <w:rPr>
          <w:rFonts w:ascii="Helvetica" w:hAnsi="Helvetica" w:cs="Helvetica"/>
          <w:sz w:val="21"/>
          <w:szCs w:val="21"/>
        </w:rPr>
        <w:t>new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>(...));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Создание собственного порядка сортировки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t xml:space="preserve">Для определения собственного порядка следования элементов в коллекции, нужно реализовать интерфейс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Comparator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и передать объект своего компаратора в качестве конструктора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interface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Comparator 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compare (Object object1, Object object2);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boolean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equals (Object object);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</w:rPr>
      </w:pPr>
      <w:r w:rsidRPr="002E66AC">
        <w:rPr>
          <w:rFonts w:ascii="Courier New" w:hAnsi="Courier New" w:cs="Courier New"/>
          <w:b/>
          <w:bCs/>
          <w:sz w:val="20"/>
        </w:rPr>
        <w:t>}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br/>
        <w:t xml:space="preserve">Или реализовать интерфейс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Comparable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у класса, который будет использоваться в качестве ключа.</w:t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interface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Comparable 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(Object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objectToCompare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  <w:lang w:val="en-US"/>
        </w:rPr>
      </w:pP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  <w:r w:rsidRPr="002E66AC">
        <w:rPr>
          <w:rFonts w:ascii="Helvetica" w:hAnsi="Helvetica" w:cs="Helvetica"/>
          <w:sz w:val="21"/>
          <w:szCs w:val="21"/>
        </w:rPr>
        <w:t>Классы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Integer, String, Double </w:t>
      </w:r>
      <w:r w:rsidRPr="002E66AC">
        <w:rPr>
          <w:rFonts w:ascii="Helvetica" w:hAnsi="Helvetica" w:cs="Helvetica"/>
          <w:sz w:val="21"/>
          <w:szCs w:val="21"/>
        </w:rPr>
        <w:t>и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т</w:t>
      </w:r>
      <w:r w:rsidRPr="002E66AC">
        <w:rPr>
          <w:rFonts w:ascii="Helvetica" w:hAnsi="Helvetica" w:cs="Helvetica"/>
          <w:sz w:val="21"/>
          <w:szCs w:val="21"/>
          <w:lang w:val="en-US"/>
        </w:rPr>
        <w:t>.</w:t>
      </w:r>
      <w:proofErr w:type="spellStart"/>
      <w:r w:rsidRPr="002E66AC">
        <w:rPr>
          <w:rFonts w:ascii="Helvetica" w:hAnsi="Helvetica" w:cs="Helvetica"/>
          <w:sz w:val="21"/>
          <w:szCs w:val="21"/>
        </w:rPr>
        <w:t>п</w:t>
      </w:r>
      <w:proofErr w:type="spellEnd"/>
      <w:r w:rsidRPr="002E66AC">
        <w:rPr>
          <w:rFonts w:ascii="Helvetica" w:hAnsi="Helvetica" w:cs="Helvetica"/>
          <w:sz w:val="21"/>
          <w:szCs w:val="21"/>
          <w:lang w:val="en-US"/>
        </w:rPr>
        <w:t xml:space="preserve">. </w:t>
      </w:r>
      <w:r w:rsidRPr="002E66AC">
        <w:rPr>
          <w:rFonts w:ascii="Helvetica" w:hAnsi="Helvetica" w:cs="Helvetica"/>
          <w:sz w:val="21"/>
          <w:szCs w:val="21"/>
        </w:rPr>
        <w:t>реализуют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2E66AC">
        <w:rPr>
          <w:rFonts w:ascii="Helvetica" w:hAnsi="Helvetica" w:cs="Helvetica"/>
          <w:sz w:val="21"/>
          <w:szCs w:val="21"/>
        </w:rPr>
        <w:t>интерфейс</w:t>
      </w:r>
      <w:r w:rsidRPr="002E66AC">
        <w:rPr>
          <w:rFonts w:ascii="Helvetica" w:hAnsi="Helvetica" w:cs="Helvetica"/>
          <w:sz w:val="21"/>
          <w:szCs w:val="21"/>
          <w:lang w:val="en-US"/>
        </w:rPr>
        <w:t xml:space="preserve"> Comparable. </w:t>
      </w:r>
      <w:r w:rsidRPr="002E66AC">
        <w:rPr>
          <w:rFonts w:ascii="Helvetica" w:hAnsi="Helvetica" w:cs="Helvetica"/>
          <w:sz w:val="21"/>
          <w:szCs w:val="21"/>
        </w:rPr>
        <w:t xml:space="preserve">Если вы создали собственный класс для ключей и не реализовали интерфейс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Comparable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(и не используете </w:t>
      </w:r>
      <w:proofErr w:type="spellStart"/>
      <w:r w:rsidRPr="002E66AC">
        <w:rPr>
          <w:rFonts w:ascii="Helvetica" w:hAnsi="Helvetica" w:cs="Helvetica"/>
          <w:sz w:val="21"/>
          <w:szCs w:val="21"/>
        </w:rPr>
        <w:t>Comparator</w:t>
      </w:r>
      <w:proofErr w:type="spellEnd"/>
      <w:r w:rsidRPr="002E66AC">
        <w:rPr>
          <w:rFonts w:ascii="Helvetica" w:hAnsi="Helvetica" w:cs="Helvetica"/>
          <w:sz w:val="21"/>
          <w:szCs w:val="21"/>
        </w:rPr>
        <w:t>), то при попытке добавления объекта в коллекцию будет брошено исключение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java.lang.ClassCastException</w:t>
      </w:r>
      <w:proofErr w:type="spellEnd"/>
      <w:r w:rsidRPr="002E66AC">
        <w:rPr>
          <w:rFonts w:ascii="Helvetica" w:hAnsi="Helvetica" w:cs="Helvetica"/>
          <w:sz w:val="21"/>
          <w:szCs w:val="21"/>
        </w:rPr>
        <w:t>!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i/>
          <w:iCs/>
          <w:sz w:val="21"/>
        </w:rPr>
        <w:t>Пример</w:t>
      </w:r>
      <w:r w:rsidRPr="002E66AC">
        <w:rPr>
          <w:rFonts w:ascii="Helvetica" w:hAnsi="Helvetica" w:cs="Helvetica"/>
          <w:i/>
          <w:iCs/>
          <w:sz w:val="21"/>
          <w:lang w:val="en-US"/>
        </w:rPr>
        <w:t>:</w:t>
      </w:r>
      <w:r w:rsidRPr="002E66AC">
        <w:rPr>
          <w:rFonts w:ascii="Helvetica" w:hAnsi="Helvetica" w:cs="Helvetica"/>
          <w:sz w:val="21"/>
          <w:szCs w:val="21"/>
          <w:lang w:val="en-US"/>
        </w:rPr>
        <w:br/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class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MyCustomKey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implements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Comparable{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private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value;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sz w:val="24"/>
          <w:szCs w:val="24"/>
          <w:lang w:val="en-US"/>
        </w:rPr>
        <w:lastRenderedPageBreak/>
        <w:t>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MyCustomKey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value){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this</w:t>
      </w:r>
      <w:r w:rsidRPr="002E66AC">
        <w:rPr>
          <w:rFonts w:ascii="Courier New" w:hAnsi="Courier New" w:cs="Courier New"/>
          <w:sz w:val="20"/>
          <w:szCs w:val="20"/>
          <w:lang w:val="en-US"/>
        </w:rPr>
        <w:t>.value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= value;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}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   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 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b/>
          <w:bCs/>
          <w:sz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compareTo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(MyCustomKey key){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comparison =0;        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 // Note: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// Return -1 if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&lt;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key.value</w:t>
      </w:r>
      <w:proofErr w:type="spellEnd"/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// Return  0 if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=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key.value</w:t>
      </w:r>
      <w:proofErr w:type="spellEnd"/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// Return  1 if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 &gt;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key.value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 xml:space="preserve">            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// …. </w:t>
      </w:r>
      <w:r w:rsidRPr="002E66AC">
        <w:rPr>
          <w:rFonts w:ascii="Courier New" w:hAnsi="Courier New" w:cs="Courier New"/>
          <w:sz w:val="20"/>
          <w:szCs w:val="20"/>
        </w:rPr>
        <w:t>Реализация</w:t>
      </w:r>
      <w:r w:rsidRPr="002E66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66AC">
        <w:rPr>
          <w:rFonts w:ascii="Courier New" w:hAnsi="Courier New" w:cs="Courier New"/>
          <w:sz w:val="20"/>
          <w:szCs w:val="20"/>
        </w:rPr>
        <w:t>сравнения</w:t>
      </w:r>
      <w:r w:rsidRPr="002E66AC">
        <w:rPr>
          <w:rFonts w:ascii="Courier New" w:hAnsi="Courier New" w:cs="Courier New"/>
          <w:sz w:val="20"/>
          <w:szCs w:val="20"/>
          <w:lang w:val="en-US"/>
        </w:rPr>
        <w:t>….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return</w:t>
      </w:r>
      <w:r w:rsidRPr="002E66AC">
        <w:rPr>
          <w:rFonts w:ascii="Courier New" w:hAnsi="Courier New" w:cs="Courier New"/>
          <w:sz w:val="20"/>
          <w:szCs w:val="20"/>
          <w:lang w:val="en-US"/>
        </w:rPr>
        <w:t>(comparison);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}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sz w:val="24"/>
          <w:szCs w:val="24"/>
          <w:lang w:val="en-US"/>
        </w:rPr>
        <w:t> </w:t>
      </w:r>
    </w:p>
    <w:p w:rsidR="002E66AC" w:rsidRPr="002E66AC" w:rsidRDefault="002E66AC" w:rsidP="002E66AC">
      <w:pPr>
        <w:spacing w:line="300" w:lineRule="atLeast"/>
        <w:rPr>
          <w:sz w:val="24"/>
          <w:szCs w:val="24"/>
          <w:lang w:val="en-US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E66AC">
        <w:rPr>
          <w:rFonts w:ascii="Courier New" w:hAnsi="Courier New" w:cs="Courier New"/>
          <w:sz w:val="20"/>
          <w:lang w:val="en-US"/>
        </w:rPr>
        <w:t> </w:t>
      </w:r>
      <w:r w:rsidRPr="002E66AC">
        <w:rPr>
          <w:rFonts w:ascii="Courier New" w:hAnsi="Courier New" w:cs="Courier New"/>
          <w:b/>
          <w:bCs/>
          <w:sz w:val="20"/>
          <w:lang w:val="en-US"/>
        </w:rPr>
        <w:t>public</w:t>
      </w:r>
      <w:r w:rsidRPr="002E66AC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b/>
          <w:bCs/>
          <w:sz w:val="20"/>
          <w:lang w:val="en-US"/>
        </w:rPr>
        <w:t>int</w:t>
      </w:r>
      <w:proofErr w:type="spellEnd"/>
      <w:r w:rsidRPr="002E66AC">
        <w:rPr>
          <w:rFonts w:ascii="Courier New" w:hAnsi="Courier New" w:cs="Courier New"/>
          <w:b/>
          <w:bCs/>
          <w:sz w:val="20"/>
          <w:lang w:val="en-US"/>
        </w:rPr>
        <w:t> </w:t>
      </w:r>
      <w:proofErr w:type="spellStart"/>
      <w:r w:rsidRPr="002E66AC">
        <w:rPr>
          <w:rFonts w:ascii="Courier New" w:hAnsi="Courier New" w:cs="Courier New"/>
          <w:sz w:val="20"/>
          <w:szCs w:val="20"/>
          <w:lang w:val="en-US"/>
        </w:rPr>
        <w:t>hashCode</w:t>
      </w:r>
      <w:proofErr w:type="spellEnd"/>
      <w:r w:rsidRPr="002E66AC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2E66AC" w:rsidRPr="002E66AC" w:rsidRDefault="002E66AC" w:rsidP="002E66AC">
      <w:pPr>
        <w:spacing w:line="300" w:lineRule="atLeast"/>
        <w:rPr>
          <w:sz w:val="24"/>
          <w:szCs w:val="24"/>
        </w:rPr>
      </w:pPr>
      <w:r w:rsidRPr="002E66AC">
        <w:rPr>
          <w:rFonts w:ascii="Courier New" w:hAnsi="Courier New" w:cs="Courier New"/>
          <w:sz w:val="20"/>
          <w:szCs w:val="20"/>
          <w:lang w:val="en-US"/>
        </w:rPr>
        <w:t>         </w:t>
      </w:r>
      <w:proofErr w:type="spellStart"/>
      <w:r w:rsidRPr="002E66AC">
        <w:rPr>
          <w:rFonts w:ascii="Courier New" w:hAnsi="Courier New" w:cs="Courier New"/>
          <w:b/>
          <w:bCs/>
          <w:sz w:val="20"/>
        </w:rPr>
        <w:t>return</w:t>
      </w:r>
      <w:proofErr w:type="spellEnd"/>
      <w:r w:rsidRPr="002E66A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E66AC">
        <w:rPr>
          <w:rFonts w:ascii="Courier New" w:hAnsi="Courier New" w:cs="Courier New"/>
          <w:b/>
          <w:bCs/>
          <w:sz w:val="20"/>
        </w:rPr>
        <w:t>this</w:t>
      </w:r>
      <w:r w:rsidRPr="002E66AC">
        <w:rPr>
          <w:rFonts w:ascii="Courier New" w:hAnsi="Courier New" w:cs="Courier New"/>
          <w:sz w:val="20"/>
          <w:szCs w:val="20"/>
        </w:rPr>
        <w:t>.value</w:t>
      </w:r>
      <w:proofErr w:type="spellEnd"/>
      <w:r w:rsidRPr="002E66AC">
        <w:rPr>
          <w:rFonts w:ascii="Courier New" w:hAnsi="Courier New" w:cs="Courier New"/>
          <w:sz w:val="20"/>
          <w:szCs w:val="20"/>
        </w:rPr>
        <w:t> *199);</w:t>
      </w:r>
    </w:p>
    <w:p w:rsidR="002E66AC" w:rsidRPr="002E66AC" w:rsidRDefault="002E66AC" w:rsidP="002E66AC">
      <w:pPr>
        <w:spacing w:line="300" w:lineRule="atLeast"/>
        <w:rPr>
          <w:sz w:val="24"/>
          <w:szCs w:val="24"/>
        </w:rPr>
      </w:pPr>
      <w:r w:rsidRPr="002E66AC">
        <w:rPr>
          <w:rFonts w:ascii="Courier New" w:hAnsi="Courier New" w:cs="Courier New"/>
          <w:sz w:val="20"/>
          <w:szCs w:val="20"/>
        </w:rPr>
        <w:t>     }</w:t>
      </w:r>
    </w:p>
    <w:p w:rsidR="002E66AC" w:rsidRPr="002E66AC" w:rsidRDefault="002E66AC" w:rsidP="002E66AC">
      <w:pPr>
        <w:spacing w:line="300" w:lineRule="atLeast"/>
        <w:rPr>
          <w:sz w:val="24"/>
          <w:szCs w:val="24"/>
        </w:rPr>
      </w:pPr>
      <w:r w:rsidRPr="002E66AC">
        <w:rPr>
          <w:rFonts w:ascii="Courier New" w:hAnsi="Courier New" w:cs="Courier New"/>
          <w:sz w:val="20"/>
          <w:szCs w:val="20"/>
        </w:rPr>
        <w:t>}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 xml:space="preserve">Частая ошибка при использовании </w:t>
      </w:r>
      <w:proofErr w:type="spellStart"/>
      <w:r w:rsidRPr="002E66AC">
        <w:rPr>
          <w:rFonts w:ascii="Helvetica" w:hAnsi="Helvetica" w:cs="Helvetica"/>
          <w:sz w:val="21"/>
          <w:szCs w:val="21"/>
        </w:rPr>
        <w:t>TreeMap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, в том, что для класса ключа не определяется метод </w:t>
      </w:r>
      <w:proofErr w:type="spellStart"/>
      <w:r w:rsidRPr="002E66AC">
        <w:rPr>
          <w:rFonts w:ascii="Helvetica" w:hAnsi="Helvetica" w:cs="Helvetica"/>
          <w:sz w:val="21"/>
          <w:szCs w:val="21"/>
        </w:rPr>
        <w:t>hashcode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(). Если в данном случае использовать метод </w:t>
      </w:r>
      <w:proofErr w:type="spellStart"/>
      <w:r w:rsidRPr="002E66AC">
        <w:rPr>
          <w:rFonts w:ascii="Helvetica" w:hAnsi="Helvetica" w:cs="Helvetica"/>
          <w:sz w:val="21"/>
          <w:szCs w:val="21"/>
        </w:rPr>
        <w:t>map.get</w:t>
      </w:r>
      <w:proofErr w:type="spellEnd"/>
      <w:r w:rsidRPr="002E66AC">
        <w:rPr>
          <w:rFonts w:ascii="Helvetica" w:hAnsi="Helvetica" w:cs="Helvetica"/>
          <w:sz w:val="21"/>
          <w:szCs w:val="21"/>
        </w:rPr>
        <w:t>(</w:t>
      </w:r>
      <w:proofErr w:type="spellStart"/>
      <w:r w:rsidRPr="002E66AC">
        <w:rPr>
          <w:rFonts w:ascii="Helvetica" w:hAnsi="Helvetica" w:cs="Helvetica"/>
          <w:sz w:val="21"/>
          <w:szCs w:val="21"/>
        </w:rPr>
        <w:t>new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2E66AC">
        <w:rPr>
          <w:rFonts w:ascii="Helvetica" w:hAnsi="Helvetica" w:cs="Helvetica"/>
          <w:sz w:val="21"/>
          <w:szCs w:val="21"/>
        </w:rPr>
        <w:t>MyCustomKey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()), то результат может быть непредсказуем. Поэтому всегда рекомендуется реализовать метод </w:t>
      </w:r>
      <w:proofErr w:type="spellStart"/>
      <w:r w:rsidRPr="002E66AC">
        <w:rPr>
          <w:rFonts w:ascii="Helvetica" w:hAnsi="Helvetica" w:cs="Helvetica"/>
          <w:sz w:val="21"/>
          <w:szCs w:val="21"/>
        </w:rPr>
        <w:t>hashCode</w:t>
      </w:r>
      <w:proofErr w:type="spellEnd"/>
      <w:r w:rsidRPr="002E66AC">
        <w:rPr>
          <w:rFonts w:ascii="Helvetica" w:hAnsi="Helvetica" w:cs="Helvetica"/>
          <w:sz w:val="21"/>
          <w:szCs w:val="21"/>
        </w:rPr>
        <w:t>() для класса ключей.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Структура данных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t>Как уже было сказано,</w:t>
      </w:r>
      <w:r w:rsidRPr="002E66AC">
        <w:rPr>
          <w:rFonts w:ascii="Helvetica" w:hAnsi="Helvetica" w:cs="Helvetica"/>
          <w:sz w:val="21"/>
        </w:rPr>
        <w:t> </w:t>
      </w:r>
      <w:proofErr w:type="spellStart"/>
      <w:r w:rsidRPr="002E66AC">
        <w:rPr>
          <w:rFonts w:ascii="Helvetica" w:hAnsi="Helvetica" w:cs="Helvetica"/>
          <w:b/>
          <w:bCs/>
          <w:sz w:val="21"/>
        </w:rPr>
        <w:t>TreeMap</w:t>
      </w:r>
      <w:proofErr w:type="spellEnd"/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для хранения элементов применяет красно-черное дерево.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b/>
          <w:bCs/>
          <w:sz w:val="21"/>
        </w:rPr>
        <w:t>Красно-черное дерево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это частный случай двоичного дерева поиска.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b/>
          <w:bCs/>
          <w:sz w:val="21"/>
        </w:rPr>
        <w:t>Двоичным деревом поиска (ДДП)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t>называют дерево, все вершины которого упорядочены, каждая вершина имеет не более двух потомков (назовём их левым и правым), и все вершины, кроме корня, имеют родителя. Вершины, не имеющие потомков, называются листами. Подразумевается, что каждой вершине соответствует элемент или несколько элементов, имеющие некие ключевые значения, в дальнейшем именуемые просто ключами.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ДДП позволяет выполнять следующие основные операции: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· Поиск вершины по ключу.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· Определение вершин с минимальным и максимальным значением ключа.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· Переход к предыдущей или последующей вершине, в порядке, определяемом ключами.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· Вставка вершины.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lastRenderedPageBreak/>
        <w:t>· Удаление вершины.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У читателя, возможно, возникает вопрос, зачем нужны такие сложности, если можно просто хранить список пар [ключ, значение]. Ответ прост — операции с деревом работают быстрее. При реализации списком все функции требуют O(</w:t>
      </w:r>
      <w:proofErr w:type="spellStart"/>
      <w:r w:rsidRPr="002E66AC">
        <w:rPr>
          <w:rFonts w:ascii="Helvetica" w:hAnsi="Helvetica" w:cs="Helvetica"/>
          <w:sz w:val="21"/>
          <w:szCs w:val="21"/>
        </w:rPr>
        <w:t>n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) действий, где </w:t>
      </w:r>
      <w:proofErr w:type="spellStart"/>
      <w:r w:rsidRPr="002E66AC">
        <w:rPr>
          <w:rFonts w:ascii="Helvetica" w:hAnsi="Helvetica" w:cs="Helvetica"/>
          <w:sz w:val="21"/>
          <w:szCs w:val="21"/>
        </w:rPr>
        <w:t>n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— размер структуры. Операции с деревом же работают за O(</w:t>
      </w:r>
      <w:proofErr w:type="spellStart"/>
      <w:r w:rsidRPr="002E66AC">
        <w:rPr>
          <w:rFonts w:ascii="Helvetica" w:hAnsi="Helvetica" w:cs="Helvetica"/>
          <w:sz w:val="21"/>
          <w:szCs w:val="21"/>
        </w:rPr>
        <w:t>h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), где </w:t>
      </w:r>
      <w:proofErr w:type="spellStart"/>
      <w:r w:rsidRPr="002E66AC">
        <w:rPr>
          <w:rFonts w:ascii="Helvetica" w:hAnsi="Helvetica" w:cs="Helvetica"/>
          <w:sz w:val="21"/>
          <w:szCs w:val="21"/>
        </w:rPr>
        <w:t>h</w:t>
      </w:r>
      <w:proofErr w:type="spellEnd"/>
      <w:r w:rsidRPr="002E66AC">
        <w:rPr>
          <w:rFonts w:ascii="Helvetica" w:hAnsi="Helvetica" w:cs="Helvetica"/>
          <w:sz w:val="21"/>
          <w:szCs w:val="21"/>
        </w:rPr>
        <w:t xml:space="preserve"> — максимальная глубина дерева (глубина — расстояние от корня до вершины). В оптимальном случае, когда глубина всех листьев одинакова, в дереве будет n=2^h вершин. Значит, сложность операций в деревьях, близких к оптимуму будет O(</w:t>
      </w:r>
      <w:proofErr w:type="spellStart"/>
      <w:r w:rsidRPr="002E66AC">
        <w:rPr>
          <w:rFonts w:ascii="Helvetica" w:hAnsi="Helvetica" w:cs="Helvetica"/>
          <w:sz w:val="21"/>
          <w:szCs w:val="21"/>
        </w:rPr>
        <w:t>log</w:t>
      </w:r>
      <w:proofErr w:type="spellEnd"/>
      <w:r w:rsidRPr="002E66AC">
        <w:rPr>
          <w:rFonts w:ascii="Helvetica" w:hAnsi="Helvetica" w:cs="Helvetica"/>
          <w:sz w:val="21"/>
          <w:szCs w:val="21"/>
        </w:rPr>
        <w:t>(</w:t>
      </w:r>
      <w:proofErr w:type="spellStart"/>
      <w:r w:rsidRPr="002E66AC">
        <w:rPr>
          <w:rFonts w:ascii="Helvetica" w:hAnsi="Helvetica" w:cs="Helvetica"/>
          <w:sz w:val="21"/>
          <w:szCs w:val="21"/>
        </w:rPr>
        <w:t>n</w:t>
      </w:r>
      <w:proofErr w:type="spellEnd"/>
      <w:r w:rsidRPr="002E66AC">
        <w:rPr>
          <w:rFonts w:ascii="Helvetica" w:hAnsi="Helvetica" w:cs="Helvetica"/>
          <w:sz w:val="21"/>
          <w:szCs w:val="21"/>
        </w:rPr>
        <w:t>)).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noProof/>
          <w:sz w:val="21"/>
          <w:szCs w:val="21"/>
        </w:rPr>
        <w:drawing>
          <wp:inline distT="0" distB="0" distL="0" distR="0">
            <wp:extent cx="3048000" cy="1685925"/>
            <wp:effectExtent l="19050" t="0" r="0" b="0"/>
            <wp:docPr id="66" name="Рисунок 66" descr="Иерархия tre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Иерархия treemap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Helvetica" w:hAnsi="Helvetica" w:cs="Helvetica"/>
          <w:sz w:val="21"/>
          <w:szCs w:val="21"/>
        </w:rPr>
        <w:br/>
        <w:t>Рисунок 2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В худшем случае дерево может принять вид, изображённый на рисунке 1. Сложность операций в таком случае будет как у списка.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</w:p>
    <w:p w:rsidR="002E66AC" w:rsidRPr="002E66AC" w:rsidRDefault="002E66AC" w:rsidP="002E66AC">
      <w:pPr>
        <w:spacing w:before="300" w:after="300"/>
        <w:outlineLvl w:val="2"/>
        <w:rPr>
          <w:rFonts w:ascii="Helvetica" w:hAnsi="Helvetica" w:cs="Helvetica"/>
          <w:sz w:val="25"/>
          <w:szCs w:val="25"/>
        </w:rPr>
      </w:pPr>
      <w:r w:rsidRPr="002E66AC">
        <w:rPr>
          <w:rFonts w:ascii="Helvetica" w:hAnsi="Helvetica" w:cs="Helvetica"/>
          <w:sz w:val="25"/>
          <w:szCs w:val="25"/>
        </w:rPr>
        <w:t>Красно-черные деревья</w:t>
      </w:r>
    </w:p>
    <w:p w:rsidR="002E66AC" w:rsidRPr="002E66AC" w:rsidRDefault="002E66AC" w:rsidP="002E66AC">
      <w:pPr>
        <w:spacing w:line="300" w:lineRule="atLeast"/>
        <w:rPr>
          <w:rFonts w:ascii="Helvetica" w:hAnsi="Helvetica" w:cs="Helvetica"/>
          <w:sz w:val="21"/>
          <w:szCs w:val="21"/>
        </w:rPr>
      </w:pPr>
      <w:r w:rsidRPr="002E66AC">
        <w:rPr>
          <w:rFonts w:ascii="Helvetica" w:hAnsi="Helvetica" w:cs="Helvetica"/>
          <w:sz w:val="21"/>
          <w:szCs w:val="21"/>
        </w:rPr>
        <w:t>Для того, чтобы ситуации как на рисунке 2 не было, применяют специальные сбалансированные деревья.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Сбалансированные деревья: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1. B-дерево</w:t>
      </w:r>
      <w:r w:rsidRPr="002E66AC">
        <w:rPr>
          <w:rFonts w:ascii="Helvetica" w:hAnsi="Helvetica" w:cs="Helvetica"/>
          <w:sz w:val="21"/>
          <w:szCs w:val="21"/>
        </w:rPr>
        <w:br/>
        <w:t xml:space="preserve">2. </w:t>
      </w:r>
      <w:proofErr w:type="spellStart"/>
      <w:r w:rsidRPr="002E66AC">
        <w:rPr>
          <w:rFonts w:ascii="Helvetica" w:hAnsi="Helvetica" w:cs="Helvetica"/>
          <w:sz w:val="21"/>
          <w:szCs w:val="21"/>
        </w:rPr>
        <w:t>АВЛ-дерево</w:t>
      </w:r>
      <w:proofErr w:type="spellEnd"/>
      <w:r w:rsidRPr="002E66AC">
        <w:rPr>
          <w:rFonts w:ascii="Helvetica" w:hAnsi="Helvetica" w:cs="Helvetica"/>
          <w:sz w:val="21"/>
          <w:szCs w:val="21"/>
        </w:rPr>
        <w:br/>
        <w:t>3. Красно-чёрное дерево</w:t>
      </w:r>
      <w:r w:rsidRPr="002E66AC">
        <w:rPr>
          <w:rFonts w:ascii="Helvetica" w:hAnsi="Helvetica" w:cs="Helvetica"/>
          <w:sz w:val="21"/>
          <w:szCs w:val="21"/>
        </w:rPr>
        <w:br/>
        <w:t>….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Красно-чёрное дерево — двоичное дерево поиска, в котором каждый узел имеет атрибут цвет, принимающий значения красный или черный. В дополнение к обычным требованиям, налагаемым на двоичные деревья поиска, к красно-чёрным деревьям применяются следующие требования: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1. Узел либо красный, либо чёрный.</w:t>
      </w:r>
      <w:r w:rsidRPr="002E66AC">
        <w:rPr>
          <w:rFonts w:ascii="Helvetica" w:hAnsi="Helvetica" w:cs="Helvetica"/>
          <w:sz w:val="21"/>
          <w:szCs w:val="21"/>
        </w:rPr>
        <w:br/>
        <w:t>2. Корень — чёрный. (В других определениях это правило иногда опускается. Это правило слабо влияет на анализ, так как корень всегда может быть изменен с красного на чёрный, но не обязательно наоборот).</w:t>
      </w:r>
      <w:r w:rsidRPr="002E66AC">
        <w:rPr>
          <w:rFonts w:ascii="Helvetica" w:hAnsi="Helvetica" w:cs="Helvetica"/>
          <w:sz w:val="21"/>
          <w:szCs w:val="21"/>
        </w:rPr>
        <w:br/>
        <w:t>3. Все листья(NIL) — черные.</w:t>
      </w:r>
      <w:r w:rsidRPr="002E66AC">
        <w:rPr>
          <w:rFonts w:ascii="Helvetica" w:hAnsi="Helvetica" w:cs="Helvetica"/>
          <w:sz w:val="21"/>
          <w:szCs w:val="21"/>
        </w:rPr>
        <w:br/>
        <w:t>4. Оба потомка каждого красного узла — черные.</w:t>
      </w:r>
      <w:r w:rsidRPr="002E66AC">
        <w:rPr>
          <w:rFonts w:ascii="Helvetica" w:hAnsi="Helvetica" w:cs="Helvetica"/>
          <w:sz w:val="21"/>
          <w:szCs w:val="21"/>
        </w:rPr>
        <w:br/>
        <w:t>5. Всякий простой путь от данного узла до любого листового узла, являющегося его потомком, содержит одинаковое число черных узлов.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lastRenderedPageBreak/>
        <w:br/>
      </w:r>
      <w:r w:rsidRPr="002E66AC">
        <w:rPr>
          <w:rFonts w:ascii="Helvetica" w:hAnsi="Helvetica" w:cs="Helvetica"/>
          <w:i/>
          <w:iCs/>
          <w:sz w:val="21"/>
        </w:rPr>
        <w:t>Минутка философии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i/>
          <w:iCs/>
          <w:sz w:val="21"/>
        </w:rPr>
        <w:t xml:space="preserve">Некоторые считают, что красно-черные деревья это всего лишь проекция 2-3-4 деревьев в чисто бинарные, где "настоящие узлы" 2-3-4 деревьев — это черные, а </w:t>
      </w:r>
      <w:proofErr w:type="spellStart"/>
      <w:r w:rsidRPr="002E66AC">
        <w:rPr>
          <w:rFonts w:ascii="Helvetica" w:hAnsi="Helvetica" w:cs="Helvetica"/>
          <w:i/>
          <w:iCs/>
          <w:sz w:val="21"/>
        </w:rPr>
        <w:t>подузлы</w:t>
      </w:r>
      <w:proofErr w:type="spellEnd"/>
      <w:r w:rsidRPr="002E66AC">
        <w:rPr>
          <w:rFonts w:ascii="Helvetica" w:hAnsi="Helvetica" w:cs="Helvetica"/>
          <w:i/>
          <w:iCs/>
          <w:sz w:val="21"/>
        </w:rPr>
        <w:t xml:space="preserve"> с 3-мя или 4-мя потомками это красные. Если смотреть правила балансировки 2-3-4 деревьев, то они очень простые, а если смотреть правила балансировки красно-черных деревьев, то они выглядят как </w:t>
      </w:r>
      <w:proofErr w:type="spellStart"/>
      <w:r w:rsidRPr="002E66AC">
        <w:rPr>
          <w:rFonts w:ascii="Helvetica" w:hAnsi="Helvetica" w:cs="Helvetica"/>
          <w:i/>
          <w:iCs/>
          <w:sz w:val="21"/>
        </w:rPr>
        <w:t>мантры</w:t>
      </w:r>
      <w:proofErr w:type="spellEnd"/>
      <w:r w:rsidRPr="002E66AC">
        <w:rPr>
          <w:rFonts w:ascii="Helvetica" w:hAnsi="Helvetica" w:cs="Helvetica"/>
          <w:i/>
          <w:iCs/>
          <w:sz w:val="21"/>
        </w:rPr>
        <w:t xml:space="preserve"> и заклинания, где ничего непонятно. :)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noProof/>
          <w:sz w:val="21"/>
          <w:szCs w:val="21"/>
        </w:rPr>
        <w:drawing>
          <wp:inline distT="0" distB="0" distL="0" distR="0">
            <wp:extent cx="6907481" cy="3324225"/>
            <wp:effectExtent l="0" t="0" r="0" b="0"/>
            <wp:docPr id="67" name="Рисунок 67" descr="800px-Red-black_tree_examp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800px-Red-black_tree_example.sv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481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i/>
          <w:iCs/>
          <w:sz w:val="21"/>
        </w:rPr>
        <w:t>Рисунок 3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Количество черных узлов на ветви от корня до листа называется черной высотой дерева. Перечисленные свойства гарантируют, что самая длинная ветвь от корня к листу не более чем вдвое длиннее любой другой ветви от корня к листу. Чтобы понять, почему это так, рассмотрим дерево с черной высотой 2. Кратчайшее возможное расстояние от корня до листа равно двум – когда оба узла черные. Длиннейшее расстояние от корня до листа равно четырем – узлы при этом покрашены (от корня к листу) так: красный–&gt;черный–&gt;красный–&gt;черный. Сюда нельзя добавить черные узлы, поскольку при этом нарушится свойство 4, из которого вытекает корректность понятия черной высоты.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Поскольку согласно свойству 4 у красных узлов непременно черные наследники, в подобной последовательности недопустимы и два красных узла подряд. Таким образом, длиннейший путь, который мы можем сконструировать, состоит из чередования красных и черных узлов, что и приводит нас к удвоенной длине пути, проходящего только через черные узлы. Все операции над деревом должны уметь работать с перечисленными свойствами. В частности, при вставке и удалении эти свойства должны сохраниться.</w:t>
      </w:r>
      <w:r w:rsidRPr="002E66AC">
        <w:rPr>
          <w:rFonts w:ascii="Helvetica" w:hAnsi="Helvetica" w:cs="Helvetica"/>
          <w:sz w:val="21"/>
        </w:rPr>
        <w:t> </w:t>
      </w:r>
      <w:r w:rsidRPr="002E66AC">
        <w:rPr>
          <w:rFonts w:ascii="Helvetica" w:hAnsi="Helvetica" w:cs="Helvetica"/>
          <w:sz w:val="21"/>
          <w:szCs w:val="21"/>
        </w:rPr>
        <w:br/>
      </w:r>
      <w:r w:rsidRPr="002E66AC">
        <w:rPr>
          <w:rFonts w:ascii="Helvetica" w:hAnsi="Helvetica" w:cs="Helvetica"/>
          <w:sz w:val="21"/>
          <w:szCs w:val="21"/>
        </w:rPr>
        <w:br/>
        <w:t>Если Вы с первого раза не поняли, как работает красно-черное дерево (как и я), то воспользуйтесь визуализатором по ссылке</w:t>
      </w:r>
      <w:r w:rsidRPr="002E66AC">
        <w:rPr>
          <w:rFonts w:ascii="Helvetica" w:hAnsi="Helvetica" w:cs="Helvetica"/>
          <w:sz w:val="21"/>
        </w:rPr>
        <w:t> </w:t>
      </w:r>
      <w:hyperlink r:id="rId70" w:history="1">
        <w:r w:rsidRPr="002E66AC">
          <w:rPr>
            <w:rFonts w:ascii="Helvetica" w:hAnsi="Helvetica" w:cs="Helvetica"/>
            <w:sz w:val="21"/>
            <w:u w:val="single"/>
          </w:rPr>
          <w:t>красно-черные деревья</w:t>
        </w:r>
        <w:r w:rsidRPr="002E66AC">
          <w:rPr>
            <w:rFonts w:ascii="Helvetica" w:hAnsi="Helvetica" w:cs="Helvetica"/>
            <w:sz w:val="21"/>
          </w:rPr>
          <w:t> </w:t>
        </w:r>
      </w:hyperlink>
      <w:r w:rsidRPr="002E66AC">
        <w:rPr>
          <w:rFonts w:ascii="Helvetica" w:hAnsi="Helvetica" w:cs="Helvetica"/>
          <w:sz w:val="21"/>
          <w:szCs w:val="21"/>
        </w:rPr>
        <w:t>. Там пошагово рассказывают и показывают операции поиска и вставки элементов.</w:t>
      </w:r>
    </w:p>
    <w:p w:rsidR="002E66AC" w:rsidRPr="002E66AC" w:rsidRDefault="002E66AC" w:rsidP="002E66AC">
      <w:pPr>
        <w:spacing w:after="150" w:line="300" w:lineRule="atLeast"/>
        <w:rPr>
          <w:rFonts w:ascii="Helvetica" w:hAnsi="Helvetica" w:cs="Helvetica"/>
          <w:sz w:val="23"/>
          <w:szCs w:val="23"/>
        </w:rPr>
      </w:pPr>
      <w:r w:rsidRPr="002E66AC">
        <w:rPr>
          <w:rFonts w:ascii="Helvetica" w:hAnsi="Helvetica" w:cs="Helvetica"/>
          <w:sz w:val="23"/>
          <w:szCs w:val="23"/>
        </w:rPr>
        <w:t>Если Вам понравилась статья, проголосуйте за нее</w:t>
      </w:r>
    </w:p>
    <w:p w:rsidR="002E66AC" w:rsidRPr="002E66AC" w:rsidRDefault="002E66AC"/>
    <w:sectPr w:rsidR="002E66AC" w:rsidRPr="002E66AC" w:rsidSect="002E66AC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462A1"/>
    <w:multiLevelType w:val="multilevel"/>
    <w:tmpl w:val="0BDC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B171D"/>
    <w:multiLevelType w:val="multilevel"/>
    <w:tmpl w:val="B3FC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05E04"/>
    <w:multiLevelType w:val="multilevel"/>
    <w:tmpl w:val="26A2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1642"/>
    <w:multiLevelType w:val="multilevel"/>
    <w:tmpl w:val="23F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DC7FD1"/>
    <w:multiLevelType w:val="multilevel"/>
    <w:tmpl w:val="7A14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E66AC"/>
    <w:rsid w:val="0011063F"/>
    <w:rsid w:val="002E66AC"/>
    <w:rsid w:val="00541288"/>
    <w:rsid w:val="00652949"/>
    <w:rsid w:val="009722C5"/>
    <w:rsid w:val="00B638FE"/>
    <w:rsid w:val="00CF30BD"/>
    <w:rsid w:val="00D0002D"/>
    <w:rsid w:val="00D15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52949"/>
    <w:rPr>
      <w:b/>
      <w:bCs/>
    </w:rPr>
  </w:style>
  <w:style w:type="character" w:styleId="a4">
    <w:name w:val="Emphasis"/>
    <w:basedOn w:val="a0"/>
    <w:uiPriority w:val="20"/>
    <w:qFormat/>
    <w:rsid w:val="00652949"/>
    <w:rPr>
      <w:i/>
      <w:iCs/>
    </w:rPr>
  </w:style>
  <w:style w:type="character" w:customStyle="1" w:styleId="posttitle">
    <w:name w:val="post_title"/>
    <w:basedOn w:val="a0"/>
    <w:rsid w:val="002E66AC"/>
  </w:style>
  <w:style w:type="character" w:styleId="a5">
    <w:name w:val="Hyperlink"/>
    <w:basedOn w:val="a0"/>
    <w:uiPriority w:val="99"/>
    <w:semiHidden/>
    <w:unhideWhenUsed/>
    <w:rsid w:val="002E66AC"/>
    <w:rPr>
      <w:color w:val="0000FF"/>
      <w:u w:val="single"/>
    </w:rPr>
  </w:style>
  <w:style w:type="character" w:customStyle="1" w:styleId="profiledhub">
    <w:name w:val="profiled_hub"/>
    <w:basedOn w:val="a0"/>
    <w:rsid w:val="002E66AC"/>
  </w:style>
  <w:style w:type="character" w:customStyle="1" w:styleId="apple-converted-space">
    <w:name w:val="apple-converted-space"/>
    <w:basedOn w:val="a0"/>
    <w:rsid w:val="002E66AC"/>
  </w:style>
  <w:style w:type="paragraph" w:styleId="HTML">
    <w:name w:val="HTML Preformatted"/>
    <w:basedOn w:val="a"/>
    <w:link w:val="HTML0"/>
    <w:uiPriority w:val="99"/>
    <w:semiHidden/>
    <w:unhideWhenUsed/>
    <w:rsid w:val="002E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6A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6A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2E66AC"/>
  </w:style>
  <w:style w:type="character" w:customStyle="1" w:styleId="comment">
    <w:name w:val="comment"/>
    <w:basedOn w:val="a0"/>
    <w:rsid w:val="002E66AC"/>
  </w:style>
  <w:style w:type="character" w:customStyle="1" w:styleId="string">
    <w:name w:val="string"/>
    <w:basedOn w:val="a0"/>
    <w:rsid w:val="002E66AC"/>
  </w:style>
  <w:style w:type="character" w:customStyle="1" w:styleId="number">
    <w:name w:val="number"/>
    <w:basedOn w:val="a0"/>
    <w:rsid w:val="002E66AC"/>
  </w:style>
  <w:style w:type="paragraph" w:styleId="a6">
    <w:name w:val="Balloon Text"/>
    <w:basedOn w:val="a"/>
    <w:link w:val="a7"/>
    <w:uiPriority w:val="99"/>
    <w:semiHidden/>
    <w:unhideWhenUsed/>
    <w:rsid w:val="002E66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66AC"/>
    <w:rPr>
      <w:rFonts w:ascii="Tahoma" w:hAnsi="Tahoma" w:cs="Tahoma"/>
      <w:sz w:val="16"/>
      <w:szCs w:val="16"/>
    </w:rPr>
  </w:style>
  <w:style w:type="character" w:customStyle="1" w:styleId="class">
    <w:name w:val="class"/>
    <w:basedOn w:val="a0"/>
    <w:rsid w:val="002E66AC"/>
  </w:style>
  <w:style w:type="character" w:customStyle="1" w:styleId="title">
    <w:name w:val="title"/>
    <w:basedOn w:val="a0"/>
    <w:rsid w:val="002E66AC"/>
  </w:style>
  <w:style w:type="paragraph" w:styleId="a8">
    <w:name w:val="Normal (Web)"/>
    <w:basedOn w:val="a"/>
    <w:uiPriority w:val="99"/>
    <w:semiHidden/>
    <w:unhideWhenUsed/>
    <w:rsid w:val="002E66A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03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3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9101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473">
                  <w:marLeft w:val="150"/>
                  <w:marRight w:val="0"/>
                  <w:marTop w:val="0"/>
                  <w:marBottom w:val="0"/>
                  <w:divBdr>
                    <w:top w:val="single" w:sz="8" w:space="4" w:color="DEDEDE"/>
                    <w:left w:val="single" w:sz="8" w:space="4" w:color="DEDEDE"/>
                    <w:bottom w:val="single" w:sz="8" w:space="4" w:color="DEDEDE"/>
                    <w:right w:val="single" w:sz="8" w:space="4" w:color="DEDEDE"/>
                  </w:divBdr>
                </w:div>
                <w:div w:id="1861701054">
                  <w:marLeft w:val="147"/>
                  <w:marRight w:val="0"/>
                  <w:marTop w:val="0"/>
                  <w:marBottom w:val="0"/>
                  <w:divBdr>
                    <w:top w:val="single" w:sz="8" w:space="4" w:color="DEDEDE"/>
                    <w:left w:val="single" w:sz="8" w:space="4" w:color="DEDEDE"/>
                    <w:bottom w:val="single" w:sz="8" w:space="4" w:color="DEDEDE"/>
                    <w:right w:val="single" w:sz="8" w:space="4" w:color="DEDEDE"/>
                  </w:divBdr>
                </w:div>
                <w:div w:id="113525367">
                  <w:marLeft w:val="150"/>
                  <w:marRight w:val="0"/>
                  <w:marTop w:val="0"/>
                  <w:marBottom w:val="0"/>
                  <w:divBdr>
                    <w:top w:val="single" w:sz="8" w:space="4" w:color="DEDEDE"/>
                    <w:left w:val="single" w:sz="8" w:space="4" w:color="DEDEDE"/>
                    <w:bottom w:val="single" w:sz="8" w:space="4" w:color="DEDEDE"/>
                    <w:right w:val="single" w:sz="8" w:space="4" w:color="DEDEDE"/>
                  </w:divBdr>
                </w:div>
                <w:div w:id="1568148278">
                  <w:marLeft w:val="147"/>
                  <w:marRight w:val="0"/>
                  <w:marTop w:val="0"/>
                  <w:marBottom w:val="0"/>
                  <w:divBdr>
                    <w:top w:val="single" w:sz="8" w:space="4" w:color="DEDEDE"/>
                    <w:left w:val="single" w:sz="8" w:space="4" w:color="DEDEDE"/>
                    <w:bottom w:val="single" w:sz="8" w:space="4" w:color="DEDEDE"/>
                    <w:right w:val="single" w:sz="8" w:space="4" w:color="DEDEDE"/>
                  </w:divBdr>
                </w:div>
              </w:divsChild>
            </w:div>
            <w:div w:id="10655682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storage.org/storage1/912edc07/a8ee5362/c52fe95f/1fea7b76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habrastorage.org/storage1/48afc31a/8207337a/7d7d71f2/2ff2ae09.png" TargetMode="External"/><Relationship Id="rId21" Type="http://schemas.openxmlformats.org/officeDocument/2006/relationships/hyperlink" Target="http://habrahabr.ru/hub/java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://habrastorage.org/storage1/315ee28a/4707101c/cf104547/b9c7abb4.png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://habrastorage.org/storage1/08d59af3/d6dff7a8/64adb35a/2e77f923.png" TargetMode="External"/><Relationship Id="rId63" Type="http://schemas.openxmlformats.org/officeDocument/2006/relationships/image" Target="media/image29.gif"/><Relationship Id="rId68" Type="http://schemas.openxmlformats.org/officeDocument/2006/relationships/image" Target="media/image31.png"/><Relationship Id="rId7" Type="http://schemas.openxmlformats.org/officeDocument/2006/relationships/hyperlink" Target="http://ru.wikipedia.org/wiki/%D0%A5%D0%B5%D1%88-%D1%82%D0%B0%D0%B1%D0%BB%D0%B8%D1%86%D0%B0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habrastorage.org/storage1/6a399826/5504984d/2d6e3d4a/502b0fef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abrastorage.org/storage1/517a990b/09fe6798/cf03fb7f/88d6f1dd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habrastorage.org/storage1/b68ec001/369d8f50/7a73cd2c/6632cbaf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habrastorage.org/storage1/789c9810/a8612e8a/20246617/7fe32bf0.png" TargetMode="External"/><Relationship Id="rId53" Type="http://schemas.openxmlformats.org/officeDocument/2006/relationships/hyperlink" Target="http://habrastorage.org/storage1/a483eb3d/de1e97b2/9cb9e02b/00357dba.png" TargetMode="Externa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hyperlink" Target="http://habrahabr.ru/hub/java/" TargetMode="External"/><Relationship Id="rId15" Type="http://schemas.openxmlformats.org/officeDocument/2006/relationships/hyperlink" Target="http://habrastorage.org/storage1/a1d8de60/ae91ecf5/b79fe023/33b07c6a.png" TargetMode="External"/><Relationship Id="rId23" Type="http://schemas.openxmlformats.org/officeDocument/2006/relationships/hyperlink" Target="http://habrastorage.org/storage1/ddb168b8/4a0ff0d5/43889eac/c437e2fb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://habrastorage.org/storage1/6605581f/f23b97d5/f4c7c489/843a7bbc.png" TargetMode="External"/><Relationship Id="rId57" Type="http://schemas.openxmlformats.org/officeDocument/2006/relationships/hyperlink" Target="http://habrastorage.org/storage1/f7d31fab/03e93ecc/84cdb55c/208aa1d7.png" TargetMode="External"/><Relationship Id="rId61" Type="http://schemas.openxmlformats.org/officeDocument/2006/relationships/hyperlink" Target="http://habrastorage.org/storage1/3307bec1/7ccc7da0/c4547ce0/e8bfbb1f.png" TargetMode="External"/><Relationship Id="rId10" Type="http://schemas.openxmlformats.org/officeDocument/2006/relationships/hyperlink" Target="http://habrahabr.ru/post/128017/" TargetMode="External"/><Relationship Id="rId19" Type="http://schemas.openxmlformats.org/officeDocument/2006/relationships/hyperlink" Target="http://habrastorage.org/storage1/e96dd8c1/e5029883/e46934bc/8d1fca4b.png" TargetMode="External"/><Relationship Id="rId31" Type="http://schemas.openxmlformats.org/officeDocument/2006/relationships/hyperlink" Target="http://habrastorage.org/storage1/e599f79f/7a50da6d/c4ee905d/79f11337.png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hyperlink" Target="http://www.quizful.net/user/vovan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habrastorage.org/storage1/44742fc7/7d6f5cb5/d75ad62e/d5b70d56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habrastorage.org/storage1/c848d485/82158846/8d02bb6b/e8e21fa8.png" TargetMode="External"/><Relationship Id="rId43" Type="http://schemas.openxmlformats.org/officeDocument/2006/relationships/hyperlink" Target="http://habrastorage.org/storage1/58a98d34/957cbd74/50ccce5f/1fb95972.png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hyperlink" Target="http://www.quizful.net/category/java" TargetMode="External"/><Relationship Id="rId69" Type="http://schemas.openxmlformats.org/officeDocument/2006/relationships/image" Target="media/image32.png"/><Relationship Id="rId8" Type="http://schemas.openxmlformats.org/officeDocument/2006/relationships/hyperlink" Target="http://habrastorage.org/storage1/c7aef3f0/b31342f1/a6194b46/1c4a2384.png" TargetMode="External"/><Relationship Id="rId51" Type="http://schemas.openxmlformats.org/officeDocument/2006/relationships/hyperlink" Target="http://habrastorage.org/storage1/98df3406/6e28bf9c/d29f486d/10538c08.png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habrastorage.org/storage1/9cd24c82/9dd96244/dc1dd8aa/72923c80.png" TargetMode="External"/><Relationship Id="rId25" Type="http://schemas.openxmlformats.org/officeDocument/2006/relationships/hyperlink" Target="http://habrastorage.org/storage1/3720b293/cf78ff93/c9343de2/f9e8c1b7.png" TargetMode="External"/><Relationship Id="rId33" Type="http://schemas.openxmlformats.org/officeDocument/2006/relationships/hyperlink" Target="http://habrastorage.org/storage1/652cfaca/aaf41ba4/4fe0b427/7170a7bc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hyperlink" Target="http://habrastorage.org/storage1/bacd09e2/245376c3/b8064ef7/54c54e67.png" TargetMode="External"/><Relationship Id="rId67" Type="http://schemas.openxmlformats.org/officeDocument/2006/relationships/hyperlink" Target="http://docs.oracle.com/javase/6/docs/api/java/util/Collections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habrahabr.ru/hub/java/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hyperlink" Target="http://rain.ifmo.ru/cat/view.php/vis/trees/red-black-20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4772</Words>
  <Characters>27205</Characters>
  <Application>Microsoft Office Word</Application>
  <DocSecurity>0</DocSecurity>
  <Lines>226</Lines>
  <Paragraphs>63</Paragraphs>
  <ScaleCrop>false</ScaleCrop>
  <Company/>
  <LinksUpToDate>false</LinksUpToDate>
  <CharactersWithSpaces>31914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2015-09-22T05:27:00Z</dcterms:created>
  <dcterms:modified xsi:type="dcterms:W3CDTF">2015-09-22T05:30:00Z</dcterms:modified>
</cp:coreProperties>
</file>