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hanging="360"/>
        <w:jc w:val="center"/>
        <w:rPr>
          <w:rFonts w:ascii="Calibri" w:hAnsi="Calibri" w:cs="Calibri" w:eastAsia="Calibri"/>
          <w:b/>
          <w:color w:val="000000"/>
          <w:spacing w:val="0"/>
          <w:position w:val="0"/>
          <w:sz w:val="32"/>
          <w:u w:val="single"/>
          <w:shd w:fill="auto" w:val="clear"/>
        </w:rPr>
      </w:pPr>
      <w:r>
        <w:rPr>
          <w:rFonts w:ascii="Calibri" w:hAnsi="Calibri" w:cs="Calibri" w:eastAsia="Calibri"/>
          <w:b/>
          <w:color w:val="000000"/>
          <w:spacing w:val="0"/>
          <w:position w:val="0"/>
          <w:sz w:val="32"/>
          <w:u w:val="single"/>
          <w:shd w:fill="auto" w:val="clear"/>
        </w:rPr>
        <w:t xml:space="preserve">PL/SQL Fundamental Exercises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block to calculate the incentive of an employee whose ID is 110.</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v_incentive NUMBER(8,2);</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SALARY*0.2</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INTO v_incentive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TBLEMPLOYEES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EMPLOYEE_ID = &amp;EMPLOYEE_ID;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DBMS_OUTPUT.PUT_LINE('Incentive of employee is '||v_incentive);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block to show an invalid case-insensitive reference to a quoted and without quoted user-defined identifier.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v_unquoted NUMBER(8,2):= 100;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"V_QUOTED" NUMBER(8,2) := 200;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DBMS_OUTPUT.PUT_LINE('UNQUOTED, MATCHING CASE - ' || v_unquoted);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DBMS_OUTPUT.PUT_LINE('UNQUOTED, NOT MATCHING CASE - ' || V_Unquoted);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DBMS_OUTPUT.PUT_LINE('QUOTED, MATCHING CASE' || "V_QUOTED");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DBMS_OUTPUT.PUT_LINE('QUOTED, NOT MATCHING CASE' || "v_quoted");    --- WILL THROW AN ERROR</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block to show a reserved word can be used as a user-define identifier.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NUMBER(8,2):= 100;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DBMS_OUTPUT.PUT_LINE('VALUE OF "IF" - ' || "IF");</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block to show the result to neglect double quotation marks in reserved word identifier.</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NUMBER(8,2):= 100;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DBMS_OUTPUT.PUT_LINE('VALUE OF IF - ' || IF); --will throw an error</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block to show the result to neglect the case sensitivity of a user defined identifier which is also a reserved word.</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NUMBER(8,2):= 100;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DBMS_OUTPUT.PUT_LINE('VALUE OF IF - ' || "iF"); --throws error</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block to explain single and multiline comments.</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NUMBER(8,2):= 100;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DBMS_OUTPUT.PUT_LINE('Demonstration of comments (will not be displayed in the output)');</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 is a single line comment.</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is a</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 line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comment</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PL/SQL blocks to show the declaration of variables.</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v_employee_id NUMBER(8,2) :=&amp;employee_id;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DBMS_OUTPUT.PUT_LINE('Employee ID is '||v_employee_id);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PL/SQL blocks to show the scope and visibility of local and global identifiers.</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v_num NUMBER(8,2) := 100; --Global variable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DBMS_OUTPUT.PUT_LINE('v_num '||v_num); --value displayed : 100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v_num NUMBER(8,2) := 200;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DBMS_OUTPUT.PUT_LINE('v_num (inside the nested block)'||v_num); --value displayed : 200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DBMS_OUTPUT.PUT_LINE('v_num (after the block)'||v_num); --value displayed : 100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block to show a valid case-insensitive reference to a quoted and without quoted user-defined identifier.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"V_QUOTED" NUMBER(8,2) := 200;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DBMS_OUTPUT.PUT_LINE('UNQUOTED REFERENCE , MATCHING CASE - ' || V_QUOTED);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DBMS_OUTPUT.PUT_LINE('UNQUOTED REFERENCE , NOT MATCHING CASE - ' || v_quoted);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DBMS_OUTPUT.PUT_LINE('QUOTED REFERENCE , MATCHING CASE - ' || "V_QUOTED");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DBMS_OUTPUT.PUT_LINE('QUOTED REFERENCE , NOT MATCHING CASE - ' || "v_quoted");    --- WILL THROW AN ERROR</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block to adjust the salary of the employee whose ID 122. (Read id from the user)</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v_salary NUMBER(8,2);</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SALARY</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INTO v_salary</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TBLEMPLOYEES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EMPLOYEE_ID = &amp;EMPLOYEE_ID;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DBMS_OUTPUT.PUT_LINE('Original salary of employee is '||v_salary);</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v_salary := v_salary*2/3-1+10;</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DBMS_OUTPUT.PUT_LINE('Modified salary of employee is '||v_salary);</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numPr>
          <w:ilvl w:val="0"/>
          <w:numId w:val="2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PL/SQL block to show the operator precedence and parentheses in several more complex expressions. </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SERVEROUTPUT ON;</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DECLARE</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v_num NUMBER(8,2) :=10;</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v_num1 NUMBER(8,2);</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DBMS_OUTPUT.PUT_LINE('Original num is '||v_num);</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v_num1 := v_num*2/4-1+10;</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DBMS_OUTPUT.PUT_LINE('v_num*2/4-1+10 is '||v_num1);</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v_num1 := v_num*2/(4-1)+10;</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DBMS_OUTPUT.PUT_LINE('v_num*2/(4-1)+10 is '||v_num1);</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numPr>
          <w:ilvl w:val="0"/>
          <w:numId w:val="2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PL/SQL block to create a procedure using the "IS [NOT] NULL Operator" and show AND operator returns TRUE if and only if both operands are TRUE. </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PL/SQL block to create a procedure using the "IS [NOT] NULL Operator" and show OR operator returns TRUE if either operand is TRUE.</w:t>
      </w:r>
    </w:p>
    <w:p>
      <w:pPr>
        <w:numPr>
          <w:ilvl w:val="0"/>
          <w:numId w:val="3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Write a PL/SQL block to create a procedure using the "IS [NOT] NULL Operator" and show NOT operator returns the opposite of its operand, unless the operand is NULL. </w:t>
      </w:r>
    </w:p>
    <w:p>
      <w:pPr>
        <w:numPr>
          <w:ilvl w:val="0"/>
          <w:numId w:val="3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PL/SQL block to describe the usage of NULL values in equal comparison, unequal comparison and NOT NULL equals NULL comparison. </w:t>
      </w:r>
    </w:p>
    <w:p>
      <w:pPr>
        <w:numPr>
          <w:ilvl w:val="0"/>
          <w:numId w:val="3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PL/SQL block to describe the usage of LIKE operator including wildcard characters and escape character.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Practice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labs folder will be your working directory. You can save your scripts in the labs folder. Please take the instructor’s help to locate the labs folder for this course. The solutions for all practices are in the soln folder.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Which of the following PL/SQL blocks execute successfully?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tab/>
        <w:t xml:space="preserve">BEGIN</w:t>
        <w:br/>
        <w:t xml:space="preserve">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DECLARE</w:t>
        <w:br/>
        <w:t xml:space="preserve">amount INTEGER(10);</w:t>
        <w:br/>
        <w:t xml:space="preserve">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DECLARE</w:t>
        <w:br/>
        <w:t xml:space="preserve">BEGIN</w:t>
        <w:br/>
        <w:t xml:space="preserve">END;</w:t>
      </w:r>
    </w:p>
    <w:p>
      <w:pPr>
        <w:spacing w:before="0" w:after="160" w:line="259"/>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w:t>
        <w:tab/>
        <w:t xml:space="preserve">DECLARE</w:t>
        <w:br/>
        <w:t xml:space="preserve">amount INTEGER(10);</w:t>
        <w:br/>
        <w:t xml:space="preserve">BEGIN</w:t>
        <w:br/>
        <w:t xml:space="preserve">DBMS_OUTPUT.PUT_LINE(amount);</w:t>
        <w:br/>
        <w:t xml:space="preserve">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Create and execute a simple anonymous block that outputs “Hello World.” Execute and save this script as lab_01_02_soln.sql.</w:t>
        <w:tab/>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4F81BD"/>
          <w:spacing w:val="0"/>
          <w:position w:val="0"/>
          <w:sz w:val="22"/>
          <w:shd w:fill="auto" w:val="clear"/>
        </w:rPr>
        <w:t xml:space="preserve">SET SERVEROUTPUT ON;</w:t>
      </w:r>
    </w:p>
    <w:p>
      <w:pPr>
        <w:spacing w:before="0" w:after="160" w:line="259"/>
        <w:ind w:right="0" w:left="72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BEGIN</w:t>
      </w:r>
    </w:p>
    <w:p>
      <w:pPr>
        <w:spacing w:before="0" w:after="160" w:line="259"/>
        <w:ind w:right="0" w:left="72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DBMS_OUTPUT.PUT_LINE('Hello World');</w:t>
      </w:r>
    </w:p>
    <w:p>
      <w:pPr>
        <w:spacing w:before="0" w:after="160" w:line="259"/>
        <w:ind w:right="0" w:left="72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END;</w:t>
      </w:r>
    </w:p>
    <w:p>
      <w:pPr>
        <w:spacing w:before="0" w:after="160" w:line="259"/>
        <w:ind w:right="0" w:left="0" w:firstLine="0"/>
        <w:jc w:val="left"/>
        <w:rPr>
          <w:rFonts w:ascii="Calibri" w:hAnsi="Calibri" w:cs="Calibri" w:eastAsia="Calibri"/>
          <w:color w:val="4F81BD"/>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Practice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Identify valid and invalid identifier names: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tab/>
        <w:t xml:space="preserve">today</w:t>
        <w:tab/>
        <w:tab/>
      </w:r>
      <w:r>
        <w:rPr>
          <w:rFonts w:ascii="Calibri" w:hAnsi="Calibri" w:cs="Calibri" w:eastAsia="Calibri"/>
          <w:color w:val="4F81BD"/>
          <w:spacing w:val="0"/>
          <w:position w:val="0"/>
          <w:sz w:val="22"/>
          <w:shd w:fill="auto" w:val="clear"/>
        </w:rPr>
        <w:t xml:space="preserve">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last_name</w:t>
        <w:tab/>
      </w:r>
      <w:r>
        <w:rPr>
          <w:rFonts w:ascii="Calibri" w:hAnsi="Calibri" w:cs="Calibri" w:eastAsia="Calibri"/>
          <w:color w:val="4F81BD"/>
          <w:spacing w:val="0"/>
          <w:position w:val="0"/>
          <w:sz w:val="22"/>
          <w:shd w:fill="auto" w:val="clear"/>
        </w:rPr>
        <w:t xml:space="preserve">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today’s_date</w:t>
        <w:tab/>
      </w:r>
      <w:r>
        <w:rPr>
          <w:rFonts w:ascii="Calibri" w:hAnsi="Calibri" w:cs="Calibri" w:eastAsia="Calibri"/>
          <w:color w:val="4F81BD"/>
          <w:spacing w:val="0"/>
          <w:position w:val="0"/>
          <w:sz w:val="22"/>
          <w:shd w:fill="auto" w:val="clear"/>
        </w:rPr>
        <w:t xml:space="preserve">invalid</w:t>
      </w:r>
    </w:p>
    <w:p>
      <w:pPr>
        <w:tabs>
          <w:tab w:val="left" w:pos="720" w:leader="none"/>
          <w:tab w:val="left" w:pos="1440" w:leader="none"/>
          <w:tab w:val="left" w:pos="2160" w:leader="none"/>
          <w:tab w:val="left" w:pos="2880" w:leader="none"/>
          <w:tab w:val="left" w:pos="3600" w:leader="none"/>
          <w:tab w:val="left" w:pos="4320" w:leader="none"/>
          <w:tab w:val="left" w:pos="484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tab/>
        <w:t xml:space="preserve">Number_of_days_in_February_this_year</w:t>
        <w:tab/>
        <w:tab/>
      </w:r>
      <w:r>
        <w:rPr>
          <w:rFonts w:ascii="Calibri" w:hAnsi="Calibri" w:cs="Calibri" w:eastAsia="Calibri"/>
          <w:color w:val="4F81BD"/>
          <w:spacing w:val="0"/>
          <w:position w:val="0"/>
          <w:sz w:val="22"/>
          <w:shd w:fill="auto" w:val="clear"/>
        </w:rPr>
        <w:t xml:space="preserve">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tab/>
        <w:t xml:space="preserve">Isleap$year</w:t>
        <w:tab/>
      </w:r>
      <w:r>
        <w:rPr>
          <w:rFonts w:ascii="Calibri" w:hAnsi="Calibri" w:cs="Calibri" w:eastAsia="Calibri"/>
          <w:color w:val="4F81BD"/>
          <w:spacing w:val="0"/>
          <w:position w:val="0"/>
          <w:sz w:val="22"/>
          <w:shd w:fill="auto" w:val="clear"/>
        </w:rPr>
        <w:t xml:space="preserve">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tab/>
        <w:t xml:space="preserve">#number</w:t>
        <w:tab/>
      </w:r>
      <w:r>
        <w:rPr>
          <w:rFonts w:ascii="Calibri" w:hAnsi="Calibri" w:cs="Calibri" w:eastAsia="Calibri"/>
          <w:color w:val="4F81BD"/>
          <w:spacing w:val="0"/>
          <w:position w:val="0"/>
          <w:sz w:val="22"/>
          <w:shd w:fill="auto" w:val="clear"/>
        </w:rPr>
        <w:t xml:space="preserve">invalid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tab/>
        <w:t xml:space="preserve">NUMBER#</w:t>
        <w:tab/>
      </w:r>
      <w:r>
        <w:rPr>
          <w:rFonts w:ascii="Calibri" w:hAnsi="Calibri" w:cs="Calibri" w:eastAsia="Calibri"/>
          <w:color w:val="4F81BD"/>
          <w:spacing w:val="0"/>
          <w:position w:val="0"/>
          <w:sz w:val="22"/>
          <w:shd w:fill="auto" w:val="clear"/>
        </w:rPr>
        <w:t xml:space="preserve">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tab/>
        <w:t xml:space="preserve">number1to7</w:t>
        <w:tab/>
      </w:r>
      <w:r>
        <w:rPr>
          <w:rFonts w:ascii="Calibri" w:hAnsi="Calibri" w:cs="Calibri" w:eastAsia="Calibri"/>
          <w:color w:val="4F81BD"/>
          <w:spacing w:val="0"/>
          <w:position w:val="0"/>
          <w:sz w:val="22"/>
          <w:shd w:fill="auto" w:val="clear"/>
        </w:rPr>
        <w:t xml:space="preserve">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Identify valid and invalid variable declaration and initialization: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tab/>
        <w:t xml:space="preserve">number_of_copies   PLS_INTEGER;</w:t>
        <w:tab/>
      </w:r>
      <w:r>
        <w:rPr>
          <w:rFonts w:ascii="Calibri" w:hAnsi="Calibri" w:cs="Calibri" w:eastAsia="Calibri"/>
          <w:color w:val="4F81BD"/>
          <w:spacing w:val="0"/>
          <w:position w:val="0"/>
          <w:sz w:val="22"/>
          <w:shd w:fill="auto" w:val="clear"/>
        </w:rPr>
        <w:t xml:space="preserve">valid</w: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printer_name           </w:t>
        <w:tab/>
        <w:t xml:space="preserve">constant VARCHAR2(10);</w:t>
        <w:tab/>
      </w:r>
      <w:r>
        <w:rPr>
          <w:rFonts w:ascii="Calibri" w:hAnsi="Calibri" w:cs="Calibri" w:eastAsia="Calibri"/>
          <w:color w:val="4F81BD"/>
          <w:spacing w:val="0"/>
          <w:position w:val="0"/>
          <w:sz w:val="22"/>
          <w:shd w:fill="auto" w:val="clear"/>
        </w:rPr>
        <w:t xml:space="preserve">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deliver_to             </w:t>
        <w:tab/>
        <w:t xml:space="preserve">VARCHAR2(10):=Johnson;</w:t>
        <w:tab/>
      </w:r>
      <w:r>
        <w:rPr>
          <w:rFonts w:ascii="Calibri" w:hAnsi="Calibri" w:cs="Calibri" w:eastAsia="Calibri"/>
          <w:color w:val="4F81BD"/>
          <w:spacing w:val="0"/>
          <w:position w:val="0"/>
          <w:sz w:val="22"/>
          <w:shd w:fill="auto" w:val="clear"/>
        </w:rPr>
        <w:t xml:space="preserve">invalid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tab/>
        <w:t xml:space="preserve">by_when</w:t>
        <w:tab/>
        <w:t xml:space="preserve">DATE:= CURRENT_DATE+1;</w:t>
        <w:tab/>
      </w:r>
      <w:r>
        <w:rPr>
          <w:rFonts w:ascii="Calibri" w:hAnsi="Calibri" w:cs="Calibri" w:eastAsia="Calibri"/>
          <w:color w:val="4F81BD"/>
          <w:spacing w:val="0"/>
          <w:position w:val="0"/>
          <w:sz w:val="22"/>
          <w:shd w:fill="auto" w:val="clear"/>
        </w:rPr>
        <w:t xml:space="preserve">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Examine the following anonymous block and choose the appropriate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v_fname VARCHAR2(20);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v_lname VARCHAR2(15) DEFAULT 'fernandez';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DBMS_OUTPUT.PUT_LINE(v_fname ||' ' ||v_lname);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a.</w:t>
        <w:tab/>
        <w:t xml:space="preserve">The block executes successfully and print “fernandez.”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The block returns an error because the fname variable is used without initializing.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block executes successfully and print “null fernandez.”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tab/>
        <w:t xml:space="preserve">The block returns an error because you cannot use the DEFAULT keyword to initialize a variable of type VARCHAR2.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tab/>
        <w:t xml:space="preserve">The block returns an error because the v_fname variable is not declared.</w:t>
      </w:r>
    </w:p>
    <w:p>
      <w:pPr>
        <w:numPr>
          <w:ilvl w:val="0"/>
          <w:numId w:val="40"/>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anonymous block. In SQL Developer, load the lab_01_02_soln.sql script, which you created in question 2 of practice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tab/>
        <w:t xml:space="preserve">Add a declarative section to this PL/SQL block. In the declarative section, declare the following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Variable v_today of type DATE. Initialize today with SYSDATE.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Variable v_tomorrow of type today. Use %TYPE attribute to declare this </w:t>
        <w:tab/>
        <w:t xml:space="preserve">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In the executable section, initialize the tomorrow variable with an expression, which calculates tomorrow’s date (add one to the value in today). Print the value of today and tomorrow after printing “Hello World.”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Execute and save this script as lab_02_04_soln.sql. Sample output is as follows: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SET SERVEROUTPUT ON;</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v_today DATE := SYSDATE;</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v_tomorrow  v_today%TYPE;</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BEGIN</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v_tomorrow := v_today +1;</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DBMS_OUTPUT.PUT_LINE('Hello World');</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DBMS_OUTPUT.PUT_LINE('Today: '||v_today);</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DBMS_OUTPUT.PUT_LINE('Tomorrow: '||v_tomorrow);</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END;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4F81BD"/>
          <w:spacing w:val="0"/>
          <w:position w:val="0"/>
          <w:sz w:val="22"/>
          <w:shd w:fill="auto" w:val="clear"/>
        </w:rPr>
        <w:tab/>
      </w:r>
      <w:r>
        <w:rPr>
          <w:rFonts w:ascii="Calibri" w:hAnsi="Calibri" w:cs="Calibri" w:eastAsia="Calibri"/>
          <w:b/>
          <w:color w:val="auto"/>
          <w:spacing w:val="0"/>
          <w:position w:val="0"/>
          <w:sz w:val="22"/>
          <w:shd w:fill="auto" w:val="clear"/>
        </w:rPr>
        <w:tab/>
        <w:tab/>
      </w:r>
    </w:p>
    <w:p>
      <w:pPr>
        <w:numPr>
          <w:ilvl w:val="0"/>
          <w:numId w:val="43"/>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the lab_02_04_soln.sql script.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tab/>
        <w:t xml:space="preserve">Add code to create two bind variables. </w:t>
        <w:br/>
        <w:t xml:space="preserve">Create bind variables b_basic_percent and b_pf_percent of type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In the executable section of the PL/SQL block, assign the values 45 and 12 to b_basic_percent and b_pf_percent, respectively.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Terminate the PL/SQL block with “/” and display the value of the bind variables by using the PRINT command.</w:t>
      </w:r>
    </w:p>
    <w:p>
      <w:pPr>
        <w:numPr>
          <w:ilvl w:val="0"/>
          <w:numId w:val="45"/>
        </w:numPr>
        <w:tabs>
          <w:tab w:val="left" w:pos="2880" w:leader="none"/>
        </w:tabs>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and save your script file as lab_02_05_soln.sql. Sample output is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AUTOPRINT 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 b_basic_percent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 b_pf_percent NUMBER;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v_today DATE := SYSDATE;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v_tomorrow v_today%TYPE;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DBMS_OUTPUT.PUT_LINE('Hello World');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v_tomorrow := v_today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DBMS_OUTPUT.PUT_LINE('Today: '||v_today);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DBMS_OUTPUT.PUT_LINE('Tomorrow: '||v_tomorrow);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:b_basic_percent := 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:b_pf_percent :=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--DBMS_OUTPUT.PUT_LINE(:b_basic_percent);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DBMS_OUTPUT.PUT_LINE(:b_pf_percent);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3556" w:dyaOrig="3787">
          <v:rect xmlns:o="urn:schemas-microsoft-com:office:office" xmlns:v="urn:schemas-microsoft-com:vml" id="rectole0000000000" style="width:177.800000pt;height:18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Practice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PL/SQL Block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DECLARE</w:t>
        <w:br/>
        <w:t xml:space="preserve"> v_weight    NUMBER(3) := 600;</w:t>
        <w:br/>
        <w:t xml:space="preserve"> v_message   VARCHAR2(255) := 'Product 10012';</w:t>
        <w:br/>
        <w:t xml:space="preserve">BEGIN</w:t>
        <w:br/>
        <w:t xml:space="preserve">  DECLARE</w:t>
        <w:br/>
        <w:t xml:space="preserve">   v_weight</w:t>
        <w:tab/>
        <w:t xml:space="preserve"> NUMBER(3) := 1;</w:t>
        <w:br/>
        <w:t xml:space="preserve">   v_message   VARCHAR2(255) := 'Product 11001';</w:t>
        <w:br/>
        <w:t xml:space="preserve">   v_new_locn  VARCHAR2(50) := 'Europe';</w:t>
        <w:br/>
        <w:t xml:space="preserve">  BEGIN</w:t>
        <w:br/>
        <w:t xml:space="preserve">   v_weight := v_weight + 1;</w:t>
        <w:br/>
        <w:t xml:space="preserve">   v_new_locn := 'Western ' || v_new_locn;</w:t>
        <w:br/>
        <w:br/>
        <w:t xml:space="preserve">  END;</w:t>
        <w:br/>
        <w:t xml:space="preserve"> v_weight := v_weight + 1;</w:t>
        <w:br/>
        <w:t xml:space="preserve"> v_message := v_message || ' is in stock';</w:t>
        <w:br/>
        <w:t xml:space="preserve"> v_new_locn := 'Western ' || v_new_locn;</w:t>
        <w:br/>
        <w:br/>
        <w:t xml:space="preserve">END;</w:t>
        <w:b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Evaluate the preceding PL/SQL block and determine the data type and value of each of the following variables according to the rules of scoping.</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auto"/>
          <w:spacing w:val="0"/>
          <w:position w:val="0"/>
          <w:sz w:val="22"/>
          <w:shd w:fill="auto" w:val="clear"/>
        </w:rPr>
        <w:t xml:space="preserve">a. </w:t>
        <w:tab/>
        <w:t xml:space="preserve">The value of v_weight at position 1 is:</w:t>
        <w:tab/>
        <w:tab/>
      </w:r>
      <w:r>
        <w:rPr>
          <w:rFonts w:ascii="Calibri" w:hAnsi="Calibri" w:cs="Calibri" w:eastAsia="Calibri"/>
          <w:color w:val="4F81BD"/>
          <w:spacing w:val="0"/>
          <w:position w:val="0"/>
          <w:sz w:val="22"/>
          <w:shd w:fill="auto" w:val="clear"/>
        </w:rPr>
        <w:t xml:space="preserve">1</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auto"/>
          <w:spacing w:val="0"/>
          <w:position w:val="0"/>
          <w:sz w:val="22"/>
          <w:shd w:fill="auto" w:val="clear"/>
        </w:rPr>
        <w:t xml:space="preserve">b. </w:t>
        <w:tab/>
        <w:t xml:space="preserve">The value of v_new_locn at position 1 is:</w:t>
        <w:tab/>
      </w:r>
      <w:r>
        <w:rPr>
          <w:rFonts w:ascii="Calibri" w:hAnsi="Calibri" w:cs="Calibri" w:eastAsia="Calibri"/>
          <w:color w:val="4F81BD"/>
          <w:spacing w:val="0"/>
          <w:position w:val="0"/>
          <w:sz w:val="22"/>
          <w:shd w:fill="auto" w:val="clear"/>
        </w:rPr>
        <w:t xml:space="preserve">‘Europe’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tab/>
        <w:t xml:space="preserve">The value of v_weight at position 2 is:</w:t>
        <w:tab/>
        <w:tab/>
      </w:r>
      <w:r>
        <w:rPr>
          <w:rFonts w:ascii="Calibri" w:hAnsi="Calibri" w:cs="Calibri" w:eastAsia="Calibri"/>
          <w:color w:val="4F81BD"/>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tab/>
        <w:t xml:space="preserve">The value of v_message at position 2 is:</w:t>
        <w:tab/>
        <w:tab/>
      </w:r>
      <w:r>
        <w:rPr>
          <w:rFonts w:ascii="Calibri" w:hAnsi="Calibri" w:cs="Calibri" w:eastAsia="Calibri"/>
          <w:color w:val="4F81BD"/>
          <w:spacing w:val="0"/>
          <w:position w:val="0"/>
          <w:sz w:val="22"/>
          <w:shd w:fill="auto" w:val="clear"/>
        </w:rPr>
        <w:t xml:space="preserve">‘Product 10012 is in stock’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tab/>
        <w:t xml:space="preserve">The value of v_new_locn at position 2 is:</w:t>
        <w:tab/>
      </w:r>
      <w:r>
        <w:rPr>
          <w:rFonts w:ascii="Calibri" w:hAnsi="Calibri" w:cs="Calibri" w:eastAsia="Calibri"/>
          <w:color w:val="4F81BD"/>
          <w:spacing w:val="0"/>
          <w:position w:val="0"/>
          <w:sz w:val="22"/>
          <w:shd w:fill="auto" w:val="clear"/>
        </w:rPr>
        <w:t xml:space="preserve">‘Western Europe’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Scope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br/>
        <w:t xml:space="preserve">   v_customer</w:t>
        <w:tab/>
        <w:t xml:space="preserve">    VARCHAR2(50) := 'Womansport';</w:t>
        <w:br/>
        <w:t xml:space="preserve">   v_credit_rating   VARCHAR2(50) := 'EXCELLENT';</w:t>
        <w:br/>
        <w:t xml:space="preserve">BEGIN</w:t>
        <w:br/>
        <w:t xml:space="preserve">    DECLARE</w:t>
        <w:br/>
        <w:t xml:space="preserve">       v_customer</w:t>
        <w:tab/>
        <w:t xml:space="preserve">NUMBER(7) := 201;</w:t>
        <w:br/>
        <w:t xml:space="preserve">       v_name</w:t>
        <w:tab/>
        <w:t xml:space="preserve">VARCHAR2(25) := 'Unisports';       </w:t>
        <w:br/>
        <w:t xml:space="preserve">    BEGIN</w:t>
        <w:br/>
        <w:t xml:space="preserve">       v_credit_rating :='GOOD'; </w:t>
        <w:br/>
        <w:t xml:space="preserve">       …</w:t>
        <w:br/>
        <w:t xml:space="preserve">    END;</w:t>
        <w:br/>
        <w:t xml:space="preserve">  …</w:t>
        <w:br/>
        <w:t xml:space="preserve">END;</w:t>
        <w:b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In the preceding PL/SQL block, determine the values and data types for each of the following cases.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tab/>
        <w:t xml:space="preserve">The value of v_customer in the nested block is:</w:t>
        <w:tab/>
        <w:tab/>
      </w:r>
      <w:r>
        <w:rPr>
          <w:rFonts w:ascii="Calibri" w:hAnsi="Calibri" w:cs="Calibri" w:eastAsia="Calibri"/>
          <w:color w:val="4F81BD"/>
          <w:spacing w:val="0"/>
          <w:position w:val="0"/>
          <w:sz w:val="22"/>
          <w:shd w:fill="auto" w:val="clear"/>
        </w:rPr>
        <w:t xml:space="preserve">201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tab/>
        <w:t xml:space="preserve">The value of name in the nested block is:</w:t>
        <w:tab/>
        <w:tab/>
      </w:r>
      <w:r>
        <w:rPr>
          <w:rFonts w:ascii="Calibri" w:hAnsi="Calibri" w:cs="Calibri" w:eastAsia="Calibri"/>
          <w:color w:val="4F81BD"/>
          <w:spacing w:val="0"/>
          <w:position w:val="0"/>
          <w:sz w:val="22"/>
          <w:shd w:fill="auto" w:val="clear"/>
        </w:rPr>
        <w:t xml:space="preserve">'Unisports'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tab/>
        <w:t xml:space="preserve">The value of v_credit_rating in the nested block is:</w:t>
        <w:tab/>
        <w:t xml:space="preserve">‘</w:t>
      </w:r>
      <w:r>
        <w:rPr>
          <w:rFonts w:ascii="Calibri" w:hAnsi="Calibri" w:cs="Calibri" w:eastAsia="Calibri"/>
          <w:color w:val="4F81BD"/>
          <w:spacing w:val="0"/>
          <w:position w:val="0"/>
          <w:sz w:val="22"/>
          <w:shd w:fill="auto" w:val="clear"/>
        </w:rPr>
        <w:t xml:space="preserve">GOOD’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tab/>
        <w:t xml:space="preserve">The value of v_customer in the main block is:</w:t>
        <w:tab/>
        <w:tab/>
        <w:t xml:space="preserve">'Womansport'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tab/>
        <w:t xml:space="preserve">The value of name in the main block is:</w:t>
        <w:tab/>
        <w:tab/>
        <w:tab/>
        <w:t xml:space="preserve">error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tab/>
        <w:t xml:space="preserve">The value of v_credit_rating in the main block is:</w:t>
        <w:tab/>
        <w:t xml:space="preserve">'EXCELLENT'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Edit lab_02_05_soln.sql.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tab/>
        <w:t xml:space="preserve">Use single-line comment syntax to comment the lines that create the bind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Use multiple-line comments in the executable section to comment the lines that assign values to the bind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Declare the v_basic_percent and  v_pf_percent variables and initialize them to 45 and 12, respectively. Also, declare two variables: v_fname of type VARCHAR2 and size 15, and v_emp_sal of type NUMBER and size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tab/>
        <w:t xml:space="preserve">Include the following SQL statement in the executable 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first_name, salary </w:t>
        <w:br/>
        <w:t xml:space="preserve">INTO v_fname, v_emp_sal FROM employees </w:t>
        <w:br/>
        <w:t xml:space="preserve">WHERE employee_id=110;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tab/>
        <w:t xml:space="preserve">Change the line that prints “Hello World” to print “Hello” and the first name. You can comment the lines that display the dates and print the bind variables, if you want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tab/>
        <w:t xml:space="preserve">Calculate the contribution of the employee toward provident fund (PF).</w:t>
        <w:br/>
        <w:t xml:space="preserve">PF is 12% of the basic salary and basic salary is 45% of the salary. Use the bind variables for the calculation. Try and use only one expression to calculate the PF. Print the employee’s salary and his contribution toward PF.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tab/>
        <w:t xml:space="preserve">Execute and save your script as lab_03_03_soln.sql. Sample output is as follows: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492" w:dyaOrig="1679">
          <v:rect xmlns:o="urn:schemas-microsoft-com:office:office" xmlns:v="urn:schemas-microsoft-com:vml" id="rectole0000000001" style="width:224.600000pt;height:83.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SET SERVEROUTPUT ON;</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SET AUTOPRINT OFF;</w:t>
      </w:r>
    </w:p>
    <w:p>
      <w:pPr>
        <w:spacing w:before="0" w:after="160" w:line="259"/>
        <w:ind w:right="0" w:left="0" w:firstLine="0"/>
        <w:jc w:val="left"/>
        <w:rPr>
          <w:rFonts w:ascii="Calibri" w:hAnsi="Calibri" w:cs="Calibri" w:eastAsia="Calibri"/>
          <w:color w:val="4F81BD"/>
          <w:spacing w:val="0"/>
          <w:position w:val="0"/>
          <w:sz w:val="22"/>
          <w:shd w:fill="auto" w:val="clear"/>
        </w:rPr>
      </w:pP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--VARIABLE b_basic_percent NUMBER;</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--VARIABLE b_pf_percent NUMBER;</w:t>
      </w:r>
    </w:p>
    <w:p>
      <w:pPr>
        <w:spacing w:before="0" w:after="160" w:line="259"/>
        <w:ind w:right="0" w:left="0" w:firstLine="0"/>
        <w:jc w:val="left"/>
        <w:rPr>
          <w:rFonts w:ascii="Calibri" w:hAnsi="Calibri" w:cs="Calibri" w:eastAsia="Calibri"/>
          <w:color w:val="4F81BD"/>
          <w:spacing w:val="0"/>
          <w:position w:val="0"/>
          <w:sz w:val="22"/>
          <w:shd w:fill="auto" w:val="clear"/>
        </w:rPr>
      </w:pP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DECLARE</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v_today DATE := SYSDATE;</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v_tomorrow v_today%TYPE;</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v_basic_percent NUMBER := 45;</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v_pf_percent NUMBER :=12;</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v_fname VARCHAR2(15);</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v_emp_sal NUMBER(8,2);</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v_cont_pf NUMBER(8,2);</w:t>
      </w:r>
    </w:p>
    <w:p>
      <w:pPr>
        <w:spacing w:before="0" w:after="160" w:line="259"/>
        <w:ind w:right="0" w:left="0" w:firstLine="0"/>
        <w:jc w:val="left"/>
        <w:rPr>
          <w:rFonts w:ascii="Calibri" w:hAnsi="Calibri" w:cs="Calibri" w:eastAsia="Calibri"/>
          <w:color w:val="4F81BD"/>
          <w:spacing w:val="0"/>
          <w:position w:val="0"/>
          <w:sz w:val="22"/>
          <w:shd w:fill="auto" w:val="clear"/>
        </w:rPr>
      </w:pP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BEGIN</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SELECT first_name, salary </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INTO v_fname, v_emp_sal FROM TBLEMPLOYEES </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WHERE employee_id=110;</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DBMS_OUTPUT.PUT_LINE('Hello '||v_fname);</w:t>
      </w:r>
    </w:p>
    <w:p>
      <w:pPr>
        <w:spacing w:before="0" w:after="160" w:line="259"/>
        <w:ind w:right="0" w:left="0" w:firstLine="0"/>
        <w:jc w:val="left"/>
        <w:rPr>
          <w:rFonts w:ascii="Calibri" w:hAnsi="Calibri" w:cs="Calibri" w:eastAsia="Calibri"/>
          <w:color w:val="4F81BD"/>
          <w:spacing w:val="0"/>
          <w:position w:val="0"/>
          <w:sz w:val="22"/>
          <w:shd w:fill="auto" w:val="clear"/>
        </w:rPr>
      </w:pP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v_cont_pf := v_pf_percent*(v_emp_sal*v_basic_percent/100)/100;</w:t>
      </w:r>
    </w:p>
    <w:p>
      <w:pPr>
        <w:spacing w:before="0" w:after="160" w:line="259"/>
        <w:ind w:right="0" w:left="0" w:firstLine="0"/>
        <w:jc w:val="left"/>
        <w:rPr>
          <w:rFonts w:ascii="Calibri" w:hAnsi="Calibri" w:cs="Calibri" w:eastAsia="Calibri"/>
          <w:color w:val="4F81BD"/>
          <w:spacing w:val="0"/>
          <w:position w:val="0"/>
          <w:sz w:val="22"/>
          <w:shd w:fill="auto" w:val="clear"/>
        </w:rPr>
      </w:pP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DBMS_OUTPUT.PUT_LINE('YOUR SALARY IS '||v_emp_sal);</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DBMS_OUTPUT.PUT_LINE('YOUR CONTRIBUTION TOWARDS PF: '||v_cont_pf);</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w:t>
      </w:r>
    </w:p>
    <w:p>
      <w:pPr>
        <w:spacing w:before="0" w:after="160" w:line="259"/>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4F81BD"/>
          <w:spacing w:val="0"/>
          <w:position w:val="0"/>
          <w:sz w:val="22"/>
          <w:shd w:fill="auto" w:val="clear"/>
        </w:rPr>
        <w:t xml:space="preserve">    </w:t>
      </w:r>
      <w:r>
        <w:rPr>
          <w:rFonts w:ascii="Calibri" w:hAnsi="Calibri" w:cs="Calibri" w:eastAsia="Calibri"/>
          <w:color w:val="808080"/>
          <w:spacing w:val="0"/>
          <w:position w:val="0"/>
          <w:sz w:val="22"/>
          <w:shd w:fill="auto" w:val="clear"/>
        </w:rPr>
        <w:t xml:space="preserve">/*</w:t>
      </w:r>
    </w:p>
    <w:p>
      <w:pPr>
        <w:spacing w:before="0" w:after="160" w:line="259"/>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v_tomorrow := v_today +1;</w:t>
      </w:r>
    </w:p>
    <w:p>
      <w:pPr>
        <w:spacing w:before="0" w:after="160" w:line="259"/>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DBMS_OUTPUT.PUT_LINE('Today: '||v_today);</w:t>
      </w:r>
    </w:p>
    <w:p>
      <w:pPr>
        <w:spacing w:before="0" w:after="160" w:line="259"/>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DBMS_OUTPUT.PUT_LINE('Tomorrow: '||v_tomorrow);</w:t>
      </w:r>
    </w:p>
    <w:p>
      <w:pPr>
        <w:spacing w:before="0" w:after="160" w:line="259"/>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w:t>
      </w:r>
    </w:p>
    <w:p>
      <w:pPr>
        <w:spacing w:before="0" w:after="160" w:line="259"/>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:b_basic_percent := 45;</w:t>
      </w:r>
    </w:p>
    <w:p>
      <w:pPr>
        <w:spacing w:before="0" w:after="160" w:line="259"/>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:b_pf_percent := 12;</w:t>
      </w:r>
    </w:p>
    <w:p>
      <w:pPr>
        <w:spacing w:before="0" w:after="160" w:line="259"/>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w:t>
      </w:r>
    </w:p>
    <w:p>
      <w:pPr>
        <w:spacing w:before="0" w:after="160" w:line="259"/>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DBMS_OUTPUT.PUT_LINE(:b_basic_percent);</w:t>
      </w:r>
    </w:p>
    <w:p>
      <w:pPr>
        <w:spacing w:before="0" w:after="160" w:line="259"/>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DBMS_OUTPUT.PUT_LINE(:b_pf_percent);</w:t>
      </w:r>
    </w:p>
    <w:p>
      <w:pPr>
        <w:spacing w:before="0" w:after="160" w:line="259"/>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w:t>
      </w:r>
    </w:p>
    <w:p>
      <w:pPr>
        <w:spacing w:before="0" w:after="160" w:line="259"/>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END;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Practice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Create a PL/SQL block that selects the maximum department ID in the departments table and stores it in the v_max_deptno variable. Display the maximum department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tab/>
        <w:t xml:space="preserve">Declare a variable, v_max_deptno, of type NUMBER in the declarative 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Start the executable section with the BEGIN keyword and include a SELECT statement to retrieve the maximum department_id from the departments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Display v_max_deptno and end the executable block.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tab/>
        <w:t xml:space="preserve">Execute and save your script as lab_04_01_soln.sql. Sample output is as follows:</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DECLARE</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v_max_deptno NUMBER;</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BEGIN</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SELECT MAX(DEPARTMENT_ID)</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INTO v_max_deptno</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FROM TBLDEPARTMENTS;</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    DBMS_OUTPUT.PUT_LINE('Maximum department id is ' ||v_max_deptno);</w:t>
      </w:r>
    </w:p>
    <w:p>
      <w:pPr>
        <w:spacing w:before="0" w:after="160" w:line="259"/>
        <w:ind w:right="0" w:left="144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END;</w:t>
      </w:r>
    </w:p>
    <w:p>
      <w:pPr>
        <w:numPr>
          <w:ilvl w:val="0"/>
          <w:numId w:val="4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PL/SQL block you created in exercise 1 to insert a new department in the departments table.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tab/>
        <w:t xml:space="preserve">Load the lab_04_01_soln.sql script. Declare two variables: </w:t>
        <w:br/>
        <w:t xml:space="preserve"> v_dept_name of type departments.department_name</w:t>
        <w:br/>
        <w:t xml:space="preserve"> v_dept_id of type NUMBER</w:t>
        <w:br/>
        <w:t xml:space="preserve">Assign “Education” to v_dept_name in the declarative 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You have already retrieved the current maximum department ID from the departments table. Add 10 to it and assign the result to v_dept_id.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Include an INSERT statement to insert data into the department_name, department_id, and location_id columns of the departments table. </w:t>
        <w:br/>
        <w:t xml:space="preserve">Use values in v_dept_name and v_dept_id for department_name and department_id, respectively, and use NULL for location_id.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tab/>
        <w:t xml:space="preserve">Use the SQL attribute SQL%ROWCOUNT to display the number of rows that are affected.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tab/>
        <w:t xml:space="preserve">Execute a SELECT statement to check whether the new department is inserted. You can terminate the PL/SQL block with “/” and include the SELECT statement in your 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tab/>
        <w:t xml:space="preserve">Execute and save your script as lab_04_02_soln.sql. Sample output is as follows:</w:t>
      </w:r>
    </w:p>
    <w:p>
      <w:pPr>
        <w:spacing w:before="0" w:after="160" w:line="259"/>
        <w:ind w:right="0" w:left="0" w:firstLine="0"/>
        <w:jc w:val="left"/>
        <w:rPr>
          <w:rFonts w:ascii="Calibri" w:hAnsi="Calibri" w:cs="Calibri" w:eastAsia="Calibri"/>
          <w:color w:val="1F497D"/>
          <w:spacing w:val="0"/>
          <w:position w:val="0"/>
          <w:sz w:val="22"/>
          <w:shd w:fill="auto" w:val="clear"/>
        </w:rPr>
      </w:pP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SET SERVEROUTPUT ON;</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DECLARE</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v_max_deptno NUMBER;</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v_dept_name TBLDEPARTMENTS.DEPARTMENT_NAME%TYPE := 'Education';</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v_dept_id NUMBER;</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v_did NUMBER;</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v_dname v_dept_name%TYPE;</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BEGIN</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SELECT MAX(DEPARTMENT_ID)</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INTO v_max_deptno</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FROM TBLDEPARTMENTS;</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DBMS_OUTPUT.PUT_LINE('Maximum department id is ' ||v_max_deptno);</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v_dept_id := v_max_deptno + 10;</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INSERT INTO TBLDEPARTMENTS(DEPARTMENT_NAME, DEPARTMENT_ID, LOCATION_ID) VALUES (v_dept_name, v_dept_id, NULL);</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DBMS_OUTPUT.PUT_LINE('SQL%ROWCOUNT GIVES '|| SQL%ROWCOUNT);</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SELECT DEPARTMENT_ID , DEPARTMENT_NAME INTO v_did, v_dname FROM TBLDEPARTMENTS WHERE DEPARTMENT_ID = v_dept_id;</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DBMS_OUTPUT.PUT_LINE(v_did||' '||v_dname);</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END;</w:t>
      </w:r>
    </w:p>
    <w:p>
      <w:pPr>
        <w:spacing w:before="0" w:after="160" w:line="259"/>
        <w:ind w:right="0" w:left="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377" w:dyaOrig="885">
          <v:rect xmlns:o="urn:schemas-microsoft-com:office:office" xmlns:v="urn:schemas-microsoft-com:vml" id="rectole0000000002" style="width:218.850000pt;height:4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120" w:dyaOrig="590">
          <v:rect xmlns:o="urn:schemas-microsoft-com:office:office" xmlns:v="urn:schemas-microsoft-com:vml" id="rectole0000000003" style="width:306.000000pt;height:29.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In exercise 2, you set location_id to NULL. Create a PL/SQL block that updates the location_id to 3000 for the new department. Use the bind variable dept_id to update the row.</w:t>
        <w:br/>
      </w: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Skip step (a) if you have not started a new session for this practice.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tab/>
        <w:t xml:space="preserve">If you have started a new session, delete the department that you have added to the departments table and execute the lab_04_02_soln.sql 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Start the executable block with the BEGIN keyword. Include the UPDATE statement to set the location_id to 3000 for the new department (dept_id = 280).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End the executable block with the END keyword. Terminate the PL/SQL block with “/” and include a SELECT statement to display the department that you updated.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tab/>
        <w:t xml:space="preserve">Finally, include a DELETE statement to delete the department that you added.</w:t>
      </w:r>
    </w:p>
    <w:p>
      <w:pPr>
        <w:numPr>
          <w:ilvl w:val="0"/>
          <w:numId w:val="50"/>
        </w:numPr>
        <w:tabs>
          <w:tab w:val="left" w:pos="2880" w:leader="none"/>
        </w:tabs>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and save your script as lab_04_03_soln.sql. Sample output is as follows: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anonymous block completed</w:t>
      </w:r>
    </w:p>
    <w:p>
      <w:pPr>
        <w:numPr>
          <w:ilvl w:val="0"/>
          <w:numId w:val="5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DEPARTMENT_ID  DEPARTMENT_NAME  MANAGER_ID  LOCATION_ID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280            Education                    3000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rows selected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rows deleted</w:t>
      </w: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SET SERVEROUTPUT ON;</w:t>
      </w: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VARIABLE b_dept_id NUMBER;</w:t>
      </w: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DECLARE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v_max_deptno   NUMBER;</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v_dept_name    tbldepartments.department_name%TYPE := 'Education';</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v_did          NUMBER;</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v_dname        v_dept_name%TYPE;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v_loc          tbldepartments.location_id%TYPE;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BEGIN</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SELECT</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MAX(department_id)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INTO v_max_deptno</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FROM</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tbldepartments;</w:t>
      </w: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dbms_output.put_line('Maximum department id is ' || v_max_deptno);</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:b_dept_id := v_max_deptno + 10;</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INSERT INTO tbldepartments (</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department_name,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department_id,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location_id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 VALUES (</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v_dept_name,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:b_dept_id,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NULL</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w:t>
      </w: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dbms_output.put_line('SQL%ROWCOUNT GIVES ' || SQL%rowcount);</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SELECT</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department_id,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department_name,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location_id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INTO</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v_dname,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v_loc</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FROM</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tbldepartments</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WHERE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department_id = :b_dept_id;</w:t>
      </w: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dbms_output.put_line(v_did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 ' '</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 v_dname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 ' '</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 v_loc);</w:t>
      </w: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UPDATE tbldepartments</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SET</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location_id = 3000</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WHERE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department_id = :b_dept_id;</w:t>
      </w: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SELECT</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department_id,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department_name,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location_id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INTO</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v_dname,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v_loc</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FROM</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tbldepartments</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WHERE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department_id = :b_dept_id;</w:t>
      </w: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dbms_output.put_line(v_did</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 ' '</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 v_dname</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 ' '</w:t>
      </w: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                         || v_loc);</w:t>
      </w: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END;</w:t>
      </w:r>
    </w:p>
    <w:p>
      <w:pPr>
        <w:spacing w:before="0" w:after="160" w:line="259"/>
        <w:ind w:right="0" w:left="720" w:firstLine="0"/>
        <w:jc w:val="left"/>
        <w:rPr>
          <w:rFonts w:ascii="Calibri" w:hAnsi="Calibri" w:cs="Calibri" w:eastAsia="Calibri"/>
          <w:color w:val="1F497D"/>
          <w:spacing w:val="0"/>
          <w:position w:val="0"/>
          <w:sz w:val="22"/>
          <w:shd w:fill="auto" w:val="clear"/>
        </w:rPr>
      </w:pPr>
    </w:p>
    <w:p>
      <w:pPr>
        <w:spacing w:before="0" w:after="160" w:line="259"/>
        <w:ind w:right="0" w:left="720" w:firstLine="0"/>
        <w:jc w:val="left"/>
        <w:rPr>
          <w:rFonts w:ascii="Calibri" w:hAnsi="Calibri" w:cs="Calibri" w:eastAsia="Calibri"/>
          <w:color w:val="1F497D"/>
          <w:spacing w:val="0"/>
          <w:position w:val="0"/>
          <w:sz w:val="22"/>
          <w:shd w:fill="auto" w:val="clear"/>
        </w:rPr>
      </w:pPr>
      <w:r>
        <w:rPr>
          <w:rFonts w:ascii="Calibri" w:hAnsi="Calibri" w:cs="Calibri" w:eastAsia="Calibri"/>
          <w:color w:val="1F497D"/>
          <w:spacing w:val="0"/>
          <w:position w:val="0"/>
          <w:sz w:val="22"/>
          <w:shd w:fill="auto" w:val="clear"/>
        </w:rPr>
        <w:t xml:space="preserve">rollback;</w:t>
      </w:r>
    </w:p>
    <w:p>
      <w:pPr>
        <w:spacing w:before="0" w:after="160" w:line="259"/>
        <w:ind w:right="0" w:left="0" w:firstLine="0"/>
        <w:jc w:val="left"/>
        <w:rPr>
          <w:rFonts w:ascii="Calibri" w:hAnsi="Calibri" w:cs="Calibri" w:eastAsia="Calibri"/>
          <w:color w:val="1F497D"/>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85" w:leader="none"/>
        </w:tabs>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
    <w:abstractNumId w:val="108"/>
  </w:num>
  <w:num w:numId="5">
    <w:abstractNumId w:val="102"/>
  </w:num>
  <w:num w:numId="8">
    <w:abstractNumId w:val="96"/>
  </w:num>
  <w:num w:numId="11">
    <w:abstractNumId w:val="90"/>
  </w:num>
  <w:num w:numId="13">
    <w:abstractNumId w:val="84"/>
  </w:num>
  <w:num w:numId="15">
    <w:abstractNumId w:val="78"/>
  </w:num>
  <w:num w:numId="17">
    <w:abstractNumId w:val="72"/>
  </w:num>
  <w:num w:numId="19">
    <w:abstractNumId w:val="66"/>
  </w:num>
  <w:num w:numId="21">
    <w:abstractNumId w:val="60"/>
  </w:num>
  <w:num w:numId="24">
    <w:abstractNumId w:val="54"/>
  </w:num>
  <w:num w:numId="26">
    <w:abstractNumId w:val="48"/>
  </w:num>
  <w:num w:numId="28">
    <w:abstractNumId w:val="42"/>
  </w:num>
  <w:num w:numId="30">
    <w:abstractNumId w:val="36"/>
  </w:num>
  <w:num w:numId="40">
    <w:abstractNumId w:val="30"/>
  </w:num>
  <w:num w:numId="43">
    <w:abstractNumId w:val="24"/>
  </w:num>
  <w:num w:numId="45">
    <w:abstractNumId w:val="18"/>
  </w:num>
  <w:num w:numId="48">
    <w:abstractNumId w:val="12"/>
  </w:num>
  <w:num w:numId="50">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