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811D" w14:textId="356F22DE" w:rsidR="001628A8" w:rsidRDefault="00000000" w:rsidP="005B0C07">
      <w:pPr>
        <w:pStyle w:val="Title"/>
        <w:jc w:val="both"/>
      </w:pPr>
      <w:r>
        <w:t>Prompt Engineering</w:t>
      </w:r>
    </w:p>
    <w:p w14:paraId="48BF765D" w14:textId="77777777" w:rsidR="001628A8" w:rsidRDefault="00000000" w:rsidP="005B0C07">
      <w:pPr>
        <w:pStyle w:val="Heading1"/>
        <w:jc w:val="both"/>
      </w:pPr>
      <w:r>
        <w:t>Introduction</w:t>
      </w:r>
    </w:p>
    <w:p w14:paraId="742CBB1A" w14:textId="77777777" w:rsidR="001628A8" w:rsidRDefault="00000000" w:rsidP="005B0C07">
      <w:pPr>
        <w:jc w:val="both"/>
      </w:pPr>
      <w:r>
        <w:t>This document provides an overview of prompt engineering, specifically focusing on one-shot, two-shot, and few-shot learning methods in the context of AI language models. These techniques are essential for effectively interacting and getting the most out of AI systems.</w:t>
      </w:r>
    </w:p>
    <w:p w14:paraId="7312D52B" w14:textId="77777777" w:rsidR="001628A8" w:rsidRDefault="00000000" w:rsidP="005B0C07">
      <w:pPr>
        <w:pStyle w:val="Heading1"/>
        <w:jc w:val="both"/>
      </w:pPr>
      <w:r>
        <w:t>One-Shot Prompt Engineering</w:t>
      </w:r>
    </w:p>
    <w:p w14:paraId="3488D539" w14:textId="77777777" w:rsidR="001628A8" w:rsidRDefault="00000000" w:rsidP="005B0C07">
      <w:pPr>
        <w:jc w:val="both"/>
      </w:pPr>
      <w:r>
        <w:t>One-shot learning involves providing a single example to guide the AI model. This method is particularly useful when there is limited data available. However, it relies heavily on the quality of the single example provided.</w:t>
      </w:r>
    </w:p>
    <w:p w14:paraId="2A80955F" w14:textId="77777777" w:rsidR="005B0C07" w:rsidRDefault="00000000" w:rsidP="005B0C07">
      <w:pPr>
        <w:jc w:val="both"/>
      </w:pPr>
      <w:r>
        <w:t>Example Prompt and Output:</w:t>
      </w:r>
    </w:p>
    <w:p w14:paraId="171BFDE1" w14:textId="77777777" w:rsidR="005B0C07" w:rsidRDefault="00000000" w:rsidP="005B0C07">
      <w:pPr>
        <w:jc w:val="both"/>
      </w:pPr>
      <w:r>
        <w:t>Prompt: 'Write a polite email declining a job offer.'</w:t>
      </w:r>
    </w:p>
    <w:p w14:paraId="5AE1AD7D" w14:textId="449794AC" w:rsidR="005B0C07" w:rsidRDefault="00000000" w:rsidP="005B0C07">
      <w:pPr>
        <w:jc w:val="both"/>
      </w:pPr>
      <w:r>
        <w:t xml:space="preserve">Output: </w:t>
      </w:r>
      <w:r w:rsidR="005B0C07">
        <w:br/>
      </w:r>
      <w:r w:rsidR="005B0C07" w:rsidRPr="005B0C07">
        <w:t xml:space="preserve">"Dear [Hiring Manager's Name], </w:t>
      </w:r>
    </w:p>
    <w:p w14:paraId="0068B644" w14:textId="2FF3864B" w:rsidR="001628A8" w:rsidRDefault="005B0C07" w:rsidP="005B0C07">
      <w:pPr>
        <w:jc w:val="both"/>
      </w:pPr>
      <w:r w:rsidRPr="005B0C07">
        <w:t xml:space="preserve">Thank you for offering me the [Job Title] role at [Company Name]. I am grateful for the opportunity. However, after much thought, I have realized that the location is not feasible for me at this time. I apologize for any inconvenience and hope to perhaps cross paths in the future. </w:t>
      </w:r>
      <w:r>
        <w:br/>
      </w:r>
      <w:r>
        <w:br/>
      </w:r>
      <w:r w:rsidRPr="005B0C07">
        <w:t>Best regards, [Your Name]"</w:t>
      </w:r>
    </w:p>
    <w:p w14:paraId="4C24F7EA" w14:textId="77777777" w:rsidR="001628A8" w:rsidRDefault="00000000" w:rsidP="005B0C07">
      <w:pPr>
        <w:pStyle w:val="Heading1"/>
        <w:jc w:val="both"/>
      </w:pPr>
      <w:r>
        <w:t>Two-Shot Prompt Engineering</w:t>
      </w:r>
    </w:p>
    <w:p w14:paraId="4147A21A" w14:textId="77777777" w:rsidR="001628A8" w:rsidRDefault="00000000" w:rsidP="005B0C07">
      <w:pPr>
        <w:jc w:val="both"/>
      </w:pPr>
      <w:r>
        <w:t>In two-shot learning, two examples are provided. This approach helps the AI model better understand the context or the desired format of the output.</w:t>
      </w:r>
    </w:p>
    <w:p w14:paraId="658D83B1" w14:textId="77777777" w:rsidR="005B0C07" w:rsidRPr="005B0C07" w:rsidRDefault="005B0C07" w:rsidP="005B0C07">
      <w:pPr>
        <w:jc w:val="both"/>
        <w:rPr>
          <w:b/>
          <w:bCs/>
        </w:rPr>
      </w:pPr>
      <w:r w:rsidRPr="005B0C07">
        <w:br/>
      </w:r>
      <w:r w:rsidRPr="005B0C07">
        <w:rPr>
          <w:b/>
          <w:bCs/>
        </w:rPr>
        <w:t>Example Set 1: Customer Service Response</w:t>
      </w:r>
    </w:p>
    <w:p w14:paraId="0101FF3C" w14:textId="77777777" w:rsidR="005B0C07" w:rsidRPr="005B0C07" w:rsidRDefault="005B0C07" w:rsidP="005B0C07">
      <w:pPr>
        <w:jc w:val="both"/>
      </w:pPr>
      <w:r w:rsidRPr="005B0C07">
        <w:t>Example Prompts and Responses:</w:t>
      </w:r>
    </w:p>
    <w:p w14:paraId="44A963C8" w14:textId="77777777" w:rsidR="005B0C07" w:rsidRPr="005B0C07" w:rsidRDefault="005B0C07" w:rsidP="005B0C07">
      <w:pPr>
        <w:ind w:firstLine="720"/>
        <w:jc w:val="both"/>
      </w:pPr>
      <w:r w:rsidRPr="005B0C07">
        <w:t>Prompt 1: "Customer asks about the delay in their order delivery."</w:t>
      </w:r>
    </w:p>
    <w:p w14:paraId="3165D855" w14:textId="77777777" w:rsidR="005B0C07" w:rsidRPr="005B0C07" w:rsidRDefault="005B0C07" w:rsidP="005B0C07">
      <w:pPr>
        <w:ind w:left="720"/>
        <w:jc w:val="both"/>
      </w:pPr>
      <w:r w:rsidRPr="005B0C07">
        <w:t>Output 1: "Dear customer, thank you for reaching out. We apologize for the delay in your order. There has been an unexpected shipping delay, but we are working to resolve it. We expect your order to be delivered in the next 2-3 days."</w:t>
      </w:r>
    </w:p>
    <w:p w14:paraId="2B2910AB" w14:textId="77777777" w:rsidR="005B0C07" w:rsidRPr="005B0C07" w:rsidRDefault="005B0C07" w:rsidP="005B0C07">
      <w:pPr>
        <w:ind w:firstLine="720"/>
        <w:jc w:val="both"/>
      </w:pPr>
      <w:r w:rsidRPr="005B0C07">
        <w:t xml:space="preserve">Prompt 2: "Customer </w:t>
      </w:r>
      <w:proofErr w:type="spellStart"/>
      <w:r w:rsidRPr="005B0C07">
        <w:t>inquires</w:t>
      </w:r>
      <w:proofErr w:type="spellEnd"/>
      <w:r w:rsidRPr="005B0C07">
        <w:t xml:space="preserve"> about a refund for a returned item."</w:t>
      </w:r>
    </w:p>
    <w:p w14:paraId="61713727" w14:textId="77777777" w:rsidR="005B0C07" w:rsidRPr="005B0C07" w:rsidRDefault="005B0C07" w:rsidP="005B0C07">
      <w:pPr>
        <w:ind w:left="720"/>
        <w:jc w:val="both"/>
      </w:pPr>
      <w:r w:rsidRPr="005B0C07">
        <w:lastRenderedPageBreak/>
        <w:t>Output 2: "Hello, thank you for your message. We've received your returned item and processed your refund. The amount should reflect in your account within 5-7 business days. We apologize for any inconvenience and hope to serve you better in the future."</w:t>
      </w:r>
    </w:p>
    <w:p w14:paraId="4F5DB480" w14:textId="77777777" w:rsidR="005B0C07" w:rsidRPr="005B0C07" w:rsidRDefault="005B0C07" w:rsidP="005B0C07">
      <w:pPr>
        <w:jc w:val="both"/>
      </w:pPr>
      <w:r w:rsidRPr="005B0C07">
        <w:t>New Prompt for AI Response:</w:t>
      </w:r>
    </w:p>
    <w:p w14:paraId="58E26A77" w14:textId="77777777" w:rsidR="005B0C07" w:rsidRPr="005B0C07" w:rsidRDefault="005B0C07" w:rsidP="005B0C07">
      <w:pPr>
        <w:ind w:firstLine="720"/>
        <w:jc w:val="both"/>
      </w:pPr>
      <w:r w:rsidRPr="005B0C07">
        <w:t>"Customer asks if they can change the size of an item in their order."</w:t>
      </w:r>
    </w:p>
    <w:p w14:paraId="011B3A84" w14:textId="77777777" w:rsidR="005B0C07" w:rsidRPr="005B0C07" w:rsidRDefault="005B0C07" w:rsidP="005B0C07">
      <w:pPr>
        <w:ind w:left="720"/>
        <w:jc w:val="both"/>
      </w:pPr>
      <w:r w:rsidRPr="005B0C07">
        <w:t>Expected AI Response: The AI should provide a polite and informative response addressing the customer's request to change the order size, similar in tone and structure to the example responses.</w:t>
      </w:r>
    </w:p>
    <w:p w14:paraId="0CA080EB" w14:textId="77777777" w:rsidR="005B0C07" w:rsidRPr="005B0C07" w:rsidRDefault="005B0C07" w:rsidP="005B0C07">
      <w:pPr>
        <w:jc w:val="both"/>
        <w:rPr>
          <w:b/>
          <w:bCs/>
        </w:rPr>
      </w:pPr>
      <w:r w:rsidRPr="005B0C07">
        <w:rPr>
          <w:b/>
          <w:bCs/>
        </w:rPr>
        <w:t>Example Set 2: Educational Explanation</w:t>
      </w:r>
    </w:p>
    <w:p w14:paraId="047E7C3C" w14:textId="77777777" w:rsidR="005B0C07" w:rsidRPr="005B0C07" w:rsidRDefault="005B0C07" w:rsidP="005B0C07">
      <w:pPr>
        <w:jc w:val="both"/>
      </w:pPr>
      <w:r w:rsidRPr="005B0C07">
        <w:t>Example Prompts and Responses:</w:t>
      </w:r>
    </w:p>
    <w:p w14:paraId="0370C601" w14:textId="77777777" w:rsidR="005B0C07" w:rsidRPr="005B0C07" w:rsidRDefault="005B0C07" w:rsidP="005B0C07">
      <w:pPr>
        <w:ind w:left="720"/>
        <w:jc w:val="both"/>
      </w:pPr>
      <w:r w:rsidRPr="005B0C07">
        <w:t>Prompt 1: "Explain photosynthesis to a 5th-grade student."</w:t>
      </w:r>
    </w:p>
    <w:p w14:paraId="1868D90A" w14:textId="77777777" w:rsidR="005B0C07" w:rsidRPr="005B0C07" w:rsidRDefault="005B0C07" w:rsidP="005B0C07">
      <w:pPr>
        <w:ind w:left="720"/>
        <w:jc w:val="both"/>
      </w:pPr>
      <w:r w:rsidRPr="005B0C07">
        <w:t xml:space="preserve">Output 1: "Photosynthesis is like a </w:t>
      </w:r>
      <w:proofErr w:type="gramStart"/>
      <w:r w:rsidRPr="005B0C07">
        <w:t>magic trick plants</w:t>
      </w:r>
      <w:proofErr w:type="gramEnd"/>
      <w:r w:rsidRPr="005B0C07">
        <w:t xml:space="preserve"> do to make their food. They take sunlight, water, and air, and turn them into sugar and oxygen. The sugar is their food, and they share the oxygen with us!"</w:t>
      </w:r>
    </w:p>
    <w:p w14:paraId="095B071A" w14:textId="77777777" w:rsidR="005B0C07" w:rsidRPr="005B0C07" w:rsidRDefault="005B0C07" w:rsidP="005B0C07">
      <w:pPr>
        <w:ind w:left="720"/>
        <w:jc w:val="both"/>
      </w:pPr>
      <w:r w:rsidRPr="005B0C07">
        <w:t>Prompt 2: "Describe the water cycle to a 5th-grade student."</w:t>
      </w:r>
    </w:p>
    <w:p w14:paraId="042C1D98" w14:textId="77777777" w:rsidR="005B0C07" w:rsidRPr="005B0C07" w:rsidRDefault="005B0C07" w:rsidP="005B0C07">
      <w:pPr>
        <w:ind w:left="720"/>
        <w:jc w:val="both"/>
      </w:pPr>
      <w:r w:rsidRPr="005B0C07">
        <w:t xml:space="preserve">Output 2: "The water cycle is nature's way of recycling water. Imagine water traveling in a big loop. It goes from the ocean to the sky by evaporation, forms </w:t>
      </w:r>
      <w:proofErr w:type="gramStart"/>
      <w:r w:rsidRPr="005B0C07">
        <w:t>clouds</w:t>
      </w:r>
      <w:proofErr w:type="gramEnd"/>
      <w:r w:rsidRPr="005B0C07">
        <w:t>, then falls as rain, and eventually flows back to the ocean. This loop keeps going on and on."</w:t>
      </w:r>
    </w:p>
    <w:p w14:paraId="2B780156" w14:textId="77777777" w:rsidR="005B0C07" w:rsidRPr="005B0C07" w:rsidRDefault="005B0C07" w:rsidP="005B0C07">
      <w:pPr>
        <w:jc w:val="both"/>
      </w:pPr>
      <w:r w:rsidRPr="005B0C07">
        <w:t>New Prompt for AI Response:</w:t>
      </w:r>
    </w:p>
    <w:p w14:paraId="35D80969" w14:textId="77777777" w:rsidR="005B0C07" w:rsidRPr="005B0C07" w:rsidRDefault="005B0C07" w:rsidP="005B0C07">
      <w:pPr>
        <w:ind w:left="720"/>
        <w:jc w:val="both"/>
      </w:pPr>
      <w:r w:rsidRPr="005B0C07">
        <w:t>"Explain the concept of gravity to a 5th-grade student."</w:t>
      </w:r>
    </w:p>
    <w:p w14:paraId="3BEDD614" w14:textId="77777777" w:rsidR="005B0C07" w:rsidRPr="005B0C07" w:rsidRDefault="005B0C07" w:rsidP="005B0C07">
      <w:pPr>
        <w:ind w:left="720"/>
        <w:jc w:val="both"/>
      </w:pPr>
      <w:r w:rsidRPr="005B0C07">
        <w:t>Expected AI Response: The AI should provide a simple, easy-to-understand explanation of gravity, suitable for a 5th-grade student, maintaining the educational and child-friendly tone of the example responses.</w:t>
      </w:r>
    </w:p>
    <w:p w14:paraId="2E3A7FA7" w14:textId="77777777" w:rsidR="005B0C07" w:rsidRPr="005B0C07" w:rsidRDefault="005B0C07" w:rsidP="005B0C07">
      <w:pPr>
        <w:jc w:val="both"/>
        <w:rPr>
          <w:b/>
          <w:bCs/>
        </w:rPr>
      </w:pPr>
      <w:r w:rsidRPr="005B0C07">
        <w:rPr>
          <w:b/>
          <w:bCs/>
        </w:rPr>
        <w:t>Example Set 3: Recipe Instructions</w:t>
      </w:r>
    </w:p>
    <w:p w14:paraId="154000F6" w14:textId="77777777" w:rsidR="005B0C07" w:rsidRPr="005B0C07" w:rsidRDefault="005B0C07" w:rsidP="005B0C07">
      <w:pPr>
        <w:ind w:left="720"/>
        <w:jc w:val="both"/>
      </w:pPr>
      <w:r w:rsidRPr="005B0C07">
        <w:t>Example Prompts and Responses:</w:t>
      </w:r>
    </w:p>
    <w:p w14:paraId="5371A84B" w14:textId="77777777" w:rsidR="005B0C07" w:rsidRPr="005B0C07" w:rsidRDefault="005B0C07" w:rsidP="005B0C07">
      <w:pPr>
        <w:ind w:left="720"/>
        <w:jc w:val="both"/>
      </w:pPr>
      <w:r w:rsidRPr="005B0C07">
        <w:t>Prompt 1: "How do you make a simple spaghetti dish?"</w:t>
      </w:r>
    </w:p>
    <w:p w14:paraId="4A5237A9" w14:textId="77777777" w:rsidR="005B0C07" w:rsidRPr="005B0C07" w:rsidRDefault="005B0C07" w:rsidP="005B0C07">
      <w:pPr>
        <w:ind w:left="720"/>
        <w:jc w:val="both"/>
      </w:pPr>
      <w:r w:rsidRPr="005B0C07">
        <w:t>Output 1: "To make simple spaghetti, boil water and add spaghetti noodles. Cook for 8-10 minutes until tender..."</w:t>
      </w:r>
    </w:p>
    <w:p w14:paraId="4F2E363F" w14:textId="77777777" w:rsidR="005B0C07" w:rsidRPr="005B0C07" w:rsidRDefault="005B0C07" w:rsidP="005B0C07">
      <w:pPr>
        <w:ind w:left="720"/>
        <w:jc w:val="both"/>
      </w:pPr>
      <w:r w:rsidRPr="005B0C07">
        <w:t>Prompt 2: "What is the recipe for a classic Caesar salad?"</w:t>
      </w:r>
    </w:p>
    <w:p w14:paraId="3AE3DF49" w14:textId="77777777" w:rsidR="005B0C07" w:rsidRPr="005B0C07" w:rsidRDefault="005B0C07" w:rsidP="005B0C07">
      <w:pPr>
        <w:ind w:left="720"/>
        <w:jc w:val="both"/>
      </w:pPr>
      <w:r w:rsidRPr="005B0C07">
        <w:t>Output 2: "For a classic Caesar salad, mix chopped romaine lettuce and croutons..."</w:t>
      </w:r>
    </w:p>
    <w:p w14:paraId="52F9C989" w14:textId="77777777" w:rsidR="005B0C07" w:rsidRPr="005B0C07" w:rsidRDefault="005B0C07" w:rsidP="005B0C07">
      <w:pPr>
        <w:jc w:val="both"/>
      </w:pPr>
      <w:r w:rsidRPr="005B0C07">
        <w:lastRenderedPageBreak/>
        <w:t>New Prompt for AI Response:</w:t>
      </w:r>
    </w:p>
    <w:p w14:paraId="53B57AB0" w14:textId="77777777" w:rsidR="005B0C07" w:rsidRPr="005B0C07" w:rsidRDefault="005B0C07" w:rsidP="005B0C07">
      <w:pPr>
        <w:ind w:left="720"/>
        <w:jc w:val="both"/>
      </w:pPr>
      <w:r w:rsidRPr="005B0C07">
        <w:t>"How do you bake chocolate chip cookies?"</w:t>
      </w:r>
    </w:p>
    <w:p w14:paraId="74309DAE" w14:textId="77777777" w:rsidR="005B0C07" w:rsidRPr="005B0C07" w:rsidRDefault="005B0C07" w:rsidP="005B0C07">
      <w:pPr>
        <w:ind w:left="720"/>
        <w:jc w:val="both"/>
      </w:pPr>
      <w:r w:rsidRPr="005B0C07">
        <w:t>Expected AI Response: The AI should provide a step-by-step recipe for baking chocolate chip cookies, mirroring the structure and clarity of the provided example recipes.</w:t>
      </w:r>
    </w:p>
    <w:p w14:paraId="6ED531E3" w14:textId="0DA7F8FD" w:rsidR="001628A8" w:rsidRDefault="00000000" w:rsidP="005B0C07">
      <w:pPr>
        <w:pStyle w:val="Heading1"/>
        <w:jc w:val="both"/>
      </w:pPr>
      <w:r>
        <w:t>Few-Shot Prompt Engineering</w:t>
      </w:r>
    </w:p>
    <w:p w14:paraId="03E7C1C9" w14:textId="77777777" w:rsidR="001628A8" w:rsidRDefault="00000000" w:rsidP="005B0C07">
      <w:pPr>
        <w:jc w:val="both"/>
      </w:pPr>
      <w:r>
        <w:t>Few-shot learning involves providing several (more than two) examples. This method is effective for complex tasks where more context is needed.</w:t>
      </w:r>
    </w:p>
    <w:p w14:paraId="17582278" w14:textId="77777777" w:rsidR="005B0C07" w:rsidRPr="005B0C07" w:rsidRDefault="005B0C07" w:rsidP="005B0C07">
      <w:pPr>
        <w:jc w:val="both"/>
        <w:rPr>
          <w:b/>
          <w:bCs/>
        </w:rPr>
      </w:pPr>
      <w:r w:rsidRPr="005B0C07">
        <w:rPr>
          <w:b/>
          <w:bCs/>
        </w:rPr>
        <w:t>Example Set: Travel Advice</w:t>
      </w:r>
    </w:p>
    <w:p w14:paraId="2B2F1A14" w14:textId="77777777" w:rsidR="005B0C07" w:rsidRPr="005B0C07" w:rsidRDefault="005B0C07" w:rsidP="005B0C07">
      <w:pPr>
        <w:ind w:left="720"/>
        <w:jc w:val="both"/>
      </w:pPr>
      <w:r w:rsidRPr="005B0C07">
        <w:t>Example Prompt 1: "What are some must-visit attractions in Paris?"</w:t>
      </w:r>
    </w:p>
    <w:p w14:paraId="49084BDB" w14:textId="77777777" w:rsidR="005B0C07" w:rsidRPr="005B0C07" w:rsidRDefault="005B0C07" w:rsidP="005B0C07">
      <w:pPr>
        <w:ind w:left="720"/>
        <w:jc w:val="both"/>
      </w:pPr>
      <w:r w:rsidRPr="005B0C07">
        <w:t>Output 1: "In Paris, you should definitely visit the Eiffel Tower, Louvre Museum, and Notre-Dame Cathedral. Don't miss strolling along the Seine and exploring Montmartre for a taste of Parisian charm."</w:t>
      </w:r>
    </w:p>
    <w:p w14:paraId="5E52DB30" w14:textId="77777777" w:rsidR="005B0C07" w:rsidRPr="005B0C07" w:rsidRDefault="005B0C07" w:rsidP="005B0C07">
      <w:pPr>
        <w:ind w:left="720"/>
        <w:jc w:val="both"/>
      </w:pPr>
      <w:r w:rsidRPr="005B0C07">
        <w:t>Example Prompt 2: "Recommend three family-friendly activities in Tokyo."</w:t>
      </w:r>
    </w:p>
    <w:p w14:paraId="2BAF96FB" w14:textId="77777777" w:rsidR="005B0C07" w:rsidRPr="005B0C07" w:rsidRDefault="005B0C07" w:rsidP="005B0C07">
      <w:pPr>
        <w:ind w:left="720"/>
        <w:jc w:val="both"/>
      </w:pPr>
      <w:r w:rsidRPr="005B0C07">
        <w:t>Output 2: "For a family trip to Tokyo, enjoy a day at Disneyland Tokyo, visit Ueno Zoo, and explore the interactive exhibits at the National Museum of Emerging Science and Innovation."</w:t>
      </w:r>
    </w:p>
    <w:p w14:paraId="0A3FED29" w14:textId="77777777" w:rsidR="005B0C07" w:rsidRPr="005B0C07" w:rsidRDefault="005B0C07" w:rsidP="005B0C07">
      <w:pPr>
        <w:ind w:left="720"/>
        <w:jc w:val="both"/>
      </w:pPr>
      <w:r w:rsidRPr="005B0C07">
        <w:t>Example Prompt 3: "What are the top things to do in New York City during winter?"</w:t>
      </w:r>
    </w:p>
    <w:p w14:paraId="5179E66E" w14:textId="77777777" w:rsidR="005B0C07" w:rsidRPr="005B0C07" w:rsidRDefault="005B0C07" w:rsidP="005B0C07">
      <w:pPr>
        <w:ind w:left="720"/>
        <w:jc w:val="both"/>
      </w:pPr>
      <w:r w:rsidRPr="005B0C07">
        <w:t>Output 3: "Winter in New York City is magical. Ice skate at Rockefeller Center, see a Broadway show, and don't miss the holiday lights and window displays along Fifth Avenue."</w:t>
      </w:r>
    </w:p>
    <w:p w14:paraId="4C89EE11" w14:textId="77777777" w:rsidR="005B0C07" w:rsidRPr="005B0C07" w:rsidRDefault="005B0C07" w:rsidP="005B0C07">
      <w:pPr>
        <w:ind w:left="720"/>
        <w:jc w:val="both"/>
      </w:pPr>
      <w:r w:rsidRPr="005B0C07">
        <w:t>Example Prompt 4: "Suggest some outdoor adventures in New Zealand."</w:t>
      </w:r>
    </w:p>
    <w:p w14:paraId="627ECF6D" w14:textId="77777777" w:rsidR="005B0C07" w:rsidRPr="005B0C07" w:rsidRDefault="005B0C07" w:rsidP="005B0C07">
      <w:pPr>
        <w:ind w:left="720"/>
        <w:jc w:val="both"/>
      </w:pPr>
      <w:r w:rsidRPr="005B0C07">
        <w:t>Output 4: "New Zealand is perfect for outdoor enthusiasts. Go bungee jumping in Queenstown, hike the Tongariro Alpine Crossing, and explore the fjords of Milford Sound."</w:t>
      </w:r>
    </w:p>
    <w:p w14:paraId="35E86CDA" w14:textId="77777777" w:rsidR="005B0C07" w:rsidRPr="005B0C07" w:rsidRDefault="005B0C07" w:rsidP="005B0C07">
      <w:pPr>
        <w:ind w:left="720"/>
        <w:jc w:val="both"/>
      </w:pPr>
      <w:r w:rsidRPr="005B0C07">
        <w:t>Example Prompt 5: "List some culinary experiences to try in Italy."</w:t>
      </w:r>
    </w:p>
    <w:p w14:paraId="30A4C262" w14:textId="77777777" w:rsidR="005B0C07" w:rsidRPr="005B0C07" w:rsidRDefault="005B0C07" w:rsidP="005B0C07">
      <w:pPr>
        <w:ind w:left="720"/>
        <w:jc w:val="both"/>
      </w:pPr>
      <w:r w:rsidRPr="005B0C07">
        <w:t>Output 5: "In Italy, indulge in a pizza-making class in Naples, enjoy a wine tasting tour in Tuscany, and don't forget to try authentic gelato in Rome."</w:t>
      </w:r>
    </w:p>
    <w:p w14:paraId="3BC2059D" w14:textId="77777777" w:rsidR="005B0C07" w:rsidRPr="005B0C07" w:rsidRDefault="005B0C07" w:rsidP="005B0C07">
      <w:pPr>
        <w:jc w:val="both"/>
      </w:pPr>
      <w:r w:rsidRPr="005B0C07">
        <w:t>New Prompt for AI Response:</w:t>
      </w:r>
    </w:p>
    <w:p w14:paraId="1D5E33FA" w14:textId="77777777" w:rsidR="005B0C07" w:rsidRPr="005B0C07" w:rsidRDefault="005B0C07" w:rsidP="005B0C07">
      <w:pPr>
        <w:ind w:left="720"/>
        <w:jc w:val="both"/>
      </w:pPr>
      <w:r w:rsidRPr="005B0C07">
        <w:t>"Give me some tips for first-time visitors to London."</w:t>
      </w:r>
    </w:p>
    <w:p w14:paraId="41FCAC6D" w14:textId="77777777" w:rsidR="005B0C07" w:rsidRPr="005B0C07" w:rsidRDefault="005B0C07" w:rsidP="005B0C07">
      <w:pPr>
        <w:ind w:left="720"/>
        <w:jc w:val="both"/>
      </w:pPr>
      <w:r w:rsidRPr="005B0C07">
        <w:lastRenderedPageBreak/>
        <w:t>Expected AI Response: The AI, trained on the previous examples, should provide practical and engaging travel tips for first-time visitors to London, reflecting the informative and destination-specific style of the example responses.</w:t>
      </w:r>
    </w:p>
    <w:p w14:paraId="7FEB9A2F" w14:textId="77777777" w:rsidR="001628A8" w:rsidRDefault="00000000" w:rsidP="005B0C07">
      <w:pPr>
        <w:pStyle w:val="Heading1"/>
        <w:jc w:val="both"/>
      </w:pPr>
      <w:r>
        <w:t>Best Practices and Tips</w:t>
      </w:r>
    </w:p>
    <w:p w14:paraId="0C86EAFF" w14:textId="77777777" w:rsidR="001628A8" w:rsidRDefault="00000000" w:rsidP="005B0C07">
      <w:pPr>
        <w:jc w:val="both"/>
      </w:pPr>
      <w:r>
        <w:t>Regardless of the method used, there are general best practices that should be followed in prompt engineering. These include being clear, concise, and specific in your prompts. Adapt your approach based on the complexity of the task at hand.</w:t>
      </w:r>
    </w:p>
    <w:p w14:paraId="2EF1FE19" w14:textId="77777777" w:rsidR="001628A8" w:rsidRDefault="00000000" w:rsidP="005B0C07">
      <w:pPr>
        <w:pStyle w:val="Heading1"/>
        <w:jc w:val="both"/>
      </w:pPr>
      <w:r>
        <w:t>Conclusion</w:t>
      </w:r>
    </w:p>
    <w:p w14:paraId="14ADC72C" w14:textId="57E05444" w:rsidR="001628A8" w:rsidRDefault="00000000" w:rsidP="005B0C07">
      <w:pPr>
        <w:jc w:val="both"/>
      </w:pPr>
      <w:r>
        <w:t>One-shot, two-shot, and few-shot learning are powerful techniques in prompt engineering. They enable more effective and efficient use of AI language models for a variety of tasks</w:t>
      </w:r>
      <w:r w:rsidR="005B0C07">
        <w:t>.</w:t>
      </w:r>
    </w:p>
    <w:sectPr w:rsidR="001628A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8BA3" w14:textId="77777777" w:rsidR="00DC550D" w:rsidRDefault="00DC550D">
      <w:pPr>
        <w:spacing w:after="0" w:line="240" w:lineRule="auto"/>
      </w:pPr>
      <w:r>
        <w:separator/>
      </w:r>
    </w:p>
  </w:endnote>
  <w:endnote w:type="continuationSeparator" w:id="0">
    <w:p w14:paraId="0D2A7B7A" w14:textId="77777777" w:rsidR="00DC550D" w:rsidRDefault="00DC5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A9F2" w14:textId="77777777" w:rsidR="00DC550D" w:rsidRDefault="00DC550D">
      <w:pPr>
        <w:spacing w:after="0" w:line="240" w:lineRule="auto"/>
      </w:pPr>
      <w:r>
        <w:separator/>
      </w:r>
    </w:p>
  </w:footnote>
  <w:footnote w:type="continuationSeparator" w:id="0">
    <w:p w14:paraId="49183A0E" w14:textId="77777777" w:rsidR="00DC550D" w:rsidRDefault="00DC5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747" w14:textId="77777777" w:rsidR="001628A8" w:rsidRDefault="00162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4768"/>
    <w:multiLevelType w:val="multilevel"/>
    <w:tmpl w:val="56902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3E7A8C"/>
    <w:multiLevelType w:val="multilevel"/>
    <w:tmpl w:val="1C568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A31A06"/>
    <w:multiLevelType w:val="multilevel"/>
    <w:tmpl w:val="17023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973C7"/>
    <w:multiLevelType w:val="multilevel"/>
    <w:tmpl w:val="AF26F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779193">
    <w:abstractNumId w:val="8"/>
  </w:num>
  <w:num w:numId="2" w16cid:durableId="1288849839">
    <w:abstractNumId w:val="6"/>
  </w:num>
  <w:num w:numId="3" w16cid:durableId="1965034256">
    <w:abstractNumId w:val="5"/>
  </w:num>
  <w:num w:numId="4" w16cid:durableId="1148670098">
    <w:abstractNumId w:val="4"/>
  </w:num>
  <w:num w:numId="5" w16cid:durableId="819881807">
    <w:abstractNumId w:val="7"/>
  </w:num>
  <w:num w:numId="6" w16cid:durableId="490028225">
    <w:abstractNumId w:val="3"/>
  </w:num>
  <w:num w:numId="7" w16cid:durableId="1596091831">
    <w:abstractNumId w:val="2"/>
  </w:num>
  <w:num w:numId="8" w16cid:durableId="2145466175">
    <w:abstractNumId w:val="1"/>
  </w:num>
  <w:num w:numId="9" w16cid:durableId="261032084">
    <w:abstractNumId w:val="0"/>
  </w:num>
  <w:num w:numId="10" w16cid:durableId="602147764">
    <w:abstractNumId w:val="11"/>
  </w:num>
  <w:num w:numId="11" w16cid:durableId="1839032016">
    <w:abstractNumId w:val="10"/>
  </w:num>
  <w:num w:numId="12" w16cid:durableId="395127566">
    <w:abstractNumId w:val="9"/>
  </w:num>
  <w:num w:numId="13" w16cid:durableId="632255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8A8"/>
    <w:rsid w:val="002447E8"/>
    <w:rsid w:val="0029639D"/>
    <w:rsid w:val="00326F90"/>
    <w:rsid w:val="00492F29"/>
    <w:rsid w:val="005B0C07"/>
    <w:rsid w:val="00AA1D8D"/>
    <w:rsid w:val="00B47730"/>
    <w:rsid w:val="00CB0664"/>
    <w:rsid w:val="00CB33F8"/>
    <w:rsid w:val="00DC550D"/>
    <w:rsid w:val="00E637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A554A"/>
  <w14:defaultImageDpi w14:val="300"/>
  <w15:docId w15:val="{9E15FBC7-7FA2-4AA0-94C5-95B17658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5566">
      <w:bodyDiv w:val="1"/>
      <w:marLeft w:val="0"/>
      <w:marRight w:val="0"/>
      <w:marTop w:val="0"/>
      <w:marBottom w:val="0"/>
      <w:divBdr>
        <w:top w:val="none" w:sz="0" w:space="0" w:color="auto"/>
        <w:left w:val="none" w:sz="0" w:space="0" w:color="auto"/>
        <w:bottom w:val="none" w:sz="0" w:space="0" w:color="auto"/>
        <w:right w:val="none" w:sz="0" w:space="0" w:color="auto"/>
      </w:divBdr>
    </w:div>
    <w:div w:id="610478594">
      <w:bodyDiv w:val="1"/>
      <w:marLeft w:val="0"/>
      <w:marRight w:val="0"/>
      <w:marTop w:val="0"/>
      <w:marBottom w:val="0"/>
      <w:divBdr>
        <w:top w:val="none" w:sz="0" w:space="0" w:color="auto"/>
        <w:left w:val="none" w:sz="0" w:space="0" w:color="auto"/>
        <w:bottom w:val="none" w:sz="0" w:space="0" w:color="auto"/>
        <w:right w:val="none" w:sz="0" w:space="0" w:color="auto"/>
      </w:divBdr>
    </w:div>
    <w:div w:id="885141509">
      <w:bodyDiv w:val="1"/>
      <w:marLeft w:val="0"/>
      <w:marRight w:val="0"/>
      <w:marTop w:val="0"/>
      <w:marBottom w:val="0"/>
      <w:divBdr>
        <w:top w:val="none" w:sz="0" w:space="0" w:color="auto"/>
        <w:left w:val="none" w:sz="0" w:space="0" w:color="auto"/>
        <w:bottom w:val="none" w:sz="0" w:space="0" w:color="auto"/>
        <w:right w:val="none" w:sz="0" w:space="0" w:color="auto"/>
      </w:divBdr>
    </w:div>
    <w:div w:id="1947538007">
      <w:bodyDiv w:val="1"/>
      <w:marLeft w:val="0"/>
      <w:marRight w:val="0"/>
      <w:marTop w:val="0"/>
      <w:marBottom w:val="0"/>
      <w:divBdr>
        <w:top w:val="none" w:sz="0" w:space="0" w:color="auto"/>
        <w:left w:val="none" w:sz="0" w:space="0" w:color="auto"/>
        <w:bottom w:val="none" w:sz="0" w:space="0" w:color="auto"/>
        <w:right w:val="none" w:sz="0" w:space="0" w:color="auto"/>
      </w:divBdr>
    </w:div>
    <w:div w:id="2020303137">
      <w:bodyDiv w:val="1"/>
      <w:marLeft w:val="0"/>
      <w:marRight w:val="0"/>
      <w:marTop w:val="0"/>
      <w:marBottom w:val="0"/>
      <w:divBdr>
        <w:top w:val="none" w:sz="0" w:space="0" w:color="auto"/>
        <w:left w:val="none" w:sz="0" w:space="0" w:color="auto"/>
        <w:bottom w:val="none" w:sz="0" w:space="0" w:color="auto"/>
        <w:right w:val="none" w:sz="0" w:space="0" w:color="auto"/>
      </w:divBdr>
    </w:div>
    <w:div w:id="2100590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generated by python-docx</dc:description>
  <cp:lastModifiedBy>Mayank Shrivastava</cp:lastModifiedBy>
  <cp:revision>2</cp:revision>
  <dcterms:created xsi:type="dcterms:W3CDTF">2023-12-27T08:19:00Z</dcterms:created>
  <dcterms:modified xsi:type="dcterms:W3CDTF">2023-12-27T08:19:00Z</dcterms:modified>
  <cp:category/>
</cp:coreProperties>
</file>