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DEA7" w14:textId="6D82AFF1" w:rsidR="00657413" w:rsidRDefault="00657413" w:rsidP="00CD1B0E">
      <w:pPr>
        <w:jc w:val="center"/>
        <w:rPr>
          <w:b/>
          <w:bCs/>
          <w:sz w:val="36"/>
          <w:szCs w:val="36"/>
          <w:lang w:val="en-US"/>
        </w:rPr>
      </w:pPr>
      <w:r w:rsidRPr="00657413">
        <w:rPr>
          <w:b/>
          <w:bCs/>
          <w:sz w:val="36"/>
          <w:szCs w:val="36"/>
          <w:lang w:val="en-US"/>
        </w:rPr>
        <w:t xml:space="preserve">Blockchain Mini Project </w:t>
      </w:r>
      <w:r>
        <w:rPr>
          <w:b/>
          <w:bCs/>
          <w:sz w:val="36"/>
          <w:szCs w:val="36"/>
          <w:lang w:val="en-US"/>
        </w:rPr>
        <w:t>– Report</w:t>
      </w:r>
    </w:p>
    <w:p w14:paraId="49A491CF" w14:textId="77777777" w:rsidR="00224C62" w:rsidRDefault="00224C62" w:rsidP="00CD1B0E">
      <w:pPr>
        <w:jc w:val="center"/>
        <w:rPr>
          <w:b/>
          <w:bCs/>
          <w:sz w:val="36"/>
          <w:szCs w:val="36"/>
          <w:lang w:val="en-US"/>
        </w:rPr>
      </w:pPr>
    </w:p>
    <w:tbl>
      <w:tblPr>
        <w:tblStyle w:val="TableGrid"/>
        <w:tblW w:w="0" w:type="auto"/>
        <w:tblLook w:val="04A0" w:firstRow="1" w:lastRow="0" w:firstColumn="1" w:lastColumn="0" w:noHBand="0" w:noVBand="1"/>
      </w:tblPr>
      <w:tblGrid>
        <w:gridCol w:w="3005"/>
        <w:gridCol w:w="3005"/>
        <w:gridCol w:w="3006"/>
      </w:tblGrid>
      <w:tr w:rsidR="00224C62" w14:paraId="27368CD5" w14:textId="77777777" w:rsidTr="00224C62">
        <w:tc>
          <w:tcPr>
            <w:tcW w:w="3005" w:type="dxa"/>
          </w:tcPr>
          <w:p w14:paraId="6D48F051" w14:textId="25C29E2F" w:rsidR="00224C62" w:rsidRDefault="00224C62" w:rsidP="00CD1B0E">
            <w:pPr>
              <w:jc w:val="center"/>
              <w:rPr>
                <w:b/>
                <w:bCs/>
                <w:sz w:val="36"/>
                <w:szCs w:val="36"/>
                <w:lang w:val="en-US"/>
              </w:rPr>
            </w:pPr>
            <w:r>
              <w:rPr>
                <w:b/>
                <w:bCs/>
                <w:sz w:val="36"/>
                <w:szCs w:val="36"/>
                <w:lang w:val="en-US"/>
              </w:rPr>
              <w:t xml:space="preserve">Name </w:t>
            </w:r>
          </w:p>
        </w:tc>
        <w:tc>
          <w:tcPr>
            <w:tcW w:w="3005" w:type="dxa"/>
          </w:tcPr>
          <w:p w14:paraId="22383C8D" w14:textId="359045E7" w:rsidR="00224C62" w:rsidRDefault="00224C62" w:rsidP="00CD1B0E">
            <w:pPr>
              <w:jc w:val="center"/>
              <w:rPr>
                <w:b/>
                <w:bCs/>
                <w:sz w:val="36"/>
                <w:szCs w:val="36"/>
                <w:lang w:val="en-US"/>
              </w:rPr>
            </w:pPr>
            <w:r>
              <w:rPr>
                <w:b/>
                <w:bCs/>
                <w:sz w:val="36"/>
                <w:szCs w:val="36"/>
                <w:lang w:val="en-US"/>
              </w:rPr>
              <w:t>SRN</w:t>
            </w:r>
          </w:p>
        </w:tc>
        <w:tc>
          <w:tcPr>
            <w:tcW w:w="3006" w:type="dxa"/>
          </w:tcPr>
          <w:p w14:paraId="6277C111" w14:textId="2683FFA9" w:rsidR="00224C62" w:rsidRDefault="00224C62" w:rsidP="00CD1B0E">
            <w:pPr>
              <w:jc w:val="center"/>
              <w:rPr>
                <w:b/>
                <w:bCs/>
                <w:sz w:val="36"/>
                <w:szCs w:val="36"/>
                <w:lang w:val="en-US"/>
              </w:rPr>
            </w:pPr>
            <w:r>
              <w:rPr>
                <w:b/>
                <w:bCs/>
                <w:sz w:val="36"/>
                <w:szCs w:val="36"/>
                <w:lang w:val="en-US"/>
              </w:rPr>
              <w:t>Section</w:t>
            </w:r>
          </w:p>
        </w:tc>
      </w:tr>
      <w:tr w:rsidR="00224C62" w14:paraId="395A164D" w14:textId="77777777" w:rsidTr="00224C62">
        <w:tc>
          <w:tcPr>
            <w:tcW w:w="3005" w:type="dxa"/>
          </w:tcPr>
          <w:p w14:paraId="72C5912E" w14:textId="4756F575" w:rsidR="00224C62" w:rsidRPr="00224C62" w:rsidRDefault="00690F30" w:rsidP="00CD1B0E">
            <w:pPr>
              <w:jc w:val="center"/>
              <w:rPr>
                <w:sz w:val="36"/>
                <w:szCs w:val="36"/>
                <w:lang w:val="en-US"/>
              </w:rPr>
            </w:pPr>
            <w:r>
              <w:rPr>
                <w:sz w:val="36"/>
                <w:szCs w:val="36"/>
                <w:lang w:val="en-US"/>
              </w:rPr>
              <w:t xml:space="preserve">Y M </w:t>
            </w:r>
            <w:r w:rsidR="00224C62">
              <w:rPr>
                <w:sz w:val="36"/>
                <w:szCs w:val="36"/>
                <w:lang w:val="en-US"/>
              </w:rPr>
              <w:t xml:space="preserve">Rashmi </w:t>
            </w:r>
          </w:p>
        </w:tc>
        <w:tc>
          <w:tcPr>
            <w:tcW w:w="3005" w:type="dxa"/>
          </w:tcPr>
          <w:p w14:paraId="205F8EB2" w14:textId="29341C61" w:rsidR="00224C62" w:rsidRPr="00224C62" w:rsidRDefault="00224C62" w:rsidP="00CD1B0E">
            <w:pPr>
              <w:jc w:val="center"/>
              <w:rPr>
                <w:sz w:val="36"/>
                <w:szCs w:val="36"/>
                <w:lang w:val="en-US"/>
              </w:rPr>
            </w:pPr>
            <w:r>
              <w:rPr>
                <w:sz w:val="36"/>
                <w:szCs w:val="36"/>
                <w:lang w:val="en-US"/>
              </w:rPr>
              <w:t>PES1UG22CS712</w:t>
            </w:r>
          </w:p>
        </w:tc>
        <w:tc>
          <w:tcPr>
            <w:tcW w:w="3006" w:type="dxa"/>
          </w:tcPr>
          <w:p w14:paraId="0CF1F53E" w14:textId="413CCB33" w:rsidR="00224C62" w:rsidRDefault="00690F30" w:rsidP="00CD1B0E">
            <w:pPr>
              <w:jc w:val="center"/>
              <w:rPr>
                <w:b/>
                <w:bCs/>
                <w:sz w:val="36"/>
                <w:szCs w:val="36"/>
                <w:lang w:val="en-US"/>
              </w:rPr>
            </w:pPr>
            <w:r>
              <w:rPr>
                <w:b/>
                <w:bCs/>
                <w:sz w:val="36"/>
                <w:szCs w:val="36"/>
                <w:lang w:val="en-US"/>
              </w:rPr>
              <w:t>L</w:t>
            </w:r>
          </w:p>
        </w:tc>
      </w:tr>
      <w:tr w:rsidR="00224C62" w14:paraId="15CC2175" w14:textId="77777777" w:rsidTr="00224C62">
        <w:tc>
          <w:tcPr>
            <w:tcW w:w="3005" w:type="dxa"/>
          </w:tcPr>
          <w:p w14:paraId="50166C73" w14:textId="192449F4" w:rsidR="00224C62" w:rsidRPr="00224C62" w:rsidRDefault="00224C62" w:rsidP="00CD1B0E">
            <w:pPr>
              <w:jc w:val="center"/>
              <w:rPr>
                <w:sz w:val="36"/>
                <w:szCs w:val="36"/>
                <w:lang w:val="en-US"/>
              </w:rPr>
            </w:pPr>
            <w:r>
              <w:rPr>
                <w:sz w:val="36"/>
                <w:szCs w:val="36"/>
                <w:lang w:val="en-US"/>
              </w:rPr>
              <w:t>Prapti</w:t>
            </w:r>
            <w:r w:rsidR="00690F30">
              <w:rPr>
                <w:sz w:val="36"/>
                <w:szCs w:val="36"/>
                <w:lang w:val="en-US"/>
              </w:rPr>
              <w:t xml:space="preserve"> Arali</w:t>
            </w:r>
          </w:p>
        </w:tc>
        <w:tc>
          <w:tcPr>
            <w:tcW w:w="3005" w:type="dxa"/>
          </w:tcPr>
          <w:p w14:paraId="074B67E0" w14:textId="5178B832" w:rsidR="00224C62" w:rsidRPr="00224C62" w:rsidRDefault="00224C62" w:rsidP="00CD1B0E">
            <w:pPr>
              <w:jc w:val="center"/>
              <w:rPr>
                <w:sz w:val="36"/>
                <w:szCs w:val="36"/>
                <w:lang w:val="en-US"/>
              </w:rPr>
            </w:pPr>
            <w:r>
              <w:rPr>
                <w:sz w:val="36"/>
                <w:szCs w:val="36"/>
                <w:lang w:val="en-US"/>
              </w:rPr>
              <w:t>PES1UG22CS439</w:t>
            </w:r>
          </w:p>
        </w:tc>
        <w:tc>
          <w:tcPr>
            <w:tcW w:w="3006" w:type="dxa"/>
          </w:tcPr>
          <w:p w14:paraId="72DCA5A8" w14:textId="01374ACA" w:rsidR="00224C62" w:rsidRDefault="00690F30" w:rsidP="00CD1B0E">
            <w:pPr>
              <w:jc w:val="center"/>
              <w:rPr>
                <w:b/>
                <w:bCs/>
                <w:sz w:val="36"/>
                <w:szCs w:val="36"/>
                <w:lang w:val="en-US"/>
              </w:rPr>
            </w:pPr>
            <w:r>
              <w:rPr>
                <w:b/>
                <w:bCs/>
                <w:sz w:val="36"/>
                <w:szCs w:val="36"/>
                <w:lang w:val="en-US"/>
              </w:rPr>
              <w:t>H</w:t>
            </w:r>
          </w:p>
        </w:tc>
      </w:tr>
      <w:tr w:rsidR="00224C62" w14:paraId="353FEEF5" w14:textId="77777777" w:rsidTr="00224C62">
        <w:tc>
          <w:tcPr>
            <w:tcW w:w="3005" w:type="dxa"/>
          </w:tcPr>
          <w:p w14:paraId="532C500F" w14:textId="4BD6B580" w:rsidR="00224C62" w:rsidRPr="00224C62" w:rsidRDefault="00224C62" w:rsidP="00CD1B0E">
            <w:pPr>
              <w:jc w:val="center"/>
              <w:rPr>
                <w:sz w:val="36"/>
                <w:szCs w:val="36"/>
                <w:lang w:val="en-US"/>
              </w:rPr>
            </w:pPr>
            <w:r>
              <w:rPr>
                <w:sz w:val="36"/>
                <w:szCs w:val="36"/>
                <w:lang w:val="en-US"/>
              </w:rPr>
              <w:t xml:space="preserve">Shrina </w:t>
            </w:r>
            <w:r w:rsidR="00690F30">
              <w:rPr>
                <w:sz w:val="36"/>
                <w:szCs w:val="36"/>
                <w:lang w:val="en-US"/>
              </w:rPr>
              <w:t xml:space="preserve">Anahsour </w:t>
            </w:r>
          </w:p>
        </w:tc>
        <w:tc>
          <w:tcPr>
            <w:tcW w:w="3005" w:type="dxa"/>
          </w:tcPr>
          <w:p w14:paraId="66081F05" w14:textId="49945AA4" w:rsidR="00224C62" w:rsidRPr="00224C62" w:rsidRDefault="00224C62" w:rsidP="00CD1B0E">
            <w:pPr>
              <w:jc w:val="center"/>
              <w:rPr>
                <w:sz w:val="36"/>
                <w:szCs w:val="36"/>
                <w:lang w:val="en-US"/>
              </w:rPr>
            </w:pPr>
            <w:r>
              <w:rPr>
                <w:sz w:val="36"/>
                <w:szCs w:val="36"/>
                <w:lang w:val="en-US"/>
              </w:rPr>
              <w:t>PES1UG22CS583</w:t>
            </w:r>
          </w:p>
        </w:tc>
        <w:tc>
          <w:tcPr>
            <w:tcW w:w="3006" w:type="dxa"/>
          </w:tcPr>
          <w:p w14:paraId="609AFF45" w14:textId="686EE440" w:rsidR="00224C62" w:rsidRDefault="00690F30" w:rsidP="00CD1B0E">
            <w:pPr>
              <w:jc w:val="center"/>
              <w:rPr>
                <w:b/>
                <w:bCs/>
                <w:sz w:val="36"/>
                <w:szCs w:val="36"/>
                <w:lang w:val="en-US"/>
              </w:rPr>
            </w:pPr>
            <w:r>
              <w:rPr>
                <w:b/>
                <w:bCs/>
                <w:sz w:val="36"/>
                <w:szCs w:val="36"/>
                <w:lang w:val="en-US"/>
              </w:rPr>
              <w:t>J</w:t>
            </w:r>
          </w:p>
        </w:tc>
      </w:tr>
      <w:tr w:rsidR="00224C62" w14:paraId="51881B0D" w14:textId="77777777" w:rsidTr="00224C62">
        <w:tc>
          <w:tcPr>
            <w:tcW w:w="3005" w:type="dxa"/>
          </w:tcPr>
          <w:p w14:paraId="70BEEE44" w14:textId="5B6A3BBC" w:rsidR="00224C62" w:rsidRPr="00224C62" w:rsidRDefault="00224C62" w:rsidP="00CD1B0E">
            <w:pPr>
              <w:jc w:val="center"/>
              <w:rPr>
                <w:sz w:val="36"/>
                <w:szCs w:val="36"/>
                <w:lang w:val="en-US"/>
              </w:rPr>
            </w:pPr>
            <w:r>
              <w:rPr>
                <w:sz w:val="36"/>
                <w:szCs w:val="36"/>
                <w:lang w:val="en-US"/>
              </w:rPr>
              <w:t>Samrudh S M</w:t>
            </w:r>
          </w:p>
        </w:tc>
        <w:tc>
          <w:tcPr>
            <w:tcW w:w="3005" w:type="dxa"/>
          </w:tcPr>
          <w:p w14:paraId="67C7888F" w14:textId="18DDD426" w:rsidR="00224C62" w:rsidRPr="00224C62" w:rsidRDefault="00224C62" w:rsidP="00CD1B0E">
            <w:pPr>
              <w:jc w:val="center"/>
              <w:rPr>
                <w:sz w:val="36"/>
                <w:szCs w:val="36"/>
                <w:lang w:val="en-US"/>
              </w:rPr>
            </w:pPr>
            <w:r>
              <w:rPr>
                <w:sz w:val="36"/>
                <w:szCs w:val="36"/>
                <w:lang w:val="en-US"/>
              </w:rPr>
              <w:t>PES1UG22CS517</w:t>
            </w:r>
          </w:p>
        </w:tc>
        <w:tc>
          <w:tcPr>
            <w:tcW w:w="3006" w:type="dxa"/>
          </w:tcPr>
          <w:p w14:paraId="6CCEB87A" w14:textId="1C890DD4" w:rsidR="00224C62" w:rsidRDefault="0016008C" w:rsidP="00CD1B0E">
            <w:pPr>
              <w:jc w:val="center"/>
              <w:rPr>
                <w:b/>
                <w:bCs/>
                <w:sz w:val="36"/>
                <w:szCs w:val="36"/>
                <w:lang w:val="en-US"/>
              </w:rPr>
            </w:pPr>
            <w:r>
              <w:rPr>
                <w:b/>
                <w:bCs/>
                <w:sz w:val="36"/>
                <w:szCs w:val="36"/>
                <w:lang w:val="en-US"/>
              </w:rPr>
              <w:t>I</w:t>
            </w:r>
          </w:p>
        </w:tc>
      </w:tr>
    </w:tbl>
    <w:p w14:paraId="0F4CC12D" w14:textId="77777777" w:rsidR="00224C62" w:rsidRDefault="00224C62" w:rsidP="00CD1B0E">
      <w:pPr>
        <w:jc w:val="center"/>
        <w:rPr>
          <w:b/>
          <w:bCs/>
          <w:sz w:val="36"/>
          <w:szCs w:val="36"/>
          <w:lang w:val="en-US"/>
        </w:rPr>
      </w:pPr>
    </w:p>
    <w:p w14:paraId="5F4327C4" w14:textId="77777777" w:rsidR="00CD1B0E" w:rsidRPr="00CD1B0E" w:rsidRDefault="00CD1B0E" w:rsidP="00CD1B0E">
      <w:pPr>
        <w:rPr>
          <w:b/>
          <w:bCs/>
          <w:sz w:val="32"/>
          <w:szCs w:val="32"/>
          <w:lang w:val="en-US"/>
        </w:rPr>
      </w:pPr>
    </w:p>
    <w:p w14:paraId="5A2A0106" w14:textId="1876367F" w:rsidR="00CD1B0E" w:rsidRDefault="00CD1B0E" w:rsidP="00CD1B0E">
      <w:pPr>
        <w:jc w:val="center"/>
        <w:rPr>
          <w:b/>
          <w:bCs/>
          <w:sz w:val="36"/>
          <w:szCs w:val="36"/>
          <w:lang w:val="en-US"/>
        </w:rPr>
      </w:pPr>
    </w:p>
    <w:p w14:paraId="0A156E85" w14:textId="1092E0A0" w:rsidR="00CD1B0E" w:rsidRDefault="00CD1B0E" w:rsidP="00CD1B0E">
      <w:pPr>
        <w:jc w:val="center"/>
        <w:rPr>
          <w:sz w:val="36"/>
          <w:szCs w:val="36"/>
          <w:lang w:val="en-US"/>
        </w:rPr>
      </w:pPr>
      <w:r>
        <w:rPr>
          <w:sz w:val="36"/>
          <w:szCs w:val="36"/>
          <w:lang w:val="en-US"/>
        </w:rPr>
        <w:t>Introduction</w:t>
      </w:r>
    </w:p>
    <w:p w14:paraId="6DC02041" w14:textId="7EA25E69" w:rsidR="00CD1B0E" w:rsidRDefault="00CD1B0E" w:rsidP="00CD1B0E">
      <w:pPr>
        <w:rPr>
          <w:sz w:val="36"/>
          <w:szCs w:val="36"/>
          <w:lang w:val="en-US"/>
        </w:rPr>
      </w:pPr>
    </w:p>
    <w:p w14:paraId="360CEBA4" w14:textId="13DED849" w:rsidR="00CD1B0E" w:rsidRPr="00CD1B0E" w:rsidRDefault="00CD1B0E" w:rsidP="00CD1B0E">
      <w:pPr>
        <w:rPr>
          <w:rFonts w:ascii="Times New Roman" w:hAnsi="Times New Roman" w:cs="Times New Roman"/>
          <w:sz w:val="28"/>
          <w:szCs w:val="28"/>
          <w:lang w:val="en-US"/>
        </w:rPr>
      </w:pPr>
      <w:r w:rsidRPr="00CD1B0E">
        <w:rPr>
          <w:rFonts w:ascii="Times New Roman" w:hAnsi="Times New Roman" w:cs="Times New Roman"/>
          <w:sz w:val="28"/>
          <w:szCs w:val="28"/>
          <w:lang w:val="en-US"/>
        </w:rPr>
        <w:t>In today’s digital age, verifying an individual’s skills and work experience remains a cumbersome and inefficient process. Traditional verification methods are often time-consuming, prone to forgery, and lack transparency. Employers and HR departments face challenges in validating the authenticity of resumes and employment histories, leading to potential hiring of unqualified candidates and reputational risks for organizations. There is a pressing need for a secure, tamper-proof, and transparent system that ensures the credibility of candidate profiles and simplifies the verification process for all stakeholders.</w:t>
      </w:r>
    </w:p>
    <w:p w14:paraId="671C1BD8" w14:textId="3C651791" w:rsidR="00CD1B0E" w:rsidRDefault="00CD1B0E" w:rsidP="00CD1B0E">
      <w:pPr>
        <w:rPr>
          <w:sz w:val="28"/>
          <w:szCs w:val="28"/>
          <w:lang w:val="en-US"/>
        </w:rPr>
      </w:pPr>
    </w:p>
    <w:p w14:paraId="0D45F750" w14:textId="502D5F2D" w:rsidR="00CD1B0E" w:rsidRDefault="00CD1B0E" w:rsidP="00CD1B0E">
      <w:pPr>
        <w:rPr>
          <w:sz w:val="28"/>
          <w:szCs w:val="28"/>
          <w:lang w:val="en-US"/>
        </w:rPr>
      </w:pPr>
    </w:p>
    <w:p w14:paraId="77A91424" w14:textId="5AA2974A" w:rsidR="00CD1B0E" w:rsidRDefault="00CD1B0E" w:rsidP="00CD1B0E">
      <w:pPr>
        <w:jc w:val="center"/>
        <w:rPr>
          <w:sz w:val="36"/>
          <w:szCs w:val="36"/>
          <w:lang w:val="en-US"/>
        </w:rPr>
      </w:pPr>
      <w:r w:rsidRPr="00CD1B0E">
        <w:rPr>
          <w:sz w:val="36"/>
          <w:szCs w:val="36"/>
          <w:lang w:val="en-US"/>
        </w:rPr>
        <w:t>Problem statement</w:t>
      </w:r>
    </w:p>
    <w:p w14:paraId="2A92D889" w14:textId="5E89D3C3" w:rsidR="00CD1B0E" w:rsidRPr="00CD1B0E" w:rsidRDefault="00CD1B0E" w:rsidP="00CD1B0E">
      <w:pPr>
        <w:jc w:val="center"/>
        <w:rPr>
          <w:sz w:val="28"/>
          <w:szCs w:val="28"/>
          <w:lang w:val="en-US"/>
        </w:rPr>
      </w:pPr>
    </w:p>
    <w:p w14:paraId="51463B4D" w14:textId="77777777" w:rsidR="00CD1B0E" w:rsidRPr="00CD1B0E" w:rsidRDefault="00CD1B0E" w:rsidP="00CD1B0E">
      <w:pPr>
        <w:rPr>
          <w:rFonts w:ascii="Times New Roman" w:eastAsia="Times New Roman" w:hAnsi="Times New Roman" w:cs="Times New Roman"/>
          <w:sz w:val="28"/>
          <w:szCs w:val="28"/>
          <w:lang w:eastAsia="en-GB"/>
        </w:rPr>
      </w:pPr>
      <w:r w:rsidRPr="00CD1B0E">
        <w:rPr>
          <w:rFonts w:ascii="Times New Roman" w:eastAsia="Times New Roman" w:hAnsi="Times New Roman" w:cs="Times New Roman"/>
          <w:sz w:val="28"/>
          <w:szCs w:val="28"/>
          <w:lang w:eastAsia="en-GB"/>
        </w:rPr>
        <w:t>Traditional employee certificates are often vulnerable to forgery, loss, and difficult verification processes. This project aims to create a decentralized system where employee certificates are securely stored on the blockchain. By recording certificate details immutably, the system ensures tamper-proof, easily retrievable, and verifiable records. The solution improves transparency, reduces fraud, and allows employers and employees to access trusted certification information without relying on centralized authorities.</w:t>
      </w:r>
    </w:p>
    <w:p w14:paraId="688DD16E" w14:textId="0E5DE8C5" w:rsidR="00CD1B0E" w:rsidRDefault="00CD1B0E" w:rsidP="00CD1B0E">
      <w:pPr>
        <w:rPr>
          <w:sz w:val="36"/>
          <w:szCs w:val="36"/>
          <w:lang w:val="en-US"/>
        </w:rPr>
      </w:pPr>
    </w:p>
    <w:p w14:paraId="06BDE53B" w14:textId="77777777" w:rsidR="00FB7736" w:rsidRDefault="00FB7736" w:rsidP="00CD1B0E">
      <w:pPr>
        <w:jc w:val="center"/>
        <w:rPr>
          <w:sz w:val="36"/>
          <w:szCs w:val="36"/>
          <w:lang w:val="en-US"/>
        </w:rPr>
      </w:pPr>
    </w:p>
    <w:p w14:paraId="7EB99384" w14:textId="77777777" w:rsidR="00FB7736" w:rsidRDefault="00FB7736" w:rsidP="00CD1B0E">
      <w:pPr>
        <w:jc w:val="center"/>
        <w:rPr>
          <w:sz w:val="36"/>
          <w:szCs w:val="36"/>
          <w:lang w:val="en-US"/>
        </w:rPr>
      </w:pPr>
    </w:p>
    <w:p w14:paraId="032E948A" w14:textId="77777777" w:rsidR="00FB7736" w:rsidRDefault="00FB7736" w:rsidP="00CD1B0E">
      <w:pPr>
        <w:jc w:val="center"/>
        <w:rPr>
          <w:sz w:val="36"/>
          <w:szCs w:val="36"/>
          <w:lang w:val="en-US"/>
        </w:rPr>
      </w:pPr>
    </w:p>
    <w:p w14:paraId="39108864" w14:textId="77777777" w:rsidR="00FB7736" w:rsidRDefault="00FB7736" w:rsidP="00CD1B0E">
      <w:pPr>
        <w:jc w:val="center"/>
        <w:rPr>
          <w:sz w:val="36"/>
          <w:szCs w:val="36"/>
          <w:lang w:val="en-US"/>
        </w:rPr>
      </w:pPr>
    </w:p>
    <w:p w14:paraId="178B8B09" w14:textId="2D0522B0" w:rsidR="00D40776" w:rsidRDefault="00D40776" w:rsidP="00CD1B0E">
      <w:pPr>
        <w:jc w:val="center"/>
        <w:rPr>
          <w:sz w:val="36"/>
          <w:szCs w:val="36"/>
          <w:lang w:val="en-US"/>
        </w:rPr>
      </w:pPr>
      <w:r>
        <w:rPr>
          <w:sz w:val="36"/>
          <w:szCs w:val="36"/>
          <w:lang w:val="en-US"/>
        </w:rPr>
        <w:lastRenderedPageBreak/>
        <w:t>Blockchain Implementation Details</w:t>
      </w:r>
    </w:p>
    <w:p w14:paraId="3DB93EDC" w14:textId="77777777" w:rsidR="00D40776" w:rsidRDefault="00D40776" w:rsidP="00D40776">
      <w:pPr>
        <w:rPr>
          <w:sz w:val="36"/>
          <w:szCs w:val="36"/>
          <w:lang w:val="en-US"/>
        </w:rPr>
      </w:pPr>
    </w:p>
    <w:p w14:paraId="7912B022" w14:textId="77777777" w:rsidR="00D40776" w:rsidRPr="00D40776" w:rsidRDefault="00D40776" w:rsidP="00D40776">
      <w:pPr>
        <w:pStyle w:val="Heading2"/>
      </w:pPr>
      <w:r>
        <w:rPr>
          <w:lang w:val="en-US"/>
        </w:rPr>
        <w:t xml:space="preserve">   </w:t>
      </w:r>
      <w:r w:rsidRPr="00D40776">
        <w:t>1. Smart Contract Overview</w:t>
      </w:r>
    </w:p>
    <w:p w14:paraId="5CFBF05A" w14:textId="77777777" w:rsidR="00D40776" w:rsidRPr="00D40776" w:rsidRDefault="00D40776" w:rsidP="00D40776">
      <w:pPr>
        <w:numPr>
          <w:ilvl w:val="0"/>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 xml:space="preserve">The smart contract is written in </w:t>
      </w:r>
      <w:r w:rsidRPr="00D40776">
        <w:rPr>
          <w:rFonts w:ascii="Times New Roman" w:eastAsia="Times New Roman" w:hAnsi="Times New Roman" w:cs="Times New Roman"/>
          <w:b/>
          <w:bCs/>
          <w:sz w:val="28"/>
          <w:szCs w:val="28"/>
          <w:lang w:eastAsia="en-GB"/>
        </w:rPr>
        <w:t>Solidity (version 0.8.26)</w:t>
      </w:r>
      <w:r w:rsidRPr="00D40776">
        <w:rPr>
          <w:rFonts w:ascii="Times New Roman" w:eastAsia="Times New Roman" w:hAnsi="Times New Roman" w:cs="Times New Roman"/>
          <w:sz w:val="28"/>
          <w:szCs w:val="28"/>
          <w:lang w:eastAsia="en-GB"/>
        </w:rPr>
        <w:t>.</w:t>
      </w:r>
    </w:p>
    <w:p w14:paraId="48408B08" w14:textId="77777777" w:rsidR="00D40776" w:rsidRPr="00D40776" w:rsidRDefault="00D40776" w:rsidP="00D40776">
      <w:pPr>
        <w:numPr>
          <w:ilvl w:val="0"/>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It defines a Certificate structure that stores details such as:</w:t>
      </w:r>
    </w:p>
    <w:p w14:paraId="6F227FAE"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Employee Name</w:t>
      </w:r>
    </w:p>
    <w:p w14:paraId="198924E2"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Employee ID (Unique Identifier)</w:t>
      </w:r>
    </w:p>
    <w:p w14:paraId="3D58B084"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Company Name</w:t>
      </w:r>
    </w:p>
    <w:p w14:paraId="0E789D8F"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Job Role</w:t>
      </w:r>
    </w:p>
    <w:p w14:paraId="4441361D"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Skills</w:t>
      </w:r>
    </w:p>
    <w:p w14:paraId="14C5D519"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Performance Feedback</w:t>
      </w:r>
    </w:p>
    <w:p w14:paraId="048CDC67"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Date of Issuance (timestamp)</w:t>
      </w:r>
    </w:p>
    <w:p w14:paraId="2AF0175D"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Joining Year</w:t>
      </w:r>
    </w:p>
    <w:p w14:paraId="57BD0A40"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Completing Year</w:t>
      </w:r>
    </w:p>
    <w:p w14:paraId="0A3F0D53" w14:textId="77777777" w:rsidR="00D40776" w:rsidRPr="00D40776" w:rsidRDefault="00D40776" w:rsidP="00D40776">
      <w:pPr>
        <w:numPr>
          <w:ilvl w:val="1"/>
          <w:numId w:val="3"/>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Calculated Experience (in years)</w:t>
      </w:r>
    </w:p>
    <w:p w14:paraId="2FEED4FD" w14:textId="77777777" w:rsidR="00D40776" w:rsidRPr="00D40776" w:rsidRDefault="00D40776" w:rsidP="00D40776">
      <w:pPr>
        <w:spacing w:before="100" w:beforeAutospacing="1" w:after="100" w:afterAutospacing="1"/>
        <w:outlineLvl w:val="1"/>
        <w:rPr>
          <w:rFonts w:ascii="Times New Roman" w:eastAsia="Times New Roman" w:hAnsi="Times New Roman" w:cs="Times New Roman"/>
          <w:b/>
          <w:bCs/>
          <w:sz w:val="36"/>
          <w:szCs w:val="36"/>
          <w:lang w:eastAsia="en-GB"/>
        </w:rPr>
      </w:pPr>
      <w:r w:rsidRPr="00D40776">
        <w:rPr>
          <w:rFonts w:ascii="Times New Roman" w:eastAsia="Times New Roman" w:hAnsi="Times New Roman" w:cs="Times New Roman"/>
          <w:b/>
          <w:bCs/>
          <w:sz w:val="36"/>
          <w:szCs w:val="36"/>
          <w:lang w:eastAsia="en-GB"/>
        </w:rPr>
        <w:t>2. Core Functionalities</w:t>
      </w:r>
    </w:p>
    <w:p w14:paraId="786DAB59" w14:textId="77777777" w:rsidR="00D40776" w:rsidRPr="00D40776" w:rsidRDefault="00D40776" w:rsidP="00D40776">
      <w:pPr>
        <w:numPr>
          <w:ilvl w:val="0"/>
          <w:numId w:val="4"/>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Issuing Certificates</w:t>
      </w:r>
      <w:r w:rsidRPr="00D40776">
        <w:rPr>
          <w:rFonts w:ascii="Times New Roman" w:eastAsia="Times New Roman" w:hAnsi="Times New Roman" w:cs="Times New Roman"/>
          <w:sz w:val="28"/>
          <w:szCs w:val="28"/>
          <w:lang w:eastAsia="en-GB"/>
        </w:rPr>
        <w:t>:</w:t>
      </w:r>
      <w:r w:rsidRPr="00D40776">
        <w:rPr>
          <w:rFonts w:ascii="Times New Roman" w:eastAsia="Times New Roman" w:hAnsi="Times New Roman" w:cs="Times New Roman"/>
          <w:sz w:val="28"/>
          <w:szCs w:val="28"/>
          <w:lang w:eastAsia="en-GB"/>
        </w:rPr>
        <w:br/>
        <w:t xml:space="preserve">The </w:t>
      </w:r>
      <w:proofErr w:type="spellStart"/>
      <w:r w:rsidRPr="00D40776">
        <w:rPr>
          <w:rFonts w:ascii="Times New Roman" w:eastAsia="Times New Roman" w:hAnsi="Times New Roman" w:cs="Times New Roman"/>
          <w:sz w:val="28"/>
          <w:szCs w:val="28"/>
          <w:lang w:eastAsia="en-GB"/>
        </w:rPr>
        <w:t>issueCertificate</w:t>
      </w:r>
      <w:proofErr w:type="spellEnd"/>
      <w:r w:rsidRPr="00D40776">
        <w:rPr>
          <w:rFonts w:ascii="Times New Roman" w:eastAsia="Times New Roman" w:hAnsi="Times New Roman" w:cs="Times New Roman"/>
          <w:sz w:val="28"/>
          <w:szCs w:val="28"/>
          <w:lang w:eastAsia="en-GB"/>
        </w:rPr>
        <w:t>() function allows a certificate to be created and stored on the blockchain. It automatically calculates the employee’s experience based on the joining and completing years.</w:t>
      </w:r>
    </w:p>
    <w:p w14:paraId="22537370" w14:textId="77777777" w:rsidR="00D40776" w:rsidRPr="00D40776" w:rsidRDefault="00D40776" w:rsidP="00D40776">
      <w:pPr>
        <w:numPr>
          <w:ilvl w:val="0"/>
          <w:numId w:val="4"/>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Retrieving Certificates</w:t>
      </w:r>
      <w:r w:rsidRPr="00D40776">
        <w:rPr>
          <w:rFonts w:ascii="Times New Roman" w:eastAsia="Times New Roman" w:hAnsi="Times New Roman" w:cs="Times New Roman"/>
          <w:sz w:val="28"/>
          <w:szCs w:val="28"/>
          <w:lang w:eastAsia="en-GB"/>
        </w:rPr>
        <w:t>:</w:t>
      </w:r>
    </w:p>
    <w:p w14:paraId="76805E22" w14:textId="77777777" w:rsidR="00D40776" w:rsidRPr="00D40776" w:rsidRDefault="00D40776" w:rsidP="00D40776">
      <w:pPr>
        <w:numPr>
          <w:ilvl w:val="1"/>
          <w:numId w:val="4"/>
        </w:numPr>
        <w:spacing w:before="100" w:beforeAutospacing="1" w:after="100" w:afterAutospacing="1"/>
        <w:rPr>
          <w:rFonts w:ascii="Times New Roman" w:eastAsia="Times New Roman" w:hAnsi="Times New Roman" w:cs="Times New Roman"/>
          <w:sz w:val="28"/>
          <w:szCs w:val="28"/>
          <w:lang w:eastAsia="en-GB"/>
        </w:rPr>
      </w:pPr>
      <w:proofErr w:type="spellStart"/>
      <w:r w:rsidRPr="00D40776">
        <w:rPr>
          <w:rFonts w:ascii="Times New Roman" w:eastAsia="Times New Roman" w:hAnsi="Times New Roman" w:cs="Times New Roman"/>
          <w:sz w:val="28"/>
          <w:szCs w:val="28"/>
          <w:lang w:eastAsia="en-GB"/>
        </w:rPr>
        <w:t>getCertificate</w:t>
      </w:r>
      <w:proofErr w:type="spellEnd"/>
      <w:r w:rsidRPr="00D40776">
        <w:rPr>
          <w:rFonts w:ascii="Times New Roman" w:eastAsia="Times New Roman" w:hAnsi="Times New Roman" w:cs="Times New Roman"/>
          <w:sz w:val="28"/>
          <w:szCs w:val="28"/>
          <w:lang w:eastAsia="en-GB"/>
        </w:rPr>
        <w:t>(uint256 id</w:t>
      </w:r>
      <w:r w:rsidRPr="00D40776">
        <w:rPr>
          <w:rFonts w:ascii="Courier New" w:eastAsia="Times New Roman" w:hAnsi="Courier New" w:cs="Courier New"/>
          <w:sz w:val="28"/>
          <w:szCs w:val="28"/>
          <w:lang w:eastAsia="en-GB"/>
        </w:rPr>
        <w:t>)</w:t>
      </w:r>
      <w:r w:rsidRPr="00D40776">
        <w:rPr>
          <w:rFonts w:ascii="Times New Roman" w:eastAsia="Times New Roman" w:hAnsi="Times New Roman" w:cs="Times New Roman"/>
          <w:sz w:val="28"/>
          <w:szCs w:val="28"/>
          <w:lang w:eastAsia="en-GB"/>
        </w:rPr>
        <w:t>: Fetches full details of a specific certificate by its ID.</w:t>
      </w:r>
    </w:p>
    <w:p w14:paraId="35A84560" w14:textId="77777777" w:rsidR="00D40776" w:rsidRPr="00D40776" w:rsidRDefault="00D40776" w:rsidP="00D40776">
      <w:pPr>
        <w:numPr>
          <w:ilvl w:val="1"/>
          <w:numId w:val="4"/>
        </w:numPr>
        <w:spacing w:before="100" w:beforeAutospacing="1" w:after="100" w:afterAutospacing="1"/>
        <w:rPr>
          <w:rFonts w:ascii="Times New Roman" w:eastAsia="Times New Roman" w:hAnsi="Times New Roman" w:cs="Times New Roman"/>
          <w:sz w:val="28"/>
          <w:szCs w:val="28"/>
          <w:lang w:eastAsia="en-GB"/>
        </w:rPr>
      </w:pPr>
      <w:proofErr w:type="spellStart"/>
      <w:r w:rsidRPr="00D40776">
        <w:rPr>
          <w:rFonts w:ascii="Times New Roman" w:eastAsia="Times New Roman" w:hAnsi="Times New Roman" w:cs="Times New Roman"/>
          <w:sz w:val="28"/>
          <w:szCs w:val="28"/>
          <w:lang w:eastAsia="en-GB"/>
        </w:rPr>
        <w:t>getCertificatesOf</w:t>
      </w:r>
      <w:proofErr w:type="spellEnd"/>
      <w:r w:rsidRPr="00D40776">
        <w:rPr>
          <w:rFonts w:ascii="Times New Roman" w:eastAsia="Times New Roman" w:hAnsi="Times New Roman" w:cs="Times New Roman"/>
          <w:sz w:val="28"/>
          <w:szCs w:val="28"/>
          <w:lang w:eastAsia="en-GB"/>
        </w:rPr>
        <w:t xml:space="preserve">(string memory </w:t>
      </w:r>
      <w:proofErr w:type="spellStart"/>
      <w:r w:rsidRPr="00D40776">
        <w:rPr>
          <w:rFonts w:ascii="Times New Roman" w:eastAsia="Times New Roman" w:hAnsi="Times New Roman" w:cs="Times New Roman"/>
          <w:sz w:val="28"/>
          <w:szCs w:val="28"/>
          <w:lang w:eastAsia="en-GB"/>
        </w:rPr>
        <w:t>employeeId</w:t>
      </w:r>
      <w:proofErr w:type="spellEnd"/>
      <w:r w:rsidRPr="00D40776">
        <w:rPr>
          <w:rFonts w:ascii="Courier New" w:eastAsia="Times New Roman" w:hAnsi="Courier New" w:cs="Courier New"/>
          <w:sz w:val="28"/>
          <w:szCs w:val="28"/>
          <w:lang w:eastAsia="en-GB"/>
        </w:rPr>
        <w:t>)</w:t>
      </w:r>
      <w:r w:rsidRPr="00D40776">
        <w:rPr>
          <w:rFonts w:ascii="Times New Roman" w:eastAsia="Times New Roman" w:hAnsi="Times New Roman" w:cs="Times New Roman"/>
          <w:sz w:val="28"/>
          <w:szCs w:val="28"/>
          <w:lang w:eastAsia="en-GB"/>
        </w:rPr>
        <w:t>: Returns all certificate IDs linked to a specific employee.</w:t>
      </w:r>
    </w:p>
    <w:p w14:paraId="137A33A4" w14:textId="2A07B42F" w:rsidR="00D40776" w:rsidRPr="00D40776" w:rsidRDefault="00D40776" w:rsidP="00D40776">
      <w:pPr>
        <w:numPr>
          <w:ilvl w:val="0"/>
          <w:numId w:val="4"/>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Tracking Certificates</w:t>
      </w:r>
      <w:r w:rsidRPr="00D40776">
        <w:rPr>
          <w:rFonts w:ascii="Times New Roman" w:eastAsia="Times New Roman" w:hAnsi="Times New Roman" w:cs="Times New Roman"/>
          <w:sz w:val="28"/>
          <w:szCs w:val="28"/>
          <w:lang w:eastAsia="en-GB"/>
        </w:rPr>
        <w:t>:</w:t>
      </w:r>
      <w:r w:rsidRPr="00D40776">
        <w:rPr>
          <w:rFonts w:ascii="Times New Roman" w:eastAsia="Times New Roman" w:hAnsi="Times New Roman" w:cs="Times New Roman"/>
          <w:sz w:val="28"/>
          <w:szCs w:val="28"/>
          <w:lang w:eastAsia="en-GB"/>
        </w:rPr>
        <w:br/>
        <w:t xml:space="preserve">A mapping </w:t>
      </w:r>
      <w:proofErr w:type="spellStart"/>
      <w:r w:rsidRPr="00D40776">
        <w:rPr>
          <w:rFonts w:ascii="Times New Roman" w:eastAsia="Times New Roman" w:hAnsi="Times New Roman" w:cs="Times New Roman"/>
          <w:sz w:val="28"/>
          <w:szCs w:val="28"/>
          <w:lang w:eastAsia="en-GB"/>
        </w:rPr>
        <w:t>certificatesOfEmployee</w:t>
      </w:r>
      <w:proofErr w:type="spellEnd"/>
      <w:r w:rsidRPr="00D40776">
        <w:rPr>
          <w:rFonts w:ascii="Times New Roman" w:eastAsia="Times New Roman" w:hAnsi="Times New Roman" w:cs="Times New Roman"/>
          <w:sz w:val="28"/>
          <w:szCs w:val="28"/>
          <w:lang w:eastAsia="en-GB"/>
        </w:rPr>
        <w:t xml:space="preserve"> keeps track of which certificates belong to which employee, based on their unique employee ID.</w:t>
      </w:r>
    </w:p>
    <w:p w14:paraId="521BE428" w14:textId="77777777" w:rsidR="00D40776" w:rsidRPr="00D40776" w:rsidRDefault="00D40776" w:rsidP="00D40776">
      <w:pPr>
        <w:numPr>
          <w:ilvl w:val="0"/>
          <w:numId w:val="4"/>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Event Emission</w:t>
      </w:r>
      <w:r w:rsidRPr="00D40776">
        <w:rPr>
          <w:rFonts w:ascii="Times New Roman" w:eastAsia="Times New Roman" w:hAnsi="Times New Roman" w:cs="Times New Roman"/>
          <w:sz w:val="28"/>
          <w:szCs w:val="28"/>
          <w:lang w:eastAsia="en-GB"/>
        </w:rPr>
        <w:t>:</w:t>
      </w:r>
      <w:r w:rsidRPr="00D40776">
        <w:rPr>
          <w:rFonts w:ascii="Times New Roman" w:eastAsia="Times New Roman" w:hAnsi="Times New Roman" w:cs="Times New Roman"/>
          <w:sz w:val="28"/>
          <w:szCs w:val="28"/>
          <w:lang w:eastAsia="en-GB"/>
        </w:rPr>
        <w:br/>
        <w:t xml:space="preserve">An event </w:t>
      </w:r>
      <w:proofErr w:type="spellStart"/>
      <w:r w:rsidRPr="00D40776">
        <w:rPr>
          <w:rFonts w:ascii="Times New Roman" w:eastAsia="Times New Roman" w:hAnsi="Times New Roman" w:cs="Times New Roman"/>
          <w:sz w:val="28"/>
          <w:szCs w:val="28"/>
          <w:lang w:eastAsia="en-GB"/>
        </w:rPr>
        <w:t>CertificateIssued</w:t>
      </w:r>
      <w:proofErr w:type="spellEnd"/>
      <w:r w:rsidRPr="00D40776">
        <w:rPr>
          <w:rFonts w:ascii="Times New Roman" w:eastAsia="Times New Roman" w:hAnsi="Times New Roman" w:cs="Times New Roman"/>
          <w:sz w:val="28"/>
          <w:szCs w:val="28"/>
          <w:lang w:eastAsia="en-GB"/>
        </w:rPr>
        <w:t xml:space="preserve"> is emitted every time a new certificate is issued, allowing external applications (like dashboards) to listen and react to new issuances.</w:t>
      </w:r>
    </w:p>
    <w:p w14:paraId="130CBA9C" w14:textId="77777777" w:rsidR="00D40776" w:rsidRPr="00D40776" w:rsidRDefault="00D40776" w:rsidP="00D40776">
      <w:pPr>
        <w:spacing w:before="100" w:beforeAutospacing="1" w:after="100" w:afterAutospacing="1"/>
        <w:outlineLvl w:val="1"/>
        <w:rPr>
          <w:rFonts w:ascii="Times New Roman" w:eastAsia="Times New Roman" w:hAnsi="Times New Roman" w:cs="Times New Roman"/>
          <w:b/>
          <w:bCs/>
          <w:sz w:val="36"/>
          <w:szCs w:val="36"/>
          <w:lang w:eastAsia="en-GB"/>
        </w:rPr>
      </w:pPr>
      <w:r w:rsidRPr="00D40776">
        <w:rPr>
          <w:rFonts w:ascii="Times New Roman" w:eastAsia="Times New Roman" w:hAnsi="Times New Roman" w:cs="Times New Roman"/>
          <w:b/>
          <w:bCs/>
          <w:sz w:val="36"/>
          <w:szCs w:val="36"/>
          <w:lang w:eastAsia="en-GB"/>
        </w:rPr>
        <w:t>3. Storage Mechanism</w:t>
      </w:r>
    </w:p>
    <w:p w14:paraId="6A5FB19C" w14:textId="77777777" w:rsidR="00D40776" w:rsidRPr="00D40776" w:rsidRDefault="00D40776" w:rsidP="00D40776">
      <w:pPr>
        <w:numPr>
          <w:ilvl w:val="0"/>
          <w:numId w:val="5"/>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t>All certificates are stored in a public array certificates, ensuring immutability and transparency.</w:t>
      </w:r>
    </w:p>
    <w:p w14:paraId="742D9DB0" w14:textId="77777777" w:rsidR="00D40776" w:rsidRPr="00D40776" w:rsidRDefault="00D40776" w:rsidP="00D40776">
      <w:pPr>
        <w:numPr>
          <w:ilvl w:val="0"/>
          <w:numId w:val="5"/>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sz w:val="28"/>
          <w:szCs w:val="28"/>
          <w:lang w:eastAsia="en-GB"/>
        </w:rPr>
        <w:lastRenderedPageBreak/>
        <w:t>Since the data is on-chain, certificates cannot be modified or deleted once issued.</w:t>
      </w:r>
    </w:p>
    <w:p w14:paraId="55C71984" w14:textId="0D372376" w:rsidR="00D40776" w:rsidRPr="00D40776" w:rsidRDefault="00D40776" w:rsidP="00D40776">
      <w:pPr>
        <w:spacing w:before="100" w:beforeAutospacing="1" w:after="100" w:afterAutospacing="1"/>
        <w:outlineLvl w:val="1"/>
        <w:rPr>
          <w:rFonts w:ascii="Times New Roman" w:eastAsia="Times New Roman" w:hAnsi="Times New Roman" w:cs="Times New Roman"/>
          <w:lang w:eastAsia="en-GB"/>
        </w:rPr>
      </w:pPr>
      <w:r w:rsidRPr="00D40776">
        <w:rPr>
          <w:rFonts w:ascii="Times New Roman" w:eastAsia="Times New Roman" w:hAnsi="Times New Roman" w:cs="Times New Roman"/>
          <w:b/>
          <w:bCs/>
          <w:sz w:val="36"/>
          <w:szCs w:val="36"/>
          <w:lang w:eastAsia="en-GB"/>
        </w:rPr>
        <w:t>4. Decentralization and Security</w:t>
      </w:r>
    </w:p>
    <w:p w14:paraId="522AB4EB" w14:textId="77777777" w:rsidR="00D40776" w:rsidRPr="00D40776" w:rsidRDefault="00D40776" w:rsidP="00D40776">
      <w:pPr>
        <w:numPr>
          <w:ilvl w:val="1"/>
          <w:numId w:val="6"/>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Immutable</w:t>
      </w:r>
      <w:r w:rsidRPr="00D40776">
        <w:rPr>
          <w:rFonts w:ascii="Times New Roman" w:eastAsia="Times New Roman" w:hAnsi="Times New Roman" w:cs="Times New Roman"/>
          <w:sz w:val="28"/>
          <w:szCs w:val="28"/>
          <w:lang w:eastAsia="en-GB"/>
        </w:rPr>
        <w:t xml:space="preserve"> (cannot be changed once created)</w:t>
      </w:r>
    </w:p>
    <w:p w14:paraId="4B6B7EA7" w14:textId="77777777" w:rsidR="00D40776" w:rsidRPr="00D40776" w:rsidRDefault="00D40776" w:rsidP="00D40776">
      <w:pPr>
        <w:numPr>
          <w:ilvl w:val="1"/>
          <w:numId w:val="6"/>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Tamper-proof</w:t>
      </w:r>
      <w:r w:rsidRPr="00D40776">
        <w:rPr>
          <w:rFonts w:ascii="Times New Roman" w:eastAsia="Times New Roman" w:hAnsi="Times New Roman" w:cs="Times New Roman"/>
          <w:sz w:val="28"/>
          <w:szCs w:val="28"/>
          <w:lang w:eastAsia="en-GB"/>
        </w:rPr>
        <w:t xml:space="preserve"> (resistant to forgery)</w:t>
      </w:r>
    </w:p>
    <w:p w14:paraId="75E699FE" w14:textId="77777777" w:rsidR="00D40776" w:rsidRPr="00D40776" w:rsidRDefault="00D40776" w:rsidP="00D40776">
      <w:pPr>
        <w:numPr>
          <w:ilvl w:val="1"/>
          <w:numId w:val="6"/>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Publicly Verifiable</w:t>
      </w:r>
      <w:r w:rsidRPr="00D40776">
        <w:rPr>
          <w:rFonts w:ascii="Times New Roman" w:eastAsia="Times New Roman" w:hAnsi="Times New Roman" w:cs="Times New Roman"/>
          <w:sz w:val="28"/>
          <w:szCs w:val="28"/>
          <w:lang w:eastAsia="en-GB"/>
        </w:rPr>
        <w:t xml:space="preserve"> (transparent and easily auditable)</w:t>
      </w:r>
    </w:p>
    <w:p w14:paraId="2AAE907F" w14:textId="77777777" w:rsidR="00D40776" w:rsidRPr="00D40776" w:rsidRDefault="00D40776" w:rsidP="00D40776">
      <w:pPr>
        <w:spacing w:before="100" w:beforeAutospacing="1" w:after="100" w:afterAutospacing="1"/>
        <w:outlineLvl w:val="1"/>
        <w:rPr>
          <w:rFonts w:ascii="Times New Roman" w:eastAsia="Times New Roman" w:hAnsi="Times New Roman" w:cs="Times New Roman"/>
          <w:b/>
          <w:bCs/>
          <w:sz w:val="36"/>
          <w:szCs w:val="36"/>
          <w:lang w:eastAsia="en-GB"/>
        </w:rPr>
      </w:pPr>
      <w:r w:rsidRPr="00D40776">
        <w:rPr>
          <w:rFonts w:ascii="Times New Roman" w:eastAsia="Times New Roman" w:hAnsi="Times New Roman" w:cs="Times New Roman"/>
          <w:b/>
          <w:bCs/>
          <w:sz w:val="36"/>
          <w:szCs w:val="36"/>
          <w:lang w:eastAsia="en-GB"/>
        </w:rPr>
        <w:t>5. Tools and Stack Used</w:t>
      </w:r>
    </w:p>
    <w:p w14:paraId="05EA2F48" w14:textId="77777777" w:rsidR="00D40776" w:rsidRPr="00D40776" w:rsidRDefault="00D40776" w:rsidP="00D40776">
      <w:pPr>
        <w:numPr>
          <w:ilvl w:val="0"/>
          <w:numId w:val="7"/>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Smart Contract Language</w:t>
      </w:r>
      <w:r w:rsidRPr="00D40776">
        <w:rPr>
          <w:rFonts w:ascii="Times New Roman" w:eastAsia="Times New Roman" w:hAnsi="Times New Roman" w:cs="Times New Roman"/>
          <w:sz w:val="28"/>
          <w:szCs w:val="28"/>
          <w:lang w:eastAsia="en-GB"/>
        </w:rPr>
        <w:t>: Solidity</w:t>
      </w:r>
    </w:p>
    <w:p w14:paraId="04249A27" w14:textId="78A3EEB9" w:rsidR="00D40776" w:rsidRPr="00D40776" w:rsidRDefault="00D40776" w:rsidP="00D40776">
      <w:pPr>
        <w:numPr>
          <w:ilvl w:val="0"/>
          <w:numId w:val="7"/>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Blockchain Platform</w:t>
      </w:r>
      <w:r w:rsidRPr="00D40776">
        <w:rPr>
          <w:rFonts w:ascii="Times New Roman" w:eastAsia="Times New Roman" w:hAnsi="Times New Roman" w:cs="Times New Roman"/>
          <w:sz w:val="28"/>
          <w:szCs w:val="28"/>
          <w:lang w:eastAsia="en-GB"/>
        </w:rPr>
        <w:t xml:space="preserve">: Ethereum </w:t>
      </w:r>
    </w:p>
    <w:p w14:paraId="0B3A781A" w14:textId="273543A5" w:rsidR="00D40776" w:rsidRPr="00D40776" w:rsidRDefault="00D40776" w:rsidP="00D40776">
      <w:pPr>
        <w:numPr>
          <w:ilvl w:val="0"/>
          <w:numId w:val="7"/>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Wallet for Interaction</w:t>
      </w:r>
      <w:r w:rsidRPr="00D40776">
        <w:rPr>
          <w:rFonts w:ascii="Times New Roman" w:eastAsia="Times New Roman" w:hAnsi="Times New Roman" w:cs="Times New Roman"/>
          <w:sz w:val="28"/>
          <w:szCs w:val="28"/>
          <w:lang w:eastAsia="en-GB"/>
        </w:rPr>
        <w:t xml:space="preserve">: </w:t>
      </w:r>
      <w:proofErr w:type="spellStart"/>
      <w:r w:rsidRPr="00D40776">
        <w:rPr>
          <w:rFonts w:ascii="Times New Roman" w:eastAsia="Times New Roman" w:hAnsi="Times New Roman" w:cs="Times New Roman"/>
          <w:sz w:val="28"/>
          <w:szCs w:val="28"/>
          <w:lang w:eastAsia="en-GB"/>
        </w:rPr>
        <w:t>Metamask</w:t>
      </w:r>
      <w:proofErr w:type="spellEnd"/>
      <w:r w:rsidRPr="00D40776">
        <w:rPr>
          <w:rFonts w:ascii="Times New Roman" w:eastAsia="Times New Roman" w:hAnsi="Times New Roman" w:cs="Times New Roman"/>
          <w:sz w:val="28"/>
          <w:szCs w:val="28"/>
          <w:lang w:eastAsia="en-GB"/>
        </w:rPr>
        <w:t xml:space="preserve">  </w:t>
      </w:r>
    </w:p>
    <w:p w14:paraId="5D1E3E2F" w14:textId="7EA71BDE" w:rsidR="00D40776" w:rsidRDefault="00D40776" w:rsidP="00D40776">
      <w:pPr>
        <w:numPr>
          <w:ilvl w:val="0"/>
          <w:numId w:val="7"/>
        </w:numPr>
        <w:spacing w:before="100" w:beforeAutospacing="1" w:after="100" w:afterAutospacing="1"/>
        <w:rPr>
          <w:rFonts w:ascii="Times New Roman" w:eastAsia="Times New Roman" w:hAnsi="Times New Roman" w:cs="Times New Roman"/>
          <w:sz w:val="28"/>
          <w:szCs w:val="28"/>
          <w:lang w:eastAsia="en-GB"/>
        </w:rPr>
      </w:pPr>
      <w:r w:rsidRPr="00D40776">
        <w:rPr>
          <w:rFonts w:ascii="Times New Roman" w:eastAsia="Times New Roman" w:hAnsi="Times New Roman" w:cs="Times New Roman"/>
          <w:b/>
          <w:bCs/>
          <w:sz w:val="28"/>
          <w:szCs w:val="28"/>
          <w:lang w:eastAsia="en-GB"/>
        </w:rPr>
        <w:t>Development Environment</w:t>
      </w:r>
      <w:r w:rsidRPr="00D40776">
        <w:rPr>
          <w:rFonts w:ascii="Times New Roman" w:eastAsia="Times New Roman" w:hAnsi="Times New Roman" w:cs="Times New Roman"/>
          <w:sz w:val="28"/>
          <w:szCs w:val="28"/>
          <w:lang w:eastAsia="en-GB"/>
        </w:rPr>
        <w:t>: Remix IDE</w:t>
      </w:r>
    </w:p>
    <w:p w14:paraId="6BE51DD0" w14:textId="4FB5B2AB" w:rsidR="003D5C4F" w:rsidRDefault="003D5C4F" w:rsidP="003D5C4F">
      <w:pPr>
        <w:spacing w:before="100" w:beforeAutospacing="1" w:after="100" w:afterAutospacing="1"/>
        <w:rPr>
          <w:rFonts w:ascii="Times New Roman" w:eastAsia="Times New Roman" w:hAnsi="Times New Roman" w:cs="Times New Roman"/>
          <w:sz w:val="28"/>
          <w:szCs w:val="28"/>
          <w:lang w:eastAsia="en-GB"/>
        </w:rPr>
      </w:pPr>
    </w:p>
    <w:p w14:paraId="0D6E6BAE" w14:textId="77F30408" w:rsidR="003D5C4F" w:rsidRDefault="003D5C4F" w:rsidP="003D5C4F">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r w:rsidRPr="003D5C4F">
        <w:rPr>
          <w:rFonts w:ascii="Times New Roman" w:eastAsia="Times New Roman" w:hAnsi="Times New Roman" w:cs="Times New Roman"/>
          <w:b/>
          <w:bCs/>
          <w:sz w:val="36"/>
          <w:szCs w:val="36"/>
          <w:lang w:eastAsia="en-GB"/>
        </w:rPr>
        <w:t>Screenshots of the working application</w:t>
      </w:r>
    </w:p>
    <w:p w14:paraId="40EEA10A" w14:textId="77777777" w:rsidR="003D5C4F" w:rsidRDefault="003D5C4F" w:rsidP="003D5C4F">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1C167B3F" w14:textId="58A24A80" w:rsidR="003D5C4F" w:rsidRPr="003D5C4F" w:rsidRDefault="003D5C4F" w:rsidP="003D5C4F">
      <w:pPr>
        <w:shd w:val="clear" w:color="auto" w:fill="FFFFFF"/>
        <w:spacing w:before="100" w:beforeAutospacing="1" w:after="100" w:afterAutospacing="1"/>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Remix :</w:t>
      </w:r>
    </w:p>
    <w:p w14:paraId="2ACA933B" w14:textId="6510EEC2"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sidRPr="003D5C4F">
        <w:rPr>
          <w:rFonts w:ascii="Times New Roman" w:eastAsia="Times New Roman" w:hAnsi="Times New Roman" w:cs="Times New Roman"/>
          <w:b/>
          <w:bCs/>
          <w:noProof/>
          <w:sz w:val="36"/>
          <w:szCs w:val="36"/>
          <w:lang w:eastAsia="en-GB"/>
        </w:rPr>
        <w:drawing>
          <wp:inline distT="0" distB="0" distL="0" distR="0" wp14:anchorId="47546108" wp14:editId="3F3BE5FD">
            <wp:extent cx="5731510" cy="3044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44825"/>
                    </a:xfrm>
                    <a:prstGeom prst="rect">
                      <a:avLst/>
                    </a:prstGeom>
                  </pic:spPr>
                </pic:pic>
              </a:graphicData>
            </a:graphic>
          </wp:inline>
        </w:drawing>
      </w:r>
    </w:p>
    <w:p w14:paraId="17BB120D" w14:textId="2E689B95" w:rsidR="00785EC8"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Meta Mask:</w:t>
      </w:r>
      <w:r w:rsidR="00785EC8" w:rsidRPr="00785EC8">
        <w:t xml:space="preserve"> </w:t>
      </w:r>
    </w:p>
    <w:p w14:paraId="79A79D50" w14:textId="2E4B0764"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0F674E97" w14:textId="1DFD1208"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sidRPr="003D5C4F">
        <w:rPr>
          <w:rFonts w:ascii="Times New Roman" w:eastAsia="Times New Roman" w:hAnsi="Times New Roman" w:cs="Times New Roman"/>
          <w:b/>
          <w:bCs/>
          <w:noProof/>
          <w:sz w:val="36"/>
          <w:szCs w:val="36"/>
          <w:lang w:eastAsia="en-GB"/>
        </w:rPr>
        <w:lastRenderedPageBreak/>
        <w:drawing>
          <wp:inline distT="0" distB="0" distL="0" distR="0" wp14:anchorId="440FBCF3" wp14:editId="52BE741D">
            <wp:extent cx="5731510" cy="3044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4825"/>
                    </a:xfrm>
                    <a:prstGeom prst="rect">
                      <a:avLst/>
                    </a:prstGeom>
                  </pic:spPr>
                </pic:pic>
              </a:graphicData>
            </a:graphic>
          </wp:inline>
        </w:drawing>
      </w:r>
    </w:p>
    <w:p w14:paraId="10A98D28" w14:textId="77777777" w:rsidR="00785EC8" w:rsidRDefault="00785EC8"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7A75E7DD" w14:textId="375A2CD9"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Deployment :</w:t>
      </w:r>
    </w:p>
    <w:p w14:paraId="197746E5" w14:textId="4176DB69"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sidRPr="003D5C4F">
        <w:rPr>
          <w:rFonts w:ascii="Times New Roman" w:eastAsia="Times New Roman" w:hAnsi="Times New Roman" w:cs="Times New Roman"/>
          <w:b/>
          <w:bCs/>
          <w:noProof/>
          <w:sz w:val="36"/>
          <w:szCs w:val="36"/>
          <w:lang w:eastAsia="en-GB"/>
        </w:rPr>
        <w:drawing>
          <wp:inline distT="0" distB="0" distL="0" distR="0" wp14:anchorId="3F3B38AB" wp14:editId="3A53F1FA">
            <wp:extent cx="5731510" cy="3044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4825"/>
                    </a:xfrm>
                    <a:prstGeom prst="rect">
                      <a:avLst/>
                    </a:prstGeom>
                  </pic:spPr>
                </pic:pic>
              </a:graphicData>
            </a:graphic>
          </wp:inline>
        </w:drawing>
      </w:r>
    </w:p>
    <w:p w14:paraId="0F0F180A" w14:textId="77777777" w:rsidR="00FB7736" w:rsidRDefault="00FB7736"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6BB65353" w14:textId="77777777" w:rsidR="00FB7736" w:rsidRDefault="00FB7736"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4F364B8E" w14:textId="77777777" w:rsidR="00FB7736" w:rsidRDefault="00FB7736"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07CC31F3" w14:textId="4CA774BD"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The transaction id:</w:t>
      </w:r>
    </w:p>
    <w:p w14:paraId="3E3C3B28" w14:textId="4F69AB9F"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sidRPr="003D5C4F">
        <w:rPr>
          <w:rFonts w:ascii="Times New Roman" w:eastAsia="Times New Roman" w:hAnsi="Times New Roman" w:cs="Times New Roman"/>
          <w:b/>
          <w:bCs/>
          <w:noProof/>
          <w:sz w:val="36"/>
          <w:szCs w:val="36"/>
          <w:lang w:eastAsia="en-GB"/>
        </w:rPr>
        <w:drawing>
          <wp:inline distT="0" distB="0" distL="0" distR="0" wp14:anchorId="22AB1A14" wp14:editId="2A6A69CD">
            <wp:extent cx="5731510" cy="21170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17090"/>
                    </a:xfrm>
                    <a:prstGeom prst="rect">
                      <a:avLst/>
                    </a:prstGeom>
                  </pic:spPr>
                </pic:pic>
              </a:graphicData>
            </a:graphic>
          </wp:inline>
        </w:drawing>
      </w:r>
    </w:p>
    <w:p w14:paraId="23E9DDE9" w14:textId="4EE8A4A9"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58AD53E5" w14:textId="0C786F1B"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034B1C67" w14:textId="70FD58B4" w:rsidR="003D5C4F" w:rsidRDefault="003D5C4F" w:rsidP="003D5C4F">
      <w:pPr>
        <w:shd w:val="clear" w:color="auto" w:fill="FFFFFF"/>
        <w:spacing w:before="100" w:beforeAutospacing="1" w:after="100" w:afterAutospacing="1"/>
        <w:rPr>
          <w:rFonts w:ascii="Times New Roman" w:eastAsia="Times New Roman" w:hAnsi="Times New Roman" w:cs="Times New Roman"/>
          <w:sz w:val="36"/>
          <w:szCs w:val="36"/>
          <w:lang w:eastAsia="en-GB"/>
        </w:rPr>
      </w:pPr>
      <w:r>
        <w:rPr>
          <w:rFonts w:ascii="Times New Roman" w:eastAsia="Times New Roman" w:hAnsi="Times New Roman" w:cs="Times New Roman"/>
          <w:b/>
          <w:bCs/>
          <w:sz w:val="36"/>
          <w:szCs w:val="36"/>
          <w:lang w:eastAsia="en-GB"/>
        </w:rPr>
        <w:t>Address:</w:t>
      </w:r>
      <w:r>
        <w:rPr>
          <w:rFonts w:ascii="Times New Roman" w:eastAsia="Times New Roman" w:hAnsi="Times New Roman" w:cs="Times New Roman"/>
          <w:sz w:val="36"/>
          <w:szCs w:val="36"/>
          <w:lang w:eastAsia="en-GB"/>
        </w:rPr>
        <w:t xml:space="preserve"> A</w:t>
      </w:r>
      <w:r w:rsidRPr="003D5C4F">
        <w:rPr>
          <w:rFonts w:ascii="Times New Roman" w:eastAsia="Times New Roman" w:hAnsi="Times New Roman" w:cs="Times New Roman"/>
          <w:sz w:val="36"/>
          <w:szCs w:val="36"/>
          <w:lang w:eastAsia="en-GB"/>
        </w:rPr>
        <w:t xml:space="preserve">ddress in app.py is same as remix contract </w:t>
      </w:r>
      <w:r>
        <w:rPr>
          <w:rFonts w:ascii="Times New Roman" w:eastAsia="Times New Roman" w:hAnsi="Times New Roman" w:cs="Times New Roman"/>
          <w:sz w:val="36"/>
          <w:szCs w:val="36"/>
          <w:lang w:eastAsia="en-GB"/>
        </w:rPr>
        <w:t xml:space="preserve">   A</w:t>
      </w:r>
      <w:r w:rsidRPr="003D5C4F">
        <w:rPr>
          <w:rFonts w:ascii="Times New Roman" w:eastAsia="Times New Roman" w:hAnsi="Times New Roman" w:cs="Times New Roman"/>
          <w:sz w:val="36"/>
          <w:szCs w:val="36"/>
          <w:lang w:eastAsia="en-GB"/>
        </w:rPr>
        <w:t>ddress</w:t>
      </w:r>
    </w:p>
    <w:p w14:paraId="064ADF5E" w14:textId="0167C5BC" w:rsidR="003D5C4F" w:rsidRDefault="003D5C4F" w:rsidP="003D5C4F">
      <w:pPr>
        <w:shd w:val="clear" w:color="auto" w:fill="FFFFFF"/>
        <w:spacing w:before="100" w:beforeAutospacing="1" w:after="100" w:afterAutospacing="1"/>
        <w:rPr>
          <w:rFonts w:ascii="Times New Roman" w:eastAsia="Times New Roman" w:hAnsi="Times New Roman" w:cs="Times New Roman"/>
          <w:sz w:val="36"/>
          <w:szCs w:val="36"/>
          <w:lang w:eastAsia="en-GB"/>
        </w:rPr>
      </w:pPr>
      <w:r w:rsidRPr="003D5C4F">
        <w:rPr>
          <w:rFonts w:ascii="Times New Roman" w:eastAsia="Times New Roman" w:hAnsi="Times New Roman" w:cs="Times New Roman"/>
          <w:noProof/>
          <w:sz w:val="36"/>
          <w:szCs w:val="36"/>
          <w:lang w:eastAsia="en-GB"/>
        </w:rPr>
        <w:drawing>
          <wp:inline distT="0" distB="0" distL="0" distR="0" wp14:anchorId="344F87D8" wp14:editId="1998EFDE">
            <wp:extent cx="5731510" cy="30448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4825"/>
                    </a:xfrm>
                    <a:prstGeom prst="rect">
                      <a:avLst/>
                    </a:prstGeom>
                  </pic:spPr>
                </pic:pic>
              </a:graphicData>
            </a:graphic>
          </wp:inline>
        </w:drawing>
      </w:r>
    </w:p>
    <w:p w14:paraId="50F420CB" w14:textId="77777777" w:rsidR="00FB7736" w:rsidRDefault="00FB7736" w:rsidP="003D5C4F">
      <w:pPr>
        <w:shd w:val="clear" w:color="auto" w:fill="FFFFFF"/>
        <w:spacing w:before="100" w:beforeAutospacing="1" w:after="100" w:afterAutospacing="1"/>
        <w:rPr>
          <w:rFonts w:ascii="Times New Roman" w:eastAsia="Times New Roman" w:hAnsi="Times New Roman" w:cs="Times New Roman"/>
          <w:sz w:val="36"/>
          <w:szCs w:val="36"/>
          <w:lang w:eastAsia="en-GB"/>
        </w:rPr>
      </w:pPr>
    </w:p>
    <w:p w14:paraId="10ABA593" w14:textId="77777777" w:rsidR="00FB7736" w:rsidRDefault="00FB7736" w:rsidP="003D5C4F">
      <w:pPr>
        <w:shd w:val="clear" w:color="auto" w:fill="FFFFFF"/>
        <w:spacing w:before="100" w:beforeAutospacing="1" w:after="100" w:afterAutospacing="1"/>
        <w:rPr>
          <w:rFonts w:ascii="Times New Roman" w:eastAsia="Times New Roman" w:hAnsi="Times New Roman" w:cs="Times New Roman"/>
          <w:sz w:val="36"/>
          <w:szCs w:val="36"/>
          <w:lang w:eastAsia="en-GB"/>
        </w:rPr>
      </w:pPr>
    </w:p>
    <w:p w14:paraId="0461B632" w14:textId="0CBB5EE8" w:rsidR="003D5C4F" w:rsidRDefault="00785EC8" w:rsidP="003D5C4F">
      <w:pPr>
        <w:shd w:val="clear" w:color="auto" w:fill="FFFFFF"/>
        <w:spacing w:before="100" w:beforeAutospacing="1" w:after="100" w:afterAutospacing="1"/>
        <w:rPr>
          <w:rFonts w:ascii="Times New Roman" w:eastAsia="Times New Roman" w:hAnsi="Times New Roman" w:cs="Times New Roman"/>
          <w:sz w:val="36"/>
          <w:szCs w:val="36"/>
          <w:lang w:eastAsia="en-GB"/>
        </w:rPr>
      </w:pPr>
      <w:r w:rsidRPr="00785EC8">
        <w:rPr>
          <w:rFonts w:ascii="Times New Roman" w:eastAsia="Times New Roman" w:hAnsi="Times New Roman" w:cs="Times New Roman"/>
          <w:sz w:val="36"/>
          <w:szCs w:val="36"/>
          <w:lang w:eastAsia="en-GB"/>
        </w:rPr>
        <w:lastRenderedPageBreak/>
        <w:t xml:space="preserve">Information is fetched from blockchain through </w:t>
      </w:r>
      <w:proofErr w:type="gramStart"/>
      <w:r w:rsidRPr="00785EC8">
        <w:rPr>
          <w:rFonts w:ascii="Times New Roman" w:eastAsia="Times New Roman" w:hAnsi="Times New Roman" w:cs="Times New Roman"/>
          <w:sz w:val="36"/>
          <w:szCs w:val="36"/>
          <w:lang w:eastAsia="en-GB"/>
        </w:rPr>
        <w:t>get</w:t>
      </w:r>
      <w:proofErr w:type="spellStart"/>
      <w:r w:rsidRPr="00785EC8">
        <w:rPr>
          <w:rFonts w:ascii="Times New Roman" w:eastAsia="Times New Roman" w:hAnsi="Times New Roman" w:cs="Times New Roman"/>
          <w:sz w:val="36"/>
          <w:szCs w:val="36"/>
          <w:lang w:eastAsia="en-GB"/>
        </w:rPr>
        <w:t>certificate</w:t>
      </w:r>
      <w:proofErr w:type="spellEnd"/>
      <w:r>
        <w:rPr>
          <w:rFonts w:ascii="Times New Roman" w:eastAsia="Times New Roman" w:hAnsi="Times New Roman" w:cs="Times New Roman"/>
          <w:sz w:val="36"/>
          <w:szCs w:val="36"/>
          <w:lang w:eastAsia="en-GB"/>
        </w:rPr>
        <w:t>(</w:t>
      </w:r>
      <w:proofErr w:type="gramEnd"/>
      <w:r>
        <w:rPr>
          <w:rFonts w:ascii="Times New Roman" w:eastAsia="Times New Roman" w:hAnsi="Times New Roman" w:cs="Times New Roman"/>
          <w:sz w:val="36"/>
          <w:szCs w:val="36"/>
          <w:lang w:eastAsia="en-GB"/>
        </w:rPr>
        <w:t>)</w:t>
      </w:r>
      <w:r w:rsidRPr="00785EC8">
        <w:rPr>
          <w:rFonts w:ascii="Times New Roman" w:eastAsia="Times New Roman" w:hAnsi="Times New Roman" w:cs="Times New Roman"/>
          <w:sz w:val="36"/>
          <w:szCs w:val="36"/>
          <w:lang w:eastAsia="en-GB"/>
        </w:rPr>
        <w:t xml:space="preserve"> function of contract</w:t>
      </w:r>
    </w:p>
    <w:p w14:paraId="508B064F" w14:textId="007DE07E" w:rsid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p>
    <w:p w14:paraId="7819E270" w14:textId="40254CAE" w:rsidR="003D5C4F" w:rsidRPr="003D5C4F" w:rsidRDefault="003D5C4F" w:rsidP="003D5C4F">
      <w:pPr>
        <w:shd w:val="clear" w:color="auto" w:fill="FFFFFF"/>
        <w:spacing w:before="100" w:beforeAutospacing="1" w:after="100" w:afterAutospacing="1"/>
        <w:rPr>
          <w:rFonts w:ascii="Times New Roman" w:eastAsia="Times New Roman" w:hAnsi="Times New Roman" w:cs="Times New Roman"/>
          <w:b/>
          <w:bCs/>
          <w:sz w:val="36"/>
          <w:szCs w:val="36"/>
          <w:lang w:eastAsia="en-GB"/>
        </w:rPr>
      </w:pPr>
      <w:r w:rsidRPr="003D5C4F">
        <w:rPr>
          <w:rFonts w:ascii="Times New Roman" w:eastAsia="Times New Roman" w:hAnsi="Times New Roman" w:cs="Times New Roman"/>
          <w:b/>
          <w:bCs/>
          <w:noProof/>
          <w:sz w:val="36"/>
          <w:szCs w:val="36"/>
          <w:lang w:eastAsia="en-GB"/>
        </w:rPr>
        <w:drawing>
          <wp:inline distT="0" distB="0" distL="0" distR="0" wp14:anchorId="71FB8035" wp14:editId="4C89ABB6">
            <wp:extent cx="6225965" cy="4430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6406" cy="4480521"/>
                    </a:xfrm>
                    <a:prstGeom prst="rect">
                      <a:avLst/>
                    </a:prstGeom>
                  </pic:spPr>
                </pic:pic>
              </a:graphicData>
            </a:graphic>
          </wp:inline>
        </w:drawing>
      </w:r>
    </w:p>
    <w:p w14:paraId="2AD24937" w14:textId="60FD2A33" w:rsidR="003D5C4F" w:rsidRDefault="003D5C4F" w:rsidP="000D27D7">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6B48CEC0" w14:textId="63308EFD" w:rsidR="000D27D7" w:rsidRDefault="000D27D7" w:rsidP="000D27D7">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58EA67D6" w14:textId="339E541C" w:rsidR="000D27D7" w:rsidRDefault="000D27D7" w:rsidP="000D27D7">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5C0D8811" w14:textId="0E29E279" w:rsidR="000D27D7" w:rsidRDefault="000D27D7" w:rsidP="000D27D7">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77E1FDD1" w14:textId="33D32E2B" w:rsidR="000D27D7" w:rsidRDefault="000D27D7" w:rsidP="000D27D7">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479EE92F" w14:textId="36648771" w:rsidR="000D27D7" w:rsidRDefault="000D27D7" w:rsidP="000D27D7">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49ACCBF2" w14:textId="77777777" w:rsidR="000D27D7" w:rsidRPr="000D27D7" w:rsidRDefault="000D27D7" w:rsidP="000D27D7">
      <w:pPr>
        <w:shd w:val="clear" w:color="auto" w:fill="FFFFFF"/>
        <w:spacing w:before="100" w:beforeAutospacing="1" w:after="100" w:afterAutospacing="1"/>
        <w:jc w:val="center"/>
        <w:rPr>
          <w:rFonts w:ascii="Times New Roman" w:eastAsia="Times New Roman" w:hAnsi="Times New Roman" w:cs="Times New Roman"/>
          <w:b/>
          <w:bCs/>
          <w:sz w:val="36"/>
          <w:szCs w:val="36"/>
          <w:lang w:eastAsia="en-GB"/>
        </w:rPr>
      </w:pPr>
    </w:p>
    <w:p w14:paraId="5DA4C2D0" w14:textId="0518F136" w:rsidR="000D27D7" w:rsidRDefault="000D27D7" w:rsidP="000D27D7">
      <w:pPr>
        <w:jc w:val="center"/>
        <w:rPr>
          <w:rFonts w:ascii="Times New Roman" w:eastAsia="Times New Roman" w:hAnsi="Times New Roman" w:cs="Times New Roman"/>
          <w:b/>
          <w:bCs/>
          <w:sz w:val="36"/>
          <w:szCs w:val="36"/>
          <w:lang w:eastAsia="en-GB"/>
        </w:rPr>
      </w:pPr>
      <w:r w:rsidRPr="000D27D7">
        <w:rPr>
          <w:rFonts w:ascii="Times New Roman" w:eastAsia="Times New Roman" w:hAnsi="Times New Roman" w:cs="Times New Roman"/>
          <w:b/>
          <w:bCs/>
          <w:sz w:val="36"/>
          <w:szCs w:val="36"/>
          <w:lang w:eastAsia="en-GB"/>
        </w:rPr>
        <w:lastRenderedPageBreak/>
        <w:t>Future Enhancements</w:t>
      </w:r>
    </w:p>
    <w:p w14:paraId="28EA667B" w14:textId="436A498F" w:rsidR="000D27D7" w:rsidRDefault="000D27D7" w:rsidP="000D27D7">
      <w:pPr>
        <w:rPr>
          <w:rFonts w:ascii="Times New Roman" w:eastAsia="Times New Roman" w:hAnsi="Times New Roman" w:cs="Times New Roman"/>
          <w:b/>
          <w:bCs/>
          <w:sz w:val="36"/>
          <w:szCs w:val="36"/>
          <w:lang w:eastAsia="en-GB"/>
        </w:rPr>
      </w:pPr>
    </w:p>
    <w:p w14:paraId="3B8938C4" w14:textId="77777777" w:rsidR="000D27D7" w:rsidRPr="000D27D7" w:rsidRDefault="000D27D7" w:rsidP="000D27D7">
      <w:pPr>
        <w:spacing w:before="100" w:beforeAutospacing="1" w:after="100" w:afterAutospacing="1"/>
        <w:rPr>
          <w:rFonts w:ascii="Times New Roman" w:eastAsia="Times New Roman" w:hAnsi="Times New Roman" w:cs="Times New Roman"/>
          <w:lang w:eastAsia="en-GB"/>
        </w:rPr>
      </w:pPr>
      <w:r w:rsidRPr="000D27D7">
        <w:rPr>
          <w:rFonts w:ascii="Times New Roman" w:eastAsia="Times New Roman" w:hAnsi="Symbol" w:cs="Times New Roman"/>
          <w:lang w:eastAsia="en-GB"/>
        </w:rPr>
        <w:t></w:t>
      </w:r>
      <w:r w:rsidRPr="000D27D7">
        <w:rPr>
          <w:rFonts w:ascii="Times New Roman" w:eastAsia="Times New Roman" w:hAnsi="Times New Roman" w:cs="Times New Roman"/>
          <w:lang w:eastAsia="en-GB"/>
        </w:rPr>
        <w:t xml:space="preserve">  </w:t>
      </w:r>
      <w:r w:rsidRPr="000D27D7">
        <w:rPr>
          <w:rFonts w:ascii="Times New Roman" w:eastAsia="Times New Roman" w:hAnsi="Times New Roman" w:cs="Times New Roman"/>
          <w:b/>
          <w:bCs/>
          <w:lang w:eastAsia="en-GB"/>
        </w:rPr>
        <w:t>NFT-Based Certificate Minting</w:t>
      </w:r>
      <w:r w:rsidRPr="000D27D7">
        <w:rPr>
          <w:rFonts w:ascii="Times New Roman" w:eastAsia="Times New Roman" w:hAnsi="Times New Roman" w:cs="Times New Roman"/>
          <w:lang w:eastAsia="en-GB"/>
        </w:rPr>
        <w:br/>
        <w:t xml:space="preserve">Upgrade the system to actually mint each certificate as a </w:t>
      </w:r>
      <w:r w:rsidRPr="000D27D7">
        <w:rPr>
          <w:rFonts w:ascii="Times New Roman" w:eastAsia="Times New Roman" w:hAnsi="Times New Roman" w:cs="Times New Roman"/>
          <w:b/>
          <w:bCs/>
          <w:lang w:eastAsia="en-GB"/>
        </w:rPr>
        <w:t>Non-Fungible Token (NFT)</w:t>
      </w:r>
      <w:r w:rsidRPr="000D27D7">
        <w:rPr>
          <w:rFonts w:ascii="Times New Roman" w:eastAsia="Times New Roman" w:hAnsi="Times New Roman" w:cs="Times New Roman"/>
          <w:lang w:eastAsia="en-GB"/>
        </w:rPr>
        <w:t>, assigning true digital ownership to employees.</w:t>
      </w:r>
    </w:p>
    <w:p w14:paraId="1A53940B" w14:textId="77777777" w:rsidR="000D27D7" w:rsidRPr="000D27D7" w:rsidRDefault="000D27D7" w:rsidP="000D27D7">
      <w:pPr>
        <w:spacing w:before="100" w:beforeAutospacing="1" w:after="100" w:afterAutospacing="1"/>
        <w:rPr>
          <w:rFonts w:ascii="Times New Roman" w:eastAsia="Times New Roman" w:hAnsi="Times New Roman" w:cs="Times New Roman"/>
          <w:lang w:eastAsia="en-GB"/>
        </w:rPr>
      </w:pPr>
      <w:r w:rsidRPr="000D27D7">
        <w:rPr>
          <w:rFonts w:ascii="Times New Roman" w:eastAsia="Times New Roman" w:hAnsi="Symbol" w:cs="Times New Roman"/>
          <w:lang w:eastAsia="en-GB"/>
        </w:rPr>
        <w:t></w:t>
      </w:r>
      <w:r w:rsidRPr="000D27D7">
        <w:rPr>
          <w:rFonts w:ascii="Times New Roman" w:eastAsia="Times New Roman" w:hAnsi="Times New Roman" w:cs="Times New Roman"/>
          <w:lang w:eastAsia="en-GB"/>
        </w:rPr>
        <w:t xml:space="preserve">  </w:t>
      </w:r>
      <w:r w:rsidRPr="000D27D7">
        <w:rPr>
          <w:rFonts w:ascii="Times New Roman" w:eastAsia="Times New Roman" w:hAnsi="Times New Roman" w:cs="Times New Roman"/>
          <w:b/>
          <w:bCs/>
          <w:lang w:eastAsia="en-GB"/>
        </w:rPr>
        <w:t>IPFS Integration for Storage</w:t>
      </w:r>
      <w:r w:rsidRPr="000D27D7">
        <w:rPr>
          <w:rFonts w:ascii="Times New Roman" w:eastAsia="Times New Roman" w:hAnsi="Times New Roman" w:cs="Times New Roman"/>
          <w:lang w:eastAsia="en-GB"/>
        </w:rPr>
        <w:br/>
        <w:t xml:space="preserve">Store detailed certificate files (PDFs, images) securely on </w:t>
      </w:r>
      <w:r w:rsidRPr="000D27D7">
        <w:rPr>
          <w:rFonts w:ascii="Times New Roman" w:eastAsia="Times New Roman" w:hAnsi="Times New Roman" w:cs="Times New Roman"/>
          <w:b/>
          <w:bCs/>
          <w:lang w:eastAsia="en-GB"/>
        </w:rPr>
        <w:t>IPFS (</w:t>
      </w:r>
      <w:proofErr w:type="spellStart"/>
      <w:r w:rsidRPr="000D27D7">
        <w:rPr>
          <w:rFonts w:ascii="Times New Roman" w:eastAsia="Times New Roman" w:hAnsi="Times New Roman" w:cs="Times New Roman"/>
          <w:b/>
          <w:bCs/>
          <w:lang w:eastAsia="en-GB"/>
        </w:rPr>
        <w:t>InterPlanetary</w:t>
      </w:r>
      <w:proofErr w:type="spellEnd"/>
      <w:r w:rsidRPr="000D27D7">
        <w:rPr>
          <w:rFonts w:ascii="Times New Roman" w:eastAsia="Times New Roman" w:hAnsi="Times New Roman" w:cs="Times New Roman"/>
          <w:b/>
          <w:bCs/>
          <w:lang w:eastAsia="en-GB"/>
        </w:rPr>
        <w:t xml:space="preserve"> File System)</w:t>
      </w:r>
      <w:r w:rsidRPr="000D27D7">
        <w:rPr>
          <w:rFonts w:ascii="Times New Roman" w:eastAsia="Times New Roman" w:hAnsi="Times New Roman" w:cs="Times New Roman"/>
          <w:lang w:eastAsia="en-GB"/>
        </w:rPr>
        <w:t>, and only keep IPFS hashes on the blockchain to save gas fees.</w:t>
      </w:r>
    </w:p>
    <w:p w14:paraId="13631F7F" w14:textId="77777777" w:rsidR="000D27D7" w:rsidRPr="000D27D7" w:rsidRDefault="000D27D7" w:rsidP="000D27D7">
      <w:pPr>
        <w:spacing w:before="100" w:beforeAutospacing="1" w:after="100" w:afterAutospacing="1"/>
        <w:rPr>
          <w:rFonts w:ascii="Times New Roman" w:eastAsia="Times New Roman" w:hAnsi="Times New Roman" w:cs="Times New Roman"/>
          <w:lang w:eastAsia="en-GB"/>
        </w:rPr>
      </w:pPr>
      <w:r w:rsidRPr="000D27D7">
        <w:rPr>
          <w:rFonts w:ascii="Times New Roman" w:eastAsia="Times New Roman" w:hAnsi="Symbol" w:cs="Times New Roman"/>
          <w:lang w:eastAsia="en-GB"/>
        </w:rPr>
        <w:t></w:t>
      </w:r>
      <w:r w:rsidRPr="000D27D7">
        <w:rPr>
          <w:rFonts w:ascii="Times New Roman" w:eastAsia="Times New Roman" w:hAnsi="Times New Roman" w:cs="Times New Roman"/>
          <w:lang w:eastAsia="en-GB"/>
        </w:rPr>
        <w:t xml:space="preserve">  </w:t>
      </w:r>
      <w:r w:rsidRPr="000D27D7">
        <w:rPr>
          <w:rFonts w:ascii="Times New Roman" w:eastAsia="Times New Roman" w:hAnsi="Times New Roman" w:cs="Times New Roman"/>
          <w:b/>
          <w:bCs/>
          <w:lang w:eastAsia="en-GB"/>
        </w:rPr>
        <w:t>Role-Based Access Control</w:t>
      </w:r>
      <w:r w:rsidRPr="000D27D7">
        <w:rPr>
          <w:rFonts w:ascii="Times New Roman" w:eastAsia="Times New Roman" w:hAnsi="Times New Roman" w:cs="Times New Roman"/>
          <w:lang w:eastAsia="en-GB"/>
        </w:rPr>
        <w:br/>
        <w:t>Implement admin and employee roles, ensuring that only authorized companies can issue certificates, and employees can only view their own certificates securely.</w:t>
      </w:r>
    </w:p>
    <w:p w14:paraId="00F3A444" w14:textId="77777777" w:rsidR="000D27D7" w:rsidRPr="000D27D7" w:rsidRDefault="000D27D7" w:rsidP="000D27D7">
      <w:pPr>
        <w:spacing w:before="100" w:beforeAutospacing="1" w:after="100" w:afterAutospacing="1"/>
        <w:rPr>
          <w:rFonts w:ascii="Times New Roman" w:eastAsia="Times New Roman" w:hAnsi="Times New Roman" w:cs="Times New Roman"/>
          <w:lang w:eastAsia="en-GB"/>
        </w:rPr>
      </w:pPr>
      <w:r w:rsidRPr="000D27D7">
        <w:rPr>
          <w:rFonts w:ascii="Times New Roman" w:eastAsia="Times New Roman" w:hAnsi="Symbol" w:cs="Times New Roman"/>
          <w:lang w:eastAsia="en-GB"/>
        </w:rPr>
        <w:t></w:t>
      </w:r>
      <w:r w:rsidRPr="000D27D7">
        <w:rPr>
          <w:rFonts w:ascii="Times New Roman" w:eastAsia="Times New Roman" w:hAnsi="Times New Roman" w:cs="Times New Roman"/>
          <w:lang w:eastAsia="en-GB"/>
        </w:rPr>
        <w:t xml:space="preserve">  </w:t>
      </w:r>
      <w:r w:rsidRPr="000D27D7">
        <w:rPr>
          <w:rFonts w:ascii="Times New Roman" w:eastAsia="Times New Roman" w:hAnsi="Times New Roman" w:cs="Times New Roman"/>
          <w:b/>
          <w:bCs/>
          <w:lang w:eastAsia="en-GB"/>
        </w:rPr>
        <w:t>QR Code Verification</w:t>
      </w:r>
      <w:r w:rsidRPr="000D27D7">
        <w:rPr>
          <w:rFonts w:ascii="Times New Roman" w:eastAsia="Times New Roman" w:hAnsi="Times New Roman" w:cs="Times New Roman"/>
          <w:lang w:eastAsia="en-GB"/>
        </w:rPr>
        <w:br/>
        <w:t xml:space="preserve">Each certificate can have an associated </w:t>
      </w:r>
      <w:r w:rsidRPr="000D27D7">
        <w:rPr>
          <w:rFonts w:ascii="Times New Roman" w:eastAsia="Times New Roman" w:hAnsi="Times New Roman" w:cs="Times New Roman"/>
          <w:b/>
          <w:bCs/>
          <w:lang w:eastAsia="en-GB"/>
        </w:rPr>
        <w:t>QR code</w:t>
      </w:r>
      <w:r w:rsidRPr="000D27D7">
        <w:rPr>
          <w:rFonts w:ascii="Times New Roman" w:eastAsia="Times New Roman" w:hAnsi="Times New Roman" w:cs="Times New Roman"/>
          <w:lang w:eastAsia="en-GB"/>
        </w:rPr>
        <w:t xml:space="preserve"> that, when scanned, fetches and verifies certificate details directly from the blockchain.</w:t>
      </w:r>
    </w:p>
    <w:p w14:paraId="1DF18598" w14:textId="77777777" w:rsidR="000D27D7" w:rsidRPr="000D27D7" w:rsidRDefault="000D27D7" w:rsidP="000D27D7">
      <w:pPr>
        <w:spacing w:before="100" w:beforeAutospacing="1" w:after="100" w:afterAutospacing="1"/>
        <w:rPr>
          <w:rFonts w:ascii="Times New Roman" w:eastAsia="Times New Roman" w:hAnsi="Times New Roman" w:cs="Times New Roman"/>
          <w:lang w:eastAsia="en-GB"/>
        </w:rPr>
      </w:pPr>
      <w:r w:rsidRPr="000D27D7">
        <w:rPr>
          <w:rFonts w:ascii="Times New Roman" w:eastAsia="Times New Roman" w:hAnsi="Symbol" w:cs="Times New Roman"/>
          <w:lang w:eastAsia="en-GB"/>
        </w:rPr>
        <w:t></w:t>
      </w:r>
      <w:r w:rsidRPr="000D27D7">
        <w:rPr>
          <w:rFonts w:ascii="Times New Roman" w:eastAsia="Times New Roman" w:hAnsi="Times New Roman" w:cs="Times New Roman"/>
          <w:lang w:eastAsia="en-GB"/>
        </w:rPr>
        <w:t xml:space="preserve">  </w:t>
      </w:r>
      <w:r w:rsidRPr="000D27D7">
        <w:rPr>
          <w:rFonts w:ascii="Times New Roman" w:eastAsia="Times New Roman" w:hAnsi="Times New Roman" w:cs="Times New Roman"/>
          <w:b/>
          <w:bCs/>
          <w:lang w:eastAsia="en-GB"/>
        </w:rPr>
        <w:t>Cross-Chain Deployment</w:t>
      </w:r>
      <w:r w:rsidRPr="000D27D7">
        <w:rPr>
          <w:rFonts w:ascii="Times New Roman" w:eastAsia="Times New Roman" w:hAnsi="Times New Roman" w:cs="Times New Roman"/>
          <w:lang w:eastAsia="en-GB"/>
        </w:rPr>
        <w:br/>
        <w:t xml:space="preserve">Deploy the smart contract on cheaper, faster blockchains like </w:t>
      </w:r>
      <w:r w:rsidRPr="000D27D7">
        <w:rPr>
          <w:rFonts w:ascii="Times New Roman" w:eastAsia="Times New Roman" w:hAnsi="Times New Roman" w:cs="Times New Roman"/>
          <w:b/>
          <w:bCs/>
          <w:lang w:eastAsia="en-GB"/>
        </w:rPr>
        <w:t>Polygon</w:t>
      </w:r>
      <w:r w:rsidRPr="000D27D7">
        <w:rPr>
          <w:rFonts w:ascii="Times New Roman" w:eastAsia="Times New Roman" w:hAnsi="Times New Roman" w:cs="Times New Roman"/>
          <w:lang w:eastAsia="en-GB"/>
        </w:rPr>
        <w:t xml:space="preserve">, </w:t>
      </w:r>
      <w:r w:rsidRPr="000D27D7">
        <w:rPr>
          <w:rFonts w:ascii="Times New Roman" w:eastAsia="Times New Roman" w:hAnsi="Times New Roman" w:cs="Times New Roman"/>
          <w:b/>
          <w:bCs/>
          <w:lang w:eastAsia="en-GB"/>
        </w:rPr>
        <w:t>Binance Smart Chain</w:t>
      </w:r>
      <w:r w:rsidRPr="000D27D7">
        <w:rPr>
          <w:rFonts w:ascii="Times New Roman" w:eastAsia="Times New Roman" w:hAnsi="Times New Roman" w:cs="Times New Roman"/>
          <w:lang w:eastAsia="en-GB"/>
        </w:rPr>
        <w:t xml:space="preserve">, or </w:t>
      </w:r>
      <w:r w:rsidRPr="000D27D7">
        <w:rPr>
          <w:rFonts w:ascii="Times New Roman" w:eastAsia="Times New Roman" w:hAnsi="Times New Roman" w:cs="Times New Roman"/>
          <w:b/>
          <w:bCs/>
          <w:lang w:eastAsia="en-GB"/>
        </w:rPr>
        <w:t>Optimism</w:t>
      </w:r>
      <w:r w:rsidRPr="000D27D7">
        <w:rPr>
          <w:rFonts w:ascii="Times New Roman" w:eastAsia="Times New Roman" w:hAnsi="Times New Roman" w:cs="Times New Roman"/>
          <w:lang w:eastAsia="en-GB"/>
        </w:rPr>
        <w:t xml:space="preserve"> to reduce transaction costs.</w:t>
      </w:r>
    </w:p>
    <w:p w14:paraId="5F94DAB9" w14:textId="77777777" w:rsidR="000D27D7" w:rsidRPr="000D27D7" w:rsidRDefault="000D27D7" w:rsidP="000D27D7">
      <w:pPr>
        <w:rPr>
          <w:rFonts w:ascii="Times New Roman" w:eastAsia="Times New Roman" w:hAnsi="Times New Roman" w:cs="Times New Roman"/>
          <w:b/>
          <w:bCs/>
          <w:sz w:val="36"/>
          <w:szCs w:val="36"/>
          <w:lang w:eastAsia="en-GB"/>
        </w:rPr>
      </w:pPr>
    </w:p>
    <w:p w14:paraId="74212964" w14:textId="036A980C" w:rsidR="000D27D7" w:rsidRPr="003D5C4F" w:rsidRDefault="000D27D7" w:rsidP="000D27D7">
      <w:pPr>
        <w:shd w:val="clear" w:color="auto" w:fill="FFFFFF"/>
        <w:spacing w:before="100" w:beforeAutospacing="1" w:after="100" w:afterAutospacing="1"/>
        <w:jc w:val="center"/>
        <w:rPr>
          <w:rFonts w:ascii="Times New Roman" w:eastAsia="Times New Roman" w:hAnsi="Times New Roman" w:cs="Times New Roman"/>
          <w:sz w:val="36"/>
          <w:szCs w:val="36"/>
          <w:lang w:eastAsia="en-GB"/>
        </w:rPr>
      </w:pPr>
    </w:p>
    <w:p w14:paraId="08941893" w14:textId="77777777" w:rsidR="003D5C4F" w:rsidRPr="00D40776" w:rsidRDefault="003D5C4F" w:rsidP="003D5C4F">
      <w:pPr>
        <w:spacing w:before="100" w:beforeAutospacing="1" w:after="100" w:afterAutospacing="1"/>
        <w:jc w:val="center"/>
        <w:rPr>
          <w:rFonts w:ascii="Times New Roman" w:eastAsia="Times New Roman" w:hAnsi="Times New Roman" w:cs="Times New Roman"/>
          <w:sz w:val="28"/>
          <w:szCs w:val="28"/>
          <w:lang w:eastAsia="en-GB"/>
        </w:rPr>
      </w:pPr>
    </w:p>
    <w:p w14:paraId="43B78158" w14:textId="6C446883" w:rsidR="00CD1B0E" w:rsidRPr="00CD1B0E" w:rsidRDefault="00CD1B0E" w:rsidP="00D40776">
      <w:pPr>
        <w:rPr>
          <w:sz w:val="36"/>
          <w:szCs w:val="36"/>
          <w:lang w:val="en-US"/>
        </w:rPr>
      </w:pPr>
    </w:p>
    <w:sectPr w:rsidR="00CD1B0E" w:rsidRPr="00CD1B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95D37" w14:textId="77777777" w:rsidR="009A2522" w:rsidRDefault="009A2522" w:rsidP="00D40776">
      <w:r>
        <w:separator/>
      </w:r>
    </w:p>
  </w:endnote>
  <w:endnote w:type="continuationSeparator" w:id="0">
    <w:p w14:paraId="200BB74D" w14:textId="77777777" w:rsidR="009A2522" w:rsidRDefault="009A2522" w:rsidP="00D40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D0CF" w14:textId="77777777" w:rsidR="009A2522" w:rsidRDefault="009A2522" w:rsidP="00D40776">
      <w:r>
        <w:separator/>
      </w:r>
    </w:p>
  </w:footnote>
  <w:footnote w:type="continuationSeparator" w:id="0">
    <w:p w14:paraId="6016E184" w14:textId="77777777" w:rsidR="009A2522" w:rsidRDefault="009A2522" w:rsidP="00D40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7B0"/>
    <w:multiLevelType w:val="multilevel"/>
    <w:tmpl w:val="AD1C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71A2F"/>
    <w:multiLevelType w:val="multilevel"/>
    <w:tmpl w:val="4506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27237"/>
    <w:multiLevelType w:val="multilevel"/>
    <w:tmpl w:val="EB5E0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81196"/>
    <w:multiLevelType w:val="multilevel"/>
    <w:tmpl w:val="901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D550F"/>
    <w:multiLevelType w:val="multilevel"/>
    <w:tmpl w:val="BDF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84023A"/>
    <w:multiLevelType w:val="multilevel"/>
    <w:tmpl w:val="531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20653C"/>
    <w:multiLevelType w:val="multilevel"/>
    <w:tmpl w:val="FBCC7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B55FD"/>
    <w:multiLevelType w:val="multilevel"/>
    <w:tmpl w:val="06C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0072502">
    <w:abstractNumId w:val="5"/>
  </w:num>
  <w:num w:numId="2" w16cid:durableId="971400721">
    <w:abstractNumId w:val="4"/>
  </w:num>
  <w:num w:numId="3" w16cid:durableId="1771732775">
    <w:abstractNumId w:val="6"/>
  </w:num>
  <w:num w:numId="4" w16cid:durableId="1215048531">
    <w:abstractNumId w:val="0"/>
  </w:num>
  <w:num w:numId="5" w16cid:durableId="870067779">
    <w:abstractNumId w:val="3"/>
  </w:num>
  <w:num w:numId="6" w16cid:durableId="1090009985">
    <w:abstractNumId w:val="2"/>
  </w:num>
  <w:num w:numId="7" w16cid:durableId="1636181476">
    <w:abstractNumId w:val="1"/>
  </w:num>
  <w:num w:numId="8" w16cid:durableId="1572733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13"/>
    <w:rsid w:val="000D27D7"/>
    <w:rsid w:val="0016008C"/>
    <w:rsid w:val="00224C62"/>
    <w:rsid w:val="002401E1"/>
    <w:rsid w:val="003D5C4F"/>
    <w:rsid w:val="00517F56"/>
    <w:rsid w:val="00657413"/>
    <w:rsid w:val="00690F30"/>
    <w:rsid w:val="006C5A62"/>
    <w:rsid w:val="00785EC8"/>
    <w:rsid w:val="007F094E"/>
    <w:rsid w:val="008E7B10"/>
    <w:rsid w:val="009A2522"/>
    <w:rsid w:val="00BE278D"/>
    <w:rsid w:val="00C111B8"/>
    <w:rsid w:val="00C37BF3"/>
    <w:rsid w:val="00CB0BFE"/>
    <w:rsid w:val="00CD1B0E"/>
    <w:rsid w:val="00D40776"/>
    <w:rsid w:val="00FB7736"/>
    <w:rsid w:val="00FD3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45C4"/>
  <w15:chartTrackingRefBased/>
  <w15:docId w15:val="{70215A02-5725-7A4D-A577-80410049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40776"/>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0776"/>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D40776"/>
    <w:rPr>
      <w:b/>
      <w:bCs/>
    </w:rPr>
  </w:style>
  <w:style w:type="character" w:styleId="HTMLCode">
    <w:name w:val="HTML Code"/>
    <w:basedOn w:val="DefaultParagraphFont"/>
    <w:uiPriority w:val="99"/>
    <w:semiHidden/>
    <w:unhideWhenUsed/>
    <w:rsid w:val="00D40776"/>
    <w:rPr>
      <w:rFonts w:ascii="Courier New" w:eastAsia="Times New Roman" w:hAnsi="Courier New" w:cs="Courier New"/>
      <w:sz w:val="20"/>
      <w:szCs w:val="20"/>
    </w:rPr>
  </w:style>
  <w:style w:type="paragraph" w:styleId="Header">
    <w:name w:val="header"/>
    <w:basedOn w:val="Normal"/>
    <w:link w:val="HeaderChar"/>
    <w:uiPriority w:val="99"/>
    <w:unhideWhenUsed/>
    <w:rsid w:val="00D40776"/>
    <w:pPr>
      <w:tabs>
        <w:tab w:val="center" w:pos="4513"/>
        <w:tab w:val="right" w:pos="9026"/>
      </w:tabs>
    </w:pPr>
  </w:style>
  <w:style w:type="character" w:customStyle="1" w:styleId="HeaderChar">
    <w:name w:val="Header Char"/>
    <w:basedOn w:val="DefaultParagraphFont"/>
    <w:link w:val="Header"/>
    <w:uiPriority w:val="99"/>
    <w:rsid w:val="00D40776"/>
  </w:style>
  <w:style w:type="paragraph" w:styleId="Footer">
    <w:name w:val="footer"/>
    <w:basedOn w:val="Normal"/>
    <w:link w:val="FooterChar"/>
    <w:uiPriority w:val="99"/>
    <w:unhideWhenUsed/>
    <w:rsid w:val="00D40776"/>
    <w:pPr>
      <w:tabs>
        <w:tab w:val="center" w:pos="4513"/>
        <w:tab w:val="right" w:pos="9026"/>
      </w:tabs>
    </w:pPr>
  </w:style>
  <w:style w:type="character" w:customStyle="1" w:styleId="FooterChar">
    <w:name w:val="Footer Char"/>
    <w:basedOn w:val="DefaultParagraphFont"/>
    <w:link w:val="Footer"/>
    <w:uiPriority w:val="99"/>
    <w:rsid w:val="00D40776"/>
  </w:style>
  <w:style w:type="table" w:styleId="TableGrid">
    <w:name w:val="Table Grid"/>
    <w:basedOn w:val="TableNormal"/>
    <w:uiPriority w:val="39"/>
    <w:rsid w:val="00224C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7847">
      <w:bodyDiv w:val="1"/>
      <w:marLeft w:val="0"/>
      <w:marRight w:val="0"/>
      <w:marTop w:val="0"/>
      <w:marBottom w:val="0"/>
      <w:divBdr>
        <w:top w:val="none" w:sz="0" w:space="0" w:color="auto"/>
        <w:left w:val="none" w:sz="0" w:space="0" w:color="auto"/>
        <w:bottom w:val="none" w:sz="0" w:space="0" w:color="auto"/>
        <w:right w:val="none" w:sz="0" w:space="0" w:color="auto"/>
      </w:divBdr>
    </w:div>
    <w:div w:id="469976660">
      <w:bodyDiv w:val="1"/>
      <w:marLeft w:val="0"/>
      <w:marRight w:val="0"/>
      <w:marTop w:val="0"/>
      <w:marBottom w:val="0"/>
      <w:divBdr>
        <w:top w:val="none" w:sz="0" w:space="0" w:color="auto"/>
        <w:left w:val="none" w:sz="0" w:space="0" w:color="auto"/>
        <w:bottom w:val="none" w:sz="0" w:space="0" w:color="auto"/>
        <w:right w:val="none" w:sz="0" w:space="0" w:color="auto"/>
      </w:divBdr>
    </w:div>
    <w:div w:id="918559309">
      <w:bodyDiv w:val="1"/>
      <w:marLeft w:val="0"/>
      <w:marRight w:val="0"/>
      <w:marTop w:val="0"/>
      <w:marBottom w:val="0"/>
      <w:divBdr>
        <w:top w:val="none" w:sz="0" w:space="0" w:color="auto"/>
        <w:left w:val="none" w:sz="0" w:space="0" w:color="auto"/>
        <w:bottom w:val="none" w:sz="0" w:space="0" w:color="auto"/>
        <w:right w:val="none" w:sz="0" w:space="0" w:color="auto"/>
      </w:divBdr>
    </w:div>
    <w:div w:id="1068963557">
      <w:bodyDiv w:val="1"/>
      <w:marLeft w:val="0"/>
      <w:marRight w:val="0"/>
      <w:marTop w:val="0"/>
      <w:marBottom w:val="0"/>
      <w:divBdr>
        <w:top w:val="none" w:sz="0" w:space="0" w:color="auto"/>
        <w:left w:val="none" w:sz="0" w:space="0" w:color="auto"/>
        <w:bottom w:val="none" w:sz="0" w:space="0" w:color="auto"/>
        <w:right w:val="none" w:sz="0" w:space="0" w:color="auto"/>
      </w:divBdr>
    </w:div>
    <w:div w:id="1375348482">
      <w:bodyDiv w:val="1"/>
      <w:marLeft w:val="0"/>
      <w:marRight w:val="0"/>
      <w:marTop w:val="0"/>
      <w:marBottom w:val="0"/>
      <w:divBdr>
        <w:top w:val="none" w:sz="0" w:space="0" w:color="auto"/>
        <w:left w:val="none" w:sz="0" w:space="0" w:color="auto"/>
        <w:bottom w:val="none" w:sz="0" w:space="0" w:color="auto"/>
        <w:right w:val="none" w:sz="0" w:space="0" w:color="auto"/>
      </w:divBdr>
    </w:div>
    <w:div w:id="1642730409">
      <w:bodyDiv w:val="1"/>
      <w:marLeft w:val="0"/>
      <w:marRight w:val="0"/>
      <w:marTop w:val="0"/>
      <w:marBottom w:val="0"/>
      <w:divBdr>
        <w:top w:val="none" w:sz="0" w:space="0" w:color="auto"/>
        <w:left w:val="none" w:sz="0" w:space="0" w:color="auto"/>
        <w:bottom w:val="none" w:sz="0" w:space="0" w:color="auto"/>
        <w:right w:val="none" w:sz="0" w:space="0" w:color="auto"/>
      </w:divBdr>
    </w:div>
    <w:div w:id="1886944280">
      <w:bodyDiv w:val="1"/>
      <w:marLeft w:val="0"/>
      <w:marRight w:val="0"/>
      <w:marTop w:val="0"/>
      <w:marBottom w:val="0"/>
      <w:divBdr>
        <w:top w:val="none" w:sz="0" w:space="0" w:color="auto"/>
        <w:left w:val="none" w:sz="0" w:space="0" w:color="auto"/>
        <w:bottom w:val="none" w:sz="0" w:space="0" w:color="auto"/>
        <w:right w:val="none" w:sz="0" w:space="0" w:color="auto"/>
      </w:divBdr>
    </w:div>
    <w:div w:id="211034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Y.M RASHMI</cp:lastModifiedBy>
  <cp:revision>5</cp:revision>
  <dcterms:created xsi:type="dcterms:W3CDTF">2025-04-23T13:48:00Z</dcterms:created>
  <dcterms:modified xsi:type="dcterms:W3CDTF">2025-04-24T09:59:00Z</dcterms:modified>
</cp:coreProperties>
</file>