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5D89" w:rsidRPr="00B45D89" w:rsidRDefault="00B45D89" w:rsidP="00B45D89">
      <w:pPr>
        <w:jc w:val="center"/>
        <w:rPr>
          <w:rFonts w:ascii="Times New Roman" w:hAnsi="Times New Roman" w:cs="Times New Roman"/>
          <w:b/>
          <w:color w:val="0D0D0D"/>
          <w:sz w:val="36"/>
          <w:szCs w:val="36"/>
          <w:u w:val="single"/>
          <w:shd w:val="clear" w:color="auto" w:fill="FFFFFF"/>
        </w:rPr>
      </w:pPr>
      <w:r w:rsidRPr="00B45D89">
        <w:rPr>
          <w:rFonts w:ascii="Times New Roman" w:hAnsi="Times New Roman" w:cs="Times New Roman"/>
          <w:b/>
          <w:color w:val="222222"/>
          <w:sz w:val="36"/>
          <w:szCs w:val="36"/>
          <w:u w:val="single"/>
          <w:shd w:val="clear" w:color="auto" w:fill="FFFFFF"/>
        </w:rPr>
        <w:t>Explain various types of Kernels with respect to the formula</w:t>
      </w:r>
      <w:bookmarkStart w:id="0" w:name="_GoBack"/>
      <w:bookmarkEnd w:id="0"/>
    </w:p>
    <w:p w:rsidR="00B45D89" w:rsidRPr="00B45D89" w:rsidRDefault="00B45D89" w:rsidP="00B45D89">
      <w:pPr>
        <w:spacing w:line="360" w:lineRule="auto"/>
        <w:jc w:val="both"/>
        <w:rPr>
          <w:rStyle w:val="mord"/>
          <w:rFonts w:ascii="Times New Roman" w:hAnsi="Times New Roman" w:cs="Times New Roman"/>
          <w:b/>
          <w:i/>
          <w:iCs/>
          <w:sz w:val="28"/>
          <w:szCs w:val="28"/>
        </w:rPr>
      </w:pPr>
      <w:r w:rsidRPr="00B45D89">
        <w:rPr>
          <w:rFonts w:ascii="Times New Roman" w:hAnsi="Times New Roman" w:cs="Times New Roman"/>
          <w:color w:val="0D0D0D"/>
          <w:sz w:val="28"/>
          <w:szCs w:val="28"/>
          <w:shd w:val="clear" w:color="auto" w:fill="FFFFFF"/>
        </w:rPr>
        <w:t>In Support Vector Machines (SVM), kernels are functions used to map the input data into a higher-dimensional feature space. This transformation enables SVM to find a linear decision boundary in the higher-dimensional space, even when the original data may not be linearly separable in the input space. The kernel trick allows SVM to efficiently compute the dot product between feature vectors in the higher-dimensional space without explicitly computing the transformation.</w:t>
      </w:r>
    </w:p>
    <w:p w:rsidR="00B45D89" w:rsidRPr="00B45D89" w:rsidRDefault="00B45D89" w:rsidP="00B45D89">
      <w:pPr>
        <w:spacing w:line="360" w:lineRule="auto"/>
        <w:jc w:val="both"/>
        <w:rPr>
          <w:rStyle w:val="mord"/>
          <w:rFonts w:ascii="Times New Roman" w:hAnsi="Times New Roman" w:cs="Times New Roman"/>
          <w:b/>
          <w:iCs/>
          <w:sz w:val="28"/>
          <w:szCs w:val="28"/>
          <w:u w:val="single"/>
        </w:rPr>
      </w:pPr>
      <w:r w:rsidRPr="00B45D89">
        <w:rPr>
          <w:rStyle w:val="mord"/>
          <w:rFonts w:ascii="Times New Roman" w:hAnsi="Times New Roman" w:cs="Times New Roman"/>
          <w:b/>
          <w:iCs/>
          <w:sz w:val="28"/>
          <w:szCs w:val="28"/>
          <w:u w:val="single"/>
        </w:rPr>
        <w:t>Linear Kernel:</w:t>
      </w:r>
    </w:p>
    <w:p w:rsidR="00B45D89" w:rsidRPr="00B45D89" w:rsidRDefault="00B45D89" w:rsidP="00B45D89">
      <w:pPr>
        <w:spacing w:line="360" w:lineRule="auto"/>
        <w:jc w:val="both"/>
        <w:rPr>
          <w:rStyle w:val="vlist-s"/>
          <w:rFonts w:ascii="Times New Roman" w:hAnsi="Times New Roman" w:cs="Times New Roman"/>
          <w:color w:val="0D0D0D"/>
          <w:sz w:val="28"/>
          <w:szCs w:val="28"/>
          <w:shd w:val="clear" w:color="auto" w:fill="FFFFFF"/>
        </w:rPr>
      </w:pPr>
      <w:r w:rsidRPr="00B45D89">
        <w:rPr>
          <w:rFonts w:ascii="Times New Roman" w:hAnsi="Times New Roman" w:cs="Times New Roman"/>
          <w:b/>
          <w:color w:val="0D0D0D"/>
          <w:sz w:val="28"/>
          <w:szCs w:val="28"/>
          <w:shd w:val="clear" w:color="auto" w:fill="FFFFFF"/>
        </w:rPr>
        <w:t>Formula</w:t>
      </w:r>
      <w:r w:rsidRPr="00B45D89">
        <w:rPr>
          <w:rFonts w:ascii="Times New Roman" w:hAnsi="Times New Roman" w:cs="Times New Roman"/>
          <w:color w:val="0D0D0D"/>
          <w:sz w:val="28"/>
          <w:szCs w:val="28"/>
          <w:shd w:val="clear" w:color="auto" w:fill="FFFFFF"/>
        </w:rPr>
        <w:t>:</w:t>
      </w:r>
      <w:r w:rsidRPr="00B45D89">
        <w:rPr>
          <w:rStyle w:val="mord"/>
          <w:rFonts w:ascii="Times New Roman" w:hAnsi="Times New Roman" w:cs="Times New Roman"/>
          <w:i/>
          <w:iCs/>
          <w:sz w:val="28"/>
          <w:szCs w:val="28"/>
        </w:rPr>
        <w:t xml:space="preserve"> </w:t>
      </w:r>
      <w:proofErr w:type="gramStart"/>
      <w:r w:rsidRPr="00B45D89">
        <w:rPr>
          <w:rStyle w:val="mord"/>
          <w:rFonts w:ascii="Times New Roman" w:hAnsi="Times New Roman" w:cs="Times New Roman"/>
          <w:i/>
          <w:iCs/>
          <w:sz w:val="28"/>
          <w:szCs w:val="28"/>
        </w:rPr>
        <w:t>K</w:t>
      </w:r>
      <w:r w:rsidRPr="00B45D89">
        <w:rPr>
          <w:rStyle w:val="mopen"/>
          <w:rFonts w:ascii="Times New Roman" w:hAnsi="Times New Roman" w:cs="Times New Roman"/>
          <w:sz w:val="28"/>
          <w:szCs w:val="28"/>
        </w:rPr>
        <w:t>(</w:t>
      </w:r>
      <w:proofErr w:type="gramEnd"/>
      <w:r w:rsidRPr="00B45D89">
        <w:rPr>
          <w:rStyle w:val="mord"/>
          <w:rFonts w:ascii="Times New Roman" w:hAnsi="Times New Roman" w:cs="Times New Roman"/>
          <w:i/>
          <w:iCs/>
          <w:sz w:val="28"/>
          <w:szCs w:val="28"/>
        </w:rPr>
        <w:t>xi</w:t>
      </w:r>
      <w:r w:rsidRPr="00B45D89">
        <w:rPr>
          <w:rStyle w:val="vlist-s"/>
          <w:rFonts w:ascii="Times New Roman" w:hAnsi="Times New Roman" w:cs="Times New Roman"/>
          <w:sz w:val="28"/>
          <w:szCs w:val="28"/>
        </w:rPr>
        <w:t>​</w:t>
      </w:r>
      <w:r w:rsidRPr="00B45D89">
        <w:rPr>
          <w:rStyle w:val="mpunct"/>
          <w:rFonts w:ascii="Times New Roman" w:hAnsi="Times New Roman" w:cs="Times New Roman"/>
          <w:sz w:val="28"/>
          <w:szCs w:val="28"/>
        </w:rPr>
        <w:t>,</w:t>
      </w:r>
      <w:proofErr w:type="spellStart"/>
      <w:r w:rsidRPr="00B45D89">
        <w:rPr>
          <w:rStyle w:val="mord"/>
          <w:rFonts w:ascii="Times New Roman" w:hAnsi="Times New Roman" w:cs="Times New Roman"/>
          <w:i/>
          <w:iCs/>
          <w:sz w:val="28"/>
          <w:szCs w:val="28"/>
        </w:rPr>
        <w:t>xj</w:t>
      </w:r>
      <w:proofErr w:type="spellEnd"/>
      <w:r w:rsidRPr="00B45D89">
        <w:rPr>
          <w:rStyle w:val="vlist-s"/>
          <w:rFonts w:ascii="Times New Roman" w:hAnsi="Times New Roman" w:cs="Times New Roman"/>
          <w:sz w:val="28"/>
          <w:szCs w:val="28"/>
        </w:rPr>
        <w:t>​</w:t>
      </w:r>
      <w:r w:rsidRPr="00B45D89">
        <w:rPr>
          <w:rStyle w:val="mclose"/>
          <w:rFonts w:ascii="Times New Roman" w:hAnsi="Times New Roman" w:cs="Times New Roman"/>
          <w:sz w:val="28"/>
          <w:szCs w:val="28"/>
        </w:rPr>
        <w:t>)</w:t>
      </w:r>
      <w:r w:rsidRPr="00B45D89">
        <w:rPr>
          <w:rStyle w:val="mrel"/>
          <w:rFonts w:ascii="Times New Roman" w:hAnsi="Times New Roman" w:cs="Times New Roman"/>
          <w:sz w:val="28"/>
          <w:szCs w:val="28"/>
        </w:rPr>
        <w:t>=</w:t>
      </w:r>
      <w:proofErr w:type="spellStart"/>
      <w:r w:rsidRPr="00B45D89">
        <w:rPr>
          <w:rStyle w:val="mord"/>
          <w:rFonts w:ascii="Times New Roman" w:hAnsi="Times New Roman" w:cs="Times New Roman"/>
          <w:i/>
          <w:iCs/>
          <w:sz w:val="28"/>
          <w:szCs w:val="28"/>
        </w:rPr>
        <w:t>xiT</w:t>
      </w:r>
      <w:proofErr w:type="spellEnd"/>
      <w:r w:rsidRPr="00B45D89">
        <w:rPr>
          <w:rStyle w:val="vlist-s"/>
          <w:rFonts w:ascii="Times New Roman" w:hAnsi="Times New Roman" w:cs="Times New Roman"/>
          <w:sz w:val="28"/>
          <w:szCs w:val="28"/>
        </w:rPr>
        <w:t>​</w:t>
      </w:r>
      <w:proofErr w:type="spellStart"/>
      <w:r w:rsidRPr="00B45D89">
        <w:rPr>
          <w:rStyle w:val="mord"/>
          <w:rFonts w:ascii="Times New Roman" w:hAnsi="Times New Roman" w:cs="Times New Roman"/>
          <w:i/>
          <w:iCs/>
          <w:sz w:val="28"/>
          <w:szCs w:val="28"/>
        </w:rPr>
        <w:t>x</w:t>
      </w:r>
      <w:r w:rsidRPr="00B45D89">
        <w:rPr>
          <w:rStyle w:val="mord"/>
          <w:rFonts w:ascii="Times New Roman" w:hAnsi="Times New Roman" w:cs="Times New Roman"/>
          <w:i/>
          <w:iCs/>
          <w:color w:val="0D0D0D"/>
          <w:sz w:val="28"/>
          <w:szCs w:val="28"/>
          <w:shd w:val="clear" w:color="auto" w:fill="FFFFFF"/>
        </w:rPr>
        <w:t>j</w:t>
      </w:r>
      <w:proofErr w:type="spellEnd"/>
      <w:r w:rsidRPr="00B45D89">
        <w:rPr>
          <w:rStyle w:val="vlist-s"/>
          <w:rFonts w:ascii="Times New Roman" w:hAnsi="Times New Roman" w:cs="Times New Roman"/>
          <w:color w:val="0D0D0D"/>
          <w:sz w:val="28"/>
          <w:szCs w:val="28"/>
          <w:shd w:val="clear" w:color="auto" w:fill="FFFFFF"/>
        </w:rPr>
        <w:t>​</w:t>
      </w:r>
    </w:p>
    <w:p w:rsidR="002D69F7" w:rsidRPr="00B45D89" w:rsidRDefault="00B45D89" w:rsidP="00B45D89">
      <w:pPr>
        <w:spacing w:line="360" w:lineRule="auto"/>
        <w:jc w:val="both"/>
        <w:rPr>
          <w:rFonts w:ascii="Times New Roman" w:hAnsi="Times New Roman" w:cs="Times New Roman"/>
          <w:i/>
          <w:iCs/>
          <w:sz w:val="28"/>
          <w:szCs w:val="28"/>
        </w:rPr>
      </w:pPr>
      <w:r w:rsidRPr="00B45D89">
        <w:rPr>
          <w:rFonts w:ascii="Times New Roman" w:hAnsi="Times New Roman" w:cs="Times New Roman"/>
          <w:b/>
          <w:color w:val="0D0D0D"/>
          <w:sz w:val="28"/>
          <w:szCs w:val="28"/>
          <w:shd w:val="clear" w:color="auto" w:fill="FFFFFF"/>
        </w:rPr>
        <w:t>Description</w:t>
      </w:r>
      <w:r w:rsidRPr="00B45D89">
        <w:rPr>
          <w:rFonts w:ascii="Times New Roman" w:hAnsi="Times New Roman" w:cs="Times New Roman"/>
          <w:color w:val="0D0D0D"/>
          <w:sz w:val="28"/>
          <w:szCs w:val="28"/>
          <w:shd w:val="clear" w:color="auto" w:fill="FFFFFF"/>
        </w:rPr>
        <w:t>: The linear kernel represents a linear decision boundary. It is the simplest kernel and is effective when the data is linearly separable or has a large number of features.</w:t>
      </w:r>
      <w:r w:rsidRPr="00B45D89">
        <w:rPr>
          <w:rFonts w:ascii="Times New Roman" w:hAnsi="Times New Roman" w:cs="Times New Roman"/>
          <w:color w:val="0D0D0D"/>
          <w:sz w:val="28"/>
          <w:szCs w:val="28"/>
          <w:shd w:val="clear" w:color="auto" w:fill="FFFFFF"/>
        </w:rPr>
        <w:br/>
      </w:r>
    </w:p>
    <w:p w:rsidR="00B45D89" w:rsidRPr="00B45D89" w:rsidRDefault="00B45D89" w:rsidP="00B45D89">
      <w:pPr>
        <w:spacing w:line="360" w:lineRule="auto"/>
        <w:jc w:val="both"/>
        <w:rPr>
          <w:rFonts w:ascii="Times New Roman" w:hAnsi="Times New Roman" w:cs="Times New Roman"/>
          <w:b/>
          <w:i/>
          <w:iCs/>
          <w:sz w:val="28"/>
          <w:szCs w:val="28"/>
          <w:u w:val="single"/>
        </w:rPr>
      </w:pPr>
      <w:r w:rsidRPr="00B45D89">
        <w:rPr>
          <w:rFonts w:ascii="Times New Roman" w:hAnsi="Times New Roman" w:cs="Times New Roman"/>
          <w:b/>
          <w:i/>
          <w:iCs/>
          <w:sz w:val="28"/>
          <w:szCs w:val="28"/>
          <w:u w:val="single"/>
        </w:rPr>
        <w:t>Polynomial Kernel:</w:t>
      </w:r>
    </w:p>
    <w:p w:rsidR="00B45D89" w:rsidRPr="00B45D89" w:rsidRDefault="00B45D89" w:rsidP="00B45D89">
      <w:pPr>
        <w:spacing w:line="360" w:lineRule="auto"/>
        <w:jc w:val="both"/>
        <w:rPr>
          <w:rStyle w:val="mord"/>
          <w:rFonts w:ascii="Times New Roman" w:hAnsi="Times New Roman" w:cs="Times New Roman"/>
          <w:i/>
          <w:iCs/>
          <w:color w:val="0D0D0D"/>
          <w:sz w:val="28"/>
          <w:szCs w:val="28"/>
          <w:shd w:val="clear" w:color="auto" w:fill="FFFFFF"/>
        </w:rPr>
      </w:pPr>
      <w:r w:rsidRPr="00B45D89">
        <w:rPr>
          <w:rFonts w:ascii="Times New Roman" w:hAnsi="Times New Roman" w:cs="Times New Roman"/>
          <w:b/>
          <w:sz w:val="28"/>
          <w:szCs w:val="28"/>
        </w:rPr>
        <w:t>Formula</w:t>
      </w:r>
      <w:r w:rsidRPr="00B45D89">
        <w:rPr>
          <w:rFonts w:ascii="Times New Roman" w:hAnsi="Times New Roman" w:cs="Times New Roman"/>
          <w:sz w:val="28"/>
          <w:szCs w:val="28"/>
        </w:rPr>
        <w:t xml:space="preserve">: </w:t>
      </w:r>
      <w:proofErr w:type="gramStart"/>
      <w:r w:rsidRPr="00B45D89">
        <w:rPr>
          <w:rStyle w:val="mord"/>
          <w:rFonts w:ascii="Times New Roman" w:hAnsi="Times New Roman" w:cs="Times New Roman"/>
          <w:i/>
          <w:iCs/>
          <w:color w:val="0D0D0D"/>
          <w:sz w:val="28"/>
          <w:szCs w:val="28"/>
          <w:shd w:val="clear" w:color="auto" w:fill="FFFFFF"/>
        </w:rPr>
        <w:t>K</w:t>
      </w:r>
      <w:r w:rsidRPr="00B45D89">
        <w:rPr>
          <w:rStyle w:val="mopen"/>
          <w:rFonts w:ascii="Times New Roman" w:hAnsi="Times New Roman" w:cs="Times New Roman"/>
          <w:color w:val="0D0D0D"/>
          <w:sz w:val="28"/>
          <w:szCs w:val="28"/>
          <w:shd w:val="clear" w:color="auto" w:fill="FFFFFF"/>
        </w:rPr>
        <w:t>(</w:t>
      </w:r>
      <w:proofErr w:type="gramEnd"/>
      <w:r w:rsidRPr="00B45D89">
        <w:rPr>
          <w:rStyle w:val="mord"/>
          <w:rFonts w:ascii="Times New Roman" w:hAnsi="Times New Roman" w:cs="Times New Roman"/>
          <w:i/>
          <w:iCs/>
          <w:color w:val="0D0D0D"/>
          <w:sz w:val="28"/>
          <w:szCs w:val="28"/>
          <w:shd w:val="clear" w:color="auto" w:fill="FFFFFF"/>
        </w:rPr>
        <w:t>xi</w:t>
      </w:r>
      <w:r w:rsidRPr="00B45D89">
        <w:rPr>
          <w:rStyle w:val="vlist-s"/>
          <w:rFonts w:ascii="Times New Roman" w:hAnsi="Times New Roman" w:cs="Times New Roman"/>
          <w:color w:val="0D0D0D"/>
          <w:sz w:val="28"/>
          <w:szCs w:val="28"/>
          <w:shd w:val="clear" w:color="auto" w:fill="FFFFFF"/>
        </w:rPr>
        <w:t>​</w:t>
      </w:r>
      <w:r w:rsidRPr="00B45D89">
        <w:rPr>
          <w:rStyle w:val="mpunct"/>
          <w:rFonts w:ascii="Times New Roman" w:hAnsi="Times New Roman" w:cs="Times New Roman"/>
          <w:color w:val="0D0D0D"/>
          <w:sz w:val="28"/>
          <w:szCs w:val="28"/>
          <w:shd w:val="clear" w:color="auto" w:fill="FFFFFF"/>
        </w:rPr>
        <w:t>,</w:t>
      </w:r>
      <w:proofErr w:type="spellStart"/>
      <w:r w:rsidRPr="00B45D89">
        <w:rPr>
          <w:rStyle w:val="mord"/>
          <w:rFonts w:ascii="Times New Roman" w:hAnsi="Times New Roman" w:cs="Times New Roman"/>
          <w:i/>
          <w:iCs/>
          <w:color w:val="0D0D0D"/>
          <w:sz w:val="28"/>
          <w:szCs w:val="28"/>
          <w:shd w:val="clear" w:color="auto" w:fill="FFFFFF"/>
        </w:rPr>
        <w:t>xj</w:t>
      </w:r>
      <w:proofErr w:type="spellEnd"/>
      <w:r w:rsidRPr="00B45D89">
        <w:rPr>
          <w:rStyle w:val="vlist-s"/>
          <w:rFonts w:ascii="Times New Roman" w:hAnsi="Times New Roman" w:cs="Times New Roman"/>
          <w:color w:val="0D0D0D"/>
          <w:sz w:val="28"/>
          <w:szCs w:val="28"/>
          <w:shd w:val="clear" w:color="auto" w:fill="FFFFFF"/>
        </w:rPr>
        <w:t>​</w:t>
      </w:r>
      <w:r w:rsidRPr="00B45D89">
        <w:rPr>
          <w:rStyle w:val="mclose"/>
          <w:rFonts w:ascii="Times New Roman" w:hAnsi="Times New Roman" w:cs="Times New Roman"/>
          <w:color w:val="0D0D0D"/>
          <w:sz w:val="28"/>
          <w:szCs w:val="28"/>
          <w:shd w:val="clear" w:color="auto" w:fill="FFFFFF"/>
        </w:rPr>
        <w:t>)</w:t>
      </w:r>
      <w:r w:rsidRPr="00B45D89">
        <w:rPr>
          <w:rStyle w:val="mrel"/>
          <w:rFonts w:ascii="Times New Roman" w:hAnsi="Times New Roman" w:cs="Times New Roman"/>
          <w:color w:val="0D0D0D"/>
          <w:sz w:val="28"/>
          <w:szCs w:val="28"/>
          <w:shd w:val="clear" w:color="auto" w:fill="FFFFFF"/>
        </w:rPr>
        <w:t>=</w:t>
      </w:r>
      <w:r w:rsidRPr="00B45D89">
        <w:rPr>
          <w:rStyle w:val="mopen"/>
          <w:rFonts w:ascii="Times New Roman" w:hAnsi="Times New Roman" w:cs="Times New Roman"/>
          <w:color w:val="0D0D0D"/>
          <w:sz w:val="28"/>
          <w:szCs w:val="28"/>
          <w:shd w:val="clear" w:color="auto" w:fill="FFFFFF"/>
        </w:rPr>
        <w:t>(</w:t>
      </w:r>
      <w:proofErr w:type="spellStart"/>
      <w:r w:rsidRPr="00B45D89">
        <w:rPr>
          <w:rStyle w:val="mord"/>
          <w:rFonts w:ascii="Times New Roman" w:hAnsi="Times New Roman" w:cs="Times New Roman"/>
          <w:i/>
          <w:iCs/>
          <w:color w:val="0D0D0D"/>
          <w:sz w:val="28"/>
          <w:szCs w:val="28"/>
          <w:shd w:val="clear" w:color="auto" w:fill="FFFFFF"/>
        </w:rPr>
        <w:t>γxiT</w:t>
      </w:r>
      <w:proofErr w:type="spellEnd"/>
      <w:r w:rsidRPr="00B45D89">
        <w:rPr>
          <w:rStyle w:val="vlist-s"/>
          <w:rFonts w:ascii="Times New Roman" w:hAnsi="Times New Roman" w:cs="Times New Roman"/>
          <w:color w:val="0D0D0D"/>
          <w:sz w:val="28"/>
          <w:szCs w:val="28"/>
          <w:shd w:val="clear" w:color="auto" w:fill="FFFFFF"/>
        </w:rPr>
        <w:t>​</w:t>
      </w:r>
      <w:proofErr w:type="spellStart"/>
      <w:r w:rsidRPr="00B45D89">
        <w:rPr>
          <w:rStyle w:val="mord"/>
          <w:rFonts w:ascii="Times New Roman" w:hAnsi="Times New Roman" w:cs="Times New Roman"/>
          <w:i/>
          <w:iCs/>
          <w:color w:val="0D0D0D"/>
          <w:sz w:val="28"/>
          <w:szCs w:val="28"/>
          <w:shd w:val="clear" w:color="auto" w:fill="FFFFFF"/>
        </w:rPr>
        <w:t>xj</w:t>
      </w:r>
      <w:proofErr w:type="spellEnd"/>
      <w:r w:rsidRPr="00B45D89">
        <w:rPr>
          <w:rStyle w:val="vlist-s"/>
          <w:rFonts w:ascii="Times New Roman" w:hAnsi="Times New Roman" w:cs="Times New Roman"/>
          <w:color w:val="0D0D0D"/>
          <w:sz w:val="28"/>
          <w:szCs w:val="28"/>
          <w:shd w:val="clear" w:color="auto" w:fill="FFFFFF"/>
        </w:rPr>
        <w:t>​</w:t>
      </w:r>
      <w:r w:rsidRPr="00B45D89">
        <w:rPr>
          <w:rStyle w:val="mbin"/>
          <w:rFonts w:ascii="Times New Roman" w:hAnsi="Times New Roman" w:cs="Times New Roman"/>
          <w:color w:val="0D0D0D"/>
          <w:sz w:val="28"/>
          <w:szCs w:val="28"/>
          <w:shd w:val="clear" w:color="auto" w:fill="FFFFFF"/>
        </w:rPr>
        <w:t>+</w:t>
      </w:r>
      <w:r w:rsidRPr="00B45D89">
        <w:rPr>
          <w:rStyle w:val="mord"/>
          <w:rFonts w:ascii="Times New Roman" w:hAnsi="Times New Roman" w:cs="Times New Roman"/>
          <w:i/>
          <w:iCs/>
          <w:color w:val="0D0D0D"/>
          <w:sz w:val="28"/>
          <w:szCs w:val="28"/>
          <w:shd w:val="clear" w:color="auto" w:fill="FFFFFF"/>
        </w:rPr>
        <w:t>r</w:t>
      </w:r>
      <w:r w:rsidRPr="00B45D89">
        <w:rPr>
          <w:rStyle w:val="mclose"/>
          <w:rFonts w:ascii="Times New Roman" w:hAnsi="Times New Roman" w:cs="Times New Roman"/>
          <w:color w:val="0D0D0D"/>
          <w:sz w:val="28"/>
          <w:szCs w:val="28"/>
          <w:shd w:val="clear" w:color="auto" w:fill="FFFFFF"/>
        </w:rPr>
        <w:t>)</w:t>
      </w:r>
      <w:r w:rsidRPr="00B45D89">
        <w:rPr>
          <w:rStyle w:val="mord"/>
          <w:rFonts w:ascii="Times New Roman" w:hAnsi="Times New Roman" w:cs="Times New Roman"/>
          <w:i/>
          <w:iCs/>
          <w:color w:val="0D0D0D"/>
          <w:sz w:val="28"/>
          <w:szCs w:val="28"/>
          <w:shd w:val="clear" w:color="auto" w:fill="FFFFFF"/>
        </w:rPr>
        <w:t>d</w:t>
      </w:r>
    </w:p>
    <w:p w:rsidR="00B45D89" w:rsidRPr="00B45D89" w:rsidRDefault="00B45D89" w:rsidP="00B45D89">
      <w:pPr>
        <w:spacing w:line="360" w:lineRule="auto"/>
        <w:jc w:val="both"/>
        <w:rPr>
          <w:rFonts w:ascii="Times New Roman" w:hAnsi="Times New Roman" w:cs="Times New Roman"/>
          <w:color w:val="0D0D0D"/>
          <w:sz w:val="28"/>
          <w:szCs w:val="28"/>
          <w:shd w:val="clear" w:color="auto" w:fill="FFFFFF"/>
        </w:rPr>
      </w:pPr>
      <w:r w:rsidRPr="00B45D89">
        <w:rPr>
          <w:rFonts w:ascii="Times New Roman" w:hAnsi="Times New Roman" w:cs="Times New Roman"/>
          <w:b/>
          <w:color w:val="0D0D0D"/>
          <w:sz w:val="28"/>
          <w:szCs w:val="28"/>
          <w:shd w:val="clear" w:color="auto" w:fill="FFFFFF"/>
        </w:rPr>
        <w:t>Description</w:t>
      </w:r>
      <w:r w:rsidRPr="00B45D89">
        <w:rPr>
          <w:rFonts w:ascii="Times New Roman" w:hAnsi="Times New Roman" w:cs="Times New Roman"/>
          <w:color w:val="0D0D0D"/>
          <w:sz w:val="28"/>
          <w:szCs w:val="28"/>
          <w:shd w:val="clear" w:color="auto" w:fill="FFFFFF"/>
        </w:rPr>
        <w:t>: The polynomial kernel computes the dot product of the input vectors raised to a certain power</w:t>
      </w:r>
      <w:r>
        <w:rPr>
          <w:rFonts w:ascii="Times New Roman" w:hAnsi="Times New Roman" w:cs="Times New Roman"/>
          <w:color w:val="0D0D0D"/>
          <w:sz w:val="28"/>
          <w:szCs w:val="28"/>
          <w:shd w:val="clear" w:color="auto" w:fill="FFFFFF"/>
        </w:rPr>
        <w:t xml:space="preserve"> d</w:t>
      </w:r>
      <w:r w:rsidRPr="00B45D89">
        <w:rPr>
          <w:rFonts w:ascii="Times New Roman" w:hAnsi="Times New Roman" w:cs="Times New Roman"/>
          <w:color w:val="0D0D0D"/>
          <w:sz w:val="28"/>
          <w:szCs w:val="28"/>
          <w:shd w:val="clear" w:color="auto" w:fill="FFFFFF"/>
        </w:rPr>
        <w:t>, optionally adding a constant term</w:t>
      </w:r>
      <w:r>
        <w:rPr>
          <w:rFonts w:ascii="Times New Roman" w:hAnsi="Times New Roman" w:cs="Times New Roman"/>
          <w:color w:val="0D0D0D"/>
          <w:sz w:val="28"/>
          <w:szCs w:val="28"/>
          <w:shd w:val="clear" w:color="auto" w:fill="FFFFFF"/>
        </w:rPr>
        <w:t xml:space="preserve"> r</w:t>
      </w:r>
      <w:r w:rsidRPr="00B45D89">
        <w:rPr>
          <w:rFonts w:ascii="Times New Roman" w:hAnsi="Times New Roman" w:cs="Times New Roman"/>
          <w:color w:val="0D0D0D"/>
          <w:sz w:val="28"/>
          <w:szCs w:val="28"/>
          <w:shd w:val="clear" w:color="auto" w:fill="FFFFFF"/>
        </w:rPr>
        <w:t>. It captures higher-order relationships between features.</w:t>
      </w:r>
    </w:p>
    <w:p w:rsidR="00B45D89" w:rsidRPr="00B45D89" w:rsidRDefault="00B45D89" w:rsidP="00B45D89">
      <w:pPr>
        <w:spacing w:line="360" w:lineRule="auto"/>
        <w:jc w:val="both"/>
        <w:rPr>
          <w:rFonts w:ascii="Times New Roman" w:hAnsi="Times New Roman" w:cs="Times New Roman"/>
          <w:b/>
          <w:i/>
          <w:iCs/>
          <w:sz w:val="28"/>
          <w:szCs w:val="28"/>
          <w:u w:val="single"/>
        </w:rPr>
      </w:pPr>
      <w:r w:rsidRPr="00B45D89">
        <w:rPr>
          <w:rFonts w:ascii="Times New Roman" w:hAnsi="Times New Roman" w:cs="Times New Roman"/>
          <w:b/>
          <w:i/>
          <w:iCs/>
          <w:sz w:val="28"/>
          <w:szCs w:val="28"/>
          <w:u w:val="single"/>
        </w:rPr>
        <w:t>Radial Basis Function (RBF) Kernel:</w:t>
      </w:r>
    </w:p>
    <w:p w:rsidR="00B45D89" w:rsidRPr="00B45D89" w:rsidRDefault="00B45D89" w:rsidP="00B45D89">
      <w:pPr>
        <w:spacing w:line="360" w:lineRule="auto"/>
        <w:jc w:val="both"/>
        <w:rPr>
          <w:rStyle w:val="mclose"/>
          <w:rFonts w:ascii="Times New Roman" w:hAnsi="Times New Roman" w:cs="Times New Roman"/>
          <w:color w:val="0D0D0D"/>
          <w:sz w:val="28"/>
          <w:szCs w:val="28"/>
          <w:shd w:val="clear" w:color="auto" w:fill="FFFFFF"/>
        </w:rPr>
      </w:pPr>
      <w:r w:rsidRPr="00B45D89">
        <w:rPr>
          <w:rFonts w:ascii="Times New Roman" w:hAnsi="Times New Roman" w:cs="Times New Roman"/>
          <w:b/>
          <w:color w:val="0D0D0D"/>
          <w:sz w:val="28"/>
          <w:szCs w:val="28"/>
          <w:shd w:val="clear" w:color="auto" w:fill="FFFFFF"/>
        </w:rPr>
        <w:t>Formula</w:t>
      </w:r>
      <w:r w:rsidRPr="00B45D89">
        <w:rPr>
          <w:rFonts w:ascii="Times New Roman" w:hAnsi="Times New Roman" w:cs="Times New Roman"/>
          <w:color w:val="0D0D0D"/>
          <w:sz w:val="28"/>
          <w:szCs w:val="28"/>
          <w:shd w:val="clear" w:color="auto" w:fill="FFFFFF"/>
        </w:rPr>
        <w:t>:</w:t>
      </w:r>
      <w:r w:rsidRPr="00B45D89">
        <w:rPr>
          <w:rStyle w:val="mord"/>
          <w:rFonts w:ascii="Times New Roman" w:hAnsi="Times New Roman" w:cs="Times New Roman"/>
          <w:i/>
          <w:iCs/>
          <w:color w:val="0D0D0D"/>
          <w:sz w:val="28"/>
          <w:szCs w:val="28"/>
          <w:shd w:val="clear" w:color="auto" w:fill="FFFFFF"/>
        </w:rPr>
        <w:t xml:space="preserve"> </w:t>
      </w:r>
      <w:proofErr w:type="gramStart"/>
      <w:r w:rsidRPr="00B45D89">
        <w:rPr>
          <w:rStyle w:val="mord"/>
          <w:rFonts w:ascii="Times New Roman" w:hAnsi="Times New Roman" w:cs="Times New Roman"/>
          <w:i/>
          <w:iCs/>
          <w:color w:val="0D0D0D"/>
          <w:sz w:val="28"/>
          <w:szCs w:val="28"/>
          <w:shd w:val="clear" w:color="auto" w:fill="FFFFFF"/>
        </w:rPr>
        <w:t>K</w:t>
      </w:r>
      <w:r w:rsidRPr="00B45D89">
        <w:rPr>
          <w:rStyle w:val="mopen"/>
          <w:rFonts w:ascii="Times New Roman" w:hAnsi="Times New Roman" w:cs="Times New Roman"/>
          <w:color w:val="0D0D0D"/>
          <w:sz w:val="28"/>
          <w:szCs w:val="28"/>
          <w:shd w:val="clear" w:color="auto" w:fill="FFFFFF"/>
        </w:rPr>
        <w:t>(</w:t>
      </w:r>
      <w:proofErr w:type="gramEnd"/>
      <w:r w:rsidRPr="00B45D89">
        <w:rPr>
          <w:rStyle w:val="mord"/>
          <w:rFonts w:ascii="Times New Roman" w:hAnsi="Times New Roman" w:cs="Times New Roman"/>
          <w:i/>
          <w:iCs/>
          <w:color w:val="0D0D0D"/>
          <w:sz w:val="28"/>
          <w:szCs w:val="28"/>
          <w:shd w:val="clear" w:color="auto" w:fill="FFFFFF"/>
        </w:rPr>
        <w:t>xi</w:t>
      </w:r>
      <w:r w:rsidRPr="00B45D89">
        <w:rPr>
          <w:rStyle w:val="vlist-s"/>
          <w:rFonts w:ascii="Times New Roman" w:hAnsi="Times New Roman" w:cs="Times New Roman"/>
          <w:color w:val="0D0D0D"/>
          <w:sz w:val="28"/>
          <w:szCs w:val="28"/>
          <w:shd w:val="clear" w:color="auto" w:fill="FFFFFF"/>
        </w:rPr>
        <w:t>​</w:t>
      </w:r>
      <w:r w:rsidRPr="00B45D89">
        <w:rPr>
          <w:rStyle w:val="mpunct"/>
          <w:rFonts w:ascii="Times New Roman" w:hAnsi="Times New Roman" w:cs="Times New Roman"/>
          <w:color w:val="0D0D0D"/>
          <w:sz w:val="28"/>
          <w:szCs w:val="28"/>
          <w:shd w:val="clear" w:color="auto" w:fill="FFFFFF"/>
        </w:rPr>
        <w:t>,</w:t>
      </w:r>
      <w:proofErr w:type="spellStart"/>
      <w:r w:rsidRPr="00B45D89">
        <w:rPr>
          <w:rStyle w:val="mord"/>
          <w:rFonts w:ascii="Times New Roman" w:hAnsi="Times New Roman" w:cs="Times New Roman"/>
          <w:i/>
          <w:iCs/>
          <w:color w:val="0D0D0D"/>
          <w:sz w:val="28"/>
          <w:szCs w:val="28"/>
          <w:shd w:val="clear" w:color="auto" w:fill="FFFFFF"/>
        </w:rPr>
        <w:t>xj</w:t>
      </w:r>
      <w:proofErr w:type="spellEnd"/>
      <w:r w:rsidRPr="00B45D89">
        <w:rPr>
          <w:rStyle w:val="vlist-s"/>
          <w:rFonts w:ascii="Times New Roman" w:hAnsi="Times New Roman" w:cs="Times New Roman"/>
          <w:color w:val="0D0D0D"/>
          <w:sz w:val="28"/>
          <w:szCs w:val="28"/>
          <w:shd w:val="clear" w:color="auto" w:fill="FFFFFF"/>
        </w:rPr>
        <w:t>​</w:t>
      </w:r>
      <w:r w:rsidRPr="00B45D89">
        <w:rPr>
          <w:rStyle w:val="mclose"/>
          <w:rFonts w:ascii="Times New Roman" w:hAnsi="Times New Roman" w:cs="Times New Roman"/>
          <w:color w:val="0D0D0D"/>
          <w:sz w:val="28"/>
          <w:szCs w:val="28"/>
          <w:shd w:val="clear" w:color="auto" w:fill="FFFFFF"/>
        </w:rPr>
        <w:t>)</w:t>
      </w:r>
      <w:r w:rsidRPr="00B45D89">
        <w:rPr>
          <w:rStyle w:val="mrel"/>
          <w:rFonts w:ascii="Times New Roman" w:hAnsi="Times New Roman" w:cs="Times New Roman"/>
          <w:color w:val="0D0D0D"/>
          <w:sz w:val="28"/>
          <w:szCs w:val="28"/>
          <w:shd w:val="clear" w:color="auto" w:fill="FFFFFF"/>
        </w:rPr>
        <w:t>=</w:t>
      </w:r>
      <w:proofErr w:type="spellStart"/>
      <w:r w:rsidRPr="00B45D89">
        <w:rPr>
          <w:rStyle w:val="mop"/>
          <w:rFonts w:ascii="Times New Roman" w:hAnsi="Times New Roman" w:cs="Times New Roman"/>
          <w:color w:val="0D0D0D"/>
          <w:sz w:val="28"/>
          <w:szCs w:val="28"/>
          <w:shd w:val="clear" w:color="auto" w:fill="FFFFFF"/>
        </w:rPr>
        <w:t>exp</w:t>
      </w:r>
      <w:proofErr w:type="spellEnd"/>
      <w:r w:rsidRPr="00B45D89">
        <w:rPr>
          <w:rStyle w:val="mopen"/>
          <w:rFonts w:ascii="Times New Roman" w:hAnsi="Times New Roman" w:cs="Times New Roman"/>
          <w:color w:val="0D0D0D"/>
          <w:sz w:val="28"/>
          <w:szCs w:val="28"/>
          <w:shd w:val="clear" w:color="auto" w:fill="FFFFFF"/>
        </w:rPr>
        <w:t>(</w:t>
      </w:r>
      <w:r w:rsidRPr="00B45D89">
        <w:rPr>
          <w:rStyle w:val="mord"/>
          <w:rFonts w:ascii="Times New Roman" w:hAnsi="Times New Roman" w:cs="Times New Roman"/>
          <w:color w:val="0D0D0D"/>
          <w:sz w:val="28"/>
          <w:szCs w:val="28"/>
          <w:shd w:val="clear" w:color="auto" w:fill="FFFFFF"/>
        </w:rPr>
        <w:t>−</w:t>
      </w:r>
      <w:r w:rsidRPr="00B45D89">
        <w:rPr>
          <w:rStyle w:val="mord"/>
          <w:rFonts w:ascii="Times New Roman" w:hAnsi="Times New Roman" w:cs="Times New Roman"/>
          <w:i/>
          <w:iCs/>
          <w:color w:val="0D0D0D"/>
          <w:sz w:val="28"/>
          <w:szCs w:val="28"/>
          <w:shd w:val="clear" w:color="auto" w:fill="FFFFFF"/>
        </w:rPr>
        <w:t>γ</w:t>
      </w:r>
      <w:r w:rsidRPr="00B45D89">
        <w:rPr>
          <w:rStyle w:val="mord"/>
          <w:rFonts w:ascii="Cambria Math" w:hAnsi="Cambria Math" w:cs="Cambria Math"/>
          <w:color w:val="0D0D0D"/>
          <w:sz w:val="28"/>
          <w:szCs w:val="28"/>
          <w:shd w:val="clear" w:color="auto" w:fill="FFFFFF"/>
        </w:rPr>
        <w:t>∣∣</w:t>
      </w:r>
      <w:r w:rsidRPr="00B45D89">
        <w:rPr>
          <w:rStyle w:val="mord"/>
          <w:rFonts w:ascii="Times New Roman" w:hAnsi="Times New Roman" w:cs="Times New Roman"/>
          <w:i/>
          <w:iCs/>
          <w:color w:val="0D0D0D"/>
          <w:sz w:val="28"/>
          <w:szCs w:val="28"/>
          <w:shd w:val="clear" w:color="auto" w:fill="FFFFFF"/>
        </w:rPr>
        <w:t>xi</w:t>
      </w:r>
      <w:r w:rsidRPr="00B45D89">
        <w:rPr>
          <w:rStyle w:val="vlist-s"/>
          <w:rFonts w:ascii="Times New Roman" w:hAnsi="Times New Roman" w:cs="Times New Roman"/>
          <w:color w:val="0D0D0D"/>
          <w:sz w:val="28"/>
          <w:szCs w:val="28"/>
          <w:shd w:val="clear" w:color="auto" w:fill="FFFFFF"/>
        </w:rPr>
        <w:t>​</w:t>
      </w:r>
      <w:r w:rsidRPr="00B45D89">
        <w:rPr>
          <w:rStyle w:val="mbin"/>
          <w:rFonts w:ascii="Times New Roman" w:hAnsi="Times New Roman" w:cs="Times New Roman"/>
          <w:color w:val="0D0D0D"/>
          <w:sz w:val="28"/>
          <w:szCs w:val="28"/>
          <w:shd w:val="clear" w:color="auto" w:fill="FFFFFF"/>
        </w:rPr>
        <w:t>−</w:t>
      </w:r>
      <w:proofErr w:type="spellStart"/>
      <w:r w:rsidRPr="00B45D89">
        <w:rPr>
          <w:rStyle w:val="mord"/>
          <w:rFonts w:ascii="Times New Roman" w:hAnsi="Times New Roman" w:cs="Times New Roman"/>
          <w:i/>
          <w:iCs/>
          <w:color w:val="0D0D0D"/>
          <w:sz w:val="28"/>
          <w:szCs w:val="28"/>
          <w:shd w:val="clear" w:color="auto" w:fill="FFFFFF"/>
        </w:rPr>
        <w:t>xj</w:t>
      </w:r>
      <w:proofErr w:type="spellEnd"/>
      <w:r w:rsidRPr="00B45D89">
        <w:rPr>
          <w:rStyle w:val="vlist-s"/>
          <w:rFonts w:ascii="Times New Roman" w:hAnsi="Times New Roman" w:cs="Times New Roman"/>
          <w:color w:val="0D0D0D"/>
          <w:sz w:val="28"/>
          <w:szCs w:val="28"/>
          <w:shd w:val="clear" w:color="auto" w:fill="FFFFFF"/>
        </w:rPr>
        <w:t>​</w:t>
      </w:r>
      <w:r w:rsidRPr="00B45D89">
        <w:rPr>
          <w:rStyle w:val="mord"/>
          <w:rFonts w:ascii="Cambria Math" w:hAnsi="Cambria Math" w:cs="Cambria Math"/>
          <w:color w:val="0D0D0D"/>
          <w:sz w:val="28"/>
          <w:szCs w:val="28"/>
          <w:shd w:val="clear" w:color="auto" w:fill="FFFFFF"/>
        </w:rPr>
        <w:t>∣∣</w:t>
      </w:r>
      <w:r w:rsidRPr="00B45D89">
        <w:rPr>
          <w:rStyle w:val="mord"/>
          <w:rFonts w:ascii="Times New Roman" w:hAnsi="Times New Roman" w:cs="Times New Roman"/>
          <w:color w:val="0D0D0D"/>
          <w:sz w:val="28"/>
          <w:szCs w:val="28"/>
          <w:shd w:val="clear" w:color="auto" w:fill="FFFFFF"/>
        </w:rPr>
        <w:t>2</w:t>
      </w:r>
      <w:r w:rsidRPr="00B45D89">
        <w:rPr>
          <w:rStyle w:val="mclose"/>
          <w:rFonts w:ascii="Times New Roman" w:hAnsi="Times New Roman" w:cs="Times New Roman"/>
          <w:color w:val="0D0D0D"/>
          <w:sz w:val="28"/>
          <w:szCs w:val="28"/>
          <w:shd w:val="clear" w:color="auto" w:fill="FFFFFF"/>
        </w:rPr>
        <w:t>)</w:t>
      </w:r>
    </w:p>
    <w:p w:rsidR="00B45D89" w:rsidRPr="00B45D89" w:rsidRDefault="00B45D89" w:rsidP="00B45D89">
      <w:pPr>
        <w:spacing w:line="360" w:lineRule="auto"/>
        <w:jc w:val="both"/>
        <w:rPr>
          <w:rFonts w:ascii="Times New Roman" w:hAnsi="Times New Roman" w:cs="Times New Roman"/>
          <w:color w:val="0D0D0D"/>
          <w:sz w:val="28"/>
          <w:szCs w:val="28"/>
          <w:shd w:val="clear" w:color="auto" w:fill="FFFFFF"/>
        </w:rPr>
      </w:pPr>
      <w:r w:rsidRPr="00B45D89">
        <w:rPr>
          <w:rFonts w:ascii="Times New Roman" w:hAnsi="Times New Roman" w:cs="Times New Roman"/>
          <w:b/>
          <w:color w:val="0D0D0D"/>
          <w:sz w:val="28"/>
          <w:szCs w:val="28"/>
          <w:shd w:val="clear" w:color="auto" w:fill="FFFFFF"/>
        </w:rPr>
        <w:t>Description</w:t>
      </w:r>
      <w:r w:rsidRPr="00B45D89">
        <w:rPr>
          <w:rFonts w:ascii="Times New Roman" w:hAnsi="Times New Roman" w:cs="Times New Roman"/>
          <w:color w:val="0D0D0D"/>
          <w:sz w:val="28"/>
          <w:szCs w:val="28"/>
          <w:shd w:val="clear" w:color="auto" w:fill="FFFFFF"/>
        </w:rPr>
        <w:t xml:space="preserve">: The RBF kernel (also known as Gaussian kernel) measures the similarity between two samples in the feature space. It is based on the distance </w:t>
      </w:r>
      <w:r w:rsidRPr="00B45D89">
        <w:rPr>
          <w:rFonts w:ascii="Times New Roman" w:hAnsi="Times New Roman" w:cs="Times New Roman"/>
          <w:color w:val="0D0D0D"/>
          <w:sz w:val="28"/>
          <w:szCs w:val="28"/>
          <w:shd w:val="clear" w:color="auto" w:fill="FFFFFF"/>
        </w:rPr>
        <w:lastRenderedPageBreak/>
        <w:t xml:space="preserve">between the samples and is controlled by the parameter </w:t>
      </w:r>
      <w:r w:rsidRPr="00B45D89">
        <w:rPr>
          <w:rStyle w:val="mord"/>
          <w:rFonts w:ascii="Times New Roman" w:hAnsi="Times New Roman" w:cs="Times New Roman"/>
          <w:i/>
          <w:iCs/>
          <w:color w:val="0D0D0D"/>
          <w:sz w:val="28"/>
          <w:szCs w:val="28"/>
          <w:bdr w:val="single" w:sz="2" w:space="0" w:color="E3E3E3" w:frame="1"/>
          <w:shd w:val="clear" w:color="auto" w:fill="FFFFFF"/>
        </w:rPr>
        <w:t>γ</w:t>
      </w:r>
      <w:r w:rsidRPr="00B45D89">
        <w:rPr>
          <w:rFonts w:ascii="Times New Roman" w:hAnsi="Times New Roman" w:cs="Times New Roman"/>
          <w:color w:val="0D0D0D"/>
          <w:sz w:val="28"/>
          <w:szCs w:val="28"/>
          <w:shd w:val="clear" w:color="auto" w:fill="FFFFFF"/>
        </w:rPr>
        <w:t>. It is highly flexible and can capture complex decision boundaries.</w:t>
      </w:r>
    </w:p>
    <w:p w:rsidR="00B45D89" w:rsidRPr="00B45D89" w:rsidRDefault="00B45D89" w:rsidP="00B45D89">
      <w:pPr>
        <w:spacing w:line="360" w:lineRule="auto"/>
        <w:jc w:val="both"/>
        <w:rPr>
          <w:rFonts w:ascii="Times New Roman" w:hAnsi="Times New Roman" w:cs="Times New Roman"/>
          <w:b/>
          <w:iCs/>
          <w:sz w:val="28"/>
          <w:szCs w:val="28"/>
          <w:u w:val="single"/>
        </w:rPr>
      </w:pPr>
      <w:r w:rsidRPr="00B45D89">
        <w:rPr>
          <w:rFonts w:ascii="Times New Roman" w:hAnsi="Times New Roman" w:cs="Times New Roman"/>
          <w:b/>
          <w:iCs/>
          <w:sz w:val="28"/>
          <w:szCs w:val="28"/>
          <w:u w:val="single"/>
        </w:rPr>
        <w:t>Sigmoid Kernel:</w:t>
      </w:r>
    </w:p>
    <w:p w:rsidR="00B45D89" w:rsidRPr="00B45D89" w:rsidRDefault="00B45D89" w:rsidP="00B45D89">
      <w:pPr>
        <w:spacing w:line="360" w:lineRule="auto"/>
        <w:jc w:val="both"/>
        <w:rPr>
          <w:rStyle w:val="mclose"/>
          <w:rFonts w:ascii="Times New Roman" w:hAnsi="Times New Roman" w:cs="Times New Roman"/>
          <w:color w:val="0D0D0D"/>
          <w:sz w:val="28"/>
          <w:szCs w:val="28"/>
          <w:shd w:val="clear" w:color="auto" w:fill="FFFFFF"/>
        </w:rPr>
      </w:pPr>
      <w:r w:rsidRPr="00B45D89">
        <w:rPr>
          <w:rFonts w:ascii="Times New Roman" w:hAnsi="Times New Roman" w:cs="Times New Roman"/>
          <w:b/>
          <w:sz w:val="28"/>
          <w:szCs w:val="28"/>
        </w:rPr>
        <w:t>Formula</w:t>
      </w:r>
      <w:r w:rsidRPr="00B45D89">
        <w:rPr>
          <w:rFonts w:ascii="Times New Roman" w:hAnsi="Times New Roman" w:cs="Times New Roman"/>
          <w:sz w:val="28"/>
          <w:szCs w:val="28"/>
        </w:rPr>
        <w:t>:</w:t>
      </w:r>
      <w:r w:rsidRPr="00B45D89">
        <w:rPr>
          <w:rStyle w:val="mord"/>
          <w:rFonts w:ascii="Times New Roman" w:hAnsi="Times New Roman" w:cs="Times New Roman"/>
          <w:i/>
          <w:iCs/>
          <w:color w:val="0D0D0D"/>
          <w:sz w:val="28"/>
          <w:szCs w:val="28"/>
          <w:shd w:val="clear" w:color="auto" w:fill="FFFFFF"/>
        </w:rPr>
        <w:t xml:space="preserve"> </w:t>
      </w:r>
      <w:proofErr w:type="gramStart"/>
      <w:r w:rsidRPr="00B45D89">
        <w:rPr>
          <w:rStyle w:val="mord"/>
          <w:rFonts w:ascii="Times New Roman" w:hAnsi="Times New Roman" w:cs="Times New Roman"/>
          <w:i/>
          <w:iCs/>
          <w:color w:val="0D0D0D"/>
          <w:sz w:val="28"/>
          <w:szCs w:val="28"/>
          <w:shd w:val="clear" w:color="auto" w:fill="FFFFFF"/>
        </w:rPr>
        <w:t>K</w:t>
      </w:r>
      <w:r w:rsidRPr="00B45D89">
        <w:rPr>
          <w:rStyle w:val="mopen"/>
          <w:rFonts w:ascii="Times New Roman" w:hAnsi="Times New Roman" w:cs="Times New Roman"/>
          <w:color w:val="0D0D0D"/>
          <w:sz w:val="28"/>
          <w:szCs w:val="28"/>
          <w:shd w:val="clear" w:color="auto" w:fill="FFFFFF"/>
        </w:rPr>
        <w:t>(</w:t>
      </w:r>
      <w:proofErr w:type="gramEnd"/>
      <w:r w:rsidRPr="00B45D89">
        <w:rPr>
          <w:rStyle w:val="mord"/>
          <w:rFonts w:ascii="Times New Roman" w:hAnsi="Times New Roman" w:cs="Times New Roman"/>
          <w:i/>
          <w:iCs/>
          <w:color w:val="0D0D0D"/>
          <w:sz w:val="28"/>
          <w:szCs w:val="28"/>
          <w:shd w:val="clear" w:color="auto" w:fill="FFFFFF"/>
        </w:rPr>
        <w:t>xi</w:t>
      </w:r>
      <w:r w:rsidRPr="00B45D89">
        <w:rPr>
          <w:rStyle w:val="vlist-s"/>
          <w:rFonts w:ascii="Times New Roman" w:hAnsi="Times New Roman" w:cs="Times New Roman"/>
          <w:color w:val="0D0D0D"/>
          <w:sz w:val="28"/>
          <w:szCs w:val="28"/>
          <w:shd w:val="clear" w:color="auto" w:fill="FFFFFF"/>
        </w:rPr>
        <w:t>​</w:t>
      </w:r>
      <w:r w:rsidRPr="00B45D89">
        <w:rPr>
          <w:rStyle w:val="mpunct"/>
          <w:rFonts w:ascii="Times New Roman" w:hAnsi="Times New Roman" w:cs="Times New Roman"/>
          <w:color w:val="0D0D0D"/>
          <w:sz w:val="28"/>
          <w:szCs w:val="28"/>
          <w:shd w:val="clear" w:color="auto" w:fill="FFFFFF"/>
        </w:rPr>
        <w:t>,</w:t>
      </w:r>
      <w:proofErr w:type="spellStart"/>
      <w:r w:rsidRPr="00B45D89">
        <w:rPr>
          <w:rStyle w:val="mord"/>
          <w:rFonts w:ascii="Times New Roman" w:hAnsi="Times New Roman" w:cs="Times New Roman"/>
          <w:i/>
          <w:iCs/>
          <w:color w:val="0D0D0D"/>
          <w:sz w:val="28"/>
          <w:szCs w:val="28"/>
          <w:shd w:val="clear" w:color="auto" w:fill="FFFFFF"/>
        </w:rPr>
        <w:t>xj</w:t>
      </w:r>
      <w:proofErr w:type="spellEnd"/>
      <w:r w:rsidRPr="00B45D89">
        <w:rPr>
          <w:rStyle w:val="vlist-s"/>
          <w:rFonts w:ascii="Times New Roman" w:hAnsi="Times New Roman" w:cs="Times New Roman"/>
          <w:color w:val="0D0D0D"/>
          <w:sz w:val="28"/>
          <w:szCs w:val="28"/>
          <w:shd w:val="clear" w:color="auto" w:fill="FFFFFF"/>
        </w:rPr>
        <w:t>​</w:t>
      </w:r>
      <w:r w:rsidRPr="00B45D89">
        <w:rPr>
          <w:rStyle w:val="mclose"/>
          <w:rFonts w:ascii="Times New Roman" w:hAnsi="Times New Roman" w:cs="Times New Roman"/>
          <w:color w:val="0D0D0D"/>
          <w:sz w:val="28"/>
          <w:szCs w:val="28"/>
          <w:shd w:val="clear" w:color="auto" w:fill="FFFFFF"/>
        </w:rPr>
        <w:t>)</w:t>
      </w:r>
      <w:r w:rsidRPr="00B45D89">
        <w:rPr>
          <w:rStyle w:val="mrel"/>
          <w:rFonts w:ascii="Times New Roman" w:hAnsi="Times New Roman" w:cs="Times New Roman"/>
          <w:color w:val="0D0D0D"/>
          <w:sz w:val="28"/>
          <w:szCs w:val="28"/>
          <w:shd w:val="clear" w:color="auto" w:fill="FFFFFF"/>
        </w:rPr>
        <w:t>=</w:t>
      </w:r>
      <w:proofErr w:type="spellStart"/>
      <w:r w:rsidRPr="00B45D89">
        <w:rPr>
          <w:rStyle w:val="mop"/>
          <w:rFonts w:ascii="Times New Roman" w:hAnsi="Times New Roman" w:cs="Times New Roman"/>
          <w:color w:val="0D0D0D"/>
          <w:sz w:val="28"/>
          <w:szCs w:val="28"/>
          <w:shd w:val="clear" w:color="auto" w:fill="FFFFFF"/>
        </w:rPr>
        <w:t>tanh</w:t>
      </w:r>
      <w:proofErr w:type="spellEnd"/>
      <w:r w:rsidRPr="00B45D89">
        <w:rPr>
          <w:rStyle w:val="mopen"/>
          <w:rFonts w:ascii="Times New Roman" w:hAnsi="Times New Roman" w:cs="Times New Roman"/>
          <w:color w:val="0D0D0D"/>
          <w:sz w:val="28"/>
          <w:szCs w:val="28"/>
          <w:shd w:val="clear" w:color="auto" w:fill="FFFFFF"/>
        </w:rPr>
        <w:t>(</w:t>
      </w:r>
      <w:proofErr w:type="spellStart"/>
      <w:r w:rsidRPr="00B45D89">
        <w:rPr>
          <w:rStyle w:val="mord"/>
          <w:rFonts w:ascii="Times New Roman" w:hAnsi="Times New Roman" w:cs="Times New Roman"/>
          <w:i/>
          <w:iCs/>
          <w:color w:val="0D0D0D"/>
          <w:sz w:val="28"/>
          <w:szCs w:val="28"/>
          <w:shd w:val="clear" w:color="auto" w:fill="FFFFFF"/>
        </w:rPr>
        <w:t>γxiT</w:t>
      </w:r>
      <w:proofErr w:type="spellEnd"/>
      <w:r w:rsidRPr="00B45D89">
        <w:rPr>
          <w:rStyle w:val="vlist-s"/>
          <w:rFonts w:ascii="Times New Roman" w:hAnsi="Times New Roman" w:cs="Times New Roman"/>
          <w:color w:val="0D0D0D"/>
          <w:sz w:val="28"/>
          <w:szCs w:val="28"/>
          <w:shd w:val="clear" w:color="auto" w:fill="FFFFFF"/>
        </w:rPr>
        <w:t>​</w:t>
      </w:r>
      <w:proofErr w:type="spellStart"/>
      <w:r w:rsidRPr="00B45D89">
        <w:rPr>
          <w:rStyle w:val="mord"/>
          <w:rFonts w:ascii="Times New Roman" w:hAnsi="Times New Roman" w:cs="Times New Roman"/>
          <w:i/>
          <w:iCs/>
          <w:color w:val="0D0D0D"/>
          <w:sz w:val="28"/>
          <w:szCs w:val="28"/>
          <w:shd w:val="clear" w:color="auto" w:fill="FFFFFF"/>
        </w:rPr>
        <w:t>xj</w:t>
      </w:r>
      <w:proofErr w:type="spellEnd"/>
      <w:r w:rsidRPr="00B45D89">
        <w:rPr>
          <w:rStyle w:val="vlist-s"/>
          <w:rFonts w:ascii="Times New Roman" w:hAnsi="Times New Roman" w:cs="Times New Roman"/>
          <w:color w:val="0D0D0D"/>
          <w:sz w:val="28"/>
          <w:szCs w:val="28"/>
          <w:shd w:val="clear" w:color="auto" w:fill="FFFFFF"/>
        </w:rPr>
        <w:t>​</w:t>
      </w:r>
      <w:r w:rsidRPr="00B45D89">
        <w:rPr>
          <w:rStyle w:val="mbin"/>
          <w:rFonts w:ascii="Times New Roman" w:hAnsi="Times New Roman" w:cs="Times New Roman"/>
          <w:color w:val="0D0D0D"/>
          <w:sz w:val="28"/>
          <w:szCs w:val="28"/>
          <w:shd w:val="clear" w:color="auto" w:fill="FFFFFF"/>
        </w:rPr>
        <w:t>+</w:t>
      </w:r>
      <w:r w:rsidRPr="00B45D89">
        <w:rPr>
          <w:rStyle w:val="mord"/>
          <w:rFonts w:ascii="Times New Roman" w:hAnsi="Times New Roman" w:cs="Times New Roman"/>
          <w:i/>
          <w:iCs/>
          <w:color w:val="0D0D0D"/>
          <w:sz w:val="28"/>
          <w:szCs w:val="28"/>
          <w:shd w:val="clear" w:color="auto" w:fill="FFFFFF"/>
        </w:rPr>
        <w:t>r</w:t>
      </w:r>
      <w:r w:rsidRPr="00B45D89">
        <w:rPr>
          <w:rStyle w:val="mclose"/>
          <w:rFonts w:ascii="Times New Roman" w:hAnsi="Times New Roman" w:cs="Times New Roman"/>
          <w:color w:val="0D0D0D"/>
          <w:sz w:val="28"/>
          <w:szCs w:val="28"/>
          <w:shd w:val="clear" w:color="auto" w:fill="FFFFFF"/>
        </w:rPr>
        <w:t>)</w:t>
      </w:r>
    </w:p>
    <w:p w:rsidR="00B45D89" w:rsidRPr="00B45D89" w:rsidRDefault="00B45D89" w:rsidP="00B45D89">
      <w:pPr>
        <w:spacing w:line="360" w:lineRule="auto"/>
        <w:jc w:val="both"/>
        <w:rPr>
          <w:rFonts w:ascii="Times New Roman" w:hAnsi="Times New Roman" w:cs="Times New Roman"/>
          <w:iCs/>
          <w:sz w:val="28"/>
          <w:szCs w:val="28"/>
        </w:rPr>
      </w:pPr>
      <w:r w:rsidRPr="00B45D89">
        <w:rPr>
          <w:rFonts w:ascii="Times New Roman" w:hAnsi="Times New Roman" w:cs="Times New Roman"/>
          <w:b/>
          <w:iCs/>
          <w:sz w:val="28"/>
          <w:szCs w:val="28"/>
        </w:rPr>
        <w:t>Description</w:t>
      </w:r>
      <w:r w:rsidRPr="00B45D89">
        <w:rPr>
          <w:rFonts w:ascii="Times New Roman" w:hAnsi="Times New Roman" w:cs="Times New Roman"/>
          <w:iCs/>
          <w:sz w:val="28"/>
          <w:szCs w:val="28"/>
        </w:rPr>
        <w:t>: The sigmoid kernel maps the input data into a feature space using the hyperbolic tangent function. It can be useful when dealing with non-linearly separable data, but it is less commonly used compared to linear, polynomial, and RBF kernels.</w:t>
      </w:r>
    </w:p>
    <w:sectPr w:rsidR="00B45D89" w:rsidRPr="00B45D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5D89"/>
    <w:rsid w:val="000D3C35"/>
    <w:rsid w:val="00184486"/>
    <w:rsid w:val="00B45D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ord">
    <w:name w:val="mord"/>
    <w:basedOn w:val="DefaultParagraphFont"/>
    <w:rsid w:val="00B45D89"/>
  </w:style>
  <w:style w:type="character" w:customStyle="1" w:styleId="mopen">
    <w:name w:val="mopen"/>
    <w:basedOn w:val="DefaultParagraphFont"/>
    <w:rsid w:val="00B45D89"/>
  </w:style>
  <w:style w:type="character" w:customStyle="1" w:styleId="vlist-s">
    <w:name w:val="vlist-s"/>
    <w:basedOn w:val="DefaultParagraphFont"/>
    <w:rsid w:val="00B45D89"/>
  </w:style>
  <w:style w:type="character" w:customStyle="1" w:styleId="mpunct">
    <w:name w:val="mpunct"/>
    <w:basedOn w:val="DefaultParagraphFont"/>
    <w:rsid w:val="00B45D89"/>
  </w:style>
  <w:style w:type="character" w:customStyle="1" w:styleId="mclose">
    <w:name w:val="mclose"/>
    <w:basedOn w:val="DefaultParagraphFont"/>
    <w:rsid w:val="00B45D89"/>
  </w:style>
  <w:style w:type="character" w:customStyle="1" w:styleId="mrel">
    <w:name w:val="mrel"/>
    <w:basedOn w:val="DefaultParagraphFont"/>
    <w:rsid w:val="00B45D89"/>
  </w:style>
  <w:style w:type="character" w:customStyle="1" w:styleId="katex-mathml">
    <w:name w:val="katex-mathml"/>
    <w:basedOn w:val="DefaultParagraphFont"/>
    <w:rsid w:val="00B45D89"/>
  </w:style>
  <w:style w:type="character" w:customStyle="1" w:styleId="mbin">
    <w:name w:val="mbin"/>
    <w:basedOn w:val="DefaultParagraphFont"/>
    <w:rsid w:val="00B45D89"/>
  </w:style>
  <w:style w:type="character" w:customStyle="1" w:styleId="mop">
    <w:name w:val="mop"/>
    <w:basedOn w:val="DefaultParagraphFont"/>
    <w:rsid w:val="00B45D8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ord">
    <w:name w:val="mord"/>
    <w:basedOn w:val="DefaultParagraphFont"/>
    <w:rsid w:val="00B45D89"/>
  </w:style>
  <w:style w:type="character" w:customStyle="1" w:styleId="mopen">
    <w:name w:val="mopen"/>
    <w:basedOn w:val="DefaultParagraphFont"/>
    <w:rsid w:val="00B45D89"/>
  </w:style>
  <w:style w:type="character" w:customStyle="1" w:styleId="vlist-s">
    <w:name w:val="vlist-s"/>
    <w:basedOn w:val="DefaultParagraphFont"/>
    <w:rsid w:val="00B45D89"/>
  </w:style>
  <w:style w:type="character" w:customStyle="1" w:styleId="mpunct">
    <w:name w:val="mpunct"/>
    <w:basedOn w:val="DefaultParagraphFont"/>
    <w:rsid w:val="00B45D89"/>
  </w:style>
  <w:style w:type="character" w:customStyle="1" w:styleId="mclose">
    <w:name w:val="mclose"/>
    <w:basedOn w:val="DefaultParagraphFont"/>
    <w:rsid w:val="00B45D89"/>
  </w:style>
  <w:style w:type="character" w:customStyle="1" w:styleId="mrel">
    <w:name w:val="mrel"/>
    <w:basedOn w:val="DefaultParagraphFont"/>
    <w:rsid w:val="00B45D89"/>
  </w:style>
  <w:style w:type="character" w:customStyle="1" w:styleId="katex-mathml">
    <w:name w:val="katex-mathml"/>
    <w:basedOn w:val="DefaultParagraphFont"/>
    <w:rsid w:val="00B45D89"/>
  </w:style>
  <w:style w:type="character" w:customStyle="1" w:styleId="mbin">
    <w:name w:val="mbin"/>
    <w:basedOn w:val="DefaultParagraphFont"/>
    <w:rsid w:val="00B45D89"/>
  </w:style>
  <w:style w:type="character" w:customStyle="1" w:styleId="mop">
    <w:name w:val="mop"/>
    <w:basedOn w:val="DefaultParagraphFont"/>
    <w:rsid w:val="00B45D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1213141">
      <w:bodyDiv w:val="1"/>
      <w:marLeft w:val="0"/>
      <w:marRight w:val="0"/>
      <w:marTop w:val="0"/>
      <w:marBottom w:val="0"/>
      <w:divBdr>
        <w:top w:val="none" w:sz="0" w:space="0" w:color="auto"/>
        <w:left w:val="none" w:sz="0" w:space="0" w:color="auto"/>
        <w:bottom w:val="none" w:sz="0" w:space="0" w:color="auto"/>
        <w:right w:val="none" w:sz="0" w:space="0" w:color="auto"/>
      </w:divBdr>
    </w:div>
    <w:div w:id="1746994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2</Pages>
  <Words>251</Words>
  <Characters>1431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cp:revision>
  <dcterms:created xsi:type="dcterms:W3CDTF">2024-03-14T15:21:00Z</dcterms:created>
  <dcterms:modified xsi:type="dcterms:W3CDTF">2024-03-14T15:30:00Z</dcterms:modified>
</cp:coreProperties>
</file>