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RASHMI CHAUDHARY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+91 9837539947  |  chaudharyrashmivedday@gmail.com  |  linkedin.com/in/rashmi-chaudhary-softwareengineer-aiml  |  github.com/Rashmichaudhary1408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Moradabad, Uttar Pradesh, India</w:t>
      </w:r>
    </w:p>
    <w:p>
      <w:pPr>
        <w:pStyle w:val="Heading2"/>
        <w:pBdr>
          <w:bottom w:val="single" w:color="2E4057" w:sz="6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2E4057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AI/ML Software Engineer with hands-on experience building and shipping computer vision, NLP, and machine learning systems in Python. Skilled across the software development lifecycle — from data pipeline design and model development to debugging, testing, and deployment integration (Firebase, real-time inference). Strong foundation in Data Structures &amp; Algorithms, OOP, and Git-based collaborative development. Recognized as 2nd Runner-Up among 200 finalist teams at the IIMT Hackathon for an AI-powered surveillance system.</w:t>
      </w:r>
    </w:p>
    <w:p>
      <w:pPr>
        <w:pStyle w:val="Heading2"/>
        <w:pBdr>
          <w:bottom w:val="single" w:color="2E4057" w:sz="6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2E4057"/>
          <w:sz w:val="21"/>
          <w:szCs w:val="21"/>
        </w:rPr>
        <w:t xml:space="preserve">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Java, C, JavaScript, SQL, HTML, CSS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 CS &amp; Software Engineering: </w:t>
      </w:r>
      <w:r>
        <w:rPr>
          <w:rFonts w:ascii="Calibri" w:cs="Calibri" w:eastAsia="Calibri" w:hAnsi="Calibri"/>
          <w:sz w:val="20"/>
          <w:szCs w:val="20"/>
        </w:rPr>
        <w:t xml:space="preserve">Data Structures &amp; Algorithms, Object-Oriented Programming, DBMS, Operating Systems, Computer Networks, Software Development Lifecycle (SDLC), Debugging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AI/ML &amp; Computer Vision: </w:t>
      </w:r>
      <w:r>
        <w:rPr>
          <w:rFonts w:ascii="Calibri" w:cs="Calibri" w:eastAsia="Calibri" w:hAnsi="Calibri"/>
          <w:sz w:val="20"/>
          <w:szCs w:val="20"/>
        </w:rPr>
        <w:t xml:space="preserve">Machine Learning, Scikit-learn, OpenCV, YOLO, NLP, Image Classification, Object Detection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sz w:val="20"/>
          <w:szCs w:val="20"/>
        </w:rPr>
        <w:t xml:space="preserve">Git, GitHub (version control), Linux, Firebase</w:t>
      </w:r>
    </w:p>
    <w:p>
      <w:pPr>
        <w:pStyle w:val="Heading2"/>
        <w:pBdr>
          <w:bottom w:val="single" w:color="2E4057" w:sz="6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2E4057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AI/ML Virtual Intern</w:t>
      </w:r>
      <w:r>
        <w:rPr>
          <w:rFonts w:ascii="Calibri" w:cs="Calibri" w:eastAsia="Calibri" w:hAnsi="Calibri"/>
          <w:sz w:val="21"/>
          <w:szCs w:val="21"/>
        </w:rPr>
        <w:t xml:space="preserve">  —  IBM (via FSP) — IBMCEP / IBM Developer Skills Network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Jun 2026 – Aug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Applied AI/ML concepts and software engineering practices through a project-based Artificial Intelligence internship, translating coursework into practical, production-style technical tasks.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hands-on proficiency in Artificial Intelligence and Machine Learning through structured technical projects and implementation work, including iterative debugging and testing of model pipelines.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Machine Learning &amp; Applied AI Intern</w:t>
      </w:r>
      <w:r>
        <w:rPr>
          <w:rFonts w:ascii="Calibri" w:cs="Calibri" w:eastAsia="Calibri" w:hAnsi="Calibri"/>
          <w:sz w:val="21"/>
          <w:szCs w:val="21"/>
        </w:rPr>
        <w:t xml:space="preserve">  —  AICTE | IBM SkillsBuild — BharatCares (Student Supportive Chatbot Project)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Sep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Developed a student-support chatbot using Machine Learning and Applied AI concepts, engineering the end-to-end solution to deliver an accessible student-assistance tool.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Applied AI/ML techniques across the chatbot's software workflow to improve response relevance and usefulness for students.</w:t>
      </w:r>
    </w:p>
    <w:p>
      <w:pPr>
        <w:pStyle w:val="Heading2"/>
        <w:pBdr>
          <w:bottom w:val="single" w:color="2E4057" w:sz="6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2E4057"/>
          <w:sz w:val="21"/>
          <w:szCs w:val="21"/>
        </w:rPr>
        <w:t xml:space="preserve">PROJECTS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Smart Intelligence Guard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Python, OpenCV, YOLO, Machine Learning, Computer Vision, Firebase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Engineered an AI-powered mall surveillance system achieving 95–98% detection accuracy for suspicious activity and theft incidents, combining real-time computer vision inference with system-level event handling.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Automated incident response by capturing event screenshots and triggering Firebase notifications to security personnel, integrating the ML pipeline with a live backend service.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Won 2nd Runner-Up among 200 finalist teams at the IIMT Hackathon.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Fake News Detection System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|  github.com/Rashmichaudhary1408/PBL3.0-Project-1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Python, Scikit-learn, NLP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Developed an NLP-based fake-news classification system using the Kaggle True/False News dataset, achieving 99% classification accuracy.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a two-stage text-processing pipeline (preprocessing and feature extraction) and trained Scikit-learn models for binary classification.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Chest X-Ray Classification &amp; Localization of Thorax Diseases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|  github.com/Rashmichaudhary1408/Chest-Xray-project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AI/ML, Computer Vision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Developing a computer-vision pipeline on the NIH ChestX-ray14 dataset (14 thoracic disease categories), integrating classification and affected-region localization into a unified diagnostic-support workflow (in progress).</w:t>
      </w:r>
    </w:p>
    <w:p>
      <w:pPr>
        <w:pStyle w:val="Heading2"/>
        <w:pBdr>
          <w:bottom w:val="single" w:color="2E4057" w:sz="6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2E4057"/>
          <w:sz w:val="21"/>
          <w:szCs w:val="21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Technology (B.Tech), Computer Science &amp; Engineering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ABES Engineering College, Ghaziabad | 2024–2028 | CGPA: 8.2/10</w:t>
      </w:r>
    </w:p>
    <w:p>
      <w:p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12th Class — Jawahar Navodaya Vidyalaya | 2022–2023 | 80%   •   10th Class — Jawahar Navodaya Vidyalaya | 2020–2021 | 89.6%</w:t>
      </w:r>
    </w:p>
    <w:p>
      <w:pPr>
        <w:pStyle w:val="Heading2"/>
        <w:pBdr>
          <w:bottom w:val="single" w:color="2E4057" w:sz="6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2E4057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Virtual Internship via FSP – Artificial Intelligence, IBMCEP / IBM Developer Skills Network (Aug 2026)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Prompt Engineering for Everyone, IBM Developer Skills Network / Cognitive Class (Jul 2026)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Exploratory Data Analysis, NASSCOM / IT-ITeS Sector Skills Council — Gold, 80% (Jul 2026)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The Complete Python Developer, Udemy</w:t>
      </w:r>
    </w:p>
    <w:sectPr>
      <w:pgSz w:w="12240" w:h="15840" w:orient="portrait"/>
      <w:pgMar w:top="380" w:right="720" w:bottom="3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2026-09-22T17:43:15.665Z</dcterms:created>
  <dcterms:modified xsi:type="dcterms:W3CDTF">2026-09-22T17:43:15.665Z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