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476F3" w14:textId="77B79355" w:rsidR="00AF42CE" w:rsidRDefault="00371731" w:rsidP="00371731">
      <w:pPr>
        <w:jc w:val="center"/>
        <w:rPr>
          <w:b/>
          <w:bCs/>
          <w:sz w:val="40"/>
          <w:szCs w:val="40"/>
          <w:u w:val="single"/>
        </w:rPr>
      </w:pPr>
      <w:r w:rsidRPr="00371731">
        <w:rPr>
          <w:b/>
          <w:bCs/>
          <w:sz w:val="40"/>
          <w:szCs w:val="40"/>
          <w:u w:val="single"/>
        </w:rPr>
        <w:t>MACHINE LEARNING ASSIGNMENT – 3</w:t>
      </w:r>
    </w:p>
    <w:p w14:paraId="589C1A31" w14:textId="27CC9B16" w:rsidR="00371731" w:rsidRDefault="00371731" w:rsidP="00371731">
      <w:pPr>
        <w:rPr>
          <w:b/>
          <w:bCs/>
        </w:rPr>
      </w:pPr>
      <w:r>
        <w:rPr>
          <w:b/>
          <w:bCs/>
        </w:rPr>
        <w:t>1.(d)</w:t>
      </w:r>
    </w:p>
    <w:p w14:paraId="6F666DEF" w14:textId="0C372194" w:rsidR="00371731" w:rsidRDefault="00371731" w:rsidP="00371731">
      <w:pPr>
        <w:rPr>
          <w:b/>
          <w:bCs/>
        </w:rPr>
      </w:pPr>
      <w:r>
        <w:rPr>
          <w:b/>
          <w:bCs/>
        </w:rPr>
        <w:t>2.(d)</w:t>
      </w:r>
    </w:p>
    <w:p w14:paraId="3A0FDEC4" w14:textId="77B95D61" w:rsidR="00371731" w:rsidRDefault="00371731" w:rsidP="00371731">
      <w:pPr>
        <w:rPr>
          <w:b/>
          <w:bCs/>
        </w:rPr>
      </w:pPr>
      <w:r>
        <w:rPr>
          <w:b/>
          <w:bCs/>
        </w:rPr>
        <w:t>3.(c)</w:t>
      </w:r>
    </w:p>
    <w:p w14:paraId="1D4044F5" w14:textId="56E17646" w:rsidR="00371731" w:rsidRDefault="00371731" w:rsidP="00371731">
      <w:pPr>
        <w:rPr>
          <w:b/>
          <w:bCs/>
        </w:rPr>
      </w:pPr>
      <w:r>
        <w:rPr>
          <w:b/>
          <w:bCs/>
        </w:rPr>
        <w:t>4.(b)</w:t>
      </w:r>
    </w:p>
    <w:p w14:paraId="228349E0" w14:textId="060EB68A" w:rsidR="00371731" w:rsidRDefault="00371731" w:rsidP="00371731">
      <w:pPr>
        <w:rPr>
          <w:b/>
          <w:bCs/>
        </w:rPr>
      </w:pPr>
      <w:r>
        <w:rPr>
          <w:b/>
          <w:bCs/>
        </w:rPr>
        <w:t>5.(d)</w:t>
      </w:r>
    </w:p>
    <w:p w14:paraId="7D7D78C9" w14:textId="470FC7CB" w:rsidR="00371731" w:rsidRDefault="00371731" w:rsidP="00371731">
      <w:pPr>
        <w:rPr>
          <w:b/>
          <w:bCs/>
        </w:rPr>
      </w:pPr>
      <w:r>
        <w:rPr>
          <w:b/>
          <w:bCs/>
        </w:rPr>
        <w:t>6.(c)</w:t>
      </w:r>
    </w:p>
    <w:p w14:paraId="4370941B" w14:textId="1F9F11CE" w:rsidR="00371731" w:rsidRDefault="00F91EAE" w:rsidP="00371731">
      <w:pPr>
        <w:rPr>
          <w:b/>
          <w:bCs/>
        </w:rPr>
      </w:pPr>
      <w:r>
        <w:rPr>
          <w:b/>
          <w:bCs/>
        </w:rPr>
        <w:t>7.(d)</w:t>
      </w:r>
    </w:p>
    <w:p w14:paraId="347AD5DE" w14:textId="6336A58C" w:rsidR="00F91EAE" w:rsidRDefault="00F91EAE" w:rsidP="00371731">
      <w:pPr>
        <w:rPr>
          <w:b/>
          <w:bCs/>
        </w:rPr>
      </w:pPr>
      <w:r>
        <w:rPr>
          <w:b/>
          <w:bCs/>
        </w:rPr>
        <w:t>8.(a)</w:t>
      </w:r>
    </w:p>
    <w:p w14:paraId="4279E0D3" w14:textId="01087B52" w:rsidR="00F91EAE" w:rsidRDefault="00F91EAE" w:rsidP="00371731">
      <w:pPr>
        <w:rPr>
          <w:b/>
          <w:bCs/>
        </w:rPr>
      </w:pPr>
      <w:r>
        <w:rPr>
          <w:b/>
          <w:bCs/>
        </w:rPr>
        <w:t>9.</w:t>
      </w:r>
      <w:r w:rsidR="00FE6279">
        <w:rPr>
          <w:b/>
          <w:bCs/>
        </w:rPr>
        <w:t>(a)</w:t>
      </w:r>
    </w:p>
    <w:p w14:paraId="1B9A466A" w14:textId="43117572" w:rsidR="00F91EAE" w:rsidRDefault="00F91EAE" w:rsidP="00371731">
      <w:pPr>
        <w:rPr>
          <w:b/>
          <w:bCs/>
        </w:rPr>
      </w:pPr>
      <w:r>
        <w:rPr>
          <w:b/>
          <w:bCs/>
        </w:rPr>
        <w:t>10.</w:t>
      </w:r>
      <w:r w:rsidR="00A0354B">
        <w:rPr>
          <w:b/>
          <w:bCs/>
        </w:rPr>
        <w:t>(b)</w:t>
      </w:r>
    </w:p>
    <w:p w14:paraId="45BC08EB" w14:textId="3122949D" w:rsidR="00F91EAE" w:rsidRDefault="00F91EAE" w:rsidP="00371731">
      <w:pPr>
        <w:rPr>
          <w:b/>
          <w:bCs/>
        </w:rPr>
      </w:pPr>
      <w:r>
        <w:rPr>
          <w:b/>
          <w:bCs/>
        </w:rPr>
        <w:t>11.(a)</w:t>
      </w:r>
    </w:p>
    <w:p w14:paraId="16AC1DFC" w14:textId="1A1498C0" w:rsidR="00F91EAE" w:rsidRDefault="00F91EAE" w:rsidP="00371731">
      <w:pPr>
        <w:rPr>
          <w:b/>
          <w:bCs/>
        </w:rPr>
      </w:pPr>
      <w:r>
        <w:rPr>
          <w:b/>
          <w:bCs/>
        </w:rPr>
        <w:t>12.(b)</w:t>
      </w:r>
    </w:p>
    <w:p w14:paraId="2334B01B" w14:textId="77777777" w:rsidR="00F91EAE" w:rsidRPr="00371731" w:rsidRDefault="00F91EAE" w:rsidP="00371731">
      <w:pPr>
        <w:rPr>
          <w:b/>
          <w:bCs/>
        </w:rPr>
      </w:pPr>
    </w:p>
    <w:p w14:paraId="193BB89B" w14:textId="06F2F262" w:rsidR="00371731" w:rsidRDefault="00371731" w:rsidP="00371731">
      <w:pPr>
        <w:jc w:val="center"/>
        <w:rPr>
          <w:b/>
          <w:bCs/>
          <w:sz w:val="40"/>
          <w:szCs w:val="40"/>
          <w:u w:val="single"/>
        </w:rPr>
      </w:pPr>
    </w:p>
    <w:p w14:paraId="31495732" w14:textId="65A2D87A" w:rsidR="00D039A7" w:rsidRDefault="00D039A7" w:rsidP="00371731">
      <w:pPr>
        <w:jc w:val="center"/>
        <w:rPr>
          <w:b/>
          <w:bCs/>
          <w:sz w:val="40"/>
          <w:szCs w:val="40"/>
          <w:u w:val="single"/>
        </w:rPr>
      </w:pPr>
    </w:p>
    <w:p w14:paraId="3357ACD1" w14:textId="458DA85D" w:rsidR="00D039A7" w:rsidRDefault="00D039A7" w:rsidP="00371731">
      <w:pPr>
        <w:jc w:val="center"/>
        <w:rPr>
          <w:b/>
          <w:bCs/>
          <w:sz w:val="40"/>
          <w:szCs w:val="40"/>
          <w:u w:val="single"/>
        </w:rPr>
      </w:pPr>
    </w:p>
    <w:p w14:paraId="6680DAD7" w14:textId="785848E3" w:rsidR="00D039A7" w:rsidRDefault="00D039A7" w:rsidP="00371731">
      <w:pPr>
        <w:jc w:val="center"/>
        <w:rPr>
          <w:b/>
          <w:bCs/>
          <w:sz w:val="40"/>
          <w:szCs w:val="40"/>
          <w:u w:val="single"/>
        </w:rPr>
      </w:pPr>
    </w:p>
    <w:p w14:paraId="6DF1240C" w14:textId="5700DCAA" w:rsidR="00D039A7" w:rsidRDefault="00D039A7" w:rsidP="00371731">
      <w:pPr>
        <w:jc w:val="center"/>
        <w:rPr>
          <w:b/>
          <w:bCs/>
          <w:sz w:val="40"/>
          <w:szCs w:val="40"/>
          <w:u w:val="single"/>
        </w:rPr>
      </w:pPr>
    </w:p>
    <w:p w14:paraId="571E4CC8" w14:textId="40748B7E" w:rsidR="00D039A7" w:rsidRDefault="00D039A7" w:rsidP="00371731">
      <w:pPr>
        <w:jc w:val="center"/>
        <w:rPr>
          <w:b/>
          <w:bCs/>
          <w:sz w:val="40"/>
          <w:szCs w:val="40"/>
          <w:u w:val="single"/>
        </w:rPr>
      </w:pPr>
    </w:p>
    <w:p w14:paraId="52183DC2" w14:textId="07062547" w:rsidR="00D039A7" w:rsidRDefault="00D039A7" w:rsidP="00371731">
      <w:pPr>
        <w:jc w:val="center"/>
        <w:rPr>
          <w:b/>
          <w:bCs/>
          <w:sz w:val="40"/>
          <w:szCs w:val="40"/>
          <w:u w:val="single"/>
        </w:rPr>
      </w:pPr>
    </w:p>
    <w:p w14:paraId="11D0DA8E" w14:textId="145D3130" w:rsidR="00D039A7" w:rsidRDefault="00D039A7" w:rsidP="00371731">
      <w:pPr>
        <w:jc w:val="center"/>
        <w:rPr>
          <w:b/>
          <w:bCs/>
          <w:sz w:val="40"/>
          <w:szCs w:val="40"/>
          <w:u w:val="single"/>
        </w:rPr>
      </w:pPr>
    </w:p>
    <w:p w14:paraId="5634A95F" w14:textId="3D527E6C" w:rsidR="00D039A7" w:rsidRDefault="00D039A7" w:rsidP="00371731">
      <w:pPr>
        <w:jc w:val="center"/>
        <w:rPr>
          <w:b/>
          <w:bCs/>
          <w:sz w:val="40"/>
          <w:szCs w:val="40"/>
          <w:u w:val="single"/>
        </w:rPr>
      </w:pPr>
    </w:p>
    <w:p w14:paraId="20C8D811" w14:textId="5415CE0E" w:rsidR="00D039A7" w:rsidRDefault="00D039A7" w:rsidP="00371731">
      <w:pPr>
        <w:jc w:val="center"/>
        <w:rPr>
          <w:b/>
          <w:bCs/>
          <w:sz w:val="40"/>
          <w:szCs w:val="40"/>
          <w:u w:val="single"/>
        </w:rPr>
      </w:pPr>
    </w:p>
    <w:p w14:paraId="638ECCAB" w14:textId="784EB74D" w:rsidR="00D039A7" w:rsidRDefault="00D039A7" w:rsidP="00371731">
      <w:pPr>
        <w:jc w:val="center"/>
        <w:rPr>
          <w:b/>
          <w:bCs/>
          <w:sz w:val="40"/>
          <w:szCs w:val="40"/>
          <w:u w:val="single"/>
        </w:rPr>
      </w:pPr>
    </w:p>
    <w:p w14:paraId="7EDAF67C" w14:textId="100673CC" w:rsidR="00D039A7" w:rsidRDefault="00D039A7" w:rsidP="00D039A7">
      <w:pPr>
        <w:jc w:val="center"/>
        <w:rPr>
          <w:b/>
          <w:bCs/>
          <w:sz w:val="40"/>
          <w:szCs w:val="40"/>
          <w:u w:val="single"/>
        </w:rPr>
      </w:pPr>
      <w:r w:rsidRPr="00D039A7">
        <w:rPr>
          <w:b/>
          <w:bCs/>
          <w:sz w:val="40"/>
          <w:szCs w:val="40"/>
          <w:u w:val="single"/>
        </w:rPr>
        <w:lastRenderedPageBreak/>
        <w:t>STATISTICS WORKSHEET-3</w:t>
      </w:r>
    </w:p>
    <w:p w14:paraId="62952190" w14:textId="4B0DA901" w:rsidR="00D039A7" w:rsidRDefault="00D039A7" w:rsidP="00D039A7">
      <w:pPr>
        <w:rPr>
          <w:b/>
          <w:bCs/>
        </w:rPr>
      </w:pPr>
      <w:r>
        <w:rPr>
          <w:b/>
          <w:bCs/>
        </w:rPr>
        <w:t>1.(b)</w:t>
      </w:r>
    </w:p>
    <w:p w14:paraId="66195E88" w14:textId="7538F7C5" w:rsidR="00D039A7" w:rsidRDefault="00D039A7" w:rsidP="00D039A7">
      <w:pPr>
        <w:rPr>
          <w:b/>
          <w:bCs/>
        </w:rPr>
      </w:pPr>
      <w:r>
        <w:rPr>
          <w:b/>
          <w:bCs/>
        </w:rPr>
        <w:t>2.</w:t>
      </w:r>
      <w:r w:rsidR="00FD6E9A">
        <w:rPr>
          <w:b/>
          <w:bCs/>
        </w:rPr>
        <w:t>(c)</w:t>
      </w:r>
    </w:p>
    <w:p w14:paraId="2586378E" w14:textId="69F0187C" w:rsidR="00FD6E9A" w:rsidRDefault="00FD6E9A" w:rsidP="00D039A7">
      <w:pPr>
        <w:rPr>
          <w:b/>
          <w:bCs/>
        </w:rPr>
      </w:pPr>
      <w:r>
        <w:rPr>
          <w:b/>
          <w:bCs/>
        </w:rPr>
        <w:t>3.(a)</w:t>
      </w:r>
    </w:p>
    <w:p w14:paraId="3AE8332D" w14:textId="2EDA0C75" w:rsidR="00FD6E9A" w:rsidRDefault="00FD6E9A" w:rsidP="00D039A7">
      <w:pPr>
        <w:rPr>
          <w:b/>
          <w:bCs/>
        </w:rPr>
      </w:pPr>
      <w:r>
        <w:rPr>
          <w:b/>
          <w:bCs/>
        </w:rPr>
        <w:t>4.(a)</w:t>
      </w:r>
    </w:p>
    <w:p w14:paraId="7E1CA52A" w14:textId="5116215E" w:rsidR="00FD6E9A" w:rsidRDefault="00FD6E9A" w:rsidP="00D039A7">
      <w:pPr>
        <w:rPr>
          <w:b/>
          <w:bCs/>
        </w:rPr>
      </w:pPr>
      <w:r>
        <w:rPr>
          <w:b/>
          <w:bCs/>
        </w:rPr>
        <w:t>5.</w:t>
      </w:r>
      <w:r w:rsidR="00F05D08">
        <w:rPr>
          <w:b/>
          <w:bCs/>
        </w:rPr>
        <w:t>(c)</w:t>
      </w:r>
    </w:p>
    <w:p w14:paraId="590AFC92" w14:textId="7AC1BD06" w:rsidR="00F05D08" w:rsidRDefault="00F05D08" w:rsidP="00D039A7">
      <w:pPr>
        <w:rPr>
          <w:b/>
          <w:bCs/>
        </w:rPr>
      </w:pPr>
      <w:r>
        <w:rPr>
          <w:b/>
          <w:bCs/>
        </w:rPr>
        <w:t>6.(b)</w:t>
      </w:r>
    </w:p>
    <w:p w14:paraId="757D7B00" w14:textId="5801C322" w:rsidR="00F05D08" w:rsidRDefault="00F05D08" w:rsidP="00D039A7">
      <w:pPr>
        <w:rPr>
          <w:b/>
          <w:bCs/>
        </w:rPr>
      </w:pPr>
      <w:r>
        <w:rPr>
          <w:b/>
          <w:bCs/>
        </w:rPr>
        <w:t>7.</w:t>
      </w:r>
      <w:r w:rsidR="00C74A37">
        <w:rPr>
          <w:b/>
          <w:bCs/>
        </w:rPr>
        <w:t>(b)</w:t>
      </w:r>
    </w:p>
    <w:p w14:paraId="56A7C9CA" w14:textId="5052E6EF" w:rsidR="00C74A37" w:rsidRDefault="00C74A37" w:rsidP="00D039A7">
      <w:pPr>
        <w:rPr>
          <w:b/>
          <w:bCs/>
        </w:rPr>
      </w:pPr>
      <w:r>
        <w:rPr>
          <w:b/>
          <w:bCs/>
        </w:rPr>
        <w:t>8</w:t>
      </w:r>
      <w:r w:rsidR="00D04F38">
        <w:rPr>
          <w:b/>
          <w:bCs/>
        </w:rPr>
        <w:t>.(d)</w:t>
      </w:r>
    </w:p>
    <w:p w14:paraId="59EE7F6B" w14:textId="02219327" w:rsidR="00376414" w:rsidRDefault="00376414" w:rsidP="00D039A7">
      <w:pPr>
        <w:rPr>
          <w:b/>
          <w:bCs/>
        </w:rPr>
      </w:pPr>
      <w:r>
        <w:rPr>
          <w:b/>
          <w:bCs/>
        </w:rPr>
        <w:t>9.</w:t>
      </w:r>
      <w:r w:rsidR="009D4DFF">
        <w:rPr>
          <w:b/>
          <w:bCs/>
        </w:rPr>
        <w:t>(a)</w:t>
      </w:r>
    </w:p>
    <w:p w14:paraId="5D16FF88" w14:textId="28DA1193" w:rsidR="009D4DFF" w:rsidRDefault="009D4DFF" w:rsidP="00D039A7">
      <w:pPr>
        <w:rPr>
          <w:color w:val="000000"/>
          <w:sz w:val="27"/>
          <w:szCs w:val="27"/>
        </w:rPr>
      </w:pPr>
      <w:r>
        <w:rPr>
          <w:b/>
          <w:bCs/>
        </w:rPr>
        <w:t>10.</w:t>
      </w:r>
      <w:r w:rsidRPr="009D4DFF">
        <w:rPr>
          <w:color w:val="000000"/>
          <w:sz w:val="27"/>
          <w:szCs w:val="27"/>
        </w:rPr>
        <w:t xml:space="preserve"> In statistics and probability theory, the Bayes’ theorem (also known as the Bayes’ rule) is a mathematical formula used to determine the conditional probability of events. Essentially, the Bayes’ theorem describes the probability of an event based on prior knowledge of the conditions that might be relevant to the event.</w:t>
      </w:r>
    </w:p>
    <w:p w14:paraId="79F2D1DF" w14:textId="57580B6D" w:rsidR="00F8308E" w:rsidRPr="00F8308E" w:rsidRDefault="00C94D7B" w:rsidP="00F8308E">
      <w:pPr>
        <w:rPr>
          <w:color w:val="000000"/>
          <w:sz w:val="28"/>
          <w:szCs w:val="28"/>
        </w:rPr>
      </w:pPr>
      <w:r>
        <w:rPr>
          <w:b/>
          <w:bCs/>
          <w:color w:val="000000"/>
        </w:rPr>
        <w:t>12</w:t>
      </w:r>
      <w:r w:rsidR="00F8308E">
        <w:rPr>
          <w:b/>
          <w:bCs/>
          <w:color w:val="000000"/>
        </w:rPr>
        <w:t>.</w:t>
      </w:r>
      <w:r w:rsidR="00F8308E" w:rsidRPr="00F8308E">
        <w:t xml:space="preserve"> </w:t>
      </w:r>
      <w:r w:rsidR="00F8308E" w:rsidRPr="00F8308E">
        <w:rPr>
          <w:color w:val="000000"/>
          <w:sz w:val="28"/>
          <w:szCs w:val="28"/>
        </w:rPr>
        <w:t>Z score is also known as a standard score and is used to represent the number of standard deviations by which a raw score is above or below the mean. A z score is usually used as part of a z test to draw interpretations about population data. This score helps to compare data from different normal distributions.</w:t>
      </w:r>
    </w:p>
    <w:p w14:paraId="736A616D" w14:textId="77777777" w:rsidR="00F8308E" w:rsidRPr="00F8308E" w:rsidRDefault="00F8308E" w:rsidP="00F8308E">
      <w:pPr>
        <w:rPr>
          <w:color w:val="000000"/>
          <w:sz w:val="28"/>
          <w:szCs w:val="28"/>
        </w:rPr>
      </w:pPr>
    </w:p>
    <w:p w14:paraId="3DD788D0" w14:textId="541BD514" w:rsidR="00F8308E" w:rsidRDefault="00F8308E" w:rsidP="00F8308E">
      <w:pPr>
        <w:rPr>
          <w:b/>
          <w:bCs/>
          <w:color w:val="000000"/>
          <w:sz w:val="28"/>
          <w:szCs w:val="28"/>
        </w:rPr>
      </w:pPr>
      <w:r w:rsidRPr="00F8308E">
        <w:rPr>
          <w:color w:val="000000"/>
          <w:sz w:val="28"/>
          <w:szCs w:val="28"/>
        </w:rPr>
        <w:t xml:space="preserve">A z score can be positive, negative, or zero depending upon the position of the raw score with respect to the mean. To determine a </w:t>
      </w:r>
      <w:proofErr w:type="gramStart"/>
      <w:r w:rsidRPr="00F8308E">
        <w:rPr>
          <w:color w:val="000000"/>
          <w:sz w:val="28"/>
          <w:szCs w:val="28"/>
        </w:rPr>
        <w:t>z</w:t>
      </w:r>
      <w:proofErr w:type="gramEnd"/>
      <w:r w:rsidRPr="00F8308E">
        <w:rPr>
          <w:color w:val="000000"/>
          <w:sz w:val="28"/>
          <w:szCs w:val="28"/>
        </w:rPr>
        <w:t xml:space="preserve"> score the knowledge of the population mean and the standard deviation is required. In this article, we will learn more about a z score, its formula, and how to calculate it</w:t>
      </w:r>
      <w:r w:rsidRPr="00F8308E">
        <w:rPr>
          <w:b/>
          <w:bCs/>
          <w:color w:val="000000"/>
          <w:sz w:val="28"/>
          <w:szCs w:val="28"/>
        </w:rPr>
        <w:t>.</w:t>
      </w:r>
    </w:p>
    <w:p w14:paraId="4ACA3AEE" w14:textId="7D0FBA2A" w:rsidR="00F8308E" w:rsidRDefault="00F8308E" w:rsidP="00F8308E">
      <w:pPr>
        <w:rPr>
          <w:color w:val="000000"/>
          <w:sz w:val="28"/>
          <w:szCs w:val="28"/>
        </w:rPr>
      </w:pPr>
      <w:r>
        <w:rPr>
          <w:b/>
          <w:bCs/>
          <w:color w:val="000000"/>
        </w:rPr>
        <w:t>13.</w:t>
      </w:r>
      <w:r w:rsidR="000D2230" w:rsidRPr="000D2230">
        <w:t xml:space="preserve"> </w:t>
      </w:r>
      <w:r w:rsidR="000D2230" w:rsidRPr="000D2230">
        <w:rPr>
          <w:color w:val="000000"/>
          <w:sz w:val="28"/>
          <w:szCs w:val="28"/>
        </w:rPr>
        <w:t>A t-test is a type of inferential statistic used to determine if there is a significant difference between the means of two groups, which may be related in certain features. It is mostly used when the data sets, like the data set recorded as the outcome from flipping a coin 100 times, would follow a normal distribution and may have unknown variances. A t-test is used as a hypothesis testing tool, which allows testing of an assumption applicable to a population.</w:t>
      </w:r>
    </w:p>
    <w:p w14:paraId="5F65E600" w14:textId="591766D7" w:rsidR="000D2230" w:rsidRDefault="000D2230" w:rsidP="00F8308E">
      <w:pPr>
        <w:rPr>
          <w:color w:val="000000"/>
          <w:sz w:val="28"/>
          <w:szCs w:val="28"/>
        </w:rPr>
      </w:pPr>
      <w:r>
        <w:rPr>
          <w:b/>
          <w:bCs/>
          <w:color w:val="000000"/>
        </w:rPr>
        <w:t>14.</w:t>
      </w:r>
      <w:r w:rsidRPr="000D2230">
        <w:rPr>
          <w:rFonts w:ascii="Arial" w:hAnsi="Arial" w:cs="Arial"/>
          <w:color w:val="202124"/>
          <w:sz w:val="21"/>
          <w:szCs w:val="21"/>
          <w:shd w:val="clear" w:color="auto" w:fill="FFFFFF"/>
        </w:rPr>
        <w:t xml:space="preserve"> </w:t>
      </w:r>
      <w:r w:rsidRPr="007A6118">
        <w:rPr>
          <w:color w:val="000000"/>
          <w:sz w:val="28"/>
          <w:szCs w:val="28"/>
        </w:rPr>
        <w:t>each of the 100 equal groups into which a population can be divided according to the distribution of values of a particular variable.</w:t>
      </w:r>
    </w:p>
    <w:p w14:paraId="71D12B55" w14:textId="4AE8AABA" w:rsidR="007A6118" w:rsidRDefault="007A6118" w:rsidP="00F8308E">
      <w:pPr>
        <w:rPr>
          <w:color w:val="000000"/>
          <w:sz w:val="28"/>
          <w:szCs w:val="28"/>
        </w:rPr>
      </w:pPr>
      <w:r>
        <w:rPr>
          <w:b/>
          <w:bCs/>
          <w:color w:val="000000"/>
        </w:rPr>
        <w:lastRenderedPageBreak/>
        <w:t>15.</w:t>
      </w:r>
      <w:r w:rsidRPr="007A6118">
        <w:rPr>
          <w:rFonts w:ascii="Arial" w:hAnsi="Arial" w:cs="Arial"/>
          <w:color w:val="111111"/>
          <w:spacing w:val="1"/>
          <w:sz w:val="27"/>
          <w:szCs w:val="27"/>
          <w:shd w:val="clear" w:color="auto" w:fill="FFFFFF"/>
        </w:rPr>
        <w:t xml:space="preserve"> </w:t>
      </w:r>
      <w:r w:rsidRPr="007A6118">
        <w:rPr>
          <w:color w:val="000000"/>
          <w:sz w:val="28"/>
          <w:szCs w:val="28"/>
        </w:rPr>
        <w:t>Analysis of variance (ANOVA) is an analysis tool used in statistics that splits an observed aggregate variability found inside a data set into two parts: systematic factors and random factors. The systematic factors have a statistical influence on the given data set, while the random factors do not. Analysts use the ANOVA test to determine the influence that independent variables have on the dependent variable in a regression study.</w:t>
      </w:r>
    </w:p>
    <w:p w14:paraId="5AEA829A" w14:textId="545160E8" w:rsidR="007A6118" w:rsidRPr="007A6118" w:rsidRDefault="007A6118" w:rsidP="00F8308E">
      <w:pPr>
        <w:rPr>
          <w:b/>
          <w:bCs/>
          <w:color w:val="000000"/>
        </w:rPr>
      </w:pPr>
      <w:r>
        <w:rPr>
          <w:b/>
          <w:bCs/>
          <w:color w:val="000000"/>
        </w:rPr>
        <w:t>16.</w:t>
      </w:r>
      <w:r w:rsidRPr="007A6118">
        <w:rPr>
          <w:rFonts w:ascii="Arial" w:hAnsi="Arial" w:cs="Arial"/>
          <w:color w:val="202124"/>
          <w:shd w:val="clear" w:color="auto" w:fill="FFFFFF"/>
        </w:rPr>
        <w:t xml:space="preserve"> </w:t>
      </w:r>
      <w:r w:rsidRPr="007A6118">
        <w:rPr>
          <w:color w:val="000000"/>
          <w:sz w:val="28"/>
          <w:szCs w:val="28"/>
        </w:rPr>
        <w:t>ANOVA is helpful for testing three or more variables. It is similar to multiple two-sample t-tests. However, it results in fewer type I errors and is appropriate for a range of issues. ANOVA groups differences by comparing the means of each group and includes spreading out the variance into diverse sources</w:t>
      </w:r>
      <w:r w:rsidRPr="007A6118">
        <w:rPr>
          <w:b/>
          <w:bCs/>
          <w:color w:val="000000"/>
        </w:rPr>
        <w:t>.</w:t>
      </w:r>
    </w:p>
    <w:sectPr w:rsidR="007A6118" w:rsidRPr="007A6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731"/>
    <w:rsid w:val="000D2230"/>
    <w:rsid w:val="00371731"/>
    <w:rsid w:val="00376414"/>
    <w:rsid w:val="0067490F"/>
    <w:rsid w:val="00712E47"/>
    <w:rsid w:val="007A6118"/>
    <w:rsid w:val="008853F2"/>
    <w:rsid w:val="009D4DFF"/>
    <w:rsid w:val="00A0354B"/>
    <w:rsid w:val="00AF42CE"/>
    <w:rsid w:val="00B85684"/>
    <w:rsid w:val="00C74A37"/>
    <w:rsid w:val="00C94D7B"/>
    <w:rsid w:val="00D039A7"/>
    <w:rsid w:val="00D04F38"/>
    <w:rsid w:val="00F05D08"/>
    <w:rsid w:val="00F8308E"/>
    <w:rsid w:val="00F91EAE"/>
    <w:rsid w:val="00FD6E9A"/>
    <w:rsid w:val="00FE6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F2FF"/>
  <w15:chartTrackingRefBased/>
  <w15:docId w15:val="{76EA1798-94BE-4232-8AC7-8F7C5B58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4D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dubey</dc:creator>
  <cp:keywords/>
  <dc:description/>
  <cp:lastModifiedBy>rashmi dubey</cp:lastModifiedBy>
  <cp:revision>2</cp:revision>
  <dcterms:created xsi:type="dcterms:W3CDTF">2022-06-11T07:13:00Z</dcterms:created>
  <dcterms:modified xsi:type="dcterms:W3CDTF">2022-06-11T07:13:00Z</dcterms:modified>
</cp:coreProperties>
</file>