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552C" w14:textId="40F7DB6F" w:rsidR="00A807D0" w:rsidRDefault="00A807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Problems</w:t>
      </w:r>
      <w:r w:rsidR="00EB3CBE">
        <w:rPr>
          <w:b/>
          <w:bCs/>
          <w:sz w:val="28"/>
          <w:szCs w:val="28"/>
          <w:lang w:val="en-US"/>
        </w:rPr>
        <w:t xml:space="preserve"> occurs</w:t>
      </w:r>
      <w:r>
        <w:rPr>
          <w:b/>
          <w:bCs/>
          <w:sz w:val="28"/>
          <w:szCs w:val="28"/>
          <w:lang w:val="en-US"/>
        </w:rPr>
        <w:t xml:space="preserve"> while solving this </w:t>
      </w:r>
      <w:r w:rsidR="00EB3CBE">
        <w:rPr>
          <w:b/>
          <w:bCs/>
          <w:sz w:val="28"/>
          <w:szCs w:val="28"/>
          <w:lang w:val="en-US"/>
        </w:rPr>
        <w:t>Problem S</w:t>
      </w:r>
      <w:r>
        <w:rPr>
          <w:b/>
          <w:bCs/>
          <w:sz w:val="28"/>
          <w:szCs w:val="28"/>
          <w:lang w:val="en-US"/>
        </w:rPr>
        <w:t>tatement:</w:t>
      </w:r>
    </w:p>
    <w:p w14:paraId="7FAA16A0" w14:textId="77777777" w:rsidR="006755CC" w:rsidRDefault="006755CC">
      <w:pPr>
        <w:rPr>
          <w:b/>
          <w:bCs/>
          <w:sz w:val="28"/>
          <w:szCs w:val="28"/>
          <w:lang w:val="en-US"/>
        </w:rPr>
      </w:pPr>
    </w:p>
    <w:p w14:paraId="4F775548" w14:textId="473D8628" w:rsidR="00A807D0" w:rsidRDefault="00A807D0" w:rsidP="00A80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don’t know user give us a how many space </w:t>
      </w:r>
    </w:p>
    <w:p w14:paraId="74E5CBCA" w14:textId="0992ACA3" w:rsidR="00EB3CBE" w:rsidRPr="00EB3CBE" w:rsidRDefault="00A807D0" w:rsidP="00EB3C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our second problem is that we can’t edit a user given </w:t>
      </w:r>
      <w:r w:rsidR="00527B42">
        <w:rPr>
          <w:sz w:val="28"/>
          <w:szCs w:val="28"/>
          <w:lang w:val="en-US"/>
        </w:rPr>
        <w:t>string,</w:t>
      </w:r>
      <w:r>
        <w:rPr>
          <w:sz w:val="28"/>
          <w:szCs w:val="28"/>
          <w:lang w:val="en-US"/>
        </w:rPr>
        <w:t xml:space="preserve"> so we have </w:t>
      </w:r>
      <w:r w:rsidR="00527B42">
        <w:rPr>
          <w:sz w:val="28"/>
          <w:szCs w:val="28"/>
          <w:lang w:val="en-US"/>
        </w:rPr>
        <w:t>tried</w:t>
      </w:r>
      <w:r>
        <w:rPr>
          <w:sz w:val="28"/>
          <w:szCs w:val="28"/>
          <w:lang w:val="en-US"/>
        </w:rPr>
        <w:t xml:space="preserve"> to </w:t>
      </w:r>
      <w:r w:rsidR="00527B42">
        <w:rPr>
          <w:sz w:val="28"/>
          <w:szCs w:val="28"/>
          <w:lang w:val="en-US"/>
        </w:rPr>
        <w:t>find 2</w:t>
      </w:r>
      <w:r>
        <w:rPr>
          <w:sz w:val="28"/>
          <w:szCs w:val="28"/>
          <w:lang w:val="en-US"/>
        </w:rPr>
        <w:t xml:space="preserve"> </w:t>
      </w:r>
      <w:r w:rsidRPr="00A807D0">
        <w:rPr>
          <w:b/>
          <w:bCs/>
          <w:sz w:val="28"/>
          <w:szCs w:val="28"/>
          <w:lang w:val="en-US"/>
        </w:rPr>
        <w:t>operands</w:t>
      </w:r>
      <w:r>
        <w:rPr>
          <w:sz w:val="28"/>
          <w:szCs w:val="28"/>
          <w:lang w:val="en-US"/>
        </w:rPr>
        <w:t xml:space="preserve"> and 1 </w:t>
      </w:r>
      <w:r w:rsidRPr="00A807D0">
        <w:rPr>
          <w:b/>
          <w:bCs/>
          <w:sz w:val="28"/>
          <w:szCs w:val="28"/>
          <w:lang w:val="en-US"/>
        </w:rPr>
        <w:t>operator</w:t>
      </w:r>
      <w:r>
        <w:rPr>
          <w:b/>
          <w:bCs/>
          <w:sz w:val="28"/>
          <w:szCs w:val="28"/>
          <w:lang w:val="en-US"/>
        </w:rPr>
        <w:t>.</w:t>
      </w:r>
    </w:p>
    <w:p w14:paraId="5AF59DE3" w14:textId="5FE50CA9" w:rsidR="00EB3CBE" w:rsidRDefault="00EB3CBE" w:rsidP="00EB3C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3CBE">
        <w:rPr>
          <w:sz w:val="28"/>
          <w:szCs w:val="28"/>
          <w:lang w:val="en-US"/>
        </w:rPr>
        <w:t>If we have found</w:t>
      </w:r>
      <w:r>
        <w:rPr>
          <w:sz w:val="28"/>
          <w:szCs w:val="28"/>
          <w:lang w:val="en-US"/>
        </w:rPr>
        <w:t xml:space="preserve"> illegal character like 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  <w:r>
        <w:rPr>
          <w:sz w:val="28"/>
          <w:szCs w:val="28"/>
          <w:lang w:val="en-US"/>
        </w:rPr>
        <w:t xml:space="preserve">…z,&amp;,^,$,@....) so we have to throw the error </w:t>
      </w:r>
    </w:p>
    <w:p w14:paraId="5E6D8D4A" w14:textId="2F74B584" w:rsidR="00EB3CBE" w:rsidRDefault="00EB3CBE" w:rsidP="00EB3CBE">
      <w:pPr>
        <w:pStyle w:val="ListParagraph"/>
        <w:rPr>
          <w:b/>
          <w:bCs/>
          <w:lang w:val="en-US"/>
        </w:rPr>
      </w:pPr>
      <w:r w:rsidRPr="00EB3CBE">
        <w:rPr>
          <w:b/>
          <w:bCs/>
          <w:lang w:val="en-US"/>
        </w:rPr>
        <w:t>(For overcome this problem we have to</w:t>
      </w:r>
      <w:r>
        <w:rPr>
          <w:b/>
          <w:bCs/>
          <w:lang w:val="en-US"/>
        </w:rPr>
        <w:t xml:space="preserve"> check every character of the string and if we found the illegal character then at this character we have to throw </w:t>
      </w:r>
      <w:proofErr w:type="gramStart"/>
      <w:r>
        <w:rPr>
          <w:b/>
          <w:bCs/>
          <w:lang w:val="en-US"/>
        </w:rPr>
        <w:t xml:space="preserve">error </w:t>
      </w:r>
      <w:r w:rsidR="00E6179F">
        <w:rPr>
          <w:b/>
          <w:bCs/>
          <w:lang w:val="en-US"/>
        </w:rPr>
        <w:t xml:space="preserve"> and</w:t>
      </w:r>
      <w:proofErr w:type="gramEnd"/>
      <w:r w:rsidR="00E6179F">
        <w:rPr>
          <w:b/>
          <w:bCs/>
          <w:lang w:val="en-US"/>
        </w:rPr>
        <w:t xml:space="preserve"> bre</w:t>
      </w:r>
      <w:r w:rsidR="00FC6AB8">
        <w:rPr>
          <w:b/>
          <w:bCs/>
          <w:lang w:val="en-US"/>
        </w:rPr>
        <w:t xml:space="preserve">ak </w:t>
      </w:r>
      <w:proofErr w:type="spellStart"/>
      <w:r w:rsidR="00FC6AB8">
        <w:rPr>
          <w:b/>
          <w:bCs/>
          <w:lang w:val="en-US"/>
        </w:rPr>
        <w:t>t</w:t>
      </w:r>
      <w:r>
        <w:rPr>
          <w:b/>
          <w:bCs/>
          <w:lang w:val="en-US"/>
        </w:rPr>
        <w:t>else</w:t>
      </w:r>
      <w:proofErr w:type="spellEnd"/>
      <w:r>
        <w:rPr>
          <w:b/>
          <w:bCs/>
          <w:lang w:val="en-US"/>
        </w:rPr>
        <w:t xml:space="preserve"> if we not found any illegal character then we have continue our logic</w:t>
      </w:r>
      <w:r w:rsidRPr="00EB3CBE">
        <w:rPr>
          <w:b/>
          <w:bCs/>
          <w:lang w:val="en-US"/>
        </w:rPr>
        <w:t>)</w:t>
      </w:r>
    </w:p>
    <w:p w14:paraId="06D8BB6E" w14:textId="77777777" w:rsidR="00EB3CBE" w:rsidRPr="00EB3CBE" w:rsidRDefault="00EB3CBE" w:rsidP="00EB3CBE">
      <w:pPr>
        <w:pStyle w:val="ListParagraph"/>
        <w:rPr>
          <w:b/>
          <w:bCs/>
          <w:sz w:val="28"/>
          <w:szCs w:val="28"/>
          <w:lang w:val="en-US"/>
        </w:rPr>
      </w:pPr>
    </w:p>
    <w:p w14:paraId="191986D3" w14:textId="30F3EA11" w:rsidR="00A807D0" w:rsidRDefault="00A807D0" w:rsidP="00A80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="00ED18C5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manage the space </w:t>
      </w:r>
      <w:r w:rsidR="00527B42">
        <w:rPr>
          <w:sz w:val="28"/>
          <w:szCs w:val="28"/>
          <w:lang w:val="en-US"/>
        </w:rPr>
        <w:t>at 4 places</w:t>
      </w:r>
    </w:p>
    <w:p w14:paraId="6E248BAD" w14:textId="5B13AE6D" w:rsidR="00A807D0" w:rsidRDefault="00A807D0" w:rsidP="00A807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first operand</w:t>
      </w:r>
    </w:p>
    <w:p w14:paraId="1D17824A" w14:textId="0C78166F" w:rsidR="00A807D0" w:rsidRDefault="00A807D0" w:rsidP="00A807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first operand</w:t>
      </w:r>
    </w:p>
    <w:p w14:paraId="65E9E306" w14:textId="45FB542B" w:rsidR="00A807D0" w:rsidRDefault="00ED18C5" w:rsidP="00A807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operator or we can say that before second operand</w:t>
      </w:r>
    </w:p>
    <w:p w14:paraId="63B2737E" w14:textId="586B0FFC" w:rsidR="00ED18C5" w:rsidRDefault="00ED18C5" w:rsidP="00ED18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second operand </w:t>
      </w:r>
    </w:p>
    <w:p w14:paraId="1E510A65" w14:textId="66378286" w:rsidR="00ED18C5" w:rsidRDefault="00ED18C5" w:rsidP="00ED18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the if conditions and variable in proper manner</w:t>
      </w:r>
    </w:p>
    <w:p w14:paraId="7A9748E2" w14:textId="42328B00" w:rsidR="00ED18C5" w:rsidRDefault="00ED18C5" w:rsidP="00ED18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user not giving the space at one and more places out of </w:t>
      </w:r>
      <w:r w:rsidR="00527B42">
        <w:rPr>
          <w:sz w:val="28"/>
          <w:szCs w:val="28"/>
          <w:lang w:val="en-US"/>
        </w:rPr>
        <w:t>these 4 places</w:t>
      </w:r>
      <w:r>
        <w:rPr>
          <w:sz w:val="28"/>
          <w:szCs w:val="28"/>
          <w:lang w:val="en-US"/>
        </w:rPr>
        <w:t xml:space="preserve">, so we </w:t>
      </w:r>
      <w:r w:rsidR="00527B42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manage this kind of problems</w:t>
      </w:r>
    </w:p>
    <w:p w14:paraId="786000FE" w14:textId="310DE973" w:rsidR="00ED18C5" w:rsidRDefault="00ED18C5" w:rsidP="00ED18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must create a program which are run at any kind of the situation</w:t>
      </w:r>
    </w:p>
    <w:p w14:paraId="7DC1BAEA" w14:textId="45629517" w:rsidR="00CC359D" w:rsidRDefault="00CC359D" w:rsidP="00ED18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="00FC6AB8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convert the string to integer for this we have use the </w:t>
      </w:r>
      <w:r w:rsidR="002B1935">
        <w:rPr>
          <w:sz w:val="28"/>
          <w:szCs w:val="28"/>
          <w:lang w:val="en-US"/>
        </w:rPr>
        <w:t xml:space="preserve">sub string </w:t>
      </w:r>
      <w:r>
        <w:rPr>
          <w:sz w:val="28"/>
          <w:szCs w:val="28"/>
          <w:lang w:val="en-US"/>
        </w:rPr>
        <w:t>method and parse method for doing this</w:t>
      </w:r>
      <w:r w:rsidR="002B1935">
        <w:rPr>
          <w:sz w:val="28"/>
          <w:szCs w:val="28"/>
          <w:lang w:val="en-US"/>
        </w:rPr>
        <w:t>.</w:t>
      </w:r>
    </w:p>
    <w:p w14:paraId="716C4218" w14:textId="77C60420" w:rsidR="002B1935" w:rsidRDefault="00CC359D" w:rsidP="002B1935">
      <w:pPr>
        <w:ind w:left="-227"/>
        <w:rPr>
          <w:rFonts w:ascii="Consolas" w:hAnsi="Consolas"/>
        </w:rPr>
      </w:pPr>
      <w:proofErr w:type="spellStart"/>
      <w:r w:rsidRPr="002B1935">
        <w:rPr>
          <w:rFonts w:ascii="Consolas" w:hAnsi="Consolas"/>
        </w:rPr>
        <w:t>i.e</w:t>
      </w:r>
      <w:proofErr w:type="spellEnd"/>
      <w:r w:rsidR="002B1935" w:rsidRPr="002B1935">
        <w:rPr>
          <w:rFonts w:ascii="Consolas" w:hAnsi="Consolas"/>
        </w:rPr>
        <w:t>: First operand=</w:t>
      </w:r>
      <w:proofErr w:type="spellStart"/>
      <w:r w:rsidR="002B1935" w:rsidRPr="002B1935">
        <w:rPr>
          <w:rFonts w:ascii="Consolas" w:hAnsi="Consolas"/>
        </w:rPr>
        <w:t>Integer.parseInt</w:t>
      </w:r>
      <w:proofErr w:type="spellEnd"/>
      <w:r w:rsidR="002B1935" w:rsidRPr="002B1935">
        <w:rPr>
          <w:rFonts w:ascii="Consolas" w:hAnsi="Consolas"/>
        </w:rPr>
        <w:t>(</w:t>
      </w:r>
      <w:proofErr w:type="spellStart"/>
      <w:proofErr w:type="gramStart"/>
      <w:r w:rsidR="002B1935" w:rsidRPr="002B1935">
        <w:rPr>
          <w:rFonts w:ascii="Consolas" w:hAnsi="Consolas"/>
        </w:rPr>
        <w:t>expr.substring</w:t>
      </w:r>
      <w:proofErr w:type="spellEnd"/>
      <w:proofErr w:type="gramEnd"/>
      <w:r w:rsidR="002B1935" w:rsidRPr="002B1935">
        <w:rPr>
          <w:rFonts w:ascii="Consolas" w:hAnsi="Consolas"/>
        </w:rPr>
        <w:t>(</w:t>
      </w:r>
      <w:proofErr w:type="spellStart"/>
      <w:r w:rsidR="002B1935">
        <w:rPr>
          <w:rFonts w:ascii="Consolas" w:hAnsi="Consolas"/>
        </w:rPr>
        <w:t>start_index</w:t>
      </w:r>
      <w:proofErr w:type="spellEnd"/>
      <w:r w:rsidR="002B1935" w:rsidRPr="002B1935">
        <w:rPr>
          <w:rFonts w:ascii="Consolas" w:hAnsi="Consolas"/>
        </w:rPr>
        <w:t xml:space="preserve">, </w:t>
      </w:r>
      <w:proofErr w:type="spellStart"/>
      <w:r w:rsidR="002B1935">
        <w:rPr>
          <w:rFonts w:ascii="Consolas" w:hAnsi="Consolas"/>
        </w:rPr>
        <w:t>end_index</w:t>
      </w:r>
      <w:proofErr w:type="spellEnd"/>
      <w:r w:rsidR="002B1935" w:rsidRPr="002B1935">
        <w:rPr>
          <w:rFonts w:ascii="Consolas" w:hAnsi="Consolas"/>
        </w:rPr>
        <w:t>))</w:t>
      </w:r>
    </w:p>
    <w:p w14:paraId="4CF8D0C3" w14:textId="5E185616" w:rsidR="002B1935" w:rsidRDefault="002B1935" w:rsidP="002B19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problem is that what is the end index of the sub string </w:t>
      </w:r>
    </w:p>
    <w:p w14:paraId="66AB7A4F" w14:textId="5CEB05FF" w:rsidR="00F527F3" w:rsidRDefault="00F527F3" w:rsidP="00F527F3">
      <w:pPr>
        <w:pStyle w:val="ListParagraph"/>
        <w:rPr>
          <w:sz w:val="28"/>
          <w:szCs w:val="28"/>
          <w:lang w:val="en-US"/>
        </w:rPr>
      </w:pPr>
      <w:r w:rsidRPr="00F527F3">
        <w:rPr>
          <w:noProof/>
          <w:sz w:val="28"/>
          <w:szCs w:val="28"/>
          <w:lang w:val="en-US"/>
        </w:rPr>
        <w:drawing>
          <wp:inline distT="0" distB="0" distL="0" distR="0" wp14:anchorId="27ACBDD0" wp14:editId="41F2BFFE">
            <wp:extent cx="4014245" cy="151553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000" cy="15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FCA" w14:textId="0FC3FC23" w:rsidR="00F527F3" w:rsidRDefault="00F527F3" w:rsidP="00F527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expect that </w:t>
      </w:r>
      <w:r w:rsidRPr="00D26092">
        <w:rPr>
          <w:sz w:val="28"/>
          <w:szCs w:val="28"/>
          <w:lang w:val="en-US"/>
        </w:rPr>
        <w:t>our</w:t>
      </w:r>
      <w:r w:rsidRPr="00D2609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26092">
        <w:rPr>
          <w:b/>
          <w:bCs/>
          <w:sz w:val="28"/>
          <w:szCs w:val="28"/>
          <w:lang w:val="en-US"/>
        </w:rPr>
        <w:t>end_index</w:t>
      </w:r>
      <w:proofErr w:type="spellEnd"/>
      <w:r>
        <w:rPr>
          <w:sz w:val="28"/>
          <w:szCs w:val="28"/>
          <w:lang w:val="en-US"/>
        </w:rPr>
        <w:t xml:space="preserve"> is the six, but it’s not true because</w:t>
      </w:r>
    </w:p>
    <w:p w14:paraId="6CAC79EB" w14:textId="1B9B819A" w:rsidR="00F527F3" w:rsidRDefault="00F527F3" w:rsidP="00F527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substring the </w:t>
      </w:r>
      <w:r w:rsidRPr="00D26092">
        <w:rPr>
          <w:b/>
          <w:bCs/>
          <w:sz w:val="28"/>
          <w:szCs w:val="28"/>
          <w:lang w:val="en-US"/>
        </w:rPr>
        <w:t>ending index</w:t>
      </w:r>
      <w:r>
        <w:rPr>
          <w:sz w:val="28"/>
          <w:szCs w:val="28"/>
          <w:lang w:val="en-US"/>
        </w:rPr>
        <w:t xml:space="preserve"> is the always plus</w:t>
      </w:r>
      <w:r w:rsidR="00D26092">
        <w:rPr>
          <w:sz w:val="28"/>
          <w:szCs w:val="28"/>
          <w:lang w:val="en-US"/>
        </w:rPr>
        <w:t xml:space="preserve"> </w:t>
      </w:r>
      <w:proofErr w:type="gramStart"/>
      <w:r w:rsidR="00D26092">
        <w:rPr>
          <w:sz w:val="28"/>
          <w:szCs w:val="28"/>
          <w:lang w:val="en-US"/>
        </w:rPr>
        <w:t>one(</w:t>
      </w:r>
      <w:proofErr w:type="gramEnd"/>
      <w:r w:rsidR="00D26092" w:rsidRPr="00D26092">
        <w:rPr>
          <w:b/>
          <w:bCs/>
          <w:sz w:val="28"/>
          <w:szCs w:val="28"/>
          <w:lang w:val="en-US"/>
        </w:rPr>
        <w:t>+1</w:t>
      </w:r>
      <w:r w:rsidR="00D2609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when where we have to end index</w:t>
      </w:r>
      <w:r w:rsidR="00D26092">
        <w:rPr>
          <w:sz w:val="28"/>
          <w:szCs w:val="28"/>
          <w:lang w:val="en-US"/>
        </w:rPr>
        <w:t xml:space="preserve"> as illustrate in image.</w:t>
      </w:r>
    </w:p>
    <w:p w14:paraId="603F5032" w14:textId="77777777" w:rsidR="002B1935" w:rsidRPr="002B1935" w:rsidRDefault="002B1935" w:rsidP="002B1935">
      <w:pPr>
        <w:pStyle w:val="ListParagraph"/>
        <w:rPr>
          <w:sz w:val="28"/>
          <w:szCs w:val="28"/>
          <w:lang w:val="en-US"/>
        </w:rPr>
      </w:pPr>
    </w:p>
    <w:p w14:paraId="2B009C33" w14:textId="77777777" w:rsidR="006755CC" w:rsidRDefault="006755CC">
      <w:pPr>
        <w:rPr>
          <w:rFonts w:ascii="Consolas" w:hAnsi="Consolas"/>
        </w:rPr>
      </w:pPr>
    </w:p>
    <w:p w14:paraId="33BD6AAB" w14:textId="3B32E825" w:rsidR="00A807D0" w:rsidRDefault="00A807D0">
      <w:pPr>
        <w:rPr>
          <w:b/>
          <w:bCs/>
          <w:sz w:val="28"/>
          <w:szCs w:val="28"/>
          <w:lang w:val="en-US"/>
        </w:rPr>
      </w:pPr>
      <w:r w:rsidRPr="00A807D0">
        <w:rPr>
          <w:b/>
          <w:bCs/>
          <w:sz w:val="28"/>
          <w:szCs w:val="28"/>
          <w:lang w:val="en-US"/>
        </w:rPr>
        <w:lastRenderedPageBreak/>
        <w:t>Solution:</w:t>
      </w:r>
    </w:p>
    <w:p w14:paraId="2BD4319E" w14:textId="6361BF07" w:rsidR="00A807D0" w:rsidRDefault="00A80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suppose user give a one sting</w:t>
      </w:r>
      <w:r w:rsidR="00F467DD">
        <w:rPr>
          <w:sz w:val="28"/>
          <w:szCs w:val="28"/>
          <w:lang w:val="en-US"/>
        </w:rPr>
        <w:t xml:space="preserve"> given below</w:t>
      </w:r>
    </w:p>
    <w:p w14:paraId="3856433B" w14:textId="6232BBFC" w:rsidR="00527B42" w:rsidRDefault="002B19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83594" wp14:editId="4F2E8E4E">
                <wp:simplePos x="0" y="0"/>
                <wp:positionH relativeFrom="column">
                  <wp:posOffset>-68580</wp:posOffset>
                </wp:positionH>
                <wp:positionV relativeFrom="paragraph">
                  <wp:posOffset>278765</wp:posOffset>
                </wp:positionV>
                <wp:extent cx="880110" cy="278130"/>
                <wp:effectExtent l="0" t="0" r="320040" b="293370"/>
                <wp:wrapNone/>
                <wp:docPr id="2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0110" cy="2781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94692"/>
                            <a:gd name="adj6" fmla="val -3451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133F" w14:textId="3C51901B" w:rsidR="00527B42" w:rsidRPr="00527B42" w:rsidRDefault="00527B42" w:rsidP="00527B4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C359D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Second space</w:t>
                            </w:r>
                            <w:r w:rsidRPr="00527B42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31EA2DE" wp14:editId="35098191">
                                  <wp:extent cx="524510" cy="200410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909" cy="202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359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2" o:spid="_x0000_s1026" type="#_x0000_t48" style="position:absolute;margin-left:-5.4pt;margin-top:21.95pt;width:69.3pt;height:2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" adj="-7455,42053" fillcolor="black [3200]" strokecolor="black [1600]" strokeweight="1pt">
                <v:textbox>
                  <w:txbxContent>
                    <w:p w14:paraId="16BF133F" w14:textId="3C51901B" w:rsidR="00527B42" w:rsidRPr="00527B42" w:rsidRDefault="00527B42" w:rsidP="00527B4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C359D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Second space</w:t>
                      </w:r>
                      <w:r w:rsidRPr="00527B42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31EA2DE" wp14:editId="35098191">
                            <wp:extent cx="524510" cy="200410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909" cy="2024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BDBE10E" w14:textId="534A8856" w:rsidR="00527B42" w:rsidRDefault="00527B42">
      <w:pPr>
        <w:rPr>
          <w:sz w:val="28"/>
          <w:szCs w:val="28"/>
          <w:lang w:val="en-US"/>
        </w:rPr>
      </w:pPr>
    </w:p>
    <w:p w14:paraId="4225D25E" w14:textId="21BDB8F4" w:rsidR="00A807D0" w:rsidRDefault="00A80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i.e.: _ _ _ 5 6 _ _ + _45_ _                   </w:t>
      </w:r>
      <w:proofErr w:type="gramStart"/>
      <w:r>
        <w:rPr>
          <w:sz w:val="28"/>
          <w:szCs w:val="28"/>
          <w:lang w:val="en-US"/>
        </w:rPr>
        <w:t xml:space="preserve"> </w:t>
      </w:r>
      <w:r w:rsidR="00527B42">
        <w:rPr>
          <w:sz w:val="28"/>
          <w:szCs w:val="28"/>
          <w:lang w:val="en-US"/>
        </w:rPr>
        <w:t xml:space="preserve">  (</w:t>
      </w:r>
      <w:proofErr w:type="gramEnd"/>
      <w:r>
        <w:rPr>
          <w:sz w:val="28"/>
          <w:szCs w:val="28"/>
          <w:lang w:val="en-US"/>
        </w:rPr>
        <w:t xml:space="preserve">in this  </w:t>
      </w:r>
      <w:r w:rsidRPr="00A807D0">
        <w:rPr>
          <w:b/>
          <w:bCs/>
          <w:sz w:val="28"/>
          <w:szCs w:val="28"/>
          <w:lang w:val="en-US"/>
        </w:rPr>
        <w:t>“_</w:t>
      </w:r>
      <w:r>
        <w:rPr>
          <w:b/>
          <w:bCs/>
          <w:sz w:val="28"/>
          <w:szCs w:val="28"/>
          <w:lang w:val="en-US"/>
        </w:rPr>
        <w:t xml:space="preserve">” </w:t>
      </w:r>
      <w:r>
        <w:rPr>
          <w:sz w:val="28"/>
          <w:szCs w:val="28"/>
          <w:lang w:val="en-US"/>
        </w:rPr>
        <w:t xml:space="preserve"> is indicated </w:t>
      </w:r>
      <w:r w:rsidRPr="00A807D0">
        <w:rPr>
          <w:b/>
          <w:bCs/>
          <w:sz w:val="28"/>
          <w:szCs w:val="28"/>
          <w:lang w:val="en-US"/>
        </w:rPr>
        <w:t>white space</w:t>
      </w:r>
      <w:r>
        <w:rPr>
          <w:b/>
          <w:bCs/>
          <w:sz w:val="28"/>
          <w:szCs w:val="28"/>
          <w:lang w:val="en-US"/>
        </w:rPr>
        <w:t>**</w:t>
      </w:r>
      <w:r>
        <w:rPr>
          <w:sz w:val="28"/>
          <w:szCs w:val="28"/>
          <w:lang w:val="en-US"/>
        </w:rPr>
        <w:t>)</w:t>
      </w:r>
    </w:p>
    <w:p w14:paraId="6C98F991" w14:textId="0741C8F6" w:rsidR="00527B42" w:rsidRDefault="002B19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E554A" wp14:editId="097963F8">
                <wp:simplePos x="0" y="0"/>
                <wp:positionH relativeFrom="margin">
                  <wp:posOffset>129540</wp:posOffset>
                </wp:positionH>
                <wp:positionV relativeFrom="paragraph">
                  <wp:posOffset>223520</wp:posOffset>
                </wp:positionV>
                <wp:extent cx="982980" cy="281940"/>
                <wp:effectExtent l="247650" t="342900" r="26670" b="22860"/>
                <wp:wrapNone/>
                <wp:docPr id="6" name="Callout: Double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4324"/>
                            <a:gd name="adj6" fmla="val -23374"/>
                            <a:gd name="adj7" fmla="val -114064"/>
                            <a:gd name="adj8" fmla="val 2825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8B5F4" w14:textId="0169971F" w:rsidR="00CC359D" w:rsidRPr="00CC359D" w:rsidRDefault="00CC359D" w:rsidP="00CC3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E554A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Callout: Double Bent Line 6" o:spid="_x0000_s1027" type="#_x0000_t49" style="position:absolute;margin-left:10.2pt;margin-top:17.6pt;width:77.4pt;height:22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" adj="6102,-24638,-5049,-5254,-3600,,-1800" fillcolor="black [3200]" strokecolor="black [1600]" strokeweight="1pt">
                <v:textbox>
                  <w:txbxContent>
                    <w:p w14:paraId="7D48B5F4" w14:textId="0169971F" w:rsidR="00CC359D" w:rsidRPr="00CC359D" w:rsidRDefault="00CC359D" w:rsidP="00CC3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Space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29C518A2" w14:textId="06CD2645" w:rsidR="00CC359D" w:rsidRDefault="00CC359D" w:rsidP="00CC359D">
      <w:pPr>
        <w:tabs>
          <w:tab w:val="left" w:pos="217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E78CB8F" w14:textId="50C6C885" w:rsidR="00CC359D" w:rsidRDefault="00CC359D" w:rsidP="00CC359D">
      <w:pPr>
        <w:tabs>
          <w:tab w:val="left" w:pos="2172"/>
        </w:tabs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FYI: </w:t>
      </w:r>
      <w:r w:rsidRPr="00CC359D">
        <w:rPr>
          <w:sz w:val="20"/>
          <w:szCs w:val="20"/>
          <w:lang w:val="en-US"/>
        </w:rPr>
        <w:t>(as like first space and second space we have the third space and fourth space after operator</w:t>
      </w:r>
      <w:r w:rsidR="00F467DD">
        <w:rPr>
          <w:sz w:val="20"/>
          <w:szCs w:val="20"/>
          <w:lang w:val="en-US"/>
        </w:rPr>
        <w:t>.</w:t>
      </w:r>
      <w:r w:rsidRPr="00CC359D">
        <w:rPr>
          <w:sz w:val="20"/>
          <w:szCs w:val="20"/>
          <w:lang w:val="en-US"/>
        </w:rPr>
        <w:t>)</w:t>
      </w:r>
    </w:p>
    <w:p w14:paraId="63BFA6B4" w14:textId="77777777" w:rsidR="00CC359D" w:rsidRDefault="00CC359D" w:rsidP="00CC359D">
      <w:pPr>
        <w:tabs>
          <w:tab w:val="left" w:pos="2172"/>
        </w:tabs>
        <w:rPr>
          <w:sz w:val="20"/>
          <w:szCs w:val="20"/>
          <w:lang w:val="en-US"/>
        </w:rPr>
      </w:pPr>
    </w:p>
    <w:p w14:paraId="6DAACC6E" w14:textId="47F4D1B1" w:rsidR="00CC359D" w:rsidRDefault="00F467DD" w:rsidP="0055025D">
      <w:pPr>
        <w:tabs>
          <w:tab w:val="left" w:pos="2172"/>
        </w:tabs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</w:t>
      </w:r>
      <w:r w:rsidR="0055025D">
        <w:rPr>
          <w:sz w:val="28"/>
          <w:szCs w:val="28"/>
          <w:lang w:val="en-US"/>
        </w:rPr>
        <w:t>understand approach</w:t>
      </w:r>
      <w:r>
        <w:rPr>
          <w:sz w:val="28"/>
          <w:szCs w:val="28"/>
          <w:lang w:val="en-US"/>
        </w:rPr>
        <w:t xml:space="preserve"> to this problem </w:t>
      </w:r>
      <w:r w:rsidR="0055025D">
        <w:rPr>
          <w:sz w:val="28"/>
          <w:szCs w:val="28"/>
          <w:lang w:val="en-US"/>
        </w:rPr>
        <w:t>we must understand some terminology</w:t>
      </w:r>
    </w:p>
    <w:p w14:paraId="670E2452" w14:textId="7E93D506" w:rsidR="0055025D" w:rsidRDefault="00FA241B" w:rsidP="00CC359D">
      <w:pPr>
        <w:tabs>
          <w:tab w:val="left" w:pos="2172"/>
        </w:tabs>
        <w:rPr>
          <w:sz w:val="28"/>
          <w:szCs w:val="28"/>
          <w:lang w:val="en-US"/>
        </w:rPr>
      </w:pPr>
      <w:r w:rsidRPr="00FA241B">
        <w:rPr>
          <w:noProof/>
          <w:sz w:val="28"/>
          <w:szCs w:val="28"/>
          <w:lang w:val="en-US"/>
        </w:rPr>
        <w:drawing>
          <wp:inline distT="0" distB="0" distL="0" distR="0" wp14:anchorId="6494B374" wp14:editId="72AA3DAF">
            <wp:extent cx="4049486" cy="213735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47" cy="21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25D">
        <w:rPr>
          <w:sz w:val="28"/>
          <w:szCs w:val="28"/>
          <w:lang w:val="en-US"/>
        </w:rPr>
        <w:t xml:space="preserve"> </w:t>
      </w:r>
    </w:p>
    <w:p w14:paraId="24D5EE72" w14:textId="7363E8A5" w:rsidR="00AB6F01" w:rsidRPr="00AB6F01" w:rsidRDefault="00AB6F01" w:rsidP="00AB6F01">
      <w:pPr>
        <w:tabs>
          <w:tab w:val="left" w:pos="217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Suppose </w:t>
      </w:r>
      <w:r w:rsidRPr="00AB6F01">
        <w:rPr>
          <w:sz w:val="24"/>
          <w:szCs w:val="24"/>
          <w:lang w:val="en-US"/>
        </w:rPr>
        <w:t>index of operator is</w:t>
      </w:r>
      <w:r>
        <w:rPr>
          <w:sz w:val="24"/>
          <w:szCs w:val="24"/>
          <w:lang w:val="en-US"/>
        </w:rPr>
        <w:t xml:space="preserve">, </w:t>
      </w:r>
      <w:r w:rsidRPr="00AB6F01">
        <w:rPr>
          <w:b/>
          <w:bCs/>
          <w:sz w:val="24"/>
          <w:szCs w:val="24"/>
          <w:lang w:val="en-US"/>
        </w:rPr>
        <w:t xml:space="preserve">index = </w:t>
      </w:r>
      <w:r w:rsidR="001D5649">
        <w:rPr>
          <w:b/>
          <w:bCs/>
          <w:sz w:val="24"/>
          <w:szCs w:val="24"/>
          <w:lang w:val="en-US"/>
        </w:rPr>
        <w:t>operator</w:t>
      </w:r>
    </w:p>
    <w:p w14:paraId="08604571" w14:textId="5D20DF17" w:rsidR="00FA241B" w:rsidRPr="00FA241B" w:rsidRDefault="00FA241B" w:rsidP="00FA241B">
      <w:pPr>
        <w:pStyle w:val="ListParagraph"/>
        <w:numPr>
          <w:ilvl w:val="0"/>
          <w:numId w:val="4"/>
        </w:numPr>
        <w:tabs>
          <w:tab w:val="left" w:pos="2172"/>
        </w:tabs>
        <w:rPr>
          <w:b/>
          <w:bCs/>
          <w:sz w:val="24"/>
          <w:szCs w:val="24"/>
          <w:lang w:val="en-US"/>
        </w:rPr>
      </w:pPr>
      <w:r w:rsidRPr="00FA241B">
        <w:rPr>
          <w:b/>
          <w:bCs/>
          <w:sz w:val="24"/>
          <w:szCs w:val="24"/>
          <w:lang w:val="en-US"/>
        </w:rPr>
        <w:t>Left side portion:</w:t>
      </w:r>
      <w:r w:rsidR="00AB6F01">
        <w:rPr>
          <w:b/>
          <w:bCs/>
          <w:sz w:val="24"/>
          <w:szCs w:val="24"/>
          <w:lang w:val="en-US"/>
        </w:rPr>
        <w:t xml:space="preserve"> </w:t>
      </w:r>
      <w:r w:rsidR="00AB6F01">
        <w:rPr>
          <w:sz w:val="24"/>
          <w:szCs w:val="24"/>
          <w:lang w:val="en-US"/>
        </w:rPr>
        <w:t>T</w:t>
      </w:r>
      <w:r w:rsidR="00AB6F01" w:rsidRPr="00AB6F01">
        <w:rPr>
          <w:sz w:val="24"/>
          <w:szCs w:val="24"/>
          <w:lang w:val="en-US"/>
        </w:rPr>
        <w:t>he left</w:t>
      </w:r>
      <w:r w:rsidR="00AB6F01">
        <w:rPr>
          <w:b/>
          <w:bCs/>
          <w:sz w:val="24"/>
          <w:szCs w:val="24"/>
          <w:lang w:val="en-US"/>
        </w:rPr>
        <w:t xml:space="preserve"> </w:t>
      </w:r>
      <w:r w:rsidR="00AB6F01" w:rsidRPr="00AB6F01">
        <w:rPr>
          <w:sz w:val="24"/>
          <w:szCs w:val="24"/>
          <w:lang w:val="en-US"/>
        </w:rPr>
        <w:t>most</w:t>
      </w:r>
      <w:r w:rsidR="00AB6F01">
        <w:rPr>
          <w:sz w:val="24"/>
          <w:szCs w:val="24"/>
          <w:lang w:val="en-US"/>
        </w:rPr>
        <w:t xml:space="preserve"> part of the string before operator, from starting </w:t>
      </w:r>
      <w:r w:rsidR="00AA326F">
        <w:rPr>
          <w:sz w:val="24"/>
          <w:szCs w:val="24"/>
          <w:lang w:val="en-US"/>
        </w:rPr>
        <w:t>index (</w:t>
      </w:r>
      <w:r w:rsidR="00AB6F01">
        <w:rPr>
          <w:sz w:val="24"/>
          <w:szCs w:val="24"/>
          <w:lang w:val="en-US"/>
        </w:rPr>
        <w:t>0) to (</w:t>
      </w:r>
      <w:r w:rsidR="001D5649">
        <w:rPr>
          <w:b/>
          <w:bCs/>
          <w:sz w:val="24"/>
          <w:szCs w:val="24"/>
          <w:lang w:val="en-US"/>
        </w:rPr>
        <w:t>operator</w:t>
      </w:r>
      <w:r w:rsidR="001D5649">
        <w:rPr>
          <w:sz w:val="24"/>
          <w:szCs w:val="24"/>
          <w:lang w:val="en-US"/>
        </w:rPr>
        <w:t xml:space="preserve"> </w:t>
      </w:r>
      <w:r w:rsidR="00AB6F01">
        <w:rPr>
          <w:sz w:val="24"/>
          <w:szCs w:val="24"/>
          <w:lang w:val="en-US"/>
        </w:rPr>
        <w:t>- 1).</w:t>
      </w:r>
    </w:p>
    <w:p w14:paraId="116D232B" w14:textId="3E0BA522" w:rsidR="00FA241B" w:rsidRPr="00FA241B" w:rsidRDefault="00FA241B" w:rsidP="00FA241B">
      <w:pPr>
        <w:pStyle w:val="ListParagraph"/>
        <w:numPr>
          <w:ilvl w:val="0"/>
          <w:numId w:val="4"/>
        </w:numPr>
        <w:tabs>
          <w:tab w:val="left" w:pos="2172"/>
        </w:tabs>
        <w:rPr>
          <w:b/>
          <w:bCs/>
          <w:sz w:val="24"/>
          <w:szCs w:val="24"/>
          <w:lang w:val="en-US"/>
        </w:rPr>
      </w:pPr>
      <w:r w:rsidRPr="00FA241B">
        <w:rPr>
          <w:b/>
          <w:bCs/>
          <w:sz w:val="24"/>
          <w:szCs w:val="24"/>
          <w:lang w:val="en-US"/>
        </w:rPr>
        <w:t>Right side portion:</w:t>
      </w:r>
      <w:r w:rsidR="00AB6F01" w:rsidRPr="00AB6F01">
        <w:rPr>
          <w:sz w:val="24"/>
          <w:szCs w:val="24"/>
          <w:lang w:val="en-US"/>
        </w:rPr>
        <w:t xml:space="preserve"> </w:t>
      </w:r>
      <w:r w:rsidR="00AB6F01">
        <w:rPr>
          <w:sz w:val="24"/>
          <w:szCs w:val="24"/>
          <w:lang w:val="en-US"/>
        </w:rPr>
        <w:t>T</w:t>
      </w:r>
      <w:r w:rsidR="00AB6F01" w:rsidRPr="00AB6F01">
        <w:rPr>
          <w:sz w:val="24"/>
          <w:szCs w:val="24"/>
          <w:lang w:val="en-US"/>
        </w:rPr>
        <w:t xml:space="preserve">he </w:t>
      </w:r>
      <w:r w:rsidR="00AB6F01">
        <w:rPr>
          <w:sz w:val="24"/>
          <w:szCs w:val="24"/>
          <w:lang w:val="en-US"/>
        </w:rPr>
        <w:t>right</w:t>
      </w:r>
      <w:r w:rsidR="00AB6F01">
        <w:rPr>
          <w:b/>
          <w:bCs/>
          <w:sz w:val="24"/>
          <w:szCs w:val="24"/>
          <w:lang w:val="en-US"/>
        </w:rPr>
        <w:t xml:space="preserve"> </w:t>
      </w:r>
      <w:r w:rsidR="00AB6F01" w:rsidRPr="00AB6F01">
        <w:rPr>
          <w:sz w:val="24"/>
          <w:szCs w:val="24"/>
          <w:lang w:val="en-US"/>
        </w:rPr>
        <w:t>most</w:t>
      </w:r>
      <w:r w:rsidR="00AB6F01">
        <w:rPr>
          <w:sz w:val="24"/>
          <w:szCs w:val="24"/>
          <w:lang w:val="en-US"/>
        </w:rPr>
        <w:t xml:space="preserve"> part of the string before operator, from </w:t>
      </w:r>
      <w:r w:rsidR="00AA326F">
        <w:rPr>
          <w:sz w:val="24"/>
          <w:szCs w:val="24"/>
          <w:lang w:val="en-US"/>
        </w:rPr>
        <w:t>starting (</w:t>
      </w:r>
      <w:r w:rsidR="001D5649">
        <w:rPr>
          <w:b/>
          <w:bCs/>
          <w:sz w:val="24"/>
          <w:szCs w:val="24"/>
          <w:lang w:val="en-US"/>
        </w:rPr>
        <w:t>operator</w:t>
      </w:r>
      <w:r w:rsidR="001D5649">
        <w:rPr>
          <w:sz w:val="24"/>
          <w:szCs w:val="24"/>
          <w:lang w:val="en-US"/>
        </w:rPr>
        <w:t xml:space="preserve"> </w:t>
      </w:r>
      <w:r w:rsidR="00AB6F01">
        <w:rPr>
          <w:sz w:val="24"/>
          <w:szCs w:val="24"/>
          <w:lang w:val="en-US"/>
        </w:rPr>
        <w:t>+</w:t>
      </w:r>
      <w:r w:rsidR="00AB6F01">
        <w:rPr>
          <w:sz w:val="24"/>
          <w:szCs w:val="24"/>
          <w:lang w:val="en-US"/>
        </w:rPr>
        <w:t xml:space="preserve"> 1)</w:t>
      </w:r>
      <w:r w:rsidR="00AB6F01">
        <w:rPr>
          <w:sz w:val="24"/>
          <w:szCs w:val="24"/>
          <w:lang w:val="en-US"/>
        </w:rPr>
        <w:t xml:space="preserve"> to length of string(</w:t>
      </w:r>
      <w:proofErr w:type="spellStart"/>
      <w:proofErr w:type="gramStart"/>
      <w:r w:rsidR="00AB6F01" w:rsidRPr="00AB6F01">
        <w:rPr>
          <w:b/>
          <w:bCs/>
          <w:sz w:val="24"/>
          <w:szCs w:val="24"/>
          <w:lang w:val="en-US"/>
        </w:rPr>
        <w:t>str.length</w:t>
      </w:r>
      <w:proofErr w:type="spellEnd"/>
      <w:proofErr w:type="gramEnd"/>
      <w:r w:rsidR="00AB6F01" w:rsidRPr="00AB6F01">
        <w:rPr>
          <w:b/>
          <w:bCs/>
          <w:sz w:val="24"/>
          <w:szCs w:val="24"/>
          <w:lang w:val="en-US"/>
        </w:rPr>
        <w:t>()</w:t>
      </w:r>
      <w:r w:rsidR="00AB6F01">
        <w:rPr>
          <w:sz w:val="24"/>
          <w:szCs w:val="24"/>
          <w:lang w:val="en-US"/>
        </w:rPr>
        <w:t>)</w:t>
      </w:r>
      <w:r w:rsidR="00AA326F">
        <w:rPr>
          <w:sz w:val="24"/>
          <w:szCs w:val="24"/>
          <w:lang w:val="en-US"/>
        </w:rPr>
        <w:t>.</w:t>
      </w:r>
    </w:p>
    <w:p w14:paraId="0C9C5056" w14:textId="57E1D81A" w:rsidR="00FA241B" w:rsidRPr="002F5D61" w:rsidRDefault="00FA241B" w:rsidP="00FA241B">
      <w:pPr>
        <w:pStyle w:val="ListParagraph"/>
        <w:numPr>
          <w:ilvl w:val="0"/>
          <w:numId w:val="4"/>
        </w:numPr>
        <w:tabs>
          <w:tab w:val="left" w:pos="2172"/>
        </w:tabs>
        <w:rPr>
          <w:sz w:val="24"/>
          <w:szCs w:val="24"/>
          <w:lang w:val="en-US"/>
        </w:rPr>
      </w:pPr>
      <w:r w:rsidRPr="00FA241B">
        <w:rPr>
          <w:b/>
          <w:bCs/>
          <w:sz w:val="24"/>
          <w:szCs w:val="24"/>
          <w:lang w:val="en-US"/>
        </w:rPr>
        <w:t>First operand:</w:t>
      </w:r>
      <w:r w:rsidR="00AB6F01">
        <w:rPr>
          <w:b/>
          <w:bCs/>
          <w:sz w:val="24"/>
          <w:szCs w:val="24"/>
          <w:lang w:val="en-US"/>
        </w:rPr>
        <w:t xml:space="preserve"> </w:t>
      </w:r>
      <w:r w:rsidR="00AB6F01" w:rsidRPr="002F5D61">
        <w:rPr>
          <w:sz w:val="24"/>
          <w:szCs w:val="24"/>
          <w:lang w:val="en-US"/>
        </w:rPr>
        <w:t xml:space="preserve">operand which are found in the left side </w:t>
      </w:r>
      <w:r w:rsidR="002F5D61" w:rsidRPr="002F5D61">
        <w:rPr>
          <w:sz w:val="24"/>
          <w:szCs w:val="24"/>
          <w:lang w:val="en-US"/>
        </w:rPr>
        <w:t>portion</w:t>
      </w:r>
      <w:r w:rsidR="00AA326F">
        <w:rPr>
          <w:sz w:val="24"/>
          <w:szCs w:val="24"/>
          <w:lang w:val="en-US"/>
        </w:rPr>
        <w:t>.</w:t>
      </w:r>
    </w:p>
    <w:p w14:paraId="361E7AA6" w14:textId="0E2C3411" w:rsidR="00FA241B" w:rsidRPr="002F5D61" w:rsidRDefault="00FA241B" w:rsidP="002F5D61">
      <w:pPr>
        <w:pStyle w:val="ListParagraph"/>
        <w:numPr>
          <w:ilvl w:val="0"/>
          <w:numId w:val="4"/>
        </w:numPr>
        <w:tabs>
          <w:tab w:val="left" w:pos="2172"/>
        </w:tabs>
        <w:rPr>
          <w:sz w:val="24"/>
          <w:szCs w:val="24"/>
          <w:lang w:val="en-US"/>
        </w:rPr>
      </w:pPr>
      <w:r w:rsidRPr="00FA241B">
        <w:rPr>
          <w:b/>
          <w:bCs/>
          <w:sz w:val="24"/>
          <w:szCs w:val="24"/>
          <w:lang w:val="en-US"/>
        </w:rPr>
        <w:t>Second operand:</w:t>
      </w:r>
      <w:r w:rsidR="002F5D61">
        <w:rPr>
          <w:b/>
          <w:bCs/>
          <w:sz w:val="24"/>
          <w:szCs w:val="24"/>
          <w:lang w:val="en-US"/>
        </w:rPr>
        <w:t xml:space="preserve"> </w:t>
      </w:r>
      <w:r w:rsidR="002F5D61" w:rsidRPr="002F5D61">
        <w:rPr>
          <w:sz w:val="24"/>
          <w:szCs w:val="24"/>
          <w:lang w:val="en-US"/>
        </w:rPr>
        <w:t xml:space="preserve">operand which are found in the </w:t>
      </w:r>
      <w:r w:rsidR="00AA326F">
        <w:rPr>
          <w:sz w:val="24"/>
          <w:szCs w:val="24"/>
          <w:lang w:val="en-US"/>
        </w:rPr>
        <w:t>right</w:t>
      </w:r>
      <w:r w:rsidR="00AA326F" w:rsidRPr="002F5D61">
        <w:rPr>
          <w:sz w:val="24"/>
          <w:szCs w:val="24"/>
          <w:lang w:val="en-US"/>
        </w:rPr>
        <w:t>-side</w:t>
      </w:r>
      <w:r w:rsidR="002F5D61" w:rsidRPr="002F5D61">
        <w:rPr>
          <w:sz w:val="24"/>
          <w:szCs w:val="24"/>
          <w:lang w:val="en-US"/>
        </w:rPr>
        <w:t xml:space="preserve"> </w:t>
      </w:r>
      <w:r w:rsidR="002F5D61" w:rsidRPr="002F5D61">
        <w:rPr>
          <w:sz w:val="24"/>
          <w:szCs w:val="24"/>
          <w:lang w:val="en-US"/>
        </w:rPr>
        <w:t>portion</w:t>
      </w:r>
      <w:r w:rsidR="00AA326F">
        <w:rPr>
          <w:sz w:val="24"/>
          <w:szCs w:val="24"/>
          <w:lang w:val="en-US"/>
        </w:rPr>
        <w:t>.</w:t>
      </w:r>
    </w:p>
    <w:p w14:paraId="24B6AD7D" w14:textId="19DBB615" w:rsidR="00FA241B" w:rsidRDefault="00FA241B" w:rsidP="00FA241B">
      <w:pPr>
        <w:pStyle w:val="ListParagraph"/>
        <w:numPr>
          <w:ilvl w:val="0"/>
          <w:numId w:val="4"/>
        </w:numPr>
        <w:tabs>
          <w:tab w:val="left" w:pos="2172"/>
        </w:tabs>
        <w:rPr>
          <w:b/>
          <w:bCs/>
          <w:sz w:val="24"/>
          <w:szCs w:val="24"/>
          <w:lang w:val="en-US"/>
        </w:rPr>
      </w:pPr>
      <w:r w:rsidRPr="00FA241B">
        <w:rPr>
          <w:b/>
          <w:bCs/>
          <w:sz w:val="24"/>
          <w:szCs w:val="24"/>
          <w:lang w:val="en-US"/>
        </w:rPr>
        <w:t>Operator:</w:t>
      </w:r>
      <w:r w:rsidR="002F5D61">
        <w:rPr>
          <w:b/>
          <w:bCs/>
          <w:sz w:val="24"/>
          <w:szCs w:val="24"/>
          <w:lang w:val="en-US"/>
        </w:rPr>
        <w:t xml:space="preserve"> </w:t>
      </w:r>
      <w:r w:rsidR="002F5D61" w:rsidRPr="002F5D61">
        <w:rPr>
          <w:sz w:val="24"/>
          <w:szCs w:val="24"/>
          <w:lang w:val="en-US"/>
        </w:rPr>
        <w:t>operator which are used in arithmetic operation</w:t>
      </w:r>
      <w:r w:rsidR="002F5D61">
        <w:rPr>
          <w:b/>
          <w:bCs/>
          <w:sz w:val="24"/>
          <w:szCs w:val="24"/>
          <w:lang w:val="en-US"/>
        </w:rPr>
        <w:t xml:space="preserve"> (</w:t>
      </w:r>
      <w:r w:rsidR="00FC6AB8">
        <w:rPr>
          <w:b/>
          <w:bCs/>
          <w:sz w:val="24"/>
          <w:szCs w:val="24"/>
          <w:lang w:val="en-US"/>
        </w:rPr>
        <w:t>+, -</w:t>
      </w:r>
      <w:r w:rsidR="002F5D61">
        <w:rPr>
          <w:b/>
          <w:bCs/>
          <w:sz w:val="24"/>
          <w:szCs w:val="24"/>
          <w:lang w:val="en-US"/>
        </w:rPr>
        <w:t>,</w:t>
      </w:r>
      <w:r w:rsidR="00FC6AB8">
        <w:rPr>
          <w:b/>
          <w:bCs/>
          <w:sz w:val="24"/>
          <w:szCs w:val="24"/>
          <w:lang w:val="en-US"/>
        </w:rPr>
        <w:t xml:space="preserve"> </w:t>
      </w:r>
      <w:r w:rsidR="002F5D61">
        <w:rPr>
          <w:b/>
          <w:bCs/>
          <w:sz w:val="24"/>
          <w:szCs w:val="24"/>
          <w:lang w:val="en-US"/>
        </w:rPr>
        <w:t>*,</w:t>
      </w:r>
      <w:r w:rsidR="00FC6AB8">
        <w:rPr>
          <w:b/>
          <w:bCs/>
          <w:sz w:val="24"/>
          <w:szCs w:val="24"/>
          <w:lang w:val="en-US"/>
        </w:rPr>
        <w:t xml:space="preserve"> </w:t>
      </w:r>
      <w:r w:rsidR="002F5D61">
        <w:rPr>
          <w:b/>
          <w:bCs/>
          <w:sz w:val="24"/>
          <w:szCs w:val="24"/>
          <w:lang w:val="en-US"/>
        </w:rPr>
        <w:t>/)</w:t>
      </w:r>
      <w:r w:rsidR="00AA326F">
        <w:rPr>
          <w:b/>
          <w:bCs/>
          <w:sz w:val="24"/>
          <w:szCs w:val="24"/>
          <w:lang w:val="en-US"/>
        </w:rPr>
        <w:t>.</w:t>
      </w:r>
    </w:p>
    <w:p w14:paraId="372EA291" w14:textId="551B212B" w:rsidR="00FC6AB8" w:rsidRDefault="00FC6AB8" w:rsidP="00FC6AB8">
      <w:pPr>
        <w:tabs>
          <w:tab w:val="left" w:pos="2172"/>
        </w:tabs>
        <w:ind w:left="425"/>
        <w:rPr>
          <w:b/>
          <w:bCs/>
          <w:sz w:val="24"/>
          <w:szCs w:val="24"/>
          <w:lang w:val="en-US"/>
        </w:rPr>
      </w:pPr>
    </w:p>
    <w:p w14:paraId="0CD44C96" w14:textId="6596110E" w:rsidR="00FC6AB8" w:rsidRDefault="00FC6AB8" w:rsidP="00FC6AB8">
      <w:pPr>
        <w:tabs>
          <w:tab w:val="left" w:pos="2172"/>
        </w:tabs>
        <w:ind w:left="425"/>
        <w:rPr>
          <w:b/>
          <w:bCs/>
          <w:sz w:val="24"/>
          <w:szCs w:val="24"/>
          <w:lang w:val="en-US"/>
        </w:rPr>
      </w:pPr>
    </w:p>
    <w:sectPr w:rsidR="00FC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12B"/>
    <w:multiLevelType w:val="hybridMultilevel"/>
    <w:tmpl w:val="D338B3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52E7"/>
    <w:multiLevelType w:val="hybridMultilevel"/>
    <w:tmpl w:val="8894FF1A"/>
    <w:lvl w:ilvl="0" w:tplc="10140B3C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5BF"/>
    <w:multiLevelType w:val="hybridMultilevel"/>
    <w:tmpl w:val="79AE8470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312D5478"/>
    <w:multiLevelType w:val="hybridMultilevel"/>
    <w:tmpl w:val="D338B3E6"/>
    <w:lvl w:ilvl="0" w:tplc="0CD6A9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3C87"/>
    <w:multiLevelType w:val="hybridMultilevel"/>
    <w:tmpl w:val="3190E0E2"/>
    <w:lvl w:ilvl="0" w:tplc="958CBCD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608779057">
    <w:abstractNumId w:val="3"/>
  </w:num>
  <w:num w:numId="2" w16cid:durableId="90977677">
    <w:abstractNumId w:val="2"/>
  </w:num>
  <w:num w:numId="3" w16cid:durableId="1480078604">
    <w:abstractNumId w:val="0"/>
  </w:num>
  <w:num w:numId="4" w16cid:durableId="480972811">
    <w:abstractNumId w:val="1"/>
  </w:num>
  <w:num w:numId="5" w16cid:durableId="1571303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CF"/>
    <w:rsid w:val="001D5649"/>
    <w:rsid w:val="001E40CF"/>
    <w:rsid w:val="002B1935"/>
    <w:rsid w:val="002F5D61"/>
    <w:rsid w:val="00527B42"/>
    <w:rsid w:val="0055025D"/>
    <w:rsid w:val="006755CC"/>
    <w:rsid w:val="009764DE"/>
    <w:rsid w:val="009B26D7"/>
    <w:rsid w:val="00A807D0"/>
    <w:rsid w:val="00AA326F"/>
    <w:rsid w:val="00AB6F01"/>
    <w:rsid w:val="00CC359D"/>
    <w:rsid w:val="00D26092"/>
    <w:rsid w:val="00E6179F"/>
    <w:rsid w:val="00EB3CBE"/>
    <w:rsid w:val="00ED18C5"/>
    <w:rsid w:val="00F467DD"/>
    <w:rsid w:val="00F527F3"/>
    <w:rsid w:val="00F94909"/>
    <w:rsid w:val="00FA241B"/>
    <w:rsid w:val="00F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9D6F"/>
  <w15:chartTrackingRefBased/>
  <w15:docId w15:val="{F88EBDFB-8300-4BF1-9DE0-ED915EE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Rashmin Gajera</dc:creator>
  <cp:keywords/>
  <dc:description/>
  <cp:lastModifiedBy>Rashmin Gajera</cp:lastModifiedBy>
  <cp:revision>11</cp:revision>
  <cp:lastPrinted>2022-06-01T15:41:00Z</cp:lastPrinted>
  <dcterms:created xsi:type="dcterms:W3CDTF">2022-06-01T13:07:00Z</dcterms:created>
  <dcterms:modified xsi:type="dcterms:W3CDTF">2022-06-01T15:44:00Z</dcterms:modified>
</cp:coreProperties>
</file>