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7D388" w14:textId="33D0A26C" w:rsidR="00F556FE" w:rsidRDefault="00B8089D" w:rsidP="00970C7E">
      <w:pPr>
        <w:spacing w:line="276" w:lineRule="auto"/>
        <w:rPr>
          <w:b/>
          <w:bCs/>
          <w:sz w:val="36"/>
          <w:szCs w:val="36"/>
        </w:rPr>
      </w:pPr>
      <w:r w:rsidRPr="00B8089D">
        <w:rPr>
          <w:b/>
          <w:bCs/>
          <w:sz w:val="36"/>
          <w:szCs w:val="36"/>
        </w:rPr>
        <w:t>Account Management Module – Business Process &amp; Feature Documentation</w:t>
      </w:r>
    </w:p>
    <w:p w14:paraId="199223F8" w14:textId="77777777" w:rsidR="00970C7E" w:rsidRDefault="00970C7E" w:rsidP="00970C7E">
      <w:pPr>
        <w:spacing w:line="276" w:lineRule="auto"/>
        <w:jc w:val="both"/>
        <w:rPr>
          <w:b/>
          <w:bCs/>
          <w:sz w:val="36"/>
          <w:szCs w:val="36"/>
        </w:rPr>
      </w:pPr>
    </w:p>
    <w:p w14:paraId="5879B0CB" w14:textId="035CC8DB" w:rsidR="00B8089D" w:rsidRPr="002E60FD" w:rsidRDefault="00B8089D" w:rsidP="00970C7E">
      <w:pPr>
        <w:spacing w:line="276" w:lineRule="auto"/>
        <w:jc w:val="both"/>
        <w:rPr>
          <w:b/>
          <w:bCs/>
          <w:sz w:val="30"/>
          <w:szCs w:val="30"/>
        </w:rPr>
      </w:pPr>
      <w:r w:rsidRPr="002E60FD">
        <w:rPr>
          <w:b/>
          <w:bCs/>
          <w:sz w:val="30"/>
          <w:szCs w:val="30"/>
        </w:rPr>
        <w:t>1. Overview</w:t>
      </w:r>
    </w:p>
    <w:p w14:paraId="4F804DC9" w14:textId="5240DFAF" w:rsidR="00B8089D" w:rsidRPr="00B8089D" w:rsidRDefault="00B8089D" w:rsidP="00970C7E">
      <w:pPr>
        <w:spacing w:line="276" w:lineRule="auto"/>
        <w:jc w:val="both"/>
        <w:rPr>
          <w:sz w:val="28"/>
          <w:szCs w:val="28"/>
        </w:rPr>
      </w:pPr>
      <w:r w:rsidRPr="00B8089D">
        <w:rPr>
          <w:sz w:val="28"/>
          <w:szCs w:val="28"/>
        </w:rPr>
        <w:t>This document outlines the design and workflow for an Account Management Module tailored to track income and expenditure in a categorized and automated manner. The system will support file upload, auto-categorization of data, voucher number generation, and visual reporting, offering both screen display and download options.</w:t>
      </w:r>
      <w:r w:rsidR="00892879" w:rsidRPr="00892879">
        <w:t xml:space="preserve"> </w:t>
      </w:r>
      <w:r w:rsidR="00892879" w:rsidRPr="00892879">
        <w:rPr>
          <w:sz w:val="28"/>
          <w:szCs w:val="28"/>
        </w:rPr>
        <w:t xml:space="preserve">The input format is detailed in </w:t>
      </w:r>
      <w:r w:rsidR="00892879" w:rsidRPr="00892879">
        <w:rPr>
          <w:b/>
          <w:bCs/>
          <w:sz w:val="28"/>
          <w:szCs w:val="28"/>
        </w:rPr>
        <w:t>Annexure A</w:t>
      </w:r>
      <w:r w:rsidR="00892879" w:rsidRPr="00892879">
        <w:rPr>
          <w:sz w:val="28"/>
          <w:szCs w:val="28"/>
        </w:rPr>
        <w:t>.</w:t>
      </w:r>
    </w:p>
    <w:p w14:paraId="5F604B19" w14:textId="77777777" w:rsidR="00B8089D" w:rsidRDefault="00B8089D" w:rsidP="00970C7E">
      <w:pPr>
        <w:spacing w:line="276" w:lineRule="auto"/>
        <w:rPr>
          <w:sz w:val="28"/>
          <w:szCs w:val="28"/>
        </w:rPr>
      </w:pPr>
    </w:p>
    <w:p w14:paraId="3F21AB40" w14:textId="77777777" w:rsidR="003C54CE" w:rsidRPr="003C54CE" w:rsidRDefault="003C54CE" w:rsidP="003C54CE">
      <w:pPr>
        <w:spacing w:line="276" w:lineRule="auto"/>
        <w:rPr>
          <w:b/>
          <w:bCs/>
          <w:sz w:val="30"/>
          <w:szCs w:val="30"/>
        </w:rPr>
      </w:pPr>
      <w:r w:rsidRPr="003C54CE">
        <w:rPr>
          <w:b/>
          <w:bCs/>
          <w:sz w:val="30"/>
          <w:szCs w:val="30"/>
        </w:rPr>
        <w:t>2. Key Functional Goals</w:t>
      </w:r>
    </w:p>
    <w:p w14:paraId="09B390FE" w14:textId="77777777" w:rsidR="003C54CE" w:rsidRPr="003C54CE" w:rsidRDefault="003C54CE" w:rsidP="003C54CE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C54CE">
        <w:rPr>
          <w:sz w:val="28"/>
          <w:szCs w:val="28"/>
        </w:rPr>
        <w:t xml:space="preserve">Accept bank transaction data through Excel upload. </w:t>
      </w:r>
      <w:r w:rsidRPr="003C54CE">
        <w:rPr>
          <w:i/>
          <w:iCs/>
          <w:sz w:val="28"/>
          <w:szCs w:val="28"/>
        </w:rPr>
        <w:t>(See Annexure A for sample format.)</w:t>
      </w:r>
    </w:p>
    <w:p w14:paraId="48CE127A" w14:textId="77777777" w:rsidR="003C54CE" w:rsidRPr="003C54CE" w:rsidRDefault="003C54CE" w:rsidP="003C54CE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C54CE">
        <w:rPr>
          <w:sz w:val="28"/>
          <w:szCs w:val="28"/>
        </w:rPr>
        <w:t>Automatically recognize:</w:t>
      </w:r>
    </w:p>
    <w:p w14:paraId="24A7A09F" w14:textId="77777777" w:rsidR="003C54CE" w:rsidRPr="003C54CE" w:rsidRDefault="003C54CE" w:rsidP="003C54CE">
      <w:pPr>
        <w:numPr>
          <w:ilvl w:val="1"/>
          <w:numId w:val="6"/>
        </w:numPr>
        <w:spacing w:line="276" w:lineRule="auto"/>
        <w:rPr>
          <w:sz w:val="28"/>
          <w:szCs w:val="28"/>
        </w:rPr>
      </w:pPr>
      <w:r w:rsidRPr="003C54CE">
        <w:rPr>
          <w:b/>
          <w:bCs/>
          <w:sz w:val="32"/>
          <w:szCs w:val="32"/>
        </w:rPr>
        <w:t>Credit (Income)</w:t>
      </w:r>
      <w:r w:rsidRPr="003C54CE">
        <w:rPr>
          <w:sz w:val="28"/>
          <w:szCs w:val="28"/>
        </w:rPr>
        <w:t xml:space="preserve"> – Who is giving the money, amount, transaction reference number, purpose, and date.</w:t>
      </w:r>
    </w:p>
    <w:p w14:paraId="4DC9C67B" w14:textId="77777777" w:rsidR="003C54CE" w:rsidRPr="003C54CE" w:rsidRDefault="003C54CE" w:rsidP="003C54CE">
      <w:pPr>
        <w:numPr>
          <w:ilvl w:val="1"/>
          <w:numId w:val="6"/>
        </w:numPr>
        <w:spacing w:line="276" w:lineRule="auto"/>
        <w:rPr>
          <w:sz w:val="28"/>
          <w:szCs w:val="28"/>
        </w:rPr>
      </w:pPr>
      <w:r w:rsidRPr="003C54CE">
        <w:rPr>
          <w:b/>
          <w:bCs/>
          <w:sz w:val="32"/>
          <w:szCs w:val="32"/>
        </w:rPr>
        <w:t>Debit (Expenditure)</w:t>
      </w:r>
      <w:r w:rsidRPr="003C54CE">
        <w:rPr>
          <w:sz w:val="28"/>
          <w:szCs w:val="28"/>
        </w:rPr>
        <w:t xml:space="preserve"> – Who received the money, amount, reference number, purpose, and date.</w:t>
      </w:r>
    </w:p>
    <w:p w14:paraId="50D04AE7" w14:textId="77777777" w:rsidR="003C54CE" w:rsidRPr="003C54CE" w:rsidRDefault="003C54CE" w:rsidP="003C54CE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C54CE">
        <w:rPr>
          <w:sz w:val="28"/>
          <w:szCs w:val="28"/>
        </w:rPr>
        <w:t xml:space="preserve">Generate a unique voucher number in the format </w:t>
      </w:r>
      <w:r w:rsidRPr="003C54CE">
        <w:rPr>
          <w:b/>
          <w:bCs/>
          <w:sz w:val="28"/>
          <w:szCs w:val="28"/>
        </w:rPr>
        <w:t>V/25-26/01</w:t>
      </w:r>
      <w:r w:rsidRPr="003C54CE">
        <w:rPr>
          <w:sz w:val="28"/>
          <w:szCs w:val="28"/>
        </w:rPr>
        <w:t xml:space="preserve"> for each transaction line.</w:t>
      </w:r>
    </w:p>
    <w:p w14:paraId="61D6612C" w14:textId="77777777" w:rsidR="003C54CE" w:rsidRPr="003C54CE" w:rsidRDefault="003C54CE" w:rsidP="003C54CE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C54CE">
        <w:rPr>
          <w:sz w:val="28"/>
          <w:szCs w:val="28"/>
        </w:rPr>
        <w:t>Visually represent data using pie or bar charts, category-wise and time-wise.</w:t>
      </w:r>
    </w:p>
    <w:p w14:paraId="785ACC58" w14:textId="77777777" w:rsidR="003C54CE" w:rsidRPr="003C54CE" w:rsidRDefault="003C54CE" w:rsidP="003C54CE">
      <w:pPr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C54CE">
        <w:rPr>
          <w:sz w:val="28"/>
          <w:szCs w:val="28"/>
        </w:rPr>
        <w:t>Allow users to view, filter, and download categorized data with voucher number</w:t>
      </w:r>
    </w:p>
    <w:p w14:paraId="55F22B6F" w14:textId="77777777" w:rsidR="00367072" w:rsidRDefault="00367072" w:rsidP="00970C7E">
      <w:pPr>
        <w:spacing w:line="276" w:lineRule="auto"/>
        <w:rPr>
          <w:sz w:val="28"/>
          <w:szCs w:val="28"/>
        </w:rPr>
      </w:pPr>
    </w:p>
    <w:p w14:paraId="2EEBADBE" w14:textId="77777777" w:rsidR="00367072" w:rsidRDefault="00367072" w:rsidP="00970C7E">
      <w:pPr>
        <w:spacing w:line="276" w:lineRule="auto"/>
        <w:rPr>
          <w:sz w:val="28"/>
          <w:szCs w:val="28"/>
        </w:rPr>
      </w:pPr>
    </w:p>
    <w:p w14:paraId="4ABC7748" w14:textId="77777777" w:rsidR="002E60FD" w:rsidRDefault="002E60FD" w:rsidP="00970C7E">
      <w:pPr>
        <w:spacing w:line="276" w:lineRule="auto"/>
        <w:rPr>
          <w:b/>
          <w:bCs/>
          <w:sz w:val="28"/>
          <w:szCs w:val="28"/>
        </w:rPr>
      </w:pPr>
    </w:p>
    <w:p w14:paraId="60CB1487" w14:textId="0332B0FC" w:rsidR="00B8089D" w:rsidRPr="004A5345" w:rsidRDefault="00B8089D" w:rsidP="00970C7E">
      <w:pPr>
        <w:spacing w:line="276" w:lineRule="auto"/>
        <w:rPr>
          <w:b/>
          <w:bCs/>
          <w:sz w:val="30"/>
          <w:szCs w:val="30"/>
        </w:rPr>
      </w:pPr>
      <w:r w:rsidRPr="004A5345">
        <w:rPr>
          <w:b/>
          <w:bCs/>
          <w:sz w:val="30"/>
          <w:szCs w:val="30"/>
        </w:rPr>
        <w:lastRenderedPageBreak/>
        <w:t>3. Input Specification</w:t>
      </w:r>
    </w:p>
    <w:p w14:paraId="69DF5B34" w14:textId="77777777" w:rsidR="00B8089D" w:rsidRPr="00B8089D" w:rsidRDefault="00B8089D" w:rsidP="00970C7E">
      <w:pPr>
        <w:spacing w:line="276" w:lineRule="auto"/>
        <w:rPr>
          <w:b/>
          <w:bCs/>
          <w:sz w:val="28"/>
          <w:szCs w:val="28"/>
        </w:rPr>
      </w:pPr>
      <w:r w:rsidRPr="00B8089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8089D">
        <w:rPr>
          <w:b/>
          <w:bCs/>
          <w:sz w:val="28"/>
          <w:szCs w:val="28"/>
        </w:rPr>
        <w:t xml:space="preserve"> Upload Method:</w:t>
      </w:r>
    </w:p>
    <w:p w14:paraId="38BAC3C4" w14:textId="6C7AA533" w:rsidR="00B8089D" w:rsidRPr="00B8089D" w:rsidRDefault="00B8089D" w:rsidP="00970C7E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Excel or CSV format containing</w:t>
      </w:r>
      <w:r w:rsidR="003D08BF">
        <w:rPr>
          <w:sz w:val="28"/>
          <w:szCs w:val="28"/>
        </w:rPr>
        <w:t xml:space="preserve"> (named RELF account data)</w:t>
      </w:r>
    </w:p>
    <w:p w14:paraId="6FF502ED" w14:textId="77777777" w:rsidR="00B8089D" w:rsidRPr="00A71B83" w:rsidRDefault="00B8089D" w:rsidP="00970C7E">
      <w:pPr>
        <w:numPr>
          <w:ilvl w:val="1"/>
          <w:numId w:val="2"/>
        </w:numPr>
        <w:spacing w:line="276" w:lineRule="auto"/>
        <w:rPr>
          <w:strike/>
          <w:sz w:val="28"/>
          <w:szCs w:val="28"/>
        </w:rPr>
      </w:pPr>
      <w:r w:rsidRPr="00A71B83">
        <w:rPr>
          <w:strike/>
          <w:sz w:val="28"/>
          <w:szCs w:val="28"/>
        </w:rPr>
        <w:t>Date</w:t>
      </w:r>
    </w:p>
    <w:p w14:paraId="257E3E4D" w14:textId="77777777" w:rsidR="00B8089D" w:rsidRPr="00A71B83" w:rsidRDefault="00B8089D" w:rsidP="00970C7E">
      <w:pPr>
        <w:numPr>
          <w:ilvl w:val="1"/>
          <w:numId w:val="2"/>
        </w:numPr>
        <w:spacing w:line="276" w:lineRule="auto"/>
        <w:rPr>
          <w:strike/>
          <w:sz w:val="28"/>
          <w:szCs w:val="28"/>
        </w:rPr>
      </w:pPr>
      <w:r w:rsidRPr="00A71B83">
        <w:rPr>
          <w:strike/>
          <w:sz w:val="28"/>
          <w:szCs w:val="28"/>
        </w:rPr>
        <w:t>Type (Credit/Debit)</w:t>
      </w:r>
    </w:p>
    <w:p w14:paraId="7728E1B7" w14:textId="77777777" w:rsidR="00B8089D" w:rsidRPr="00A71B83" w:rsidRDefault="00B8089D" w:rsidP="00970C7E">
      <w:pPr>
        <w:numPr>
          <w:ilvl w:val="1"/>
          <w:numId w:val="2"/>
        </w:numPr>
        <w:spacing w:line="276" w:lineRule="auto"/>
        <w:rPr>
          <w:strike/>
          <w:sz w:val="28"/>
          <w:szCs w:val="28"/>
        </w:rPr>
      </w:pPr>
      <w:r w:rsidRPr="00A71B83">
        <w:rPr>
          <w:strike/>
          <w:sz w:val="28"/>
          <w:szCs w:val="28"/>
        </w:rPr>
        <w:t>Amount</w:t>
      </w:r>
    </w:p>
    <w:p w14:paraId="76683033" w14:textId="77777777" w:rsidR="00B8089D" w:rsidRPr="00A71B83" w:rsidRDefault="00B8089D" w:rsidP="00970C7E">
      <w:pPr>
        <w:numPr>
          <w:ilvl w:val="1"/>
          <w:numId w:val="2"/>
        </w:numPr>
        <w:spacing w:line="276" w:lineRule="auto"/>
        <w:rPr>
          <w:strike/>
          <w:sz w:val="28"/>
          <w:szCs w:val="28"/>
        </w:rPr>
      </w:pPr>
      <w:r w:rsidRPr="00A71B83">
        <w:rPr>
          <w:strike/>
          <w:sz w:val="28"/>
          <w:szCs w:val="28"/>
        </w:rPr>
        <w:t>Purpose/Remarks</w:t>
      </w:r>
    </w:p>
    <w:p w14:paraId="64F9E1E0" w14:textId="77777777" w:rsidR="00A71B83" w:rsidRDefault="00A71B83" w:rsidP="00970C7E">
      <w:pPr>
        <w:numPr>
          <w:ilvl w:val="1"/>
          <w:numId w:val="2"/>
        </w:numPr>
        <w:spacing w:line="276" w:lineRule="auto"/>
        <w:rPr>
          <w:sz w:val="28"/>
          <w:szCs w:val="28"/>
        </w:rPr>
      </w:pPr>
    </w:p>
    <w:tbl>
      <w:tblPr>
        <w:tblW w:w="2080" w:type="dxa"/>
        <w:tblLook w:val="04A0" w:firstRow="1" w:lastRow="0" w:firstColumn="1" w:lastColumn="0" w:noHBand="0" w:noVBand="1"/>
      </w:tblPr>
      <w:tblGrid>
        <w:gridCol w:w="2080"/>
      </w:tblGrid>
      <w:tr w:rsidR="00A71B83" w:rsidRPr="00A71B83" w14:paraId="06476E9C" w14:textId="77777777" w:rsidTr="00A71B83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43739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Txn Date</w:t>
            </w:r>
          </w:p>
        </w:tc>
      </w:tr>
      <w:tr w:rsidR="00A71B83" w:rsidRPr="00A71B83" w14:paraId="102611D2" w14:textId="77777777" w:rsidTr="00A71B83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B1589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 Date</w:t>
            </w:r>
          </w:p>
        </w:tc>
      </w:tr>
      <w:tr w:rsidR="00A71B83" w:rsidRPr="00A71B83" w14:paraId="03D97CE8" w14:textId="77777777" w:rsidTr="00A71B83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6723E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A71B83" w:rsidRPr="00A71B83" w14:paraId="240C9C5F" w14:textId="77777777" w:rsidTr="00A71B83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99597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 No./Cheque No.</w:t>
            </w:r>
          </w:p>
        </w:tc>
      </w:tr>
      <w:tr w:rsidR="00A71B83" w:rsidRPr="00A71B83" w14:paraId="76F4EEA5" w14:textId="77777777" w:rsidTr="00A71B83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7AC2D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 Code</w:t>
            </w:r>
          </w:p>
        </w:tc>
      </w:tr>
      <w:tr w:rsidR="00A71B83" w:rsidRPr="00A71B83" w14:paraId="5C2B9B6A" w14:textId="77777777" w:rsidTr="00A71B83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427E7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Debit</w:t>
            </w:r>
          </w:p>
        </w:tc>
      </w:tr>
      <w:tr w:rsidR="00A71B83" w:rsidRPr="00A71B83" w14:paraId="6D0A07E8" w14:textId="77777777" w:rsidTr="00A71B83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60AD3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</w:tr>
      <w:tr w:rsidR="00A71B83" w:rsidRPr="00A71B83" w14:paraId="4E1DCB12" w14:textId="77777777" w:rsidTr="00A71B83">
        <w:trPr>
          <w:trHeight w:val="288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E4585" w14:textId="77777777" w:rsidR="00A71B83" w:rsidRPr="00A71B83" w:rsidRDefault="00A71B83" w:rsidP="00A7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1B8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Balance</w:t>
            </w:r>
          </w:p>
        </w:tc>
      </w:tr>
    </w:tbl>
    <w:p w14:paraId="05E7DBCE" w14:textId="77777777" w:rsidR="00A71B83" w:rsidRDefault="00B8089D" w:rsidP="00970C7E">
      <w:pPr>
        <w:spacing w:line="276" w:lineRule="auto"/>
        <w:rPr>
          <w:b/>
          <w:bCs/>
          <w:sz w:val="28"/>
          <w:szCs w:val="28"/>
        </w:rPr>
      </w:pPr>
      <w:r w:rsidRPr="00B8089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8089D">
        <w:rPr>
          <w:b/>
          <w:bCs/>
          <w:sz w:val="28"/>
          <w:szCs w:val="28"/>
        </w:rPr>
        <w:t xml:space="preserve"> </w:t>
      </w:r>
    </w:p>
    <w:p w14:paraId="3A9E6B27" w14:textId="67E709FA" w:rsidR="003D08BF" w:rsidRPr="003D08BF" w:rsidRDefault="003D08BF" w:rsidP="00970C7E">
      <w:p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3D08BF">
        <w:rPr>
          <w:b/>
          <w:bCs/>
          <w:color w:val="4472C4" w:themeColor="accent1"/>
          <w:sz w:val="28"/>
          <w:szCs w:val="28"/>
        </w:rPr>
        <w:t>Software identifies Months and assigns Vouchers Number</w:t>
      </w:r>
      <w:r w:rsidR="00881DC6">
        <w:rPr>
          <w:b/>
          <w:bCs/>
          <w:color w:val="4472C4" w:themeColor="accent1"/>
          <w:sz w:val="28"/>
          <w:szCs w:val="28"/>
        </w:rPr>
        <w:t>s</w:t>
      </w:r>
    </w:p>
    <w:p w14:paraId="2436640D" w14:textId="278D94A1" w:rsidR="00A71B83" w:rsidRPr="00A71B83" w:rsidRDefault="00A71B83" w:rsidP="00970C7E">
      <w:pPr>
        <w:spacing w:line="276" w:lineRule="auto"/>
        <w:rPr>
          <w:b/>
          <w:bCs/>
          <w:color w:val="EE0000"/>
          <w:sz w:val="28"/>
          <w:szCs w:val="28"/>
        </w:rPr>
      </w:pPr>
      <w:r w:rsidRPr="00A71B83">
        <w:rPr>
          <w:b/>
          <w:bCs/>
          <w:color w:val="EE0000"/>
          <w:sz w:val="28"/>
          <w:szCs w:val="28"/>
        </w:rPr>
        <w:t xml:space="preserve">Input to be </w:t>
      </w:r>
      <w:r>
        <w:rPr>
          <w:b/>
          <w:bCs/>
          <w:color w:val="EE0000"/>
          <w:sz w:val="28"/>
          <w:szCs w:val="28"/>
        </w:rPr>
        <w:t>supplied voucher wise</w:t>
      </w:r>
      <w:r w:rsidR="003D08BF">
        <w:rPr>
          <w:b/>
          <w:bCs/>
          <w:color w:val="EE0000"/>
          <w:sz w:val="28"/>
          <w:szCs w:val="28"/>
        </w:rPr>
        <w:t xml:space="preserve"> by user</w:t>
      </w:r>
      <w:r w:rsidRPr="00A71B83">
        <w:rPr>
          <w:b/>
          <w:bCs/>
          <w:color w:val="EE0000"/>
          <w:sz w:val="28"/>
          <w:szCs w:val="28"/>
        </w:rPr>
        <w:t>:</w:t>
      </w:r>
      <w:r w:rsidR="003D08BF">
        <w:rPr>
          <w:b/>
          <w:bCs/>
          <w:color w:val="EE0000"/>
          <w:sz w:val="28"/>
          <w:szCs w:val="28"/>
        </w:rPr>
        <w:t xml:space="preserve"> </w:t>
      </w:r>
      <w:r w:rsidRPr="00A71B83">
        <w:rPr>
          <w:b/>
          <w:bCs/>
          <w:color w:val="EE0000"/>
          <w:sz w:val="28"/>
          <w:szCs w:val="28"/>
        </w:rPr>
        <w:t>Purpose of transaction, Payee/Recipient Name</w:t>
      </w:r>
    </w:p>
    <w:p w14:paraId="160E0526" w14:textId="2AE8133A" w:rsidR="00B8089D" w:rsidRPr="00B8089D" w:rsidRDefault="00B8089D" w:rsidP="00970C7E">
      <w:pPr>
        <w:spacing w:line="276" w:lineRule="auto"/>
        <w:rPr>
          <w:b/>
          <w:bCs/>
          <w:sz w:val="28"/>
          <w:szCs w:val="28"/>
        </w:rPr>
      </w:pPr>
      <w:r w:rsidRPr="00B8089D">
        <w:rPr>
          <w:b/>
          <w:bCs/>
          <w:sz w:val="28"/>
          <w:szCs w:val="28"/>
        </w:rPr>
        <w:t>Input Classification:</w:t>
      </w:r>
    </w:p>
    <w:p w14:paraId="32E83695" w14:textId="77777777" w:rsidR="00B8089D" w:rsidRPr="00B8089D" w:rsidRDefault="00B8089D" w:rsidP="00970C7E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DB60B1">
        <w:rPr>
          <w:b/>
          <w:bCs/>
          <w:sz w:val="36"/>
          <w:szCs w:val="36"/>
        </w:rPr>
        <w:t>Credit (Incoming Funds)</w:t>
      </w:r>
      <w:r w:rsidRPr="00B8089D">
        <w:rPr>
          <w:sz w:val="28"/>
          <w:szCs w:val="28"/>
        </w:rPr>
        <w:br/>
        <w:t xml:space="preserve">Categorized under </w:t>
      </w:r>
      <w:r w:rsidRPr="00B8089D">
        <w:rPr>
          <w:b/>
          <w:bCs/>
          <w:sz w:val="28"/>
          <w:szCs w:val="28"/>
        </w:rPr>
        <w:t>Donations</w:t>
      </w:r>
      <w:r w:rsidRPr="00B8089D">
        <w:rPr>
          <w:sz w:val="28"/>
          <w:szCs w:val="28"/>
        </w:rPr>
        <w:t>, with types such as:</w:t>
      </w:r>
    </w:p>
    <w:p w14:paraId="1182B950" w14:textId="77777777" w:rsidR="00B8089D" w:rsidRPr="00FB48E0" w:rsidRDefault="00B8089D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Corpus</w:t>
      </w:r>
    </w:p>
    <w:p w14:paraId="5F0BFAF7" w14:textId="6884316D" w:rsidR="00B8089D" w:rsidRPr="00FB48E0" w:rsidRDefault="00B8089D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CSR (Corporate Social Responsibility)</w:t>
      </w:r>
      <w:r w:rsidR="007E5EA7" w:rsidRPr="00FB48E0">
        <w:rPr>
          <w:sz w:val="28"/>
          <w:szCs w:val="28"/>
        </w:rPr>
        <w:t xml:space="preserve"> </w:t>
      </w:r>
    </w:p>
    <w:p w14:paraId="69A7CBD1" w14:textId="77777777" w:rsidR="00B8089D" w:rsidRPr="00FB48E0" w:rsidRDefault="00B8089D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Grants</w:t>
      </w:r>
    </w:p>
    <w:p w14:paraId="6542F4F4" w14:textId="77777777" w:rsidR="00B8089D" w:rsidRDefault="00B8089D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Membership fees</w:t>
      </w:r>
    </w:p>
    <w:p w14:paraId="54D35DF9" w14:textId="085F123E" w:rsidR="00881DC6" w:rsidRPr="00FB48E0" w:rsidRDefault="00881DC6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Registration fees</w:t>
      </w:r>
    </w:p>
    <w:p w14:paraId="54BC2149" w14:textId="77777777" w:rsidR="00B8089D" w:rsidRPr="00FB48E0" w:rsidRDefault="00B8089D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Loans</w:t>
      </w:r>
    </w:p>
    <w:p w14:paraId="5055D5E5" w14:textId="443B7607" w:rsidR="00B8089D" w:rsidRPr="00FB48E0" w:rsidRDefault="00BC00B3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Donation</w:t>
      </w:r>
    </w:p>
    <w:p w14:paraId="020216D8" w14:textId="17F7F054" w:rsidR="00BC00B3" w:rsidRDefault="00BC00B3" w:rsidP="00A71B83">
      <w:pPr>
        <w:numPr>
          <w:ilvl w:val="1"/>
          <w:numId w:val="3"/>
        </w:numPr>
        <w:spacing w:after="100" w:afterAutospacing="1" w:line="276" w:lineRule="auto"/>
        <w:ind w:left="1434" w:hanging="357"/>
        <w:rPr>
          <w:sz w:val="28"/>
          <w:szCs w:val="28"/>
        </w:rPr>
      </w:pPr>
      <w:r w:rsidRPr="00FB48E0">
        <w:rPr>
          <w:sz w:val="28"/>
          <w:szCs w:val="28"/>
        </w:rPr>
        <w:t>Others</w:t>
      </w:r>
    </w:p>
    <w:p w14:paraId="07FB8D02" w14:textId="77777777" w:rsidR="00B8089D" w:rsidRPr="00B8089D" w:rsidRDefault="00B8089D" w:rsidP="00970C7E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0C0069">
        <w:rPr>
          <w:b/>
          <w:bCs/>
          <w:sz w:val="36"/>
          <w:szCs w:val="36"/>
        </w:rPr>
        <w:lastRenderedPageBreak/>
        <w:t>Debit (Expenditure)</w:t>
      </w:r>
      <w:r w:rsidRPr="000C0069">
        <w:rPr>
          <w:sz w:val="36"/>
          <w:szCs w:val="36"/>
        </w:rPr>
        <w:br/>
      </w:r>
      <w:r w:rsidRPr="00B8089D">
        <w:rPr>
          <w:sz w:val="28"/>
          <w:szCs w:val="28"/>
        </w:rPr>
        <w:t xml:space="preserve">Further divided into </w:t>
      </w:r>
      <w:r w:rsidRPr="00B8089D">
        <w:rPr>
          <w:b/>
          <w:bCs/>
          <w:sz w:val="28"/>
          <w:szCs w:val="28"/>
        </w:rPr>
        <w:t>two main categories</w:t>
      </w:r>
      <w:r w:rsidRPr="00B8089D">
        <w:rPr>
          <w:sz w:val="28"/>
          <w:szCs w:val="28"/>
        </w:rPr>
        <w:t>:</w:t>
      </w:r>
    </w:p>
    <w:p w14:paraId="585D3EE5" w14:textId="77777777" w:rsidR="00B8089D" w:rsidRPr="00B8089D" w:rsidRDefault="00B8089D" w:rsidP="00970C7E">
      <w:pPr>
        <w:spacing w:line="276" w:lineRule="auto"/>
        <w:rPr>
          <w:sz w:val="28"/>
          <w:szCs w:val="28"/>
        </w:rPr>
      </w:pPr>
      <w:r w:rsidRPr="00B8089D">
        <w:rPr>
          <w:rFonts w:ascii="Segoe UI Emoji" w:hAnsi="Segoe UI Emoji" w:cs="Segoe UI Emoji"/>
          <w:sz w:val="28"/>
          <w:szCs w:val="28"/>
        </w:rPr>
        <w:t>🔸</w:t>
      </w:r>
      <w:r w:rsidRPr="00B8089D">
        <w:rPr>
          <w:sz w:val="28"/>
          <w:szCs w:val="28"/>
        </w:rPr>
        <w:t xml:space="preserve"> </w:t>
      </w:r>
      <w:r w:rsidRPr="00B8089D">
        <w:rPr>
          <w:b/>
          <w:bCs/>
          <w:sz w:val="28"/>
          <w:szCs w:val="28"/>
        </w:rPr>
        <w:t>Category 1 – Programmatic Domains</w:t>
      </w:r>
    </w:p>
    <w:p w14:paraId="0C42C7BD" w14:textId="77777777" w:rsidR="00B8089D" w:rsidRPr="00B8089D" w:rsidRDefault="00B8089D" w:rsidP="00970C7E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Education</w:t>
      </w:r>
    </w:p>
    <w:p w14:paraId="78F54A64" w14:textId="77777777" w:rsidR="00B8089D" w:rsidRPr="00B8089D" w:rsidRDefault="00B8089D" w:rsidP="00970C7E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Empowerment</w:t>
      </w:r>
    </w:p>
    <w:p w14:paraId="7533C906" w14:textId="77777777" w:rsidR="00B8089D" w:rsidRPr="00B8089D" w:rsidRDefault="00B8089D" w:rsidP="00970C7E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Environment</w:t>
      </w:r>
    </w:p>
    <w:p w14:paraId="5EB3DE31" w14:textId="77777777" w:rsidR="00B8089D" w:rsidRPr="00B8089D" w:rsidRDefault="00B8089D" w:rsidP="00970C7E">
      <w:pPr>
        <w:numPr>
          <w:ilvl w:val="1"/>
          <w:numId w:val="3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Innovation</w:t>
      </w:r>
    </w:p>
    <w:p w14:paraId="355FF71C" w14:textId="7667B8B2" w:rsidR="00B8089D" w:rsidRDefault="00B8089D" w:rsidP="00970C7E">
      <w:pPr>
        <w:spacing w:line="276" w:lineRule="auto"/>
        <w:rPr>
          <w:b/>
          <w:bCs/>
          <w:sz w:val="28"/>
          <w:szCs w:val="28"/>
        </w:rPr>
      </w:pPr>
      <w:r w:rsidRPr="00B8089D">
        <w:rPr>
          <w:rFonts w:ascii="Segoe UI Emoji" w:hAnsi="Segoe UI Emoji" w:cs="Segoe UI Emoji"/>
          <w:sz w:val="28"/>
          <w:szCs w:val="28"/>
        </w:rPr>
        <w:t>🔸</w:t>
      </w:r>
      <w:r w:rsidRPr="00B8089D">
        <w:rPr>
          <w:sz w:val="28"/>
          <w:szCs w:val="28"/>
        </w:rPr>
        <w:t xml:space="preserve"> </w:t>
      </w:r>
      <w:r w:rsidRPr="00B8089D">
        <w:rPr>
          <w:b/>
          <w:bCs/>
          <w:sz w:val="28"/>
          <w:szCs w:val="28"/>
        </w:rPr>
        <w:t xml:space="preserve">Category 2 – </w:t>
      </w:r>
      <w:r w:rsidR="00881DC6">
        <w:rPr>
          <w:b/>
          <w:bCs/>
          <w:sz w:val="28"/>
          <w:szCs w:val="28"/>
        </w:rPr>
        <w:t xml:space="preserve">CAPX &amp; OPX </w:t>
      </w:r>
    </w:p>
    <w:p w14:paraId="4F9172F3" w14:textId="5AC71C9F" w:rsidR="00881DC6" w:rsidRDefault="00881DC6" w:rsidP="00970C7E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CAPX is </w:t>
      </w:r>
      <w:r>
        <w:rPr>
          <w:sz w:val="28"/>
          <w:szCs w:val="28"/>
        </w:rPr>
        <w:t>Equipment/Computer &amp; Capital items</w:t>
      </w:r>
      <w:r>
        <w:rPr>
          <w:sz w:val="28"/>
          <w:szCs w:val="28"/>
        </w:rPr>
        <w:t>. All others are OPX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AC7" w14:paraId="7D2D0D6F" w14:textId="77777777">
        <w:tc>
          <w:tcPr>
            <w:tcW w:w="4508" w:type="dxa"/>
          </w:tcPr>
          <w:p w14:paraId="5F626A9C" w14:textId="78912016" w:rsidR="009C0AC7" w:rsidRDefault="009C0AC7" w:rsidP="00970C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Resource</w:t>
            </w:r>
          </w:p>
        </w:tc>
        <w:tc>
          <w:tcPr>
            <w:tcW w:w="4508" w:type="dxa"/>
          </w:tcPr>
          <w:p w14:paraId="30882982" w14:textId="77777777" w:rsidR="009C0AC7" w:rsidRPr="00B8089D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B8089D">
              <w:rPr>
                <w:sz w:val="28"/>
                <w:szCs w:val="28"/>
              </w:rPr>
              <w:t xml:space="preserve">Salaries </w:t>
            </w:r>
            <w:r>
              <w:rPr>
                <w:sz w:val="28"/>
                <w:szCs w:val="28"/>
              </w:rPr>
              <w:t>to</w:t>
            </w:r>
            <w:r w:rsidRPr="00B808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Employees</w:t>
            </w:r>
          </w:p>
          <w:p w14:paraId="72AD3ABD" w14:textId="77777777" w:rsidR="009C0AC7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B8089D">
              <w:rPr>
                <w:sz w:val="28"/>
                <w:szCs w:val="28"/>
              </w:rPr>
              <w:t>Stipends</w:t>
            </w:r>
            <w:r>
              <w:rPr>
                <w:sz w:val="28"/>
                <w:szCs w:val="28"/>
              </w:rPr>
              <w:t xml:space="preserve"> to apprentice</w:t>
            </w:r>
          </w:p>
          <w:p w14:paraId="2EA157B4" w14:textId="77777777" w:rsidR="009C0AC7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Honorarium to tutors</w:t>
            </w:r>
          </w:p>
          <w:p w14:paraId="5DA0CEDE" w14:textId="5835B563" w:rsidR="009C0AC7" w:rsidRPr="003D08BF" w:rsidRDefault="009C0AC7" w:rsidP="00970C7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Honorarium to </w:t>
            </w:r>
            <w:r>
              <w:rPr>
                <w:sz w:val="28"/>
                <w:szCs w:val="28"/>
              </w:rPr>
              <w:t>others</w:t>
            </w:r>
          </w:p>
        </w:tc>
      </w:tr>
      <w:tr w:rsidR="003D08BF" w14:paraId="7B0C99C7" w14:textId="77777777">
        <w:tc>
          <w:tcPr>
            <w:tcW w:w="4508" w:type="dxa"/>
          </w:tcPr>
          <w:p w14:paraId="41E5266A" w14:textId="0B323BFA" w:rsidR="003D08BF" w:rsidRDefault="003D08BF" w:rsidP="00970C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Equipment/Computer &amp; Capital items</w:t>
            </w:r>
            <w:r w:rsidR="00881DC6">
              <w:rPr>
                <w:sz w:val="28"/>
                <w:szCs w:val="28"/>
              </w:rPr>
              <w:t xml:space="preserve"> (CAPX)</w:t>
            </w:r>
          </w:p>
        </w:tc>
        <w:tc>
          <w:tcPr>
            <w:tcW w:w="4508" w:type="dxa"/>
          </w:tcPr>
          <w:p w14:paraId="72D6B10F" w14:textId="23A2FC43" w:rsidR="003D08BF" w:rsidRDefault="003D08BF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Equipment/Machine</w:t>
            </w:r>
          </w:p>
          <w:p w14:paraId="4253E1D5" w14:textId="77777777" w:rsidR="003D08BF" w:rsidRDefault="003D08BF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Computer, Laptop, Printer, scanners, etc</w:t>
            </w:r>
          </w:p>
          <w:p w14:paraId="0EFF8135" w14:textId="7057E351" w:rsidR="003D08BF" w:rsidRDefault="003D08BF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</w:t>
            </w:r>
          </w:p>
        </w:tc>
      </w:tr>
      <w:tr w:rsidR="009C0AC7" w14:paraId="105DDD70" w14:textId="77777777">
        <w:tc>
          <w:tcPr>
            <w:tcW w:w="4508" w:type="dxa"/>
          </w:tcPr>
          <w:p w14:paraId="44696604" w14:textId="058D9E0C" w:rsidR="009C0AC7" w:rsidRDefault="009C0AC7" w:rsidP="00970C7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</w:p>
        </w:tc>
        <w:tc>
          <w:tcPr>
            <w:tcW w:w="4508" w:type="dxa"/>
          </w:tcPr>
          <w:p w14:paraId="61274209" w14:textId="77777777" w:rsidR="009C0AC7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of office space</w:t>
            </w:r>
          </w:p>
          <w:p w14:paraId="1A7B89B0" w14:textId="3BBE76F2" w:rsidR="009C0AC7" w:rsidRPr="003D08BF" w:rsidRDefault="009C0AC7" w:rsidP="00970C7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B8089D">
              <w:rPr>
                <w:sz w:val="28"/>
                <w:szCs w:val="28"/>
              </w:rPr>
              <w:t>Maintenance</w:t>
            </w:r>
          </w:p>
        </w:tc>
      </w:tr>
      <w:tr w:rsidR="009C0AC7" w14:paraId="2D6C4342" w14:textId="77777777">
        <w:tc>
          <w:tcPr>
            <w:tcW w:w="4508" w:type="dxa"/>
          </w:tcPr>
          <w:p w14:paraId="0D41454E" w14:textId="77777777" w:rsidR="009C0AC7" w:rsidRPr="00B8089D" w:rsidRDefault="009C0AC7" w:rsidP="009C0AC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Travel </w:t>
            </w:r>
          </w:p>
          <w:p w14:paraId="7C04C383" w14:textId="77777777" w:rsidR="009C0AC7" w:rsidRDefault="009C0AC7" w:rsidP="00970C7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659F1D25" w14:textId="77777777" w:rsidR="009C0AC7" w:rsidRPr="009C0AC7" w:rsidRDefault="009C0AC7" w:rsidP="009C0AC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8"/>
                <w:szCs w:val="28"/>
              </w:rPr>
            </w:pPr>
            <w:r w:rsidRPr="009C0AC7">
              <w:rPr>
                <w:sz w:val="28"/>
                <w:szCs w:val="28"/>
              </w:rPr>
              <w:t>Transport</w:t>
            </w:r>
          </w:p>
          <w:p w14:paraId="724762F2" w14:textId="77777777" w:rsidR="009C0AC7" w:rsidRPr="009C0AC7" w:rsidRDefault="009C0AC7" w:rsidP="009C0AC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8"/>
                <w:szCs w:val="28"/>
              </w:rPr>
            </w:pPr>
            <w:r w:rsidRPr="009C0AC7">
              <w:rPr>
                <w:sz w:val="28"/>
                <w:szCs w:val="28"/>
              </w:rPr>
              <w:t>Car hire</w:t>
            </w:r>
          </w:p>
          <w:p w14:paraId="0E264C7B" w14:textId="77777777" w:rsidR="009C0AC7" w:rsidRPr="009C0AC7" w:rsidRDefault="009C0AC7" w:rsidP="009C0AC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8"/>
                <w:szCs w:val="28"/>
              </w:rPr>
            </w:pPr>
            <w:r w:rsidRPr="009C0AC7">
              <w:rPr>
                <w:sz w:val="28"/>
                <w:szCs w:val="28"/>
              </w:rPr>
              <w:t>Petrol</w:t>
            </w:r>
          </w:p>
          <w:p w14:paraId="5DCD70C6" w14:textId="60308069" w:rsidR="009C0AC7" w:rsidRPr="009C0AC7" w:rsidRDefault="009C0AC7" w:rsidP="009C0AC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8"/>
                <w:szCs w:val="28"/>
              </w:rPr>
            </w:pPr>
            <w:r w:rsidRPr="009C0AC7">
              <w:rPr>
                <w:sz w:val="28"/>
                <w:szCs w:val="28"/>
              </w:rPr>
              <w:t>Car maintenance</w:t>
            </w:r>
          </w:p>
        </w:tc>
      </w:tr>
      <w:tr w:rsidR="009C0AC7" w14:paraId="225394F3" w14:textId="77777777">
        <w:tc>
          <w:tcPr>
            <w:tcW w:w="4508" w:type="dxa"/>
          </w:tcPr>
          <w:p w14:paraId="3EFE6AAD" w14:textId="77777777" w:rsidR="009C0AC7" w:rsidRDefault="009C0AC7" w:rsidP="009C0AC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Educational aid</w:t>
            </w:r>
          </w:p>
          <w:p w14:paraId="2D5D00F6" w14:textId="77777777" w:rsidR="009C0AC7" w:rsidRDefault="009C0AC7" w:rsidP="00970C7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C061091" w14:textId="77777777" w:rsidR="009C0AC7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gadgets</w:t>
            </w:r>
          </w:p>
          <w:p w14:paraId="6FE25429" w14:textId="39ACEB6C" w:rsidR="009C0AC7" w:rsidRDefault="009C0AC7" w:rsidP="009C0AC7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 items to students</w:t>
            </w:r>
          </w:p>
          <w:p w14:paraId="63FAA9DE" w14:textId="29EE9D16" w:rsidR="009C0AC7" w:rsidRPr="003D08BF" w:rsidRDefault="009C0AC7" w:rsidP="00970C7E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Mats, Lights, books, etc</w:t>
            </w:r>
          </w:p>
        </w:tc>
      </w:tr>
      <w:tr w:rsidR="009C0AC7" w14:paraId="7D04746F" w14:textId="77777777">
        <w:tc>
          <w:tcPr>
            <w:tcW w:w="4508" w:type="dxa"/>
          </w:tcPr>
          <w:p w14:paraId="06149314" w14:textId="77777777" w:rsidR="003D08BF" w:rsidRDefault="003D08BF" w:rsidP="003D08B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Consumables</w:t>
            </w:r>
          </w:p>
          <w:p w14:paraId="7B85E5F2" w14:textId="77777777" w:rsidR="009C0AC7" w:rsidRDefault="009C0AC7" w:rsidP="00970C7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368007C" w14:textId="77777777" w:rsidR="009C0AC7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Cartridge</w:t>
            </w:r>
          </w:p>
          <w:p w14:paraId="58607579" w14:textId="77777777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Paper</w:t>
            </w:r>
          </w:p>
          <w:p w14:paraId="7A4866C7" w14:textId="77777777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Pen</w:t>
            </w:r>
          </w:p>
          <w:p w14:paraId="3577B9DB" w14:textId="77777777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Electronic items</w:t>
            </w:r>
          </w:p>
          <w:p w14:paraId="6D143093" w14:textId="77777777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Computer consumables</w:t>
            </w:r>
          </w:p>
          <w:p w14:paraId="6B7A6090" w14:textId="77777777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lastRenderedPageBreak/>
              <w:t>Paints, cloths, stitching items</w:t>
            </w:r>
          </w:p>
          <w:p w14:paraId="5AD3738B" w14:textId="36458369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 w:rsidRPr="003D08BF">
              <w:rPr>
                <w:sz w:val="28"/>
                <w:szCs w:val="28"/>
              </w:rPr>
              <w:t>Raw materials</w:t>
            </w:r>
          </w:p>
        </w:tc>
      </w:tr>
      <w:tr w:rsidR="003D08BF" w14:paraId="55E66142" w14:textId="77777777">
        <w:tc>
          <w:tcPr>
            <w:tcW w:w="4508" w:type="dxa"/>
          </w:tcPr>
          <w:p w14:paraId="1CCC5DC6" w14:textId="77777777" w:rsidR="003D08BF" w:rsidRDefault="003D08BF" w:rsidP="003D08B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Training expenses</w:t>
            </w:r>
          </w:p>
          <w:p w14:paraId="7865E53D" w14:textId="77777777" w:rsidR="003D08BF" w:rsidRDefault="003D08BF" w:rsidP="003D08BF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8228F18" w14:textId="77777777" w:rsid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Venue hire</w:t>
            </w:r>
          </w:p>
          <w:p w14:paraId="29D010C0" w14:textId="77777777" w:rsid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Audio-visual rent</w:t>
            </w:r>
          </w:p>
          <w:p w14:paraId="75029520" w14:textId="77777777" w:rsid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Refreshment</w:t>
            </w:r>
          </w:p>
          <w:p w14:paraId="7818439A" w14:textId="561DEC44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kits</w:t>
            </w:r>
          </w:p>
        </w:tc>
      </w:tr>
      <w:tr w:rsidR="003D08BF" w14:paraId="191000E8" w14:textId="77777777">
        <w:tc>
          <w:tcPr>
            <w:tcW w:w="4508" w:type="dxa"/>
          </w:tcPr>
          <w:p w14:paraId="096FE8CF" w14:textId="31E42D50" w:rsidR="003D08BF" w:rsidRDefault="003D08BF" w:rsidP="003D08B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Advertisement &amp; Promotion</w:t>
            </w:r>
          </w:p>
        </w:tc>
        <w:tc>
          <w:tcPr>
            <w:tcW w:w="4508" w:type="dxa"/>
          </w:tcPr>
          <w:p w14:paraId="4B5A143B" w14:textId="77777777" w:rsid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Banners and other printing materials</w:t>
            </w:r>
          </w:p>
          <w:p w14:paraId="254311D6" w14:textId="512B0450" w:rsidR="003D08BF" w:rsidRPr="003D08BF" w:rsidRDefault="003D08BF" w:rsidP="003D08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Gifts</w:t>
            </w:r>
          </w:p>
        </w:tc>
      </w:tr>
      <w:tr w:rsidR="003D08BF" w14:paraId="708C5980" w14:textId="77777777">
        <w:tc>
          <w:tcPr>
            <w:tcW w:w="4508" w:type="dxa"/>
          </w:tcPr>
          <w:p w14:paraId="4225EA1A" w14:textId="3A74268D" w:rsidR="003D08BF" w:rsidRDefault="003D08BF" w:rsidP="003D08BF">
            <w:pPr>
              <w:spacing w:line="276" w:lineRule="auto"/>
              <w:rPr>
                <w:sz w:val="28"/>
                <w:szCs w:val="28"/>
              </w:rPr>
            </w:pPr>
            <w:r w:rsidRPr="00B8089D">
              <w:rPr>
                <w:sz w:val="28"/>
                <w:szCs w:val="28"/>
              </w:rPr>
              <w:t>Other operational expenses</w:t>
            </w:r>
          </w:p>
        </w:tc>
        <w:tc>
          <w:tcPr>
            <w:tcW w:w="4508" w:type="dxa"/>
          </w:tcPr>
          <w:p w14:paraId="032DCAAF" w14:textId="77777777" w:rsidR="003D08BF" w:rsidRDefault="003D08BF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Bank charge </w:t>
            </w:r>
          </w:p>
          <w:p w14:paraId="0EC54683" w14:textId="77777777" w:rsidR="003D08BF" w:rsidRDefault="003D08BF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 expenses</w:t>
            </w:r>
          </w:p>
          <w:p w14:paraId="4ED5F357" w14:textId="77777777" w:rsidR="003D08BF" w:rsidRDefault="003D08BF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Outsourcing</w:t>
            </w:r>
          </w:p>
          <w:p w14:paraId="741FF90C" w14:textId="77777777" w:rsidR="003D08BF" w:rsidRDefault="003D08BF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Refreshment</w:t>
            </w:r>
          </w:p>
          <w:p w14:paraId="66B74938" w14:textId="7238B01C" w:rsidR="00881DC6" w:rsidRDefault="00881DC6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 repayment</w:t>
            </w:r>
          </w:p>
          <w:p w14:paraId="4392C495" w14:textId="5A6B55F0" w:rsidR="003D08BF" w:rsidRPr="003D08BF" w:rsidRDefault="003D08BF" w:rsidP="003D08BF">
            <w:pPr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</w:tr>
    </w:tbl>
    <w:p w14:paraId="223372A2" w14:textId="77777777" w:rsidR="009C0AC7" w:rsidRPr="00B8089D" w:rsidRDefault="009C0AC7" w:rsidP="00970C7E">
      <w:pPr>
        <w:spacing w:line="276" w:lineRule="auto"/>
        <w:rPr>
          <w:sz w:val="28"/>
          <w:szCs w:val="28"/>
        </w:rPr>
      </w:pPr>
    </w:p>
    <w:p w14:paraId="4A3E8E96" w14:textId="77777777" w:rsidR="00B8089D" w:rsidRDefault="00B8089D" w:rsidP="00970C7E">
      <w:pPr>
        <w:spacing w:line="276" w:lineRule="auto"/>
        <w:rPr>
          <w:sz w:val="28"/>
          <w:szCs w:val="28"/>
        </w:rPr>
      </w:pPr>
    </w:p>
    <w:p w14:paraId="58DF9A7A" w14:textId="77777777" w:rsidR="00B8089D" w:rsidRPr="00B8089D" w:rsidRDefault="00B8089D" w:rsidP="00970C7E">
      <w:pPr>
        <w:spacing w:line="276" w:lineRule="auto"/>
        <w:rPr>
          <w:b/>
          <w:bCs/>
          <w:sz w:val="28"/>
          <w:szCs w:val="28"/>
        </w:rPr>
      </w:pPr>
      <w:r w:rsidRPr="00B8089D">
        <w:rPr>
          <w:b/>
          <w:bCs/>
          <w:sz w:val="28"/>
          <w:szCs w:val="28"/>
        </w:rPr>
        <w:t>4. Software Workflow</w:t>
      </w:r>
    </w:p>
    <w:p w14:paraId="153629E4" w14:textId="77777777" w:rsidR="00B8089D" w:rsidRPr="00B8089D" w:rsidRDefault="00B8089D" w:rsidP="00970C7E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Admin logs in to the system</w:t>
      </w:r>
    </w:p>
    <w:p w14:paraId="59F1D510" w14:textId="7A5162A7" w:rsidR="00B8089D" w:rsidRPr="00B8089D" w:rsidRDefault="00B8089D" w:rsidP="00970C7E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Uploads Excel file</w:t>
      </w:r>
      <w:r w:rsidRPr="00B8089D">
        <w:rPr>
          <w:sz w:val="28"/>
          <w:szCs w:val="28"/>
        </w:rPr>
        <w:t xml:space="preserve"> with financial data</w:t>
      </w:r>
      <w:r w:rsidR="003D08BF">
        <w:rPr>
          <w:sz w:val="28"/>
          <w:szCs w:val="28"/>
        </w:rPr>
        <w:t xml:space="preserve"> </w:t>
      </w:r>
    </w:p>
    <w:p w14:paraId="2D879A5C" w14:textId="77777777" w:rsidR="00B8089D" w:rsidRPr="00B8089D" w:rsidRDefault="00B8089D" w:rsidP="00970C7E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System processes each row</w:t>
      </w:r>
      <w:r w:rsidRPr="00B8089D">
        <w:rPr>
          <w:sz w:val="28"/>
          <w:szCs w:val="28"/>
        </w:rPr>
        <w:t>, determines:</w:t>
      </w:r>
    </w:p>
    <w:p w14:paraId="46398334" w14:textId="77777777" w:rsidR="00B8089D" w:rsidRPr="00B8089D" w:rsidRDefault="00B8089D" w:rsidP="00970C7E">
      <w:pPr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Credit or Debit</w:t>
      </w:r>
    </w:p>
    <w:p w14:paraId="276B3C2E" w14:textId="77777777" w:rsidR="00B8089D" w:rsidRPr="00B8089D" w:rsidRDefault="00B8089D" w:rsidP="00970C7E">
      <w:pPr>
        <w:numPr>
          <w:ilvl w:val="1"/>
          <w:numId w:val="4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Appropriate category</w:t>
      </w:r>
    </w:p>
    <w:p w14:paraId="57F085D4" w14:textId="77777777" w:rsidR="00B8089D" w:rsidRPr="00B8089D" w:rsidRDefault="00B8089D" w:rsidP="00970C7E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Generates unique line-wise voucher numbers</w:t>
      </w:r>
    </w:p>
    <w:p w14:paraId="414AFD0B" w14:textId="2F57B5F9" w:rsidR="00B8089D" w:rsidRPr="006C0681" w:rsidRDefault="00B8089D" w:rsidP="00970C7E">
      <w:pPr>
        <w:numPr>
          <w:ilvl w:val="1"/>
          <w:numId w:val="4"/>
        </w:numPr>
        <w:spacing w:line="276" w:lineRule="auto"/>
        <w:jc w:val="both"/>
        <w:rPr>
          <w:color w:val="EE0000"/>
          <w:sz w:val="28"/>
          <w:szCs w:val="28"/>
        </w:rPr>
      </w:pPr>
      <w:r w:rsidRPr="00B8089D">
        <w:rPr>
          <w:sz w:val="28"/>
          <w:szCs w:val="28"/>
        </w:rPr>
        <w:t xml:space="preserve">Format: </w:t>
      </w:r>
      <w:r w:rsidR="006C0681" w:rsidRPr="006C0681">
        <w:rPr>
          <w:color w:val="EE0000"/>
          <w:sz w:val="28"/>
          <w:szCs w:val="28"/>
        </w:rPr>
        <w:t>V/</w:t>
      </w:r>
      <w:r w:rsidR="003D08BF" w:rsidRPr="006C0681">
        <w:rPr>
          <w:color w:val="EE0000"/>
          <w:sz w:val="28"/>
          <w:szCs w:val="28"/>
        </w:rPr>
        <w:t>25-26/Month/No</w:t>
      </w:r>
    </w:p>
    <w:p w14:paraId="74DA5F77" w14:textId="77777777" w:rsidR="00B8089D" w:rsidRPr="00B8089D" w:rsidRDefault="00B8089D" w:rsidP="00970C7E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Displays categorized data</w:t>
      </w:r>
      <w:r w:rsidRPr="00B8089D">
        <w:rPr>
          <w:sz w:val="28"/>
          <w:szCs w:val="28"/>
        </w:rPr>
        <w:t xml:space="preserve"> in a tabular view on screen</w:t>
      </w:r>
    </w:p>
    <w:p w14:paraId="788D5B94" w14:textId="77777777" w:rsidR="00B8089D" w:rsidRPr="00B8089D" w:rsidRDefault="00B8089D" w:rsidP="00970C7E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B8089D">
        <w:rPr>
          <w:sz w:val="28"/>
          <w:szCs w:val="28"/>
        </w:rPr>
        <w:t xml:space="preserve">Provides </w:t>
      </w:r>
      <w:r w:rsidRPr="00B8089D">
        <w:rPr>
          <w:b/>
          <w:bCs/>
          <w:sz w:val="28"/>
          <w:szCs w:val="28"/>
        </w:rPr>
        <w:t>downloadable version</w:t>
      </w:r>
      <w:r w:rsidRPr="00B8089D">
        <w:rPr>
          <w:sz w:val="28"/>
          <w:szCs w:val="28"/>
        </w:rPr>
        <w:t xml:space="preserve"> with voucher numbers (Excel/PDF)</w:t>
      </w:r>
    </w:p>
    <w:p w14:paraId="61FF26A3" w14:textId="77777777" w:rsidR="00B8089D" w:rsidRPr="00FB48E0" w:rsidRDefault="00B8089D" w:rsidP="00970C7E">
      <w:pPr>
        <w:numPr>
          <w:ilvl w:val="0"/>
          <w:numId w:val="4"/>
        </w:numPr>
        <w:spacing w:line="276" w:lineRule="auto"/>
        <w:jc w:val="both"/>
        <w:rPr>
          <w:sz w:val="30"/>
          <w:szCs w:val="30"/>
        </w:rPr>
      </w:pPr>
      <w:r w:rsidRPr="00FB48E0">
        <w:rPr>
          <w:sz w:val="30"/>
          <w:szCs w:val="30"/>
        </w:rPr>
        <w:t xml:space="preserve">Generates </w:t>
      </w:r>
      <w:r w:rsidRPr="00FB48E0">
        <w:rPr>
          <w:b/>
          <w:bCs/>
          <w:sz w:val="30"/>
          <w:szCs w:val="30"/>
        </w:rPr>
        <w:t>visual summary</w:t>
      </w:r>
      <w:r w:rsidRPr="00FB48E0">
        <w:rPr>
          <w:sz w:val="30"/>
          <w:szCs w:val="30"/>
        </w:rPr>
        <w:t>:</w:t>
      </w:r>
    </w:p>
    <w:p w14:paraId="593EB5CE" w14:textId="32246E13" w:rsidR="008258DB" w:rsidRPr="00FC5E6F" w:rsidRDefault="00EB4D63" w:rsidP="008258DB">
      <w:pPr>
        <w:spacing w:line="276" w:lineRule="auto"/>
        <w:jc w:val="both"/>
        <w:rPr>
          <w:b/>
          <w:bCs/>
          <w:sz w:val="36"/>
          <w:szCs w:val="36"/>
        </w:rPr>
      </w:pPr>
      <w:r w:rsidRPr="00FC5E6F">
        <w:rPr>
          <w:b/>
          <w:bCs/>
          <w:sz w:val="36"/>
          <w:szCs w:val="36"/>
        </w:rPr>
        <w:t>Income:</w:t>
      </w:r>
    </w:p>
    <w:p w14:paraId="590E03DD" w14:textId="0DCCA8A4" w:rsidR="00EF6F15" w:rsidRPr="00EF6F15" w:rsidRDefault="00EF6F15" w:rsidP="00EF6F15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EF6F15">
        <w:rPr>
          <w:sz w:val="28"/>
          <w:szCs w:val="28"/>
        </w:rPr>
        <w:lastRenderedPageBreak/>
        <w:t>Data visualization  should represent the defined categories within given time frame</w:t>
      </w:r>
    </w:p>
    <w:p w14:paraId="0C4E2A5E" w14:textId="227A9986" w:rsidR="00D5240B" w:rsidRPr="00EF6F15" w:rsidRDefault="00D5240B" w:rsidP="00EF6F15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EF6F15">
        <w:rPr>
          <w:sz w:val="28"/>
          <w:szCs w:val="28"/>
        </w:rPr>
        <w:t>Simple month wise data visualization</w:t>
      </w:r>
      <w:r w:rsidR="00C8192E" w:rsidRPr="00EF6F15">
        <w:rPr>
          <w:sz w:val="28"/>
          <w:szCs w:val="28"/>
        </w:rPr>
        <w:t xml:space="preserve"> </w:t>
      </w:r>
    </w:p>
    <w:p w14:paraId="2E52200C" w14:textId="009B2F0A" w:rsidR="00B8089D" w:rsidRDefault="00B8089D" w:rsidP="00B10F54">
      <w:pPr>
        <w:spacing w:line="276" w:lineRule="auto"/>
        <w:ind w:left="1440"/>
        <w:jc w:val="both"/>
        <w:rPr>
          <w:sz w:val="28"/>
          <w:szCs w:val="28"/>
        </w:rPr>
      </w:pPr>
    </w:p>
    <w:p w14:paraId="42703A9D" w14:textId="2B6C838D" w:rsidR="008222C5" w:rsidRDefault="008222C5" w:rsidP="008258DB">
      <w:pPr>
        <w:spacing w:line="276" w:lineRule="auto"/>
        <w:jc w:val="both"/>
        <w:rPr>
          <w:b/>
          <w:bCs/>
          <w:sz w:val="36"/>
          <w:szCs w:val="36"/>
        </w:rPr>
      </w:pPr>
      <w:r w:rsidRPr="008222C5">
        <w:rPr>
          <w:b/>
          <w:bCs/>
          <w:sz w:val="36"/>
          <w:szCs w:val="36"/>
        </w:rPr>
        <w:t>Expenditure:</w:t>
      </w:r>
    </w:p>
    <w:p w14:paraId="71CA360B" w14:textId="24480BCF" w:rsidR="008222C5" w:rsidRPr="00B10F54" w:rsidRDefault="006F3191" w:rsidP="00B10F54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B10F54">
        <w:rPr>
          <w:sz w:val="28"/>
          <w:szCs w:val="28"/>
        </w:rPr>
        <w:t xml:space="preserve">Visualize the data using </w:t>
      </w:r>
      <w:r w:rsidR="00AD6539" w:rsidRPr="00B10F54">
        <w:rPr>
          <w:sz w:val="28"/>
          <w:szCs w:val="28"/>
        </w:rPr>
        <w:t xml:space="preserve">category 1 within the given time frame </w:t>
      </w:r>
    </w:p>
    <w:p w14:paraId="0E07F6C0" w14:textId="01206CCB" w:rsidR="00B30544" w:rsidRPr="00AF1F2F" w:rsidRDefault="00B30544" w:rsidP="00AF1F2F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AF1F2F">
        <w:rPr>
          <w:sz w:val="28"/>
          <w:szCs w:val="28"/>
        </w:rPr>
        <w:t>Visualize the data using category 2 within the given time frame</w:t>
      </w:r>
    </w:p>
    <w:p w14:paraId="566B4873" w14:textId="25F717B8" w:rsidR="00B10F54" w:rsidRPr="00AF1F2F" w:rsidRDefault="00B10F54" w:rsidP="00AF1F2F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AF1F2F">
        <w:rPr>
          <w:sz w:val="28"/>
          <w:szCs w:val="28"/>
        </w:rPr>
        <w:t xml:space="preserve">Simple month wise data visualization </w:t>
      </w:r>
    </w:p>
    <w:p w14:paraId="76091B5A" w14:textId="77777777" w:rsidR="00B10F54" w:rsidRPr="006F3191" w:rsidRDefault="00B10F54" w:rsidP="008222C5">
      <w:pPr>
        <w:spacing w:line="276" w:lineRule="auto"/>
        <w:ind w:left="1440"/>
        <w:jc w:val="both"/>
        <w:rPr>
          <w:sz w:val="28"/>
          <w:szCs w:val="28"/>
        </w:rPr>
      </w:pPr>
    </w:p>
    <w:p w14:paraId="7FAC08EA" w14:textId="1A52FC6B" w:rsidR="00B8089D" w:rsidRPr="00FB48E0" w:rsidRDefault="00B8089D" w:rsidP="00970C7E">
      <w:pPr>
        <w:spacing w:line="276" w:lineRule="auto"/>
        <w:rPr>
          <w:b/>
          <w:bCs/>
          <w:sz w:val="30"/>
          <w:szCs w:val="30"/>
        </w:rPr>
      </w:pPr>
      <w:r w:rsidRPr="00FB48E0">
        <w:rPr>
          <w:b/>
          <w:bCs/>
          <w:sz w:val="30"/>
          <w:szCs w:val="30"/>
        </w:rPr>
        <w:t>5. Visual Reporting</w:t>
      </w:r>
    </w:p>
    <w:p w14:paraId="05DEF013" w14:textId="77777777" w:rsidR="00B8089D" w:rsidRPr="00B8089D" w:rsidRDefault="00B8089D" w:rsidP="00970C7E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B8089D">
        <w:rPr>
          <w:b/>
          <w:bCs/>
          <w:sz w:val="28"/>
          <w:szCs w:val="28"/>
        </w:rPr>
        <w:t>Option to view either Pie Chart or Bar Chart</w:t>
      </w:r>
    </w:p>
    <w:p w14:paraId="54ACAE24" w14:textId="77777777" w:rsidR="00B8089D" w:rsidRPr="00B8089D" w:rsidRDefault="00B8089D" w:rsidP="00970C7E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Filters:</w:t>
      </w:r>
    </w:p>
    <w:p w14:paraId="7FA17F7A" w14:textId="77777777" w:rsidR="00B8089D" w:rsidRPr="00B8089D" w:rsidRDefault="00B8089D" w:rsidP="00970C7E">
      <w:pPr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Monthly or yearly view</w:t>
      </w:r>
    </w:p>
    <w:p w14:paraId="71A47ACE" w14:textId="77777777" w:rsidR="00B8089D" w:rsidRPr="00B8089D" w:rsidRDefault="00B8089D" w:rsidP="00970C7E">
      <w:pPr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By credit/debit</w:t>
      </w:r>
    </w:p>
    <w:p w14:paraId="4E082B0B" w14:textId="77777777" w:rsidR="00B8089D" w:rsidRPr="00B8089D" w:rsidRDefault="00B8089D" w:rsidP="00970C7E">
      <w:pPr>
        <w:numPr>
          <w:ilvl w:val="1"/>
          <w:numId w:val="5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By category (e.g., Education, CSR)</w:t>
      </w:r>
    </w:p>
    <w:p w14:paraId="2A6828BA" w14:textId="77777777" w:rsidR="00B8089D" w:rsidRPr="00B8089D" w:rsidRDefault="00B8089D" w:rsidP="00970C7E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t>Export as PDF/Image for records</w:t>
      </w:r>
    </w:p>
    <w:p w14:paraId="4BD7FCEC" w14:textId="77777777" w:rsidR="00B8089D" w:rsidRDefault="00B8089D" w:rsidP="00970C7E">
      <w:pPr>
        <w:spacing w:line="276" w:lineRule="auto"/>
        <w:rPr>
          <w:sz w:val="28"/>
          <w:szCs w:val="28"/>
        </w:rPr>
      </w:pPr>
    </w:p>
    <w:p w14:paraId="67475C34" w14:textId="77777777" w:rsidR="00B8089D" w:rsidRPr="00FB48E0" w:rsidRDefault="00B8089D" w:rsidP="00970C7E">
      <w:pPr>
        <w:spacing w:line="276" w:lineRule="auto"/>
        <w:rPr>
          <w:b/>
          <w:bCs/>
          <w:sz w:val="30"/>
          <w:szCs w:val="30"/>
        </w:rPr>
      </w:pPr>
      <w:r w:rsidRPr="00FB48E0">
        <w:rPr>
          <w:b/>
          <w:bCs/>
          <w:sz w:val="30"/>
          <w:szCs w:val="30"/>
        </w:rPr>
        <w:t>6. Features Summary</w:t>
      </w: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3114"/>
        <w:gridCol w:w="6032"/>
      </w:tblGrid>
      <w:tr w:rsidR="00B8089D" w14:paraId="664B293B" w14:textId="77777777" w:rsidTr="00B8089D">
        <w:trPr>
          <w:trHeight w:val="370"/>
        </w:trPr>
        <w:tc>
          <w:tcPr>
            <w:tcW w:w="3114" w:type="dxa"/>
          </w:tcPr>
          <w:p w14:paraId="1EEFE524" w14:textId="7BDCB954" w:rsidR="00B8089D" w:rsidRPr="00B8089D" w:rsidRDefault="00B8089D" w:rsidP="00970C7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8089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6032" w:type="dxa"/>
          </w:tcPr>
          <w:p w14:paraId="74366846" w14:textId="52D2AEF7" w:rsidR="00B8089D" w:rsidRDefault="00B8089D" w:rsidP="00970C7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B8089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8089D" w:rsidRPr="00970C7E" w14:paraId="3E976B11" w14:textId="77777777" w:rsidTr="00B8089D">
        <w:trPr>
          <w:trHeight w:val="383"/>
        </w:trPr>
        <w:tc>
          <w:tcPr>
            <w:tcW w:w="3114" w:type="dxa"/>
          </w:tcPr>
          <w:p w14:paraId="6C79BA89" w14:textId="0442B600" w:rsidR="00B8089D" w:rsidRPr="00970C7E" w:rsidRDefault="00B8089D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Data Upload</w:t>
            </w:r>
          </w:p>
        </w:tc>
        <w:tc>
          <w:tcPr>
            <w:tcW w:w="6032" w:type="dxa"/>
          </w:tcPr>
          <w:p w14:paraId="14F60E83" w14:textId="62A241C2" w:rsidR="00B8089D" w:rsidRPr="00970C7E" w:rsidRDefault="00B8089D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Upload Excel with transaction details</w:t>
            </w:r>
          </w:p>
        </w:tc>
      </w:tr>
      <w:tr w:rsidR="00B8089D" w:rsidRPr="00970C7E" w14:paraId="65CA9AEE" w14:textId="77777777" w:rsidTr="00B8089D">
        <w:trPr>
          <w:trHeight w:val="370"/>
        </w:trPr>
        <w:tc>
          <w:tcPr>
            <w:tcW w:w="3114" w:type="dxa"/>
          </w:tcPr>
          <w:p w14:paraId="51F33CD9" w14:textId="3BF3D9D5" w:rsidR="00B8089D" w:rsidRPr="00970C7E" w:rsidRDefault="00B8089D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Auto Categorization</w:t>
            </w:r>
          </w:p>
        </w:tc>
        <w:tc>
          <w:tcPr>
            <w:tcW w:w="6032" w:type="dxa"/>
          </w:tcPr>
          <w:p w14:paraId="7B722A38" w14:textId="49AEC9CE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System classifies credit/debit with correct category</w:t>
            </w:r>
          </w:p>
        </w:tc>
      </w:tr>
      <w:tr w:rsidR="00B8089D" w:rsidRPr="00970C7E" w14:paraId="7B6F4CE7" w14:textId="77777777" w:rsidTr="00B8089D">
        <w:trPr>
          <w:trHeight w:val="370"/>
        </w:trPr>
        <w:tc>
          <w:tcPr>
            <w:tcW w:w="3114" w:type="dxa"/>
          </w:tcPr>
          <w:p w14:paraId="28A68E94" w14:textId="03984BB2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Voucher Number</w:t>
            </w:r>
          </w:p>
        </w:tc>
        <w:tc>
          <w:tcPr>
            <w:tcW w:w="6032" w:type="dxa"/>
          </w:tcPr>
          <w:p w14:paraId="18B88FBF" w14:textId="0CBF6F75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Auto-generated per row in sequence</w:t>
            </w:r>
          </w:p>
        </w:tc>
      </w:tr>
      <w:tr w:rsidR="00B8089D" w:rsidRPr="00970C7E" w14:paraId="551AB40D" w14:textId="77777777" w:rsidTr="00B8089D">
        <w:trPr>
          <w:trHeight w:val="383"/>
        </w:trPr>
        <w:tc>
          <w:tcPr>
            <w:tcW w:w="3114" w:type="dxa"/>
          </w:tcPr>
          <w:p w14:paraId="77E634CC" w14:textId="5EF66592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Dashboard View</w:t>
            </w:r>
          </w:p>
        </w:tc>
        <w:tc>
          <w:tcPr>
            <w:tcW w:w="6032" w:type="dxa"/>
          </w:tcPr>
          <w:p w14:paraId="5584721D" w14:textId="41489EDF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Interactive display of categorized data</w:t>
            </w:r>
          </w:p>
        </w:tc>
      </w:tr>
      <w:tr w:rsidR="00B8089D" w:rsidRPr="00970C7E" w14:paraId="3F3049A0" w14:textId="77777777" w:rsidTr="00B8089D">
        <w:trPr>
          <w:trHeight w:val="370"/>
        </w:trPr>
        <w:tc>
          <w:tcPr>
            <w:tcW w:w="3114" w:type="dxa"/>
          </w:tcPr>
          <w:p w14:paraId="7C7A37AD" w14:textId="612C9E1D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Visualization</w:t>
            </w:r>
          </w:p>
        </w:tc>
        <w:tc>
          <w:tcPr>
            <w:tcW w:w="6032" w:type="dxa"/>
          </w:tcPr>
          <w:p w14:paraId="77B6E9B2" w14:textId="2E30D92D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Pie/Bar chart view of monthly or yearly trends</w:t>
            </w:r>
          </w:p>
        </w:tc>
      </w:tr>
      <w:tr w:rsidR="00B8089D" w:rsidRPr="00970C7E" w14:paraId="4F6F8ED2" w14:textId="77777777" w:rsidTr="00B8089D">
        <w:trPr>
          <w:trHeight w:val="370"/>
        </w:trPr>
        <w:tc>
          <w:tcPr>
            <w:tcW w:w="3114" w:type="dxa"/>
          </w:tcPr>
          <w:p w14:paraId="1BE8C14D" w14:textId="32EECB72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Download</w:t>
            </w:r>
          </w:p>
        </w:tc>
        <w:tc>
          <w:tcPr>
            <w:tcW w:w="6032" w:type="dxa"/>
          </w:tcPr>
          <w:p w14:paraId="4B4C769F" w14:textId="684B2EF3" w:rsidR="00B8089D" w:rsidRPr="00970C7E" w:rsidRDefault="00970C7E" w:rsidP="00970C7E">
            <w:pPr>
              <w:spacing w:line="276" w:lineRule="auto"/>
              <w:rPr>
                <w:sz w:val="28"/>
                <w:szCs w:val="28"/>
              </w:rPr>
            </w:pPr>
            <w:r w:rsidRPr="00970C7E">
              <w:rPr>
                <w:sz w:val="28"/>
                <w:szCs w:val="28"/>
              </w:rPr>
              <w:t>Export processed data with vouchers (Excel/PDF)</w:t>
            </w:r>
          </w:p>
        </w:tc>
      </w:tr>
    </w:tbl>
    <w:p w14:paraId="2B816438" w14:textId="77777777" w:rsidR="00B8089D" w:rsidRDefault="00B8089D" w:rsidP="00970C7E">
      <w:pPr>
        <w:spacing w:line="276" w:lineRule="auto"/>
        <w:rPr>
          <w:b/>
          <w:bCs/>
          <w:sz w:val="28"/>
          <w:szCs w:val="28"/>
        </w:rPr>
      </w:pPr>
    </w:p>
    <w:p w14:paraId="6F06F3DF" w14:textId="43F0015C" w:rsidR="00B8089D" w:rsidRPr="00B8089D" w:rsidRDefault="00970C7E" w:rsidP="00970C7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8089D" w:rsidRPr="00B8089D">
        <w:rPr>
          <w:b/>
          <w:bCs/>
          <w:sz w:val="28"/>
          <w:szCs w:val="28"/>
        </w:rPr>
        <w:t>. Summary</w:t>
      </w:r>
    </w:p>
    <w:p w14:paraId="78C6A65F" w14:textId="77777777" w:rsidR="00B8089D" w:rsidRPr="00B8089D" w:rsidRDefault="00B8089D" w:rsidP="00970C7E">
      <w:pPr>
        <w:spacing w:line="276" w:lineRule="auto"/>
        <w:rPr>
          <w:sz w:val="28"/>
          <w:szCs w:val="28"/>
        </w:rPr>
      </w:pPr>
      <w:r w:rsidRPr="00B8089D">
        <w:rPr>
          <w:sz w:val="28"/>
          <w:szCs w:val="28"/>
        </w:rPr>
        <w:lastRenderedPageBreak/>
        <w:t>This module provides a semi-automated solution for organizing and visualizing monthly financial data. With input categorization, voucher generation, and visual reports, it streamlines bookkeeping and ensures organized, auditable, and downloadable financial records.</w:t>
      </w:r>
    </w:p>
    <w:p w14:paraId="30B4DE64" w14:textId="77777777" w:rsidR="00B8089D" w:rsidRPr="00367072" w:rsidRDefault="00B8089D" w:rsidP="00367072">
      <w:pPr>
        <w:jc w:val="right"/>
        <w:rPr>
          <w:color w:val="EE0000"/>
          <w:sz w:val="28"/>
          <w:szCs w:val="28"/>
        </w:rPr>
      </w:pPr>
    </w:p>
    <w:p w14:paraId="550E0798" w14:textId="62B55886" w:rsidR="00B8089D" w:rsidRPr="00367072" w:rsidRDefault="00367072" w:rsidP="00367072">
      <w:pPr>
        <w:jc w:val="right"/>
        <w:rPr>
          <w:b/>
          <w:bCs/>
          <w:color w:val="EE0000"/>
          <w:sz w:val="32"/>
          <w:szCs w:val="32"/>
        </w:rPr>
      </w:pPr>
      <w:r w:rsidRPr="00367072">
        <w:rPr>
          <w:b/>
          <w:bCs/>
          <w:color w:val="EE0000"/>
          <w:sz w:val="32"/>
          <w:szCs w:val="32"/>
        </w:rPr>
        <w:t>Annexure A: Input Data File with Header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330"/>
        <w:gridCol w:w="1239"/>
        <w:gridCol w:w="1298"/>
        <w:gridCol w:w="842"/>
        <w:gridCol w:w="701"/>
        <w:gridCol w:w="760"/>
        <w:gridCol w:w="915"/>
      </w:tblGrid>
      <w:tr w:rsidR="00367072" w:rsidRPr="00367072" w14:paraId="6442A1FB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3FFBD43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Account Name       :                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150C9520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RELEARN FOUNDATION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EC1A1AD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5643468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703B22FD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7BA405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F4424C0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794E9BA4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B4CF7EB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Address            :</w:t>
            </w:r>
          </w:p>
        </w:tc>
        <w:tc>
          <w:tcPr>
            <w:tcW w:w="5410" w:type="dxa"/>
            <w:gridSpan w:val="5"/>
            <w:shd w:val="clear" w:color="auto" w:fill="auto"/>
            <w:noWrap/>
            <w:vAlign w:val="bottom"/>
            <w:hideMark/>
          </w:tcPr>
          <w:p w14:paraId="02CFD521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2681, VIJAYA GARDEN  BARIDIH, BIRSANAGAR  JAMSHEDPUR  Purbi Singhbhum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A30160C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1CABA02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2EDF6065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7B5D644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75E9D9EC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JAMSHEDPUR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275A302B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9F697CB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142A2D1A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10F691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2CFF463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3A799B4F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A81C1DB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6EF6CD1E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JHARKHAND-831007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D27DA95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CF9422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116B723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20A5E1B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42C92AB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48C17349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647E8D5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FBC29FD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0A3BD5B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44A41C02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66D34B4C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52FC82E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364E5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A67BCC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5F23D693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0708752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Date               :               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804196D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03-Jun-25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0502CC3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6ED1F739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806435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735311C9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DE4567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E19642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6D4EBCAF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7CEBBE68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 Number     :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7AF4A964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_00000034718081723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7136D39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F51DBFA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6270EF78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19FACC8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5B43480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589B937D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00A96988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 Description:</w:t>
            </w:r>
          </w:p>
        </w:tc>
        <w:tc>
          <w:tcPr>
            <w:tcW w:w="3867" w:type="dxa"/>
            <w:gridSpan w:val="3"/>
            <w:shd w:val="clear" w:color="auto" w:fill="auto"/>
            <w:noWrap/>
            <w:vAlign w:val="bottom"/>
            <w:hideMark/>
          </w:tcPr>
          <w:p w14:paraId="7E4245DE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CA-GEN-PUB OTH-NONRURAL-INR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F7F5015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6230135D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963B98A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1D1CC69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1D53663C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375F6DA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             :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3F8BFE3C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NML JAMSHEDPUR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8A512FE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6FD69A40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16E86C62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D92AB10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EB97F3F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7A473031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2385D72D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Drawing Power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09CA8D8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5065BF4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00298A7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EA6FFA1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77A9AFD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CB713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EC442E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702DD957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1810C250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Interest Rate(% p.a.):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5FB29F0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F84C2D7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4333861A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2AAC5EAD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31B8D469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AB99783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5CF64E7C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58467286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29F7C6D5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 Balance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193A655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860D343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59576A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1F598D2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45F473F3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110BF1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7F040526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041F73FA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21A451ED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CIF No.          :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37E7C35F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_88250326545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513ED7EC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72EE4C5A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3AF40DCF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FC29471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26C58F8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4C1474A5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5B0FA10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IFS Code         :</w:t>
            </w:r>
          </w:p>
        </w:tc>
        <w:tc>
          <w:tcPr>
            <w:tcW w:w="2569" w:type="dxa"/>
            <w:gridSpan w:val="2"/>
            <w:shd w:val="clear" w:color="auto" w:fill="auto"/>
            <w:noWrap/>
            <w:vAlign w:val="bottom"/>
            <w:hideMark/>
          </w:tcPr>
          <w:p w14:paraId="31761327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SBIN0003329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9C982C2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62A9F9C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2DE14FEB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C3BC6B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B202ABD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725EF0DC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7CBABA4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 Code  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B849A47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_831002013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91F7E9E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284951BC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1FD16713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3F6C0C3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F1D31F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0E1262A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4965BDD2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3F4B2C78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Balance on 1 May 2025  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1F5DDDF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04D8B88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9EE99E1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21920C6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7AF39A92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E7DBF3C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91E45B9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371A9B59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F30058B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 Date    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05180AF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01-May-25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1C29596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00F1776F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4A7F8BE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1A28028E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F6BF68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1419A6A4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796B24EC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12C680E6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 Date            :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44BA9AE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31-May-25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5B965E8" w14:textId="77777777" w:rsidR="00367072" w:rsidRPr="00367072" w:rsidRDefault="00367072" w:rsidP="007401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74874C1F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5802F1C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219C03BD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94836D5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626C8D07" w14:textId="77777777" w:rsidR="00367072" w:rsidRPr="00367072" w:rsidRDefault="00367072" w:rsidP="00740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67072" w:rsidRPr="00367072" w14:paraId="53914AAA" w14:textId="77777777" w:rsidTr="00740135">
        <w:trPr>
          <w:trHeight w:val="288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1E747AB5" w14:textId="77777777" w:rsid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59426BA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Txn Date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F9E9785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Value Date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2279D2A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14C5118D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 No./Cheque No.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673F1806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 Code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14:paraId="7A899B28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Debit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C124CD7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619" w:type="dxa"/>
            <w:shd w:val="clear" w:color="auto" w:fill="auto"/>
            <w:noWrap/>
            <w:vAlign w:val="bottom"/>
            <w:hideMark/>
          </w:tcPr>
          <w:p w14:paraId="351A7899" w14:textId="77777777" w:rsidR="00367072" w:rsidRPr="00367072" w:rsidRDefault="00367072" w:rsidP="00740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70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Balance</w:t>
            </w:r>
          </w:p>
        </w:tc>
      </w:tr>
    </w:tbl>
    <w:p w14:paraId="79C34A21" w14:textId="77777777" w:rsidR="00367072" w:rsidRPr="00B8089D" w:rsidRDefault="00367072">
      <w:pPr>
        <w:rPr>
          <w:b/>
          <w:bCs/>
          <w:sz w:val="32"/>
          <w:szCs w:val="32"/>
        </w:rPr>
      </w:pPr>
    </w:p>
    <w:sectPr w:rsidR="00367072" w:rsidRPr="00B8089D" w:rsidSect="00970C7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D58F5" w14:textId="77777777" w:rsidR="00502A0F" w:rsidRDefault="00502A0F" w:rsidP="00A71B83">
      <w:pPr>
        <w:spacing w:after="0" w:line="240" w:lineRule="auto"/>
      </w:pPr>
      <w:r>
        <w:separator/>
      </w:r>
    </w:p>
  </w:endnote>
  <w:endnote w:type="continuationSeparator" w:id="0">
    <w:p w14:paraId="61B97811" w14:textId="77777777" w:rsidR="00502A0F" w:rsidRDefault="00502A0F" w:rsidP="00A7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88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2D270" w14:textId="36C41AAA" w:rsidR="00A71B83" w:rsidRDefault="00A71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32598" w14:textId="77777777" w:rsidR="00A71B83" w:rsidRDefault="00A71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3088E" w14:textId="77777777" w:rsidR="00502A0F" w:rsidRDefault="00502A0F" w:rsidP="00A71B83">
      <w:pPr>
        <w:spacing w:after="0" w:line="240" w:lineRule="auto"/>
      </w:pPr>
      <w:r>
        <w:separator/>
      </w:r>
    </w:p>
  </w:footnote>
  <w:footnote w:type="continuationSeparator" w:id="0">
    <w:p w14:paraId="09FE6822" w14:textId="77777777" w:rsidR="00502A0F" w:rsidRDefault="00502A0F" w:rsidP="00A71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28B2"/>
    <w:multiLevelType w:val="multilevel"/>
    <w:tmpl w:val="C2F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DAF"/>
    <w:multiLevelType w:val="multilevel"/>
    <w:tmpl w:val="36D02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1ABC"/>
    <w:multiLevelType w:val="multilevel"/>
    <w:tmpl w:val="889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2DED"/>
    <w:multiLevelType w:val="multilevel"/>
    <w:tmpl w:val="3A6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F1168"/>
    <w:multiLevelType w:val="hybridMultilevel"/>
    <w:tmpl w:val="C6F4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76960"/>
    <w:multiLevelType w:val="multilevel"/>
    <w:tmpl w:val="963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0840"/>
    <w:multiLevelType w:val="multilevel"/>
    <w:tmpl w:val="45C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021EF"/>
    <w:multiLevelType w:val="hybridMultilevel"/>
    <w:tmpl w:val="FF0C3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A3B60"/>
    <w:multiLevelType w:val="multilevel"/>
    <w:tmpl w:val="C2F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40385">
    <w:abstractNumId w:val="0"/>
  </w:num>
  <w:num w:numId="2" w16cid:durableId="634872228">
    <w:abstractNumId w:val="6"/>
  </w:num>
  <w:num w:numId="3" w16cid:durableId="707684057">
    <w:abstractNumId w:val="2"/>
  </w:num>
  <w:num w:numId="4" w16cid:durableId="583075604">
    <w:abstractNumId w:val="1"/>
  </w:num>
  <w:num w:numId="5" w16cid:durableId="1396975399">
    <w:abstractNumId w:val="3"/>
  </w:num>
  <w:num w:numId="6" w16cid:durableId="1020738783">
    <w:abstractNumId w:val="5"/>
  </w:num>
  <w:num w:numId="7" w16cid:durableId="1899509125">
    <w:abstractNumId w:val="8"/>
  </w:num>
  <w:num w:numId="8" w16cid:durableId="927732158">
    <w:abstractNumId w:val="7"/>
  </w:num>
  <w:num w:numId="9" w16cid:durableId="110742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9D"/>
    <w:rsid w:val="00037FDD"/>
    <w:rsid w:val="000C0069"/>
    <w:rsid w:val="001B4397"/>
    <w:rsid w:val="001B78A8"/>
    <w:rsid w:val="00290434"/>
    <w:rsid w:val="00291AA5"/>
    <w:rsid w:val="002C3FBF"/>
    <w:rsid w:val="002E60FD"/>
    <w:rsid w:val="003259DE"/>
    <w:rsid w:val="0032640A"/>
    <w:rsid w:val="00367072"/>
    <w:rsid w:val="003B0620"/>
    <w:rsid w:val="003C54CE"/>
    <w:rsid w:val="003D08BF"/>
    <w:rsid w:val="00432E81"/>
    <w:rsid w:val="0043643F"/>
    <w:rsid w:val="00464D6C"/>
    <w:rsid w:val="004A5345"/>
    <w:rsid w:val="004C011A"/>
    <w:rsid w:val="004C44F2"/>
    <w:rsid w:val="00502A0F"/>
    <w:rsid w:val="00502B02"/>
    <w:rsid w:val="00582C5B"/>
    <w:rsid w:val="00590470"/>
    <w:rsid w:val="005E1CF0"/>
    <w:rsid w:val="005F32DF"/>
    <w:rsid w:val="006C0681"/>
    <w:rsid w:val="006F0CC1"/>
    <w:rsid w:val="006F3191"/>
    <w:rsid w:val="0070267C"/>
    <w:rsid w:val="00707346"/>
    <w:rsid w:val="007A7B04"/>
    <w:rsid w:val="007E5EA7"/>
    <w:rsid w:val="008222C5"/>
    <w:rsid w:val="008258DB"/>
    <w:rsid w:val="00881DC6"/>
    <w:rsid w:val="008837DB"/>
    <w:rsid w:val="008900BF"/>
    <w:rsid w:val="00892879"/>
    <w:rsid w:val="008B1206"/>
    <w:rsid w:val="00970C7E"/>
    <w:rsid w:val="0099731A"/>
    <w:rsid w:val="009C0AC7"/>
    <w:rsid w:val="009F4CF4"/>
    <w:rsid w:val="00A21197"/>
    <w:rsid w:val="00A71B83"/>
    <w:rsid w:val="00AD3A21"/>
    <w:rsid w:val="00AD6539"/>
    <w:rsid w:val="00AE4373"/>
    <w:rsid w:val="00AF1F2F"/>
    <w:rsid w:val="00B10F54"/>
    <w:rsid w:val="00B30544"/>
    <w:rsid w:val="00B52A96"/>
    <w:rsid w:val="00B8089D"/>
    <w:rsid w:val="00B81240"/>
    <w:rsid w:val="00BC00B3"/>
    <w:rsid w:val="00BE4E0D"/>
    <w:rsid w:val="00C60E32"/>
    <w:rsid w:val="00C8192E"/>
    <w:rsid w:val="00CC4621"/>
    <w:rsid w:val="00D0743A"/>
    <w:rsid w:val="00D5240B"/>
    <w:rsid w:val="00D71847"/>
    <w:rsid w:val="00DB60B1"/>
    <w:rsid w:val="00E22EB2"/>
    <w:rsid w:val="00EB4D63"/>
    <w:rsid w:val="00EF6F15"/>
    <w:rsid w:val="00F556FE"/>
    <w:rsid w:val="00F55AD7"/>
    <w:rsid w:val="00FB48E0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8606"/>
  <w15:chartTrackingRefBased/>
  <w15:docId w15:val="{BD9CC22B-19E4-46D0-8F5F-F2D2E1EC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83"/>
  </w:style>
  <w:style w:type="paragraph" w:styleId="Footer">
    <w:name w:val="footer"/>
    <w:basedOn w:val="Normal"/>
    <w:link w:val="FooterChar"/>
    <w:uiPriority w:val="99"/>
    <w:unhideWhenUsed/>
    <w:rsid w:val="00A7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Gudepu</dc:creator>
  <cp:keywords/>
  <dc:description/>
  <cp:lastModifiedBy>Relearn Foundation</cp:lastModifiedBy>
  <cp:revision>3</cp:revision>
  <dcterms:created xsi:type="dcterms:W3CDTF">2025-07-06T04:25:00Z</dcterms:created>
  <dcterms:modified xsi:type="dcterms:W3CDTF">2025-07-06T04:29:00Z</dcterms:modified>
</cp:coreProperties>
</file>