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E25CBD" w14:textId="70D9E852" w:rsidR="00433D72" w:rsidRPr="00B735F2" w:rsidRDefault="00433D72" w:rsidP="007D36EB">
      <w:pPr>
        <w:spacing w:after="0"/>
        <w:jc w:val="center"/>
        <w:rPr>
          <w:rFonts w:ascii="Calibri" w:hAnsi="Calibri" w:cs="Calibri"/>
          <w:bCs/>
          <w:sz w:val="24"/>
          <w:szCs w:val="24"/>
          <w:shd w:val="clear" w:color="auto" w:fill="FFFFFF"/>
        </w:rPr>
      </w:pPr>
      <w:r w:rsidRPr="00B735F2">
        <w:rPr>
          <w:rFonts w:ascii="Calibri" w:hAnsi="Calibri" w:cs="Calibri"/>
          <w:bCs/>
          <w:sz w:val="24"/>
          <w:szCs w:val="24"/>
          <w:shd w:val="clear" w:color="auto" w:fill="FFFFFF"/>
        </w:rPr>
        <w:t>Rash</w:t>
      </w:r>
      <w:r w:rsidR="00910659" w:rsidRPr="00B735F2">
        <w:rPr>
          <w:rFonts w:ascii="Calibri" w:hAnsi="Calibri" w:cs="Calibri"/>
          <w:bCs/>
          <w:sz w:val="24"/>
          <w:szCs w:val="24"/>
          <w:shd w:val="clear" w:color="auto" w:fill="FFFFFF"/>
        </w:rPr>
        <w:t>vika P</w:t>
      </w:r>
    </w:p>
    <w:p w14:paraId="1F45AB13" w14:textId="4090485D" w:rsidR="00433D72" w:rsidRPr="00B735F2" w:rsidRDefault="00433D72" w:rsidP="007D36EB">
      <w:pPr>
        <w:spacing w:after="0"/>
        <w:jc w:val="center"/>
        <w:rPr>
          <w:rFonts w:ascii="Calibri" w:hAnsi="Calibri" w:cs="Calibri"/>
          <w:bCs/>
          <w:noProof/>
          <w:sz w:val="24"/>
          <w:szCs w:val="24"/>
        </w:rPr>
      </w:pPr>
      <w:r w:rsidRPr="00B735F2">
        <w:rPr>
          <w:rFonts w:ascii="Calibri" w:hAnsi="Calibri" w:cs="Calibri"/>
          <w:bCs/>
          <w:sz w:val="24"/>
          <w:szCs w:val="24"/>
          <w:shd w:val="clear" w:color="auto" w:fill="FFFFFF"/>
        </w:rPr>
        <w:t>S</w:t>
      </w:r>
      <w:r w:rsidR="00544329" w:rsidRPr="00B735F2">
        <w:rPr>
          <w:rFonts w:ascii="Calibri" w:hAnsi="Calibri" w:cs="Calibri"/>
          <w:bCs/>
          <w:sz w:val="24"/>
          <w:szCs w:val="24"/>
          <w:shd w:val="clear" w:color="auto" w:fill="FFFFFF"/>
        </w:rPr>
        <w:t>enior</w:t>
      </w:r>
      <w:r w:rsidRPr="00B735F2">
        <w:rPr>
          <w:rFonts w:ascii="Calibri" w:hAnsi="Calibri" w:cs="Calibri"/>
          <w:bCs/>
          <w:sz w:val="24"/>
          <w:szCs w:val="24"/>
          <w:shd w:val="clear" w:color="auto" w:fill="FFFFFF"/>
        </w:rPr>
        <w:t xml:space="preserve"> Java Full Stack Developer</w:t>
      </w:r>
    </w:p>
    <w:p w14:paraId="6BF8D8F2" w14:textId="7A34F358" w:rsidR="00433D72" w:rsidRPr="00B735F2" w:rsidRDefault="006F73E2" w:rsidP="007D36EB">
      <w:pPr>
        <w:spacing w:after="0"/>
        <w:jc w:val="center"/>
        <w:rPr>
          <w:rFonts w:ascii="Calibri" w:eastAsia="Arial" w:hAnsi="Calibri" w:cs="Calibri"/>
          <w:bCs/>
        </w:rPr>
      </w:pPr>
      <w:r w:rsidRPr="00B735F2">
        <w:rPr>
          <w:rFonts w:ascii="Calibri" w:eastAsia="Merriweather" w:hAnsi="Calibri" w:cs="Calibri"/>
          <w:bCs/>
          <w:noProof/>
          <w14:ligatures w14:val="standardContextual"/>
        </w:rPr>
        <w:drawing>
          <wp:anchor distT="0" distB="0" distL="114300" distR="114300" simplePos="0" relativeHeight="251659264" behindDoc="0" locked="0" layoutInCell="1" allowOverlap="1" wp14:anchorId="4F59D9F2" wp14:editId="599E7ED5">
            <wp:simplePos x="0" y="0"/>
            <wp:positionH relativeFrom="margin">
              <wp:posOffset>5082540</wp:posOffset>
            </wp:positionH>
            <wp:positionV relativeFrom="paragraph">
              <wp:posOffset>36830</wp:posOffset>
            </wp:positionV>
            <wp:extent cx="138400" cy="130175"/>
            <wp:effectExtent l="0" t="0" r="0" b="3175"/>
            <wp:wrapNone/>
            <wp:docPr id="1844185347" name="Picture 2" descr="A blue hexagon with white text&#10;&#10;Description automatically generated">
              <a:hlinkClick xmlns:a="http://schemas.openxmlformats.org/drawingml/2006/main" r:id="rId1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4185347" name="Picture 2" descr="A blue hexagon with white text&#10;&#10;Description automatically generated">
                      <a:hlinkClick r:id="rId11"/>
                    </pic:cNvPr>
                    <pic:cNvPicPr/>
                  </pic:nvPicPr>
                  <pic:blipFill>
                    <a:blip r:embed="rId12" cstate="print">
                      <a:extLst>
                        <a:ext uri="{28A0092B-C50C-407E-A947-70E740481C1C}">
                          <a14:useLocalDpi xmlns:a14="http://schemas.microsoft.com/office/drawing/2010/main" val="0"/>
                        </a:ext>
                      </a:extLst>
                    </a:blip>
                    <a:stretch>
                      <a:fillRect/>
                    </a:stretch>
                  </pic:blipFill>
                  <pic:spPr>
                    <a:xfrm>
                      <a:off x="0" y="0"/>
                      <a:ext cx="148974" cy="140121"/>
                    </a:xfrm>
                    <a:prstGeom prst="rect">
                      <a:avLst/>
                    </a:prstGeom>
                  </pic:spPr>
                </pic:pic>
              </a:graphicData>
            </a:graphic>
            <wp14:sizeRelH relativeFrom="page">
              <wp14:pctWidth>0</wp14:pctWidth>
            </wp14:sizeRelH>
            <wp14:sizeRelV relativeFrom="page">
              <wp14:pctHeight>0</wp14:pctHeight>
            </wp14:sizeRelV>
          </wp:anchor>
        </w:drawing>
      </w:r>
      <w:r w:rsidR="00DA48B1" w:rsidRPr="00B735F2">
        <w:rPr>
          <w:rFonts w:ascii="Calibri" w:eastAsia="Segoe UI Emoji" w:hAnsi="Calibri" w:cs="Calibri"/>
          <w:bCs/>
          <w:color w:val="000000" w:themeColor="text1"/>
        </w:rPr>
        <w:t xml:space="preserve"> </w:t>
      </w:r>
      <w:r w:rsidR="00DA48B1" w:rsidRPr="00B735F2">
        <w:rPr>
          <w:rFonts w:ascii="Segoe UI Emoji" w:eastAsia="Segoe UI Emoji" w:hAnsi="Segoe UI Emoji" w:cs="Segoe UI Emoji"/>
          <w:bCs/>
          <w:color w:val="000000" w:themeColor="text1"/>
        </w:rPr>
        <w:t>📞</w:t>
      </w:r>
      <w:r w:rsidR="00433D72" w:rsidRPr="00B735F2">
        <w:rPr>
          <w:rFonts w:ascii="Calibri" w:eastAsia="Arial" w:hAnsi="Calibri" w:cs="Calibri"/>
          <w:bCs/>
        </w:rPr>
        <w:t>: +1984-201-9541</w:t>
      </w:r>
      <w:r w:rsidR="00967882" w:rsidRPr="00B735F2">
        <w:rPr>
          <w:rFonts w:ascii="Calibri" w:eastAsia="Arial" w:hAnsi="Calibri" w:cs="Calibri"/>
          <w:bCs/>
        </w:rPr>
        <w:t xml:space="preserve"> | </w:t>
      </w:r>
      <w:hyperlink r:id="rId13" w:history="1">
        <w:r w:rsidR="00967882" w:rsidRPr="00B735F2">
          <w:rPr>
            <w:rStyle w:val="Hyperlink"/>
            <w:rFonts w:ascii="Calibri" w:eastAsia="Arial" w:hAnsi="Calibri" w:cs="Calibri"/>
            <w:bCs/>
          </w:rPr>
          <w:t>AWS Certification</w:t>
        </w:r>
      </w:hyperlink>
      <w:r w:rsidR="00967882" w:rsidRPr="00B735F2">
        <w:rPr>
          <w:rFonts w:ascii="Calibri" w:eastAsia="Arial" w:hAnsi="Calibri" w:cs="Calibri"/>
          <w:bCs/>
          <w:u w:val="single"/>
        </w:rPr>
        <w:t xml:space="preserve"> </w:t>
      </w:r>
    </w:p>
    <w:p w14:paraId="717C2CD1" w14:textId="5CDE9B4F" w:rsidR="00544329" w:rsidRPr="00B735F2" w:rsidRDefault="00433D72" w:rsidP="00544329">
      <w:pPr>
        <w:spacing w:after="0"/>
        <w:jc w:val="center"/>
        <w:rPr>
          <w:rFonts w:ascii="Calibri" w:hAnsi="Calibri" w:cs="Calibri"/>
          <w:bCs/>
        </w:rPr>
      </w:pPr>
      <w:r w:rsidRPr="00B735F2">
        <w:rPr>
          <w:rFonts w:ascii="Calibri" w:eastAsia="Arial" w:hAnsi="Calibri" w:cs="Calibri"/>
          <w:bCs/>
        </w:rPr>
        <w:t xml:space="preserve"> </w:t>
      </w:r>
      <w:hyperlink r:id="rId14" w:history="1">
        <w:r w:rsidR="000531F6" w:rsidRPr="00B735F2">
          <w:rPr>
            <w:rStyle w:val="Hyperlink"/>
            <w:rFonts w:ascii="Calibri" w:eastAsia="Arial" w:hAnsi="Calibri" w:cs="Calibri"/>
            <w:bCs/>
          </w:rPr>
          <w:t>rashi.p1930@gmail.com</w:t>
        </w:r>
      </w:hyperlink>
      <w:r w:rsidR="007D36EB" w:rsidRPr="00B735F2">
        <w:rPr>
          <w:rFonts w:ascii="Calibri" w:hAnsi="Calibri" w:cs="Calibri"/>
          <w:bCs/>
        </w:rPr>
        <w:t xml:space="preserve"> </w:t>
      </w:r>
      <w:r w:rsidR="00544329" w:rsidRPr="00B735F2">
        <w:rPr>
          <w:rFonts w:ascii="Calibri" w:hAnsi="Calibri" w:cs="Calibri"/>
          <w:bCs/>
        </w:rPr>
        <w:t>|</w:t>
      </w:r>
      <w:r w:rsidR="00CA38C8">
        <w:rPr>
          <w:rFonts w:ascii="Calibri" w:hAnsi="Calibri" w:cs="Calibri"/>
          <w:bCs/>
        </w:rPr>
        <w:t xml:space="preserve"> </w:t>
      </w:r>
      <w:hyperlink r:id="rId15" w:history="1">
        <w:r w:rsidR="00AC4971" w:rsidRPr="00492A21">
          <w:rPr>
            <w:rStyle w:val="Hyperlink"/>
            <w:rFonts w:ascii="Calibri" w:eastAsia="Times New Roman" w:hAnsi="Calibri" w:cs="Calibri"/>
            <w:bCs/>
          </w:rPr>
          <w:t xml:space="preserve"> </w:t>
        </w:r>
        <w:r w:rsidR="00AC4971" w:rsidRPr="00492A21">
          <w:rPr>
            <w:rStyle w:val="Hyperlink"/>
            <w:rFonts w:ascii="Calibri" w:hAnsi="Calibri" w:cs="Calibri"/>
            <w:bCs/>
          </w:rPr>
          <w:t>https://www.linkedin.com/in/rashi-p-78b2a3185/</w:t>
        </w:r>
      </w:hyperlink>
    </w:p>
    <w:p w14:paraId="2E8F17A8" w14:textId="77777777" w:rsidR="00544329" w:rsidRPr="00B735F2" w:rsidRDefault="00544329" w:rsidP="00544329">
      <w:pPr>
        <w:spacing w:after="0"/>
        <w:jc w:val="center"/>
        <w:rPr>
          <w:rFonts w:ascii="Calibri" w:hAnsi="Calibri" w:cs="Calibri"/>
        </w:rPr>
      </w:pPr>
    </w:p>
    <w:p w14:paraId="0BC0D5A3" w14:textId="3B3AC575" w:rsidR="0023334D" w:rsidRPr="00B735F2" w:rsidRDefault="007E7D12" w:rsidP="0023334D">
      <w:pPr>
        <w:tabs>
          <w:tab w:val="left" w:pos="10224"/>
        </w:tabs>
        <w:spacing w:after="0"/>
        <w:jc w:val="both"/>
        <w:rPr>
          <w:rFonts w:ascii="Calibri" w:hAnsi="Calibri" w:cs="Calibri"/>
          <w:b/>
          <w:color w:val="156082" w:themeColor="accent1"/>
          <w:sz w:val="21"/>
          <w:szCs w:val="21"/>
          <w:u w:val="single"/>
          <w:shd w:val="clear" w:color="auto" w:fill="FFFFFF"/>
        </w:rPr>
      </w:pPr>
      <w:r w:rsidRPr="00B735F2">
        <w:rPr>
          <w:rFonts w:ascii="Calibri" w:hAnsi="Calibri" w:cs="Calibri"/>
          <w:b/>
          <w:color w:val="156082" w:themeColor="accent1"/>
          <w:sz w:val="21"/>
          <w:szCs w:val="21"/>
          <w:shd w:val="clear" w:color="auto" w:fill="FFFFFF"/>
        </w:rPr>
        <w:br/>
      </w:r>
      <w:r w:rsidR="0023334D" w:rsidRPr="00B735F2">
        <w:rPr>
          <w:rFonts w:ascii="Calibri" w:hAnsi="Calibri" w:cs="Calibri"/>
          <w:b/>
          <w:color w:val="156082" w:themeColor="accent1"/>
          <w:sz w:val="24"/>
          <w:szCs w:val="24"/>
          <w:u w:val="single"/>
          <w:shd w:val="clear" w:color="auto" w:fill="FFFFFF"/>
        </w:rPr>
        <w:t>Professional Summary:</w:t>
      </w:r>
    </w:p>
    <w:p w14:paraId="3FCE08B2" w14:textId="51D5073C" w:rsidR="00BF77BE" w:rsidRPr="00B735F2" w:rsidRDefault="00BF77BE" w:rsidP="0023334D">
      <w:pPr>
        <w:tabs>
          <w:tab w:val="left" w:pos="10224"/>
        </w:tabs>
        <w:spacing w:after="0"/>
        <w:jc w:val="both"/>
        <w:rPr>
          <w:rFonts w:ascii="Calibri" w:hAnsi="Calibri" w:cs="Calibri"/>
          <w:b/>
          <w:color w:val="156082" w:themeColor="accent1"/>
          <w:sz w:val="21"/>
          <w:szCs w:val="21"/>
          <w:u w:val="single"/>
          <w:shd w:val="clear" w:color="auto" w:fill="FFFFFF"/>
        </w:rPr>
      </w:pPr>
    </w:p>
    <w:p w14:paraId="7776AF1F" w14:textId="2FCA59B5" w:rsidR="00EA54EC" w:rsidRPr="00593B1C" w:rsidRDefault="00906763" w:rsidP="00946342">
      <w:pPr>
        <w:pStyle w:val="ListParagraph"/>
        <w:numPr>
          <w:ilvl w:val="0"/>
          <w:numId w:val="4"/>
        </w:numPr>
        <w:spacing w:after="0" w:line="278" w:lineRule="auto"/>
        <w:jc w:val="both"/>
        <w:rPr>
          <w:rFonts w:ascii="Calibri" w:hAnsi="Calibri" w:cs="Calibri"/>
          <w:sz w:val="21"/>
          <w:szCs w:val="21"/>
        </w:rPr>
      </w:pPr>
      <w:r w:rsidRPr="00593B1C">
        <w:rPr>
          <w:rFonts w:ascii="Calibri" w:hAnsi="Calibri" w:cs="Calibri"/>
          <w:sz w:val="21"/>
          <w:szCs w:val="21"/>
        </w:rPr>
        <w:t>9+</w:t>
      </w:r>
      <w:r w:rsidR="00EA54EC" w:rsidRPr="00593B1C">
        <w:rPr>
          <w:rFonts w:ascii="Calibri" w:hAnsi="Calibri" w:cs="Calibri"/>
          <w:sz w:val="21"/>
          <w:szCs w:val="21"/>
        </w:rPr>
        <w:t xml:space="preserve"> years of experience as a Senior Full-Stack Java Developer, I have a proven track record of designing and delivering scalable, efficient, and secure web applications, I build robust solutions that balance cutting-edge technology, user satisfaction, and business growth.</w:t>
      </w:r>
    </w:p>
    <w:p w14:paraId="716A4FBB" w14:textId="0996811A" w:rsidR="00002329" w:rsidRPr="00593B1C" w:rsidRDefault="00C27BD5" w:rsidP="00946342">
      <w:pPr>
        <w:pStyle w:val="ListParagraph"/>
        <w:numPr>
          <w:ilvl w:val="0"/>
          <w:numId w:val="4"/>
        </w:numPr>
        <w:spacing w:after="0" w:line="278" w:lineRule="auto"/>
        <w:jc w:val="both"/>
        <w:rPr>
          <w:rFonts w:ascii="Calibri" w:hAnsi="Calibri" w:cs="Calibri"/>
          <w:sz w:val="21"/>
          <w:szCs w:val="21"/>
        </w:rPr>
      </w:pPr>
      <w:r w:rsidRPr="00593B1C">
        <w:rPr>
          <w:rFonts w:ascii="Calibri" w:hAnsi="Calibri" w:cs="Calibri"/>
          <w:sz w:val="21"/>
          <w:szCs w:val="21"/>
        </w:rPr>
        <w:t xml:space="preserve">I bring strong expertise in </w:t>
      </w:r>
      <w:r w:rsidR="00002329" w:rsidRPr="00593B1C">
        <w:rPr>
          <w:rFonts w:ascii="Calibri" w:hAnsi="Calibri" w:cs="Calibri"/>
          <w:sz w:val="21"/>
          <w:szCs w:val="21"/>
        </w:rPr>
        <w:t>Core Java</w:t>
      </w:r>
      <w:r w:rsidRPr="00593B1C">
        <w:rPr>
          <w:rFonts w:ascii="Calibri" w:hAnsi="Calibri" w:cs="Calibri"/>
          <w:sz w:val="21"/>
          <w:szCs w:val="21"/>
        </w:rPr>
        <w:t xml:space="preserve"> concepts like OOP, Collections Framework, Exception Handling, I/O Streams, Multi-Threading, JDBC, and Generics.</w:t>
      </w:r>
    </w:p>
    <w:p w14:paraId="730EF55B" w14:textId="244B63D3" w:rsidR="00C27BD5" w:rsidRPr="00593B1C" w:rsidRDefault="008248CD" w:rsidP="00946342">
      <w:pPr>
        <w:pStyle w:val="ListParagraph"/>
        <w:numPr>
          <w:ilvl w:val="0"/>
          <w:numId w:val="4"/>
        </w:numPr>
        <w:spacing w:after="0" w:line="278" w:lineRule="auto"/>
        <w:jc w:val="both"/>
        <w:rPr>
          <w:rFonts w:ascii="Calibri" w:hAnsi="Calibri" w:cs="Calibri"/>
          <w:sz w:val="21"/>
          <w:szCs w:val="21"/>
        </w:rPr>
      </w:pPr>
      <w:r w:rsidRPr="00593B1C">
        <w:rPr>
          <w:rFonts w:ascii="Calibri" w:hAnsi="Calibri" w:cs="Calibri"/>
          <w:sz w:val="21"/>
          <w:szCs w:val="21"/>
        </w:rPr>
        <w:t>Developed Spring Boot microservices and REST APIs using DDD and EDD, with Spring Security, Batch, JPA, AOP, Actuator, and DAO.</w:t>
      </w:r>
    </w:p>
    <w:p w14:paraId="31E62CF2" w14:textId="00B3EADB" w:rsidR="00C27BD5" w:rsidRPr="00593B1C" w:rsidRDefault="00C27BD5" w:rsidP="00946342">
      <w:pPr>
        <w:pStyle w:val="ListParagraph"/>
        <w:numPr>
          <w:ilvl w:val="0"/>
          <w:numId w:val="4"/>
        </w:numPr>
        <w:spacing w:after="0" w:line="278" w:lineRule="auto"/>
        <w:jc w:val="both"/>
        <w:rPr>
          <w:rFonts w:ascii="Calibri" w:hAnsi="Calibri" w:cs="Calibri"/>
          <w:sz w:val="21"/>
          <w:szCs w:val="21"/>
        </w:rPr>
      </w:pPr>
      <w:r w:rsidRPr="00593B1C">
        <w:rPr>
          <w:rFonts w:ascii="Calibri" w:hAnsi="Calibri" w:cs="Calibri"/>
          <w:sz w:val="21"/>
          <w:szCs w:val="21"/>
        </w:rPr>
        <w:t xml:space="preserve">I have leveraged the Spring Framework, including Spring MVC, Spring Boot, Spring Security, and Hibernate, to build modular, scalable, and secure backend systems. I’m skilled at designing microservice </w:t>
      </w:r>
      <w:r w:rsidR="00BA6537" w:rsidRPr="00593B1C">
        <w:rPr>
          <w:rFonts w:ascii="Calibri" w:hAnsi="Calibri" w:cs="Calibri"/>
          <w:sz w:val="21"/>
          <w:szCs w:val="21"/>
        </w:rPr>
        <w:t>architectures</w:t>
      </w:r>
      <w:r w:rsidRPr="00593B1C">
        <w:rPr>
          <w:rFonts w:ascii="Calibri" w:hAnsi="Calibri" w:cs="Calibri"/>
          <w:sz w:val="21"/>
          <w:szCs w:val="21"/>
        </w:rPr>
        <w:t xml:space="preserve"> using Spring Boot and RESTful APIs, seamlessly integrating various systems to meet business needs.</w:t>
      </w:r>
    </w:p>
    <w:p w14:paraId="565198F6" w14:textId="55CFA112" w:rsidR="00687ABD" w:rsidRPr="00593B1C" w:rsidRDefault="007D3DA1" w:rsidP="00946342">
      <w:pPr>
        <w:pStyle w:val="ListParagraph"/>
        <w:numPr>
          <w:ilvl w:val="0"/>
          <w:numId w:val="4"/>
        </w:numPr>
        <w:spacing w:after="0" w:line="240" w:lineRule="auto"/>
        <w:jc w:val="both"/>
        <w:rPr>
          <w:rFonts w:ascii="Calibri" w:hAnsi="Calibri" w:cs="Calibri"/>
          <w:sz w:val="21"/>
          <w:szCs w:val="21"/>
        </w:rPr>
      </w:pPr>
      <w:r w:rsidRPr="00593B1C">
        <w:rPr>
          <w:rFonts w:ascii="Calibri" w:eastAsia="Aptos Display" w:hAnsi="Calibri" w:cs="Calibri"/>
          <w:color w:val="000000"/>
          <w:sz w:val="21"/>
          <w:szCs w:val="21"/>
        </w:rPr>
        <w:t>Hands-on experience in Microservices design patterns such as Aggregator, Scatter Gather, Saga Patterns, Timeout, Retry, Circuit Breaker and Rate Limiter.</w:t>
      </w:r>
    </w:p>
    <w:p w14:paraId="6DEA1E7D" w14:textId="5F32FF3A" w:rsidR="00C229DF" w:rsidRPr="00593B1C" w:rsidRDefault="00C229DF" w:rsidP="00946342">
      <w:pPr>
        <w:widowControl w:val="0"/>
        <w:numPr>
          <w:ilvl w:val="0"/>
          <w:numId w:val="4"/>
        </w:numPr>
        <w:tabs>
          <w:tab w:val="left" w:pos="820"/>
        </w:tabs>
        <w:spacing w:after="0"/>
        <w:ind w:right="120"/>
        <w:rPr>
          <w:rFonts w:ascii="Calibri" w:hAnsi="Calibri" w:cs="Calibri"/>
          <w:sz w:val="21"/>
          <w:szCs w:val="21"/>
        </w:rPr>
      </w:pPr>
      <w:r w:rsidRPr="00593B1C">
        <w:rPr>
          <w:rFonts w:ascii="Calibri" w:hAnsi="Calibri" w:cs="Calibri"/>
          <w:sz w:val="21"/>
          <w:szCs w:val="21"/>
        </w:rPr>
        <w:t>My database expertise includes managing relational databases like Oracle</w:t>
      </w:r>
      <w:r w:rsidR="00D7127F" w:rsidRPr="00593B1C">
        <w:rPr>
          <w:rFonts w:ascii="Calibri" w:hAnsi="Calibri" w:cs="Calibri"/>
          <w:sz w:val="21"/>
          <w:szCs w:val="21"/>
        </w:rPr>
        <w:t xml:space="preserve">, </w:t>
      </w:r>
      <w:r w:rsidR="006D34FE" w:rsidRPr="00593B1C">
        <w:rPr>
          <w:rFonts w:ascii="Calibri" w:hAnsi="Calibri" w:cs="Calibri"/>
          <w:sz w:val="21"/>
          <w:szCs w:val="21"/>
        </w:rPr>
        <w:t xml:space="preserve">MSSQL </w:t>
      </w:r>
      <w:r w:rsidRPr="00593B1C">
        <w:rPr>
          <w:rFonts w:ascii="Calibri" w:hAnsi="Calibri" w:cs="Calibri"/>
          <w:sz w:val="21"/>
          <w:szCs w:val="21"/>
        </w:rPr>
        <w:t>and NoSQL databases such as MongoDB.</w:t>
      </w:r>
    </w:p>
    <w:p w14:paraId="0C605093" w14:textId="3D87E3E7" w:rsidR="001F544D" w:rsidRPr="00593B1C" w:rsidRDefault="001F544D" w:rsidP="00946342">
      <w:pPr>
        <w:pStyle w:val="ListParagraph"/>
        <w:numPr>
          <w:ilvl w:val="0"/>
          <w:numId w:val="4"/>
        </w:numPr>
        <w:spacing w:after="0" w:line="240" w:lineRule="auto"/>
        <w:jc w:val="both"/>
        <w:rPr>
          <w:rFonts w:ascii="Calibri" w:hAnsi="Calibri" w:cs="Calibri"/>
          <w:sz w:val="21"/>
          <w:szCs w:val="21"/>
        </w:rPr>
      </w:pPr>
      <w:r w:rsidRPr="00593B1C">
        <w:rPr>
          <w:rFonts w:ascii="Calibri" w:hAnsi="Calibri" w:cs="Calibri"/>
          <w:sz w:val="21"/>
          <w:szCs w:val="21"/>
        </w:rPr>
        <w:t>Proficient in Hibernate and JPA for ORM, including data modeling, entity mapping, and efficient query handling. Strong focus on security, implementing Spring Security, OAuth2, OIDC, JWT, and RBAC to ensure secure and authorized access to applications.</w:t>
      </w:r>
    </w:p>
    <w:p w14:paraId="7FBC17D9" w14:textId="489D8680" w:rsidR="005365C9" w:rsidRPr="00593B1C" w:rsidRDefault="00F13BB0" w:rsidP="00946342">
      <w:pPr>
        <w:pStyle w:val="ListParagraph"/>
        <w:numPr>
          <w:ilvl w:val="0"/>
          <w:numId w:val="4"/>
        </w:numPr>
        <w:spacing w:after="0" w:line="240" w:lineRule="auto"/>
        <w:jc w:val="both"/>
        <w:rPr>
          <w:rFonts w:ascii="Calibri" w:hAnsi="Calibri" w:cs="Calibri"/>
          <w:sz w:val="21"/>
          <w:szCs w:val="21"/>
        </w:rPr>
      </w:pPr>
      <w:r w:rsidRPr="00593B1C">
        <w:rPr>
          <w:rFonts w:ascii="Calibri" w:hAnsi="Calibri" w:cs="Calibri"/>
          <w:sz w:val="21"/>
          <w:szCs w:val="21"/>
        </w:rPr>
        <w:t>I</w:t>
      </w:r>
      <w:r w:rsidR="00687ABD" w:rsidRPr="00593B1C">
        <w:rPr>
          <w:rFonts w:ascii="Calibri" w:hAnsi="Calibri" w:cs="Calibri"/>
          <w:sz w:val="21"/>
          <w:szCs w:val="21"/>
        </w:rPr>
        <w:t>ntegration using Apache Kafka</w:t>
      </w:r>
      <w:r w:rsidR="00D4661F">
        <w:rPr>
          <w:rFonts w:ascii="Calibri" w:hAnsi="Calibri" w:cs="Calibri"/>
          <w:sz w:val="21"/>
          <w:szCs w:val="21"/>
        </w:rPr>
        <w:t>, JMS</w:t>
      </w:r>
      <w:r w:rsidR="003F6534" w:rsidRPr="00593B1C">
        <w:rPr>
          <w:rFonts w:ascii="Calibri" w:hAnsi="Calibri" w:cs="Calibri"/>
          <w:sz w:val="21"/>
          <w:szCs w:val="21"/>
        </w:rPr>
        <w:t xml:space="preserve"> and</w:t>
      </w:r>
      <w:r w:rsidR="00687ABD" w:rsidRPr="00593B1C">
        <w:rPr>
          <w:rFonts w:ascii="Calibri" w:hAnsi="Calibri" w:cs="Calibri"/>
          <w:sz w:val="21"/>
          <w:szCs w:val="21"/>
        </w:rPr>
        <w:t xml:space="preserve"> MQ for real-time messaging and reliable inter-service communication </w:t>
      </w:r>
      <w:r w:rsidRPr="00593B1C">
        <w:rPr>
          <w:rFonts w:ascii="Calibri" w:hAnsi="Calibri" w:cs="Calibri"/>
          <w:sz w:val="21"/>
          <w:szCs w:val="21"/>
        </w:rPr>
        <w:t>across the services</w:t>
      </w:r>
      <w:r w:rsidR="005365C9" w:rsidRPr="00593B1C">
        <w:rPr>
          <w:rFonts w:ascii="Calibri" w:hAnsi="Calibri" w:cs="Calibri"/>
          <w:sz w:val="21"/>
          <w:szCs w:val="21"/>
        </w:rPr>
        <w:t xml:space="preserve">, building resilient Kafka consumers with retry logic, dead-letter queues and event-driven workflows. </w:t>
      </w:r>
    </w:p>
    <w:p w14:paraId="40051FAC" w14:textId="04532BB5" w:rsidR="005365C9" w:rsidRPr="00593B1C" w:rsidRDefault="005365C9" w:rsidP="00946342">
      <w:pPr>
        <w:pStyle w:val="ListParagraph"/>
        <w:numPr>
          <w:ilvl w:val="0"/>
          <w:numId w:val="4"/>
        </w:numPr>
        <w:spacing w:after="0" w:line="278" w:lineRule="auto"/>
        <w:jc w:val="both"/>
        <w:rPr>
          <w:rFonts w:ascii="Calibri" w:hAnsi="Calibri" w:cs="Calibri"/>
          <w:sz w:val="21"/>
          <w:szCs w:val="21"/>
        </w:rPr>
      </w:pPr>
      <w:r w:rsidRPr="00593B1C">
        <w:rPr>
          <w:rFonts w:ascii="Calibri" w:hAnsi="Calibri" w:cs="Calibri"/>
          <w:sz w:val="21"/>
          <w:szCs w:val="21"/>
        </w:rPr>
        <w:t xml:space="preserve">Built batch </w:t>
      </w:r>
      <w:r w:rsidR="008248CD" w:rsidRPr="00593B1C">
        <w:rPr>
          <w:rFonts w:ascii="Calibri" w:hAnsi="Calibri" w:cs="Calibri"/>
          <w:sz w:val="21"/>
          <w:szCs w:val="21"/>
        </w:rPr>
        <w:t>jobs using</w:t>
      </w:r>
      <w:r w:rsidRPr="00593B1C">
        <w:rPr>
          <w:rFonts w:ascii="Calibri" w:hAnsi="Calibri" w:cs="Calibri"/>
          <w:sz w:val="21"/>
          <w:szCs w:val="21"/>
        </w:rPr>
        <w:t xml:space="preserve"> Spring Batch and scheduled them for tasks like statement generation, bulk processing and data archival, ensuring fault tolerance and audit tracking.</w:t>
      </w:r>
    </w:p>
    <w:p w14:paraId="652C7278" w14:textId="77777777" w:rsidR="00435534" w:rsidRDefault="00435534" w:rsidP="00435534">
      <w:pPr>
        <w:pStyle w:val="ListParagraph"/>
        <w:numPr>
          <w:ilvl w:val="0"/>
          <w:numId w:val="4"/>
        </w:numPr>
        <w:spacing w:after="0"/>
        <w:jc w:val="both"/>
        <w:rPr>
          <w:rFonts w:ascii="Calibri" w:hAnsi="Calibri" w:cs="Calibri"/>
          <w:sz w:val="21"/>
          <w:szCs w:val="21"/>
        </w:rPr>
      </w:pPr>
      <w:r>
        <w:rPr>
          <w:rFonts w:ascii="Calibri" w:hAnsi="Calibri" w:cs="Calibri"/>
          <w:sz w:val="21"/>
          <w:szCs w:val="21"/>
        </w:rPr>
        <w:t>On the front end, I’m strong in Angular and React, having implemented reusable components, directives, pipes, services, hooks, context, props, state and custom hooks to ensure modularity and reusability.</w:t>
      </w:r>
    </w:p>
    <w:p w14:paraId="7037E10C" w14:textId="18BE2576" w:rsidR="00582D4D" w:rsidRPr="00593B1C" w:rsidRDefault="00582D4D" w:rsidP="00946342">
      <w:pPr>
        <w:pStyle w:val="ListParagraph"/>
        <w:numPr>
          <w:ilvl w:val="0"/>
          <w:numId w:val="4"/>
        </w:numPr>
        <w:spacing w:after="0"/>
        <w:jc w:val="both"/>
        <w:rPr>
          <w:rFonts w:ascii="Calibri" w:hAnsi="Calibri" w:cs="Calibri"/>
          <w:sz w:val="21"/>
          <w:szCs w:val="21"/>
        </w:rPr>
      </w:pPr>
      <w:r w:rsidRPr="00593B1C">
        <w:rPr>
          <w:rFonts w:ascii="Calibri" w:hAnsi="Calibri" w:cs="Calibri"/>
          <w:sz w:val="21"/>
          <w:szCs w:val="21"/>
        </w:rPr>
        <w:t>I also have a solid command of JavaScript, TypeScript, HTML5, CSS3, JSP, jQuery, JSON and Ajax, which helps me create responsive and user-friendly interfaces with clean navigation, efficient data binding, and scalable frontend design.</w:t>
      </w:r>
    </w:p>
    <w:p w14:paraId="5F4D166D" w14:textId="27B3B327" w:rsidR="001D12DB" w:rsidRPr="00593B1C" w:rsidRDefault="001D12DB" w:rsidP="00946342">
      <w:pPr>
        <w:pStyle w:val="ListParagraph"/>
        <w:numPr>
          <w:ilvl w:val="0"/>
          <w:numId w:val="4"/>
        </w:numPr>
        <w:spacing w:after="0"/>
        <w:jc w:val="both"/>
        <w:rPr>
          <w:rFonts w:ascii="Calibri" w:hAnsi="Calibri" w:cs="Calibri"/>
          <w:sz w:val="21"/>
          <w:szCs w:val="21"/>
        </w:rPr>
      </w:pPr>
      <w:r w:rsidRPr="00593B1C">
        <w:rPr>
          <w:rFonts w:ascii="Calibri" w:hAnsi="Calibri" w:cs="Calibri"/>
          <w:sz w:val="21"/>
          <w:szCs w:val="21"/>
        </w:rPr>
        <w:t>I have extensive experience deploying and managing applications on AWS Cloud services like EC2, S3, RDS, Lambda, API Gateway, CloudWatch, IAM, SNS, and Parameter Store, while using Terraform</w:t>
      </w:r>
      <w:r w:rsidR="008E5403" w:rsidRPr="00593B1C">
        <w:rPr>
          <w:rFonts w:ascii="Calibri" w:hAnsi="Calibri" w:cs="Calibri"/>
          <w:sz w:val="21"/>
          <w:szCs w:val="21"/>
        </w:rPr>
        <w:t xml:space="preserve"> &amp; CloudFormation</w:t>
      </w:r>
      <w:r w:rsidRPr="00593B1C">
        <w:rPr>
          <w:rFonts w:ascii="Calibri" w:hAnsi="Calibri" w:cs="Calibri"/>
          <w:sz w:val="21"/>
          <w:szCs w:val="21"/>
        </w:rPr>
        <w:t xml:space="preserve"> to provision and manage cloud infrastructure.</w:t>
      </w:r>
    </w:p>
    <w:p w14:paraId="7CD941B8" w14:textId="2FA81C29" w:rsidR="00582D4D" w:rsidRPr="00593B1C" w:rsidRDefault="00582D4D" w:rsidP="00946342">
      <w:pPr>
        <w:pStyle w:val="ListParagraph"/>
        <w:numPr>
          <w:ilvl w:val="0"/>
          <w:numId w:val="4"/>
        </w:numPr>
        <w:spacing w:after="0"/>
        <w:jc w:val="both"/>
        <w:rPr>
          <w:rFonts w:ascii="Calibri" w:hAnsi="Calibri" w:cs="Calibri"/>
          <w:sz w:val="21"/>
          <w:szCs w:val="21"/>
        </w:rPr>
      </w:pPr>
      <w:r w:rsidRPr="00593B1C">
        <w:rPr>
          <w:rFonts w:ascii="Calibri" w:hAnsi="Calibri" w:cs="Calibri"/>
          <w:sz w:val="21"/>
          <w:szCs w:val="21"/>
        </w:rPr>
        <w:t>I’ve successfully deployed serverless applications using AWS Lambda and connected them to endpoints with API Gateway, ensuring cost-effective scalability and smooth functionality. I’m also experienced in configuring secure network architectures using VPCs, subnets, and security groups.</w:t>
      </w:r>
    </w:p>
    <w:p w14:paraId="1E97AED0" w14:textId="77777777" w:rsidR="00582D4D" w:rsidRPr="00593B1C" w:rsidRDefault="00582D4D" w:rsidP="00946342">
      <w:pPr>
        <w:pStyle w:val="ListParagraph"/>
        <w:numPr>
          <w:ilvl w:val="0"/>
          <w:numId w:val="4"/>
        </w:numPr>
        <w:spacing w:after="0" w:line="240" w:lineRule="auto"/>
        <w:jc w:val="both"/>
        <w:rPr>
          <w:rFonts w:ascii="Calibri" w:hAnsi="Calibri" w:cs="Calibri"/>
          <w:sz w:val="21"/>
          <w:szCs w:val="21"/>
        </w:rPr>
      </w:pPr>
      <w:r w:rsidRPr="00593B1C">
        <w:rPr>
          <w:rFonts w:ascii="Calibri" w:eastAsia="Aptos Display" w:hAnsi="Calibri" w:cs="Calibri"/>
          <w:color w:val="000000"/>
          <w:sz w:val="21"/>
          <w:szCs w:val="21"/>
        </w:rPr>
        <w:t>On the DevOps side, I’m skilled in building CI/CD pipelines using Jenkins and GitHub Actions, and in containerizing applications with Docker for consistent deployments. I also have hands-on experience deploying services on Kubernetes using Helm charts and HPA for auto-scaling and reliable release management.</w:t>
      </w:r>
    </w:p>
    <w:p w14:paraId="3E92A603" w14:textId="2DD4287A" w:rsidR="00582D4D" w:rsidRPr="00593B1C" w:rsidRDefault="00582D4D" w:rsidP="00946342">
      <w:pPr>
        <w:pStyle w:val="ListParagraph"/>
        <w:numPr>
          <w:ilvl w:val="0"/>
          <w:numId w:val="4"/>
        </w:numPr>
        <w:spacing w:after="0" w:line="240" w:lineRule="auto"/>
        <w:jc w:val="both"/>
        <w:rPr>
          <w:rFonts w:ascii="Calibri" w:hAnsi="Calibri" w:cs="Calibri"/>
          <w:sz w:val="21"/>
          <w:szCs w:val="21"/>
        </w:rPr>
      </w:pPr>
      <w:r w:rsidRPr="00593B1C">
        <w:rPr>
          <w:rFonts w:ascii="Calibri" w:hAnsi="Calibri" w:cs="Calibri"/>
          <w:sz w:val="21"/>
          <w:szCs w:val="21"/>
        </w:rPr>
        <w:t xml:space="preserve">Testing and quality are a key part of my development approach. I’ve worked extensively with JUnit, Mockito, Cypress, Selenium, and API testing tools like Postman and </w:t>
      </w:r>
      <w:proofErr w:type="spellStart"/>
      <w:r w:rsidRPr="00593B1C">
        <w:rPr>
          <w:rFonts w:ascii="Calibri" w:hAnsi="Calibri" w:cs="Calibri"/>
          <w:sz w:val="21"/>
          <w:szCs w:val="21"/>
        </w:rPr>
        <w:t>ReadyAPI</w:t>
      </w:r>
      <w:proofErr w:type="spellEnd"/>
      <w:r w:rsidRPr="00593B1C">
        <w:rPr>
          <w:rFonts w:ascii="Calibri" w:hAnsi="Calibri" w:cs="Calibri"/>
          <w:sz w:val="21"/>
          <w:szCs w:val="21"/>
        </w:rPr>
        <w:t xml:space="preserve"> and I follow both TDD and BDD practices to ensure early bug detection, strong test coverage, and reliable, production-ready code.</w:t>
      </w:r>
    </w:p>
    <w:p w14:paraId="21046BFD" w14:textId="7FBB1E3F" w:rsidR="005D2AA4" w:rsidRPr="00593B1C" w:rsidRDefault="003963A9" w:rsidP="00946342">
      <w:pPr>
        <w:pStyle w:val="ListParagraph"/>
        <w:numPr>
          <w:ilvl w:val="0"/>
          <w:numId w:val="4"/>
        </w:numPr>
        <w:spacing w:after="0"/>
        <w:jc w:val="both"/>
        <w:rPr>
          <w:rFonts w:ascii="Calibri" w:hAnsi="Calibri" w:cs="Calibri"/>
          <w:sz w:val="21"/>
          <w:szCs w:val="21"/>
        </w:rPr>
      </w:pPr>
      <w:r w:rsidRPr="00593B1C">
        <w:rPr>
          <w:rFonts w:ascii="Calibri" w:eastAsia="Aptos Display" w:hAnsi="Calibri" w:cs="Calibri"/>
          <w:color w:val="000000"/>
          <w:sz w:val="21"/>
          <w:szCs w:val="21"/>
        </w:rPr>
        <w:t>Involved in building and deploying Apache Maven</w:t>
      </w:r>
      <w:r w:rsidR="005A0682" w:rsidRPr="00593B1C">
        <w:rPr>
          <w:rFonts w:ascii="Calibri" w:eastAsia="Aptos Display" w:hAnsi="Calibri" w:cs="Calibri"/>
          <w:color w:val="000000"/>
          <w:sz w:val="21"/>
          <w:szCs w:val="21"/>
        </w:rPr>
        <w:t xml:space="preserve"> and </w:t>
      </w:r>
      <w:r w:rsidRPr="00593B1C">
        <w:rPr>
          <w:rFonts w:ascii="Calibri" w:eastAsia="Aptos Display" w:hAnsi="Calibri" w:cs="Calibri"/>
          <w:color w:val="000000"/>
          <w:sz w:val="21"/>
          <w:szCs w:val="21"/>
        </w:rPr>
        <w:t>Gradle scripts for deployment and customizing WAR</w:t>
      </w:r>
      <w:r w:rsidR="005A0682" w:rsidRPr="00593B1C">
        <w:rPr>
          <w:rFonts w:ascii="Calibri" w:eastAsia="Aptos Display" w:hAnsi="Calibri" w:cs="Calibri"/>
          <w:color w:val="000000"/>
          <w:sz w:val="21"/>
          <w:szCs w:val="21"/>
        </w:rPr>
        <w:t xml:space="preserve"> and</w:t>
      </w:r>
      <w:r w:rsidRPr="00593B1C">
        <w:rPr>
          <w:rFonts w:ascii="Calibri" w:eastAsia="Aptos Display" w:hAnsi="Calibri" w:cs="Calibri"/>
          <w:color w:val="000000"/>
          <w:sz w:val="21"/>
          <w:szCs w:val="21"/>
        </w:rPr>
        <w:t xml:space="preserve"> JAR file management for web applications.</w:t>
      </w:r>
    </w:p>
    <w:p w14:paraId="022EF7D9" w14:textId="60343FBC" w:rsidR="00F1358D" w:rsidRPr="00593B1C" w:rsidRDefault="00F1358D" w:rsidP="00946342">
      <w:pPr>
        <w:pStyle w:val="ListParagraph"/>
        <w:numPr>
          <w:ilvl w:val="0"/>
          <w:numId w:val="4"/>
        </w:numPr>
        <w:spacing w:after="0"/>
        <w:jc w:val="both"/>
        <w:rPr>
          <w:rFonts w:ascii="Calibri" w:hAnsi="Calibri" w:cs="Calibri"/>
          <w:sz w:val="21"/>
          <w:szCs w:val="21"/>
        </w:rPr>
      </w:pPr>
      <w:r w:rsidRPr="00593B1C">
        <w:rPr>
          <w:rFonts w:ascii="Calibri" w:hAnsi="Calibri" w:cs="Calibri"/>
          <w:sz w:val="21"/>
          <w:szCs w:val="21"/>
        </w:rPr>
        <w:t>With a solid grasp of Git, GitHub, and project management tools like JIRA, I work effectively with cross-functional teams in Agile environments to deliver high-quality, maintainable solutions that align with both technical standards and business goals.</w:t>
      </w:r>
    </w:p>
    <w:p w14:paraId="4C6C8D00" w14:textId="14354ECE" w:rsidR="00F1358D" w:rsidRPr="00593B1C" w:rsidRDefault="00F1358D" w:rsidP="00946342">
      <w:pPr>
        <w:pStyle w:val="ListParagraph"/>
        <w:numPr>
          <w:ilvl w:val="0"/>
          <w:numId w:val="4"/>
        </w:numPr>
        <w:spacing w:after="0"/>
        <w:jc w:val="both"/>
        <w:rPr>
          <w:rFonts w:ascii="Calibri" w:hAnsi="Calibri" w:cs="Calibri"/>
          <w:sz w:val="21"/>
          <w:szCs w:val="21"/>
        </w:rPr>
      </w:pPr>
      <w:r w:rsidRPr="00593B1C">
        <w:rPr>
          <w:rFonts w:ascii="Calibri" w:eastAsia="Aptos Display" w:hAnsi="Calibri" w:cs="Calibri"/>
          <w:sz w:val="21"/>
          <w:szCs w:val="21"/>
        </w:rPr>
        <w:t>Used GitHub Copilot to automate repetitive code patterns in Java and Spring Boot, reducing boilerplate and improving developer focus on business logic.</w:t>
      </w:r>
    </w:p>
    <w:p w14:paraId="0E243EFC" w14:textId="3E51BDDE" w:rsidR="00540BA0" w:rsidRPr="00B735F2" w:rsidRDefault="00540BA0" w:rsidP="008B0B1C">
      <w:pPr>
        <w:pStyle w:val="NoSpacing"/>
        <w:spacing w:line="276" w:lineRule="auto"/>
        <w:jc w:val="both"/>
        <w:rPr>
          <w:rFonts w:ascii="Calibri" w:eastAsia="Arial" w:hAnsi="Calibri" w:cs="Calibri"/>
          <w:b/>
          <w:bCs/>
          <w:color w:val="156082" w:themeColor="accent1"/>
          <w:u w:val="single"/>
        </w:rPr>
      </w:pPr>
      <w:r w:rsidRPr="00B735F2">
        <w:rPr>
          <w:rFonts w:ascii="Calibri" w:eastAsia="Arial" w:hAnsi="Calibri" w:cs="Calibri"/>
          <w:b/>
          <w:bCs/>
          <w:color w:val="156082" w:themeColor="accent1"/>
          <w:u w:val="single"/>
        </w:rPr>
        <w:t>Technical Skills:</w:t>
      </w:r>
    </w:p>
    <w:p w14:paraId="69EAFEEA" w14:textId="77777777" w:rsidR="007B1B63" w:rsidRPr="00B735F2" w:rsidRDefault="007B1B63" w:rsidP="008B0B1C">
      <w:pPr>
        <w:pStyle w:val="NoSpacing"/>
        <w:spacing w:line="276" w:lineRule="auto"/>
        <w:jc w:val="both"/>
        <w:rPr>
          <w:rFonts w:ascii="Calibri" w:eastAsia="Arial" w:hAnsi="Calibri" w:cs="Calibri"/>
          <w:b/>
          <w:bCs/>
          <w:color w:val="156082" w:themeColor="accent1"/>
          <w:sz w:val="21"/>
          <w:szCs w:val="21"/>
          <w:u w:val="single"/>
        </w:rPr>
      </w:pPr>
    </w:p>
    <w:tbl>
      <w:tblPr>
        <w:tblStyle w:val="PlainTable1"/>
        <w:tblW w:w="12145" w:type="dxa"/>
        <w:tblBorders>
          <w:insideH w:val="none" w:sz="0" w:space="0" w:color="auto"/>
          <w:insideV w:val="none" w:sz="0" w:space="0" w:color="auto"/>
        </w:tblBorders>
        <w:tblLook w:val="04A0" w:firstRow="1" w:lastRow="0" w:firstColumn="1" w:lastColumn="0" w:noHBand="0" w:noVBand="1"/>
      </w:tblPr>
      <w:tblGrid>
        <w:gridCol w:w="3685"/>
        <w:gridCol w:w="8460"/>
      </w:tblGrid>
      <w:tr w:rsidR="007B1B63" w:rsidRPr="00B735F2" w14:paraId="35DC96AC" w14:textId="77777777" w:rsidTr="009B3843">
        <w:trPr>
          <w:cnfStyle w:val="100000000000" w:firstRow="1" w:lastRow="0" w:firstColumn="0" w:lastColumn="0" w:oddVBand="0" w:evenVBand="0" w:oddHBand="0" w:evenHBand="0" w:firstRowFirstColumn="0" w:firstRowLastColumn="0" w:lastRowFirstColumn="0" w:lastRowLastColumn="0"/>
          <w:trHeight w:val="448"/>
        </w:trPr>
        <w:tc>
          <w:tcPr>
            <w:cnfStyle w:val="001000000000" w:firstRow="0" w:lastRow="0" w:firstColumn="1" w:lastColumn="0" w:oddVBand="0" w:evenVBand="0" w:oddHBand="0" w:evenHBand="0" w:firstRowFirstColumn="0" w:firstRowLastColumn="0" w:lastRowFirstColumn="0" w:lastRowLastColumn="0"/>
            <w:tcW w:w="3685" w:type="dxa"/>
            <w:hideMark/>
          </w:tcPr>
          <w:p w14:paraId="6F291BCC" w14:textId="77777777" w:rsidR="00657990" w:rsidRPr="00B735F2" w:rsidRDefault="00657990" w:rsidP="009E4B67">
            <w:pPr>
              <w:pStyle w:val="NoSpacing"/>
              <w:spacing w:before="60" w:after="60" w:line="276" w:lineRule="auto"/>
              <w:rPr>
                <w:rFonts w:ascii="Calibri" w:eastAsia="Arial" w:hAnsi="Calibri" w:cs="Calibri"/>
                <w:color w:val="000000" w:themeColor="text1"/>
                <w:sz w:val="21"/>
                <w:szCs w:val="21"/>
                <w:lang w:val="en-US"/>
              </w:rPr>
            </w:pPr>
            <w:r w:rsidRPr="00B735F2">
              <w:rPr>
                <w:rFonts w:ascii="Calibri" w:eastAsia="Arial" w:hAnsi="Calibri" w:cs="Calibri"/>
                <w:color w:val="000000" w:themeColor="text1"/>
                <w:sz w:val="21"/>
                <w:szCs w:val="21"/>
                <w:lang w:val="en-US"/>
              </w:rPr>
              <w:t>Programming Languages</w:t>
            </w:r>
          </w:p>
        </w:tc>
        <w:tc>
          <w:tcPr>
            <w:tcW w:w="8460" w:type="dxa"/>
            <w:hideMark/>
          </w:tcPr>
          <w:p w14:paraId="171C5B05" w14:textId="78A2D81F" w:rsidR="00657990" w:rsidRPr="00B735F2" w:rsidRDefault="006F2469" w:rsidP="009E4B67">
            <w:pPr>
              <w:pStyle w:val="NoSpacing"/>
              <w:spacing w:before="60" w:after="60" w:line="276" w:lineRule="auto"/>
              <w:cnfStyle w:val="100000000000" w:firstRow="1" w:lastRow="0" w:firstColumn="0" w:lastColumn="0" w:oddVBand="0" w:evenVBand="0" w:oddHBand="0" w:evenHBand="0" w:firstRowFirstColumn="0" w:firstRowLastColumn="0" w:lastRowFirstColumn="0" w:lastRowLastColumn="0"/>
              <w:rPr>
                <w:rFonts w:ascii="Calibri" w:eastAsia="Arial" w:hAnsi="Calibri" w:cs="Calibri"/>
                <w:b w:val="0"/>
                <w:bCs w:val="0"/>
                <w:color w:val="000000" w:themeColor="text1"/>
                <w:sz w:val="21"/>
                <w:szCs w:val="21"/>
                <w:lang w:val="en-US"/>
              </w:rPr>
            </w:pPr>
            <w:r w:rsidRPr="00B735F2">
              <w:rPr>
                <w:rFonts w:ascii="Calibri" w:eastAsia="Arial" w:hAnsi="Calibri" w:cs="Calibri"/>
                <w:b w:val="0"/>
                <w:bCs w:val="0"/>
                <w:color w:val="000000" w:themeColor="text1"/>
                <w:sz w:val="21"/>
                <w:szCs w:val="21"/>
                <w:lang w:val="en-US"/>
              </w:rPr>
              <w:t>Java</w:t>
            </w:r>
            <w:r w:rsidR="00E71A7E" w:rsidRPr="00B735F2">
              <w:rPr>
                <w:rFonts w:ascii="Calibri" w:eastAsia="Arial" w:hAnsi="Calibri" w:cs="Calibri"/>
                <w:b w:val="0"/>
                <w:bCs w:val="0"/>
                <w:color w:val="000000" w:themeColor="text1"/>
                <w:sz w:val="21"/>
                <w:szCs w:val="21"/>
                <w:lang w:val="en-US"/>
              </w:rPr>
              <w:t>,</w:t>
            </w:r>
            <w:r w:rsidR="00BA56E7" w:rsidRPr="00B735F2">
              <w:rPr>
                <w:rFonts w:ascii="Calibri" w:eastAsia="Arial" w:hAnsi="Calibri" w:cs="Calibri"/>
                <w:b w:val="0"/>
                <w:bCs w:val="0"/>
                <w:color w:val="000000" w:themeColor="text1"/>
                <w:sz w:val="21"/>
                <w:szCs w:val="21"/>
                <w:lang w:val="en-US"/>
              </w:rPr>
              <w:t xml:space="preserve"> </w:t>
            </w:r>
            <w:r w:rsidRPr="00B735F2">
              <w:rPr>
                <w:rFonts w:ascii="Calibri" w:eastAsia="Arial" w:hAnsi="Calibri" w:cs="Calibri"/>
                <w:b w:val="0"/>
                <w:bCs w:val="0"/>
                <w:color w:val="000000" w:themeColor="text1"/>
                <w:sz w:val="21"/>
                <w:szCs w:val="21"/>
                <w:lang w:val="en-US"/>
              </w:rPr>
              <w:t>JavaScript</w:t>
            </w:r>
            <w:r w:rsidR="00BA56E7" w:rsidRPr="00B735F2">
              <w:rPr>
                <w:rFonts w:ascii="Calibri" w:eastAsia="Arial" w:hAnsi="Calibri" w:cs="Calibri"/>
                <w:b w:val="0"/>
                <w:bCs w:val="0"/>
                <w:color w:val="000000" w:themeColor="text1"/>
                <w:sz w:val="21"/>
                <w:szCs w:val="21"/>
                <w:lang w:val="en-US"/>
              </w:rPr>
              <w:t>, TypeScript</w:t>
            </w:r>
            <w:r w:rsidRPr="00B735F2">
              <w:rPr>
                <w:rFonts w:ascii="Calibri" w:eastAsia="Arial" w:hAnsi="Calibri" w:cs="Calibri"/>
                <w:b w:val="0"/>
                <w:bCs w:val="0"/>
                <w:color w:val="000000" w:themeColor="text1"/>
                <w:sz w:val="21"/>
                <w:szCs w:val="21"/>
                <w:lang w:val="en-US"/>
              </w:rPr>
              <w:t>, SQL, PL/SQ</w:t>
            </w:r>
            <w:r w:rsidR="00946342">
              <w:rPr>
                <w:rFonts w:ascii="Calibri" w:eastAsia="Arial" w:hAnsi="Calibri" w:cs="Calibri"/>
                <w:b w:val="0"/>
                <w:bCs w:val="0"/>
                <w:color w:val="000000" w:themeColor="text1"/>
                <w:sz w:val="21"/>
                <w:szCs w:val="21"/>
                <w:lang w:val="en-US"/>
              </w:rPr>
              <w:t>L</w:t>
            </w:r>
          </w:p>
        </w:tc>
      </w:tr>
      <w:tr w:rsidR="009C2A44" w:rsidRPr="00B735F2" w14:paraId="1EAE513A" w14:textId="77777777" w:rsidTr="009B3843">
        <w:trPr>
          <w:cnfStyle w:val="000000100000" w:firstRow="0" w:lastRow="0" w:firstColumn="0" w:lastColumn="0" w:oddVBand="0" w:evenVBand="0" w:oddHBand="1" w:evenHBand="0" w:firstRowFirstColumn="0" w:firstRowLastColumn="0" w:lastRowFirstColumn="0" w:lastRowLastColumn="0"/>
          <w:trHeight w:val="448"/>
        </w:trPr>
        <w:tc>
          <w:tcPr>
            <w:cnfStyle w:val="001000000000" w:firstRow="0" w:lastRow="0" w:firstColumn="1" w:lastColumn="0" w:oddVBand="0" w:evenVBand="0" w:oddHBand="0" w:evenHBand="0" w:firstRowFirstColumn="0" w:firstRowLastColumn="0" w:lastRowFirstColumn="0" w:lastRowLastColumn="0"/>
            <w:tcW w:w="3685" w:type="dxa"/>
            <w:shd w:val="clear" w:color="auto" w:fill="auto"/>
          </w:tcPr>
          <w:p w14:paraId="179496A3" w14:textId="1A9FB090" w:rsidR="009C2A44" w:rsidRPr="00B735F2" w:rsidRDefault="009C2A44" w:rsidP="009C2A44">
            <w:pPr>
              <w:pStyle w:val="NoSpacing"/>
              <w:spacing w:before="60" w:after="60" w:line="276" w:lineRule="auto"/>
              <w:rPr>
                <w:rFonts w:ascii="Calibri" w:eastAsia="Arial" w:hAnsi="Calibri" w:cs="Calibri"/>
                <w:color w:val="000000" w:themeColor="text1"/>
                <w:sz w:val="21"/>
                <w:szCs w:val="21"/>
                <w:lang w:val="en-US"/>
              </w:rPr>
            </w:pPr>
            <w:r w:rsidRPr="00B735F2">
              <w:rPr>
                <w:rFonts w:ascii="Calibri" w:hAnsi="Calibri" w:cs="Calibri"/>
                <w:sz w:val="21"/>
                <w:szCs w:val="21"/>
                <w:lang w:val="en-US"/>
              </w:rPr>
              <w:t>Java/J2EE Technologies</w:t>
            </w:r>
          </w:p>
        </w:tc>
        <w:tc>
          <w:tcPr>
            <w:tcW w:w="8460" w:type="dxa"/>
            <w:shd w:val="clear" w:color="auto" w:fill="auto"/>
          </w:tcPr>
          <w:p w14:paraId="3A63B89E" w14:textId="7B453DB4" w:rsidR="009C2A44" w:rsidRPr="00B735F2" w:rsidRDefault="009C2A44" w:rsidP="009C2A44">
            <w:pPr>
              <w:pStyle w:val="NoSpacing"/>
              <w:spacing w:before="60" w:after="60" w:line="276" w:lineRule="auto"/>
              <w:cnfStyle w:val="000000100000" w:firstRow="0" w:lastRow="0" w:firstColumn="0" w:lastColumn="0" w:oddVBand="0" w:evenVBand="0" w:oddHBand="1" w:evenHBand="0" w:firstRowFirstColumn="0" w:firstRowLastColumn="0" w:lastRowFirstColumn="0" w:lastRowLastColumn="0"/>
              <w:rPr>
                <w:rFonts w:ascii="Calibri" w:eastAsia="Arial" w:hAnsi="Calibri" w:cs="Calibri"/>
                <w:color w:val="000000" w:themeColor="text1"/>
                <w:sz w:val="21"/>
                <w:szCs w:val="21"/>
                <w:lang w:val="en-US"/>
              </w:rPr>
            </w:pPr>
            <w:r w:rsidRPr="00B735F2">
              <w:rPr>
                <w:rFonts w:ascii="Calibri" w:hAnsi="Calibri" w:cs="Calibri"/>
                <w:sz w:val="21"/>
                <w:szCs w:val="21"/>
              </w:rPr>
              <w:t xml:space="preserve">EJB, JDBC, JMS, Servlets, JSP, JAX-RS, JAX-WS, and Core Java (Multi-threading, Concurrency, Parallel Streams, Executors, </w:t>
            </w:r>
            <w:proofErr w:type="spellStart"/>
            <w:r w:rsidRPr="00B735F2">
              <w:rPr>
                <w:rFonts w:ascii="Calibri" w:hAnsi="Calibri" w:cs="Calibri"/>
                <w:sz w:val="21"/>
                <w:szCs w:val="21"/>
              </w:rPr>
              <w:t>ForkJoinPool</w:t>
            </w:r>
            <w:proofErr w:type="spellEnd"/>
            <w:r w:rsidRPr="00B735F2">
              <w:rPr>
                <w:rFonts w:ascii="Calibri" w:hAnsi="Calibri" w:cs="Calibri"/>
                <w:sz w:val="21"/>
                <w:szCs w:val="21"/>
              </w:rPr>
              <w:t>)</w:t>
            </w:r>
          </w:p>
        </w:tc>
      </w:tr>
      <w:tr w:rsidR="007B1B63" w:rsidRPr="00B735F2" w14:paraId="24B44E4A" w14:textId="77777777" w:rsidTr="009B3843">
        <w:trPr>
          <w:trHeight w:val="448"/>
        </w:trPr>
        <w:tc>
          <w:tcPr>
            <w:cnfStyle w:val="001000000000" w:firstRow="0" w:lastRow="0" w:firstColumn="1" w:lastColumn="0" w:oddVBand="0" w:evenVBand="0" w:oddHBand="0" w:evenHBand="0" w:firstRowFirstColumn="0" w:firstRowLastColumn="0" w:lastRowFirstColumn="0" w:lastRowLastColumn="0"/>
            <w:tcW w:w="3685" w:type="dxa"/>
          </w:tcPr>
          <w:p w14:paraId="287FC8B0" w14:textId="1A46115C" w:rsidR="00136D20" w:rsidRPr="00B735F2" w:rsidRDefault="00C86A8E" w:rsidP="00136D20">
            <w:pPr>
              <w:pStyle w:val="NoSpacing"/>
              <w:spacing w:before="60" w:after="60" w:line="276" w:lineRule="auto"/>
              <w:rPr>
                <w:rFonts w:ascii="Calibri" w:eastAsia="Arial" w:hAnsi="Calibri" w:cs="Calibri"/>
                <w:color w:val="000000" w:themeColor="text1"/>
                <w:sz w:val="21"/>
                <w:szCs w:val="21"/>
                <w:lang w:val="en-US"/>
              </w:rPr>
            </w:pPr>
            <w:r w:rsidRPr="00B735F2">
              <w:rPr>
                <w:rFonts w:ascii="Calibri" w:hAnsi="Calibri" w:cs="Calibri"/>
                <w:sz w:val="21"/>
                <w:szCs w:val="21"/>
                <w:lang w:val="en-US"/>
              </w:rPr>
              <w:t>Web Frameworks</w:t>
            </w:r>
          </w:p>
        </w:tc>
        <w:tc>
          <w:tcPr>
            <w:tcW w:w="8460" w:type="dxa"/>
          </w:tcPr>
          <w:p w14:paraId="4942DA0F" w14:textId="58DA18FD" w:rsidR="00136D20" w:rsidRPr="00B735F2" w:rsidRDefault="00CE155B" w:rsidP="00136D20">
            <w:pPr>
              <w:pStyle w:val="NoSpacing"/>
              <w:spacing w:before="60" w:after="60" w:line="276" w:lineRule="auto"/>
              <w:cnfStyle w:val="000000000000" w:firstRow="0" w:lastRow="0" w:firstColumn="0" w:lastColumn="0" w:oddVBand="0" w:evenVBand="0" w:oddHBand="0" w:evenHBand="0" w:firstRowFirstColumn="0" w:firstRowLastColumn="0" w:lastRowFirstColumn="0" w:lastRowLastColumn="0"/>
              <w:rPr>
                <w:rFonts w:ascii="Calibri" w:eastAsia="Arial" w:hAnsi="Calibri" w:cs="Calibri"/>
                <w:color w:val="000000" w:themeColor="text1"/>
                <w:sz w:val="21"/>
                <w:szCs w:val="21"/>
                <w:lang w:val="en-US"/>
              </w:rPr>
            </w:pPr>
            <w:r>
              <w:rPr>
                <w:rFonts w:ascii="Calibri" w:hAnsi="Calibri" w:cs="Calibri"/>
                <w:sz w:val="21"/>
                <w:szCs w:val="21"/>
                <w:lang w:val="en-US"/>
              </w:rPr>
              <w:t>Angular(11, 14+, 17+)</w:t>
            </w:r>
            <w:r w:rsidR="006632A0" w:rsidRPr="00B735F2">
              <w:rPr>
                <w:rFonts w:ascii="Calibri" w:hAnsi="Calibri" w:cs="Calibri"/>
                <w:sz w:val="21"/>
                <w:szCs w:val="21"/>
                <w:lang w:val="en-US"/>
              </w:rPr>
              <w:t>,</w:t>
            </w:r>
            <w:r w:rsidR="00C44ABF">
              <w:rPr>
                <w:rFonts w:ascii="Calibri" w:hAnsi="Calibri" w:cs="Calibri"/>
                <w:sz w:val="21"/>
                <w:szCs w:val="21"/>
                <w:lang w:val="en-US"/>
              </w:rPr>
              <w:t xml:space="preserve"> </w:t>
            </w:r>
            <w:proofErr w:type="spellStart"/>
            <w:r w:rsidR="00C44ABF">
              <w:rPr>
                <w:rFonts w:ascii="Calibri" w:hAnsi="Calibri" w:cs="Calibri"/>
                <w:sz w:val="21"/>
                <w:szCs w:val="21"/>
                <w:lang w:val="en-US"/>
              </w:rPr>
              <w:t>RxJS</w:t>
            </w:r>
            <w:proofErr w:type="spellEnd"/>
            <w:r w:rsidR="00C44ABF">
              <w:rPr>
                <w:rFonts w:ascii="Calibri" w:hAnsi="Calibri" w:cs="Calibri"/>
                <w:sz w:val="21"/>
                <w:szCs w:val="21"/>
                <w:lang w:val="en-US"/>
              </w:rPr>
              <w:t>,</w:t>
            </w:r>
            <w:r w:rsidR="00D16405">
              <w:rPr>
                <w:rFonts w:ascii="Calibri" w:hAnsi="Calibri" w:cs="Calibri"/>
                <w:sz w:val="21"/>
                <w:szCs w:val="21"/>
                <w:lang w:val="en-US"/>
              </w:rPr>
              <w:t xml:space="preserve"> </w:t>
            </w:r>
            <w:r w:rsidR="00D16405">
              <w:rPr>
                <w:rFonts w:ascii="Calibri" w:hAnsi="Calibri" w:cs="Calibri"/>
                <w:sz w:val="21"/>
                <w:szCs w:val="21"/>
              </w:rPr>
              <w:t>Angular Material</w:t>
            </w:r>
            <w:r w:rsidR="00D16405" w:rsidRPr="00B735F2">
              <w:rPr>
                <w:rFonts w:ascii="Calibri" w:hAnsi="Calibri" w:cs="Calibri"/>
                <w:sz w:val="21"/>
                <w:szCs w:val="21"/>
                <w:lang w:val="en-US"/>
              </w:rPr>
              <w:t>,</w:t>
            </w:r>
            <w:r w:rsidR="006632A0" w:rsidRPr="00B735F2">
              <w:rPr>
                <w:rFonts w:ascii="Calibri" w:hAnsi="Calibri" w:cs="Calibri"/>
                <w:sz w:val="21"/>
                <w:szCs w:val="21"/>
                <w:lang w:val="en-US"/>
              </w:rPr>
              <w:t xml:space="preserve"> </w:t>
            </w:r>
            <w:r w:rsidR="00C86A8E" w:rsidRPr="00B735F2">
              <w:rPr>
                <w:rFonts w:ascii="Calibri" w:hAnsi="Calibri" w:cs="Calibri"/>
                <w:sz w:val="21"/>
                <w:szCs w:val="21"/>
                <w:lang w:val="en-US"/>
              </w:rPr>
              <w:t>React.js, React Router</w:t>
            </w:r>
            <w:r w:rsidR="00C86A8E" w:rsidRPr="00B735F2">
              <w:rPr>
                <w:rFonts w:ascii="Calibri" w:hAnsi="Calibri" w:cs="Calibri"/>
                <w:sz w:val="21"/>
                <w:szCs w:val="21"/>
              </w:rPr>
              <w:t>,</w:t>
            </w:r>
            <w:r w:rsidR="00C86A8E" w:rsidRPr="00B735F2">
              <w:rPr>
                <w:rFonts w:ascii="Calibri" w:hAnsi="Calibri" w:cs="Calibri"/>
                <w:sz w:val="21"/>
                <w:szCs w:val="21"/>
                <w:lang w:val="en-US"/>
              </w:rPr>
              <w:t xml:space="preserve"> Axios, Tailwind CSS, Bootstrap</w:t>
            </w:r>
            <w:r w:rsidR="00C86A8E" w:rsidRPr="00B735F2">
              <w:rPr>
                <w:rFonts w:ascii="Calibri" w:hAnsi="Calibri" w:cs="Calibri"/>
                <w:sz w:val="21"/>
                <w:szCs w:val="21"/>
              </w:rPr>
              <w:t>, Redux, Context API, Hooks (</w:t>
            </w:r>
            <w:proofErr w:type="spellStart"/>
            <w:r w:rsidR="00C86A8E" w:rsidRPr="00B735F2">
              <w:rPr>
                <w:rFonts w:ascii="Calibri" w:hAnsi="Calibri" w:cs="Calibri"/>
                <w:sz w:val="21"/>
                <w:szCs w:val="21"/>
              </w:rPr>
              <w:t>useState</w:t>
            </w:r>
            <w:proofErr w:type="spellEnd"/>
            <w:r w:rsidR="00C86A8E" w:rsidRPr="00B735F2">
              <w:rPr>
                <w:rFonts w:ascii="Calibri" w:hAnsi="Calibri" w:cs="Calibri"/>
                <w:sz w:val="21"/>
                <w:szCs w:val="21"/>
              </w:rPr>
              <w:t>/</w:t>
            </w:r>
            <w:proofErr w:type="spellStart"/>
            <w:r w:rsidR="00C86A8E" w:rsidRPr="00B735F2">
              <w:rPr>
                <w:rFonts w:ascii="Calibri" w:hAnsi="Calibri" w:cs="Calibri"/>
                <w:sz w:val="21"/>
                <w:szCs w:val="21"/>
              </w:rPr>
              <w:t>useEffect</w:t>
            </w:r>
            <w:proofErr w:type="spellEnd"/>
            <w:r w:rsidR="00C86A8E" w:rsidRPr="00B735F2">
              <w:rPr>
                <w:rFonts w:ascii="Calibri" w:hAnsi="Calibri" w:cs="Calibri"/>
                <w:sz w:val="21"/>
                <w:szCs w:val="21"/>
              </w:rPr>
              <w:t>)</w:t>
            </w:r>
            <w:r w:rsidR="00C86A8E" w:rsidRPr="00B735F2">
              <w:rPr>
                <w:rFonts w:ascii="Calibri" w:hAnsi="Calibri" w:cs="Calibri"/>
                <w:sz w:val="21"/>
                <w:szCs w:val="21"/>
                <w:lang w:val="en-US"/>
              </w:rPr>
              <w:t>.</w:t>
            </w:r>
          </w:p>
        </w:tc>
      </w:tr>
      <w:tr w:rsidR="007B1B63" w:rsidRPr="00B735F2" w14:paraId="2B278729" w14:textId="77777777" w:rsidTr="009B3843">
        <w:trPr>
          <w:cnfStyle w:val="000000100000" w:firstRow="0" w:lastRow="0" w:firstColumn="0" w:lastColumn="0" w:oddVBand="0" w:evenVBand="0" w:oddHBand="1" w:evenHBand="0" w:firstRowFirstColumn="0" w:firstRowLastColumn="0" w:lastRowFirstColumn="0" w:lastRowLastColumn="0"/>
          <w:trHeight w:val="242"/>
        </w:trPr>
        <w:tc>
          <w:tcPr>
            <w:cnfStyle w:val="001000000000" w:firstRow="0" w:lastRow="0" w:firstColumn="1" w:lastColumn="0" w:oddVBand="0" w:evenVBand="0" w:oddHBand="0" w:evenHBand="0" w:firstRowFirstColumn="0" w:firstRowLastColumn="0" w:lastRowFirstColumn="0" w:lastRowLastColumn="0"/>
            <w:tcW w:w="3685" w:type="dxa"/>
            <w:shd w:val="clear" w:color="auto" w:fill="auto"/>
          </w:tcPr>
          <w:p w14:paraId="534F2511" w14:textId="7E7F6667" w:rsidR="00A841C4" w:rsidRPr="00B735F2" w:rsidRDefault="00A841C4" w:rsidP="00A841C4">
            <w:pPr>
              <w:pStyle w:val="NoSpacing"/>
              <w:spacing w:before="60" w:after="60" w:line="276" w:lineRule="auto"/>
              <w:rPr>
                <w:rFonts w:ascii="Calibri" w:hAnsi="Calibri" w:cs="Calibri"/>
                <w:color w:val="000000" w:themeColor="text1"/>
                <w:sz w:val="21"/>
                <w:szCs w:val="21"/>
              </w:rPr>
            </w:pPr>
            <w:r w:rsidRPr="00B735F2">
              <w:rPr>
                <w:rFonts w:ascii="Calibri" w:hAnsi="Calibri" w:cs="Calibri"/>
                <w:color w:val="000000" w:themeColor="text1"/>
                <w:sz w:val="21"/>
                <w:szCs w:val="21"/>
              </w:rPr>
              <w:t>Backend Technologies</w:t>
            </w:r>
          </w:p>
        </w:tc>
        <w:tc>
          <w:tcPr>
            <w:tcW w:w="8460" w:type="dxa"/>
            <w:shd w:val="clear" w:color="auto" w:fill="auto"/>
          </w:tcPr>
          <w:p w14:paraId="1E4DD66B" w14:textId="34603C99" w:rsidR="00A841C4" w:rsidRPr="00B735F2" w:rsidRDefault="00460AE3" w:rsidP="00A841C4">
            <w:pPr>
              <w:pStyle w:val="NoSpacing"/>
              <w:spacing w:before="60" w:after="60" w:line="276" w:lineRule="auto"/>
              <w:cnfStyle w:val="000000100000" w:firstRow="0" w:lastRow="0" w:firstColumn="0" w:lastColumn="0" w:oddVBand="0" w:evenVBand="0" w:oddHBand="1" w:evenHBand="0" w:firstRowFirstColumn="0" w:firstRowLastColumn="0" w:lastRowFirstColumn="0" w:lastRowLastColumn="0"/>
              <w:rPr>
                <w:rFonts w:ascii="Calibri" w:hAnsi="Calibri" w:cs="Calibri"/>
                <w:color w:val="000000" w:themeColor="text1"/>
                <w:sz w:val="21"/>
                <w:szCs w:val="21"/>
              </w:rPr>
            </w:pPr>
            <w:r w:rsidRPr="00B735F2">
              <w:rPr>
                <w:rFonts w:ascii="Calibri" w:eastAsia="Arial" w:hAnsi="Calibri" w:cs="Calibri"/>
                <w:color w:val="000000" w:themeColor="text1"/>
                <w:sz w:val="21"/>
                <w:szCs w:val="21"/>
                <w:lang w:val="en-US"/>
              </w:rPr>
              <w:t>Spring Boot, Spring Security, Spring Batch, Spring AOP,</w:t>
            </w:r>
            <w:r w:rsidR="002E7473" w:rsidRPr="00B735F2">
              <w:rPr>
                <w:rFonts w:ascii="Calibri" w:eastAsia="Arial" w:hAnsi="Calibri" w:cs="Calibri"/>
                <w:color w:val="000000" w:themeColor="text1"/>
                <w:sz w:val="21"/>
                <w:szCs w:val="21"/>
                <w:lang w:val="en-US"/>
              </w:rPr>
              <w:t xml:space="preserve"> Spring MVC,</w:t>
            </w:r>
            <w:r w:rsidRPr="00B735F2">
              <w:rPr>
                <w:rFonts w:ascii="Calibri" w:eastAsia="Arial" w:hAnsi="Calibri" w:cs="Calibri"/>
                <w:color w:val="000000" w:themeColor="text1"/>
                <w:sz w:val="21"/>
                <w:szCs w:val="21"/>
                <w:lang w:val="en-US"/>
              </w:rPr>
              <w:t xml:space="preserve"> Spring Actuator, Spring Cloud, </w:t>
            </w:r>
            <w:r w:rsidR="009B524E" w:rsidRPr="00B735F2">
              <w:rPr>
                <w:rFonts w:ascii="Calibri" w:eastAsia="Arial" w:hAnsi="Calibri" w:cs="Calibri"/>
                <w:color w:val="000000" w:themeColor="text1"/>
                <w:sz w:val="21"/>
                <w:szCs w:val="21"/>
                <w:lang w:val="en-US"/>
              </w:rPr>
              <w:t xml:space="preserve">Spring ORM, </w:t>
            </w:r>
            <w:r w:rsidRPr="00B735F2">
              <w:rPr>
                <w:rFonts w:ascii="Calibri" w:eastAsia="Arial" w:hAnsi="Calibri" w:cs="Calibri"/>
                <w:color w:val="000000" w:themeColor="text1"/>
                <w:sz w:val="21"/>
                <w:szCs w:val="21"/>
                <w:lang w:val="en-US"/>
              </w:rPr>
              <w:t xml:space="preserve">Microservices, </w:t>
            </w:r>
            <w:r w:rsidR="009B524E" w:rsidRPr="00B735F2">
              <w:rPr>
                <w:rFonts w:ascii="Calibri" w:eastAsia="Arial" w:hAnsi="Calibri" w:cs="Calibri"/>
                <w:color w:val="000000" w:themeColor="text1"/>
                <w:sz w:val="21"/>
                <w:szCs w:val="21"/>
                <w:lang w:val="en-US"/>
              </w:rPr>
              <w:t xml:space="preserve">JPA, </w:t>
            </w:r>
            <w:r w:rsidR="00D15CDB" w:rsidRPr="00B735F2">
              <w:rPr>
                <w:rFonts w:ascii="Calibri" w:eastAsia="Arial" w:hAnsi="Calibri" w:cs="Calibri"/>
                <w:color w:val="000000" w:themeColor="text1"/>
                <w:sz w:val="21"/>
                <w:szCs w:val="21"/>
                <w:lang w:val="en-US"/>
              </w:rPr>
              <w:t>Hibernate, Kafka</w:t>
            </w:r>
            <w:r w:rsidR="00967779" w:rsidRPr="00B735F2">
              <w:rPr>
                <w:rFonts w:ascii="Calibri" w:eastAsia="Arial" w:hAnsi="Calibri" w:cs="Calibri"/>
                <w:color w:val="000000" w:themeColor="text1"/>
                <w:sz w:val="21"/>
                <w:szCs w:val="21"/>
                <w:lang w:val="en-US"/>
              </w:rPr>
              <w:t>,</w:t>
            </w:r>
            <w:r w:rsidR="009C2A44" w:rsidRPr="00B735F2">
              <w:rPr>
                <w:rFonts w:ascii="Calibri" w:eastAsia="Arial" w:hAnsi="Calibri" w:cs="Calibri"/>
                <w:color w:val="000000" w:themeColor="text1"/>
                <w:sz w:val="21"/>
                <w:szCs w:val="21"/>
                <w:lang w:val="en-US"/>
              </w:rPr>
              <w:t xml:space="preserve"> </w:t>
            </w:r>
            <w:r w:rsidR="009C2A44" w:rsidRPr="00B735F2">
              <w:rPr>
                <w:rFonts w:ascii="Calibri" w:hAnsi="Calibri" w:cs="Calibri"/>
                <w:sz w:val="21"/>
                <w:szCs w:val="21"/>
              </w:rPr>
              <w:t>ForgeRock</w:t>
            </w:r>
          </w:p>
        </w:tc>
      </w:tr>
      <w:tr w:rsidR="007B1B63" w:rsidRPr="00B735F2" w14:paraId="0628BC9D" w14:textId="77777777" w:rsidTr="009B3843">
        <w:trPr>
          <w:trHeight w:val="353"/>
        </w:trPr>
        <w:tc>
          <w:tcPr>
            <w:cnfStyle w:val="001000000000" w:firstRow="0" w:lastRow="0" w:firstColumn="1" w:lastColumn="0" w:oddVBand="0" w:evenVBand="0" w:oddHBand="0" w:evenHBand="0" w:firstRowFirstColumn="0" w:firstRowLastColumn="0" w:lastRowFirstColumn="0" w:lastRowLastColumn="0"/>
            <w:tcW w:w="3685" w:type="dxa"/>
            <w:hideMark/>
          </w:tcPr>
          <w:p w14:paraId="3A63BDA5" w14:textId="60CEF6F1" w:rsidR="00A841C4" w:rsidRPr="00B735F2" w:rsidRDefault="00A841C4" w:rsidP="00A841C4">
            <w:pPr>
              <w:pStyle w:val="NoSpacing"/>
              <w:spacing w:before="60" w:after="60" w:line="276" w:lineRule="auto"/>
              <w:jc w:val="both"/>
              <w:rPr>
                <w:rFonts w:ascii="Calibri" w:eastAsia="Arial" w:hAnsi="Calibri" w:cs="Calibri"/>
                <w:color w:val="000000" w:themeColor="text1"/>
                <w:sz w:val="21"/>
                <w:szCs w:val="21"/>
                <w:lang w:val="en-US"/>
              </w:rPr>
            </w:pPr>
            <w:r w:rsidRPr="00B735F2">
              <w:rPr>
                <w:rFonts w:ascii="Calibri" w:eastAsia="Arial" w:hAnsi="Calibri" w:cs="Calibri"/>
                <w:color w:val="000000" w:themeColor="text1"/>
                <w:sz w:val="21"/>
                <w:szCs w:val="21"/>
                <w:lang w:val="en-US"/>
              </w:rPr>
              <w:t>Database</w:t>
            </w:r>
            <w:r w:rsidR="005D3279">
              <w:rPr>
                <w:rFonts w:ascii="Calibri" w:eastAsia="Arial" w:hAnsi="Calibri" w:cs="Calibri"/>
                <w:color w:val="000000" w:themeColor="text1"/>
                <w:sz w:val="21"/>
                <w:szCs w:val="21"/>
                <w:lang w:val="en-US"/>
              </w:rPr>
              <w:t xml:space="preserve">/ </w:t>
            </w:r>
            <w:r w:rsidR="005D3279" w:rsidRPr="005D3279">
              <w:rPr>
                <w:rFonts w:ascii="Calibri" w:eastAsia="Arial" w:hAnsi="Calibri" w:cs="Calibri"/>
                <w:color w:val="000000" w:themeColor="text1"/>
                <w:sz w:val="21"/>
                <w:szCs w:val="21"/>
                <w:lang w:val="en-US"/>
              </w:rPr>
              <w:t>Caching</w:t>
            </w:r>
          </w:p>
        </w:tc>
        <w:tc>
          <w:tcPr>
            <w:tcW w:w="8460" w:type="dxa"/>
            <w:hideMark/>
          </w:tcPr>
          <w:p w14:paraId="1F6F269B" w14:textId="37F80B19" w:rsidR="00A841C4" w:rsidRPr="00B735F2" w:rsidRDefault="00A841C4" w:rsidP="00A841C4">
            <w:pPr>
              <w:pStyle w:val="NoSpacing"/>
              <w:spacing w:before="60" w:after="60" w:line="276" w:lineRule="auto"/>
              <w:cnfStyle w:val="000000000000" w:firstRow="0" w:lastRow="0" w:firstColumn="0" w:lastColumn="0" w:oddVBand="0" w:evenVBand="0" w:oddHBand="0" w:evenHBand="0" w:firstRowFirstColumn="0" w:firstRowLastColumn="0" w:lastRowFirstColumn="0" w:lastRowLastColumn="0"/>
              <w:rPr>
                <w:rFonts w:ascii="Calibri" w:eastAsia="Arial" w:hAnsi="Calibri" w:cs="Calibri"/>
                <w:color w:val="000000" w:themeColor="text1"/>
                <w:sz w:val="21"/>
                <w:szCs w:val="21"/>
                <w:lang w:val="en-US"/>
              </w:rPr>
            </w:pPr>
            <w:r w:rsidRPr="00B735F2">
              <w:rPr>
                <w:rFonts w:ascii="Calibri" w:eastAsia="Arial" w:hAnsi="Calibri" w:cs="Calibri"/>
                <w:color w:val="000000" w:themeColor="text1"/>
                <w:sz w:val="21"/>
                <w:szCs w:val="21"/>
                <w:lang w:val="en-US"/>
              </w:rPr>
              <w:t xml:space="preserve">Oracle, </w:t>
            </w:r>
            <w:r w:rsidR="00B61A18" w:rsidRPr="00B735F2">
              <w:rPr>
                <w:rFonts w:ascii="Calibri" w:eastAsia="Arial" w:hAnsi="Calibri" w:cs="Calibri"/>
                <w:color w:val="000000" w:themeColor="text1"/>
                <w:sz w:val="21"/>
                <w:szCs w:val="21"/>
                <w:lang w:val="en-US"/>
              </w:rPr>
              <w:t>M</w:t>
            </w:r>
            <w:r w:rsidR="00B05F7D" w:rsidRPr="00B735F2">
              <w:rPr>
                <w:rFonts w:ascii="Calibri" w:eastAsia="Arial" w:hAnsi="Calibri" w:cs="Calibri"/>
                <w:color w:val="000000" w:themeColor="text1"/>
                <w:sz w:val="21"/>
                <w:szCs w:val="21"/>
                <w:lang w:val="en-US"/>
              </w:rPr>
              <w:t>S</w:t>
            </w:r>
            <w:r w:rsidR="00B61A18" w:rsidRPr="00B735F2">
              <w:rPr>
                <w:rFonts w:ascii="Calibri" w:eastAsia="Arial" w:hAnsi="Calibri" w:cs="Calibri"/>
                <w:color w:val="000000" w:themeColor="text1"/>
                <w:sz w:val="21"/>
                <w:szCs w:val="21"/>
                <w:lang w:val="en-US"/>
              </w:rPr>
              <w:t>SQL</w:t>
            </w:r>
            <w:r w:rsidR="00AD1857">
              <w:rPr>
                <w:rFonts w:ascii="Calibri" w:eastAsia="Arial" w:hAnsi="Calibri" w:cs="Calibri"/>
                <w:color w:val="000000" w:themeColor="text1"/>
                <w:sz w:val="21"/>
                <w:szCs w:val="21"/>
                <w:lang w:val="en-US"/>
              </w:rPr>
              <w:t>,</w:t>
            </w:r>
            <w:r w:rsidR="006B1126">
              <w:rPr>
                <w:rFonts w:ascii="Calibri" w:eastAsia="Arial" w:hAnsi="Calibri" w:cs="Calibri"/>
                <w:color w:val="000000" w:themeColor="text1"/>
                <w:sz w:val="21"/>
                <w:szCs w:val="21"/>
                <w:lang w:val="en-US"/>
              </w:rPr>
              <w:t xml:space="preserve"> </w:t>
            </w:r>
            <w:r w:rsidR="006B1126" w:rsidRPr="00E62E02">
              <w:rPr>
                <w:rFonts w:ascii="Calibri" w:hAnsi="Calibri" w:cs="Calibri"/>
                <w:sz w:val="21"/>
                <w:szCs w:val="21"/>
              </w:rPr>
              <w:t>PostgreSQL</w:t>
            </w:r>
            <w:r w:rsidR="006B1126">
              <w:rPr>
                <w:rFonts w:ascii="Calibri" w:hAnsi="Calibri" w:cs="Calibri"/>
                <w:sz w:val="21"/>
                <w:szCs w:val="21"/>
              </w:rPr>
              <w:t>,</w:t>
            </w:r>
            <w:r w:rsidR="00AD1857">
              <w:rPr>
                <w:rFonts w:ascii="Calibri" w:eastAsia="Arial" w:hAnsi="Calibri" w:cs="Calibri"/>
                <w:color w:val="000000" w:themeColor="text1"/>
                <w:sz w:val="21"/>
                <w:szCs w:val="21"/>
                <w:lang w:val="en-US"/>
              </w:rPr>
              <w:t xml:space="preserve"> </w:t>
            </w:r>
            <w:r w:rsidRPr="00B735F2">
              <w:rPr>
                <w:rFonts w:ascii="Calibri" w:eastAsia="Arial" w:hAnsi="Calibri" w:cs="Calibri"/>
                <w:color w:val="000000" w:themeColor="text1"/>
                <w:sz w:val="21"/>
                <w:szCs w:val="21"/>
                <w:lang w:val="en-US"/>
              </w:rPr>
              <w:t>MongoDB, Redis</w:t>
            </w:r>
            <w:r w:rsidR="005D3279">
              <w:rPr>
                <w:rFonts w:ascii="Calibri" w:eastAsia="Arial" w:hAnsi="Calibri" w:cs="Calibri"/>
                <w:color w:val="000000" w:themeColor="text1"/>
                <w:sz w:val="21"/>
                <w:szCs w:val="21"/>
                <w:lang w:val="en-US"/>
              </w:rPr>
              <w:t xml:space="preserve">, </w:t>
            </w:r>
            <w:proofErr w:type="spellStart"/>
            <w:r w:rsidR="005D3279" w:rsidRPr="00B735F2">
              <w:rPr>
                <w:rFonts w:ascii="Calibri" w:hAnsi="Calibri" w:cs="Calibri"/>
                <w:sz w:val="21"/>
                <w:szCs w:val="21"/>
              </w:rPr>
              <w:t>EHCache</w:t>
            </w:r>
            <w:proofErr w:type="spellEnd"/>
          </w:p>
        </w:tc>
      </w:tr>
      <w:tr w:rsidR="007B1B63" w:rsidRPr="00B735F2" w14:paraId="1EA060C2" w14:textId="77777777" w:rsidTr="009B3843">
        <w:trPr>
          <w:cnfStyle w:val="000000100000" w:firstRow="0" w:lastRow="0" w:firstColumn="0" w:lastColumn="0" w:oddVBand="0" w:evenVBand="0" w:oddHBand="1" w:evenHBand="0" w:firstRowFirstColumn="0" w:firstRowLastColumn="0" w:lastRowFirstColumn="0" w:lastRowLastColumn="0"/>
          <w:trHeight w:val="431"/>
        </w:trPr>
        <w:tc>
          <w:tcPr>
            <w:cnfStyle w:val="001000000000" w:firstRow="0" w:lastRow="0" w:firstColumn="1" w:lastColumn="0" w:oddVBand="0" w:evenVBand="0" w:oddHBand="0" w:evenHBand="0" w:firstRowFirstColumn="0" w:firstRowLastColumn="0" w:lastRowFirstColumn="0" w:lastRowLastColumn="0"/>
            <w:tcW w:w="3685" w:type="dxa"/>
            <w:shd w:val="clear" w:color="auto" w:fill="auto"/>
            <w:hideMark/>
          </w:tcPr>
          <w:p w14:paraId="63D87E44" w14:textId="77777777" w:rsidR="00A841C4" w:rsidRPr="00B735F2" w:rsidRDefault="00A841C4" w:rsidP="00A841C4">
            <w:pPr>
              <w:pStyle w:val="NoSpacing"/>
              <w:spacing w:before="60" w:after="60" w:line="276" w:lineRule="auto"/>
              <w:rPr>
                <w:rFonts w:ascii="Calibri" w:eastAsia="Arial" w:hAnsi="Calibri" w:cs="Calibri"/>
                <w:color w:val="000000" w:themeColor="text1"/>
                <w:sz w:val="21"/>
                <w:szCs w:val="21"/>
                <w:lang w:val="en-US"/>
              </w:rPr>
            </w:pPr>
            <w:r w:rsidRPr="00B735F2">
              <w:rPr>
                <w:rFonts w:ascii="Calibri" w:eastAsia="Arial" w:hAnsi="Calibri" w:cs="Calibri"/>
                <w:color w:val="000000" w:themeColor="text1"/>
                <w:sz w:val="21"/>
                <w:szCs w:val="21"/>
                <w:lang w:val="en-US"/>
              </w:rPr>
              <w:lastRenderedPageBreak/>
              <w:t>Cloud Technologies</w:t>
            </w:r>
          </w:p>
        </w:tc>
        <w:tc>
          <w:tcPr>
            <w:tcW w:w="8460" w:type="dxa"/>
            <w:shd w:val="clear" w:color="auto" w:fill="auto"/>
            <w:hideMark/>
          </w:tcPr>
          <w:p w14:paraId="0370EF7E" w14:textId="3231836F" w:rsidR="00A841C4" w:rsidRPr="00B735F2" w:rsidRDefault="00A841C4" w:rsidP="00A841C4">
            <w:pPr>
              <w:pStyle w:val="NoSpacing"/>
              <w:spacing w:before="60" w:after="60" w:line="276" w:lineRule="auto"/>
              <w:cnfStyle w:val="000000100000" w:firstRow="0" w:lastRow="0" w:firstColumn="0" w:lastColumn="0" w:oddVBand="0" w:evenVBand="0" w:oddHBand="1" w:evenHBand="0" w:firstRowFirstColumn="0" w:firstRowLastColumn="0" w:lastRowFirstColumn="0" w:lastRowLastColumn="0"/>
              <w:rPr>
                <w:rFonts w:ascii="Calibri" w:eastAsia="Arial" w:hAnsi="Calibri" w:cs="Calibri"/>
                <w:color w:val="000000" w:themeColor="text1"/>
                <w:sz w:val="21"/>
                <w:szCs w:val="21"/>
                <w:lang w:val="en-US"/>
              </w:rPr>
            </w:pPr>
            <w:r w:rsidRPr="00B735F2">
              <w:rPr>
                <w:rFonts w:ascii="Calibri" w:eastAsia="Arial" w:hAnsi="Calibri" w:cs="Calibri"/>
                <w:color w:val="000000" w:themeColor="text1"/>
                <w:sz w:val="21"/>
                <w:szCs w:val="21"/>
                <w:lang w:val="en-US"/>
              </w:rPr>
              <w:t>AWS (EC2, Lambda</w:t>
            </w:r>
            <w:r w:rsidR="00CF6FEB" w:rsidRPr="00B735F2">
              <w:rPr>
                <w:rFonts w:ascii="Calibri" w:hAnsi="Calibri" w:cs="Calibri"/>
                <w:color w:val="000000" w:themeColor="text1"/>
                <w:sz w:val="21"/>
                <w:szCs w:val="21"/>
              </w:rPr>
              <w:t>,</w:t>
            </w:r>
            <w:r w:rsidRPr="00B735F2">
              <w:rPr>
                <w:rFonts w:ascii="Calibri" w:eastAsia="Arial" w:hAnsi="Calibri" w:cs="Calibri"/>
                <w:color w:val="000000" w:themeColor="text1"/>
                <w:sz w:val="21"/>
                <w:szCs w:val="21"/>
                <w:lang w:val="en-US"/>
              </w:rPr>
              <w:t xml:space="preserve"> RDS, S3, ELB, IAM, </w:t>
            </w:r>
            <w:r w:rsidR="00437E1F" w:rsidRPr="00B735F2">
              <w:rPr>
                <w:rFonts w:ascii="Calibri" w:eastAsia="Arial" w:hAnsi="Calibri" w:cs="Calibri"/>
                <w:color w:val="000000" w:themeColor="text1"/>
                <w:sz w:val="21"/>
                <w:szCs w:val="21"/>
                <w:lang w:val="en-US"/>
              </w:rPr>
              <w:t xml:space="preserve">VPN, </w:t>
            </w:r>
            <w:r w:rsidRPr="00B735F2">
              <w:rPr>
                <w:rFonts w:ascii="Calibri" w:eastAsia="Arial" w:hAnsi="Calibri" w:cs="Calibri"/>
                <w:color w:val="000000" w:themeColor="text1"/>
                <w:sz w:val="21"/>
                <w:szCs w:val="21"/>
                <w:lang w:val="en-US"/>
              </w:rPr>
              <w:t>SNS</w:t>
            </w:r>
            <w:r w:rsidRPr="00B735F2">
              <w:rPr>
                <w:rFonts w:ascii="Calibri" w:eastAsia="Arial" w:hAnsi="Calibri" w:cs="Calibri"/>
                <w:b/>
                <w:bCs/>
                <w:color w:val="000000" w:themeColor="text1"/>
                <w:sz w:val="21"/>
                <w:szCs w:val="21"/>
                <w:lang w:val="en-US"/>
              </w:rPr>
              <w:t xml:space="preserve">, </w:t>
            </w:r>
            <w:r w:rsidRPr="00B735F2">
              <w:rPr>
                <w:rFonts w:ascii="Calibri" w:hAnsi="Calibri" w:cs="Calibri"/>
                <w:color w:val="000000" w:themeColor="text1"/>
                <w:sz w:val="21"/>
                <w:szCs w:val="21"/>
              </w:rPr>
              <w:t xml:space="preserve">Step </w:t>
            </w:r>
            <w:r w:rsidR="008E5403">
              <w:rPr>
                <w:rFonts w:ascii="Calibri" w:hAnsi="Calibri" w:cs="Calibri"/>
                <w:color w:val="000000" w:themeColor="text1"/>
                <w:sz w:val="21"/>
                <w:szCs w:val="21"/>
              </w:rPr>
              <w:t>F</w:t>
            </w:r>
            <w:r w:rsidRPr="00B735F2">
              <w:rPr>
                <w:rFonts w:ascii="Calibri" w:hAnsi="Calibri" w:cs="Calibri"/>
                <w:color w:val="000000" w:themeColor="text1"/>
                <w:sz w:val="21"/>
                <w:szCs w:val="21"/>
              </w:rPr>
              <w:t>unctions</w:t>
            </w:r>
            <w:r w:rsidRPr="00B735F2">
              <w:rPr>
                <w:rFonts w:ascii="Calibri" w:eastAsia="Arial" w:hAnsi="Calibri" w:cs="Calibri"/>
                <w:color w:val="000000" w:themeColor="text1"/>
                <w:sz w:val="21"/>
                <w:szCs w:val="21"/>
                <w:lang w:val="en-US"/>
              </w:rPr>
              <w:t xml:space="preserve">, </w:t>
            </w:r>
            <w:r w:rsidR="00F26F9D" w:rsidRPr="00B735F2">
              <w:rPr>
                <w:rFonts w:ascii="Calibri" w:eastAsia="Arial" w:hAnsi="Calibri" w:cs="Calibri"/>
                <w:color w:val="000000" w:themeColor="text1"/>
                <w:sz w:val="21"/>
                <w:szCs w:val="21"/>
                <w:lang w:val="en-US"/>
              </w:rPr>
              <w:t xml:space="preserve">DynamoDB, </w:t>
            </w:r>
            <w:r w:rsidRPr="00B735F2">
              <w:rPr>
                <w:rFonts w:ascii="Calibri" w:eastAsia="Arial" w:hAnsi="Calibri" w:cs="Calibri"/>
                <w:color w:val="000000" w:themeColor="text1"/>
                <w:sz w:val="21"/>
                <w:szCs w:val="21"/>
                <w:lang w:val="en-US"/>
              </w:rPr>
              <w:t xml:space="preserve">CloudWatch, API Gateway, </w:t>
            </w:r>
            <w:proofErr w:type="spellStart"/>
            <w:r w:rsidRPr="00B735F2">
              <w:rPr>
                <w:rFonts w:ascii="Calibri" w:hAnsi="Calibri" w:cs="Calibri"/>
                <w:color w:val="000000" w:themeColor="text1"/>
                <w:sz w:val="21"/>
                <w:szCs w:val="21"/>
              </w:rPr>
              <w:t>ElastiCache</w:t>
            </w:r>
            <w:proofErr w:type="spellEnd"/>
            <w:r w:rsidRPr="00B735F2">
              <w:rPr>
                <w:rFonts w:ascii="Calibri" w:hAnsi="Calibri" w:cs="Calibri"/>
                <w:color w:val="000000" w:themeColor="text1"/>
                <w:sz w:val="21"/>
                <w:szCs w:val="21"/>
              </w:rPr>
              <w:t>)</w:t>
            </w:r>
          </w:p>
        </w:tc>
      </w:tr>
      <w:tr w:rsidR="00371492" w:rsidRPr="00B735F2" w14:paraId="114B418D" w14:textId="77777777" w:rsidTr="009B3843">
        <w:trPr>
          <w:trHeight w:val="448"/>
        </w:trPr>
        <w:tc>
          <w:tcPr>
            <w:cnfStyle w:val="001000000000" w:firstRow="0" w:lastRow="0" w:firstColumn="1" w:lastColumn="0" w:oddVBand="0" w:evenVBand="0" w:oddHBand="0" w:evenHBand="0" w:firstRowFirstColumn="0" w:firstRowLastColumn="0" w:lastRowFirstColumn="0" w:lastRowLastColumn="0"/>
            <w:tcW w:w="3685" w:type="dxa"/>
            <w:shd w:val="clear" w:color="auto" w:fill="FFFFFF" w:themeFill="background1"/>
          </w:tcPr>
          <w:p w14:paraId="483E459E" w14:textId="7677DBBB" w:rsidR="00371492" w:rsidRPr="00B735F2" w:rsidRDefault="009B524E" w:rsidP="00371492">
            <w:pPr>
              <w:pStyle w:val="NoSpacing"/>
              <w:spacing w:before="60" w:after="60" w:line="276" w:lineRule="auto"/>
              <w:rPr>
                <w:rFonts w:ascii="Calibri" w:eastAsia="Arial" w:hAnsi="Calibri" w:cs="Calibri"/>
                <w:color w:val="000000" w:themeColor="text1"/>
                <w:sz w:val="21"/>
                <w:szCs w:val="21"/>
                <w:lang w:val="en-US"/>
              </w:rPr>
            </w:pPr>
            <w:r w:rsidRPr="00B735F2">
              <w:rPr>
                <w:rFonts w:ascii="Calibri" w:eastAsia="Arial" w:hAnsi="Calibri" w:cs="Calibri"/>
                <w:color w:val="000000" w:themeColor="text1"/>
                <w:sz w:val="21"/>
                <w:szCs w:val="21"/>
                <w:lang w:val="en-US"/>
              </w:rPr>
              <w:t>DevOps</w:t>
            </w:r>
            <w:r w:rsidR="00761110">
              <w:rPr>
                <w:rFonts w:ascii="Calibri" w:eastAsia="Arial" w:hAnsi="Calibri" w:cs="Calibri"/>
                <w:color w:val="000000" w:themeColor="text1"/>
                <w:sz w:val="21"/>
                <w:szCs w:val="21"/>
                <w:lang w:val="en-US"/>
              </w:rPr>
              <w:t xml:space="preserve"> </w:t>
            </w:r>
            <w:r w:rsidRPr="00B735F2">
              <w:rPr>
                <w:rFonts w:ascii="Calibri" w:eastAsia="Arial" w:hAnsi="Calibri" w:cs="Calibri"/>
                <w:color w:val="000000" w:themeColor="text1"/>
                <w:sz w:val="21"/>
                <w:szCs w:val="21"/>
                <w:lang w:val="en-US"/>
              </w:rPr>
              <w:t>&amp;</w:t>
            </w:r>
            <w:r w:rsidR="00761110">
              <w:rPr>
                <w:rFonts w:ascii="Calibri" w:eastAsia="Arial" w:hAnsi="Calibri" w:cs="Calibri"/>
                <w:color w:val="000000" w:themeColor="text1"/>
                <w:sz w:val="21"/>
                <w:szCs w:val="21"/>
                <w:lang w:val="en-US"/>
              </w:rPr>
              <w:t xml:space="preserve"> </w:t>
            </w:r>
            <w:r w:rsidRPr="00B735F2">
              <w:rPr>
                <w:rFonts w:ascii="Calibri" w:eastAsia="Arial" w:hAnsi="Calibri" w:cs="Calibri"/>
                <w:color w:val="000000" w:themeColor="text1"/>
                <w:sz w:val="21"/>
                <w:szCs w:val="21"/>
                <w:lang w:val="en-US"/>
              </w:rPr>
              <w:t>CI/CD</w:t>
            </w:r>
          </w:p>
        </w:tc>
        <w:tc>
          <w:tcPr>
            <w:tcW w:w="8460" w:type="dxa"/>
            <w:shd w:val="clear" w:color="auto" w:fill="FFFFFF" w:themeFill="background1"/>
          </w:tcPr>
          <w:p w14:paraId="18019F5C" w14:textId="09E3C3FD" w:rsidR="00371492" w:rsidRPr="00B735F2" w:rsidRDefault="009B524E" w:rsidP="00371492">
            <w:pPr>
              <w:pStyle w:val="NoSpacing"/>
              <w:spacing w:before="60" w:after="60" w:line="276" w:lineRule="auto"/>
              <w:cnfStyle w:val="000000000000" w:firstRow="0" w:lastRow="0" w:firstColumn="0" w:lastColumn="0" w:oddVBand="0" w:evenVBand="0" w:oddHBand="0" w:evenHBand="0" w:firstRowFirstColumn="0" w:firstRowLastColumn="0" w:lastRowFirstColumn="0" w:lastRowLastColumn="0"/>
              <w:rPr>
                <w:rFonts w:ascii="Calibri" w:eastAsia="Arial" w:hAnsi="Calibri" w:cs="Calibri"/>
                <w:color w:val="000000" w:themeColor="text1"/>
                <w:sz w:val="21"/>
                <w:szCs w:val="21"/>
                <w:lang w:val="en-US"/>
              </w:rPr>
            </w:pPr>
            <w:r w:rsidRPr="00B735F2">
              <w:rPr>
                <w:rFonts w:ascii="Calibri" w:eastAsia="Arial" w:hAnsi="Calibri" w:cs="Calibri"/>
                <w:color w:val="000000" w:themeColor="text1"/>
                <w:sz w:val="21"/>
                <w:szCs w:val="21"/>
                <w:lang w:val="en-US"/>
              </w:rPr>
              <w:t xml:space="preserve">Docker, </w:t>
            </w:r>
            <w:r w:rsidR="00433E7D" w:rsidRPr="00B735F2">
              <w:rPr>
                <w:rFonts w:ascii="Calibri" w:eastAsia="Arial" w:hAnsi="Calibri" w:cs="Calibri"/>
                <w:color w:val="000000" w:themeColor="text1"/>
                <w:sz w:val="21"/>
                <w:szCs w:val="21"/>
                <w:lang w:val="en-US"/>
              </w:rPr>
              <w:t>Kubernetes</w:t>
            </w:r>
            <w:r w:rsidRPr="00B735F2">
              <w:rPr>
                <w:rFonts w:ascii="Calibri" w:eastAsia="Arial" w:hAnsi="Calibri" w:cs="Calibri"/>
                <w:color w:val="000000" w:themeColor="text1"/>
                <w:sz w:val="21"/>
                <w:szCs w:val="21"/>
                <w:lang w:val="en-US"/>
              </w:rPr>
              <w:t>, Jenkins, GitHub Actions</w:t>
            </w:r>
          </w:p>
        </w:tc>
      </w:tr>
      <w:tr w:rsidR="007B1B63" w:rsidRPr="00B735F2" w14:paraId="20489BFF" w14:textId="77777777" w:rsidTr="009B3843">
        <w:trPr>
          <w:cnfStyle w:val="000000100000" w:firstRow="0" w:lastRow="0" w:firstColumn="0" w:lastColumn="0" w:oddVBand="0" w:evenVBand="0" w:oddHBand="1" w:evenHBand="0" w:firstRowFirstColumn="0" w:firstRowLastColumn="0" w:lastRowFirstColumn="0" w:lastRowLastColumn="0"/>
          <w:trHeight w:val="324"/>
        </w:trPr>
        <w:tc>
          <w:tcPr>
            <w:cnfStyle w:val="001000000000" w:firstRow="0" w:lastRow="0" w:firstColumn="1" w:lastColumn="0" w:oddVBand="0" w:evenVBand="0" w:oddHBand="0" w:evenHBand="0" w:firstRowFirstColumn="0" w:firstRowLastColumn="0" w:lastRowFirstColumn="0" w:lastRowLastColumn="0"/>
            <w:tcW w:w="3685" w:type="dxa"/>
            <w:shd w:val="clear" w:color="auto" w:fill="FFFFFF" w:themeFill="background1"/>
          </w:tcPr>
          <w:p w14:paraId="14635ABF" w14:textId="7DA48AB5" w:rsidR="00A841C4" w:rsidRPr="00B735F2" w:rsidRDefault="001015DA" w:rsidP="00A841C4">
            <w:pPr>
              <w:pStyle w:val="NoSpacing"/>
              <w:spacing w:before="60" w:after="60" w:line="276" w:lineRule="auto"/>
              <w:rPr>
                <w:rFonts w:ascii="Calibri" w:eastAsia="Arial" w:hAnsi="Calibri" w:cs="Calibri"/>
                <w:color w:val="000000" w:themeColor="text1"/>
                <w:sz w:val="21"/>
                <w:szCs w:val="21"/>
                <w:lang w:val="en-US"/>
              </w:rPr>
            </w:pPr>
            <w:r w:rsidRPr="00B735F2">
              <w:rPr>
                <w:rFonts w:ascii="Calibri" w:hAnsi="Calibri" w:cs="Calibri"/>
                <w:sz w:val="21"/>
                <w:szCs w:val="21"/>
                <w:lang w:val="en-US"/>
              </w:rPr>
              <w:t>Documentation/ Quality</w:t>
            </w:r>
          </w:p>
        </w:tc>
        <w:tc>
          <w:tcPr>
            <w:tcW w:w="8460" w:type="dxa"/>
            <w:shd w:val="clear" w:color="auto" w:fill="FFFFFF" w:themeFill="background1"/>
          </w:tcPr>
          <w:p w14:paraId="429D1C04" w14:textId="2A432784" w:rsidR="00A841C4" w:rsidRPr="00B735F2" w:rsidRDefault="00916A28" w:rsidP="00A841C4">
            <w:pPr>
              <w:pStyle w:val="NoSpacing"/>
              <w:spacing w:before="60" w:after="60" w:line="276" w:lineRule="auto"/>
              <w:cnfStyle w:val="000000100000" w:firstRow="0" w:lastRow="0" w:firstColumn="0" w:lastColumn="0" w:oddVBand="0" w:evenVBand="0" w:oddHBand="1" w:evenHBand="0" w:firstRowFirstColumn="0" w:firstRowLastColumn="0" w:lastRowFirstColumn="0" w:lastRowLastColumn="0"/>
              <w:rPr>
                <w:rFonts w:ascii="Calibri" w:eastAsia="Arial" w:hAnsi="Calibri" w:cs="Calibri"/>
                <w:color w:val="000000" w:themeColor="text1"/>
                <w:sz w:val="21"/>
                <w:szCs w:val="21"/>
                <w:lang w:val="en-US"/>
              </w:rPr>
            </w:pPr>
            <w:r w:rsidRPr="00B735F2">
              <w:rPr>
                <w:rFonts w:ascii="Calibri" w:hAnsi="Calibri" w:cs="Calibri"/>
                <w:sz w:val="21"/>
                <w:szCs w:val="21"/>
                <w:lang w:val="en-US"/>
              </w:rPr>
              <w:t>J</w:t>
            </w:r>
            <w:r w:rsidR="009B6836">
              <w:rPr>
                <w:rFonts w:ascii="Calibri" w:hAnsi="Calibri" w:cs="Calibri"/>
                <w:sz w:val="21"/>
                <w:szCs w:val="21"/>
                <w:lang w:val="en-US"/>
              </w:rPr>
              <w:t>u</w:t>
            </w:r>
            <w:r w:rsidRPr="00B735F2">
              <w:rPr>
                <w:rFonts w:ascii="Calibri" w:hAnsi="Calibri" w:cs="Calibri"/>
                <w:sz w:val="21"/>
                <w:szCs w:val="21"/>
                <w:lang w:val="en-US"/>
              </w:rPr>
              <w:t>nit, Mockito, Selenium, Jasmine,</w:t>
            </w:r>
            <w:r w:rsidR="00B07EF1" w:rsidRPr="00B735F2">
              <w:rPr>
                <w:rFonts w:ascii="Calibri" w:hAnsi="Calibri" w:cs="Calibri"/>
                <w:sz w:val="21"/>
                <w:szCs w:val="21"/>
                <w:lang w:val="en-US"/>
              </w:rPr>
              <w:t xml:space="preserve"> </w:t>
            </w:r>
            <w:proofErr w:type="spellStart"/>
            <w:r w:rsidR="00B07EF1" w:rsidRPr="00B735F2">
              <w:rPr>
                <w:rFonts w:ascii="Calibri" w:hAnsi="Calibri" w:cs="Calibri"/>
                <w:sz w:val="21"/>
                <w:szCs w:val="21"/>
              </w:rPr>
              <w:t>ReadyAPI</w:t>
            </w:r>
            <w:proofErr w:type="spellEnd"/>
            <w:r w:rsidR="00B07EF1" w:rsidRPr="00B735F2">
              <w:rPr>
                <w:rFonts w:ascii="Calibri" w:hAnsi="Calibri" w:cs="Calibri"/>
                <w:sz w:val="21"/>
                <w:szCs w:val="21"/>
              </w:rPr>
              <w:t>,</w:t>
            </w:r>
            <w:r w:rsidRPr="00B735F2">
              <w:rPr>
                <w:rFonts w:ascii="Calibri" w:hAnsi="Calibri" w:cs="Calibri"/>
                <w:sz w:val="21"/>
                <w:szCs w:val="21"/>
                <w:lang w:val="en-US"/>
              </w:rPr>
              <w:t xml:space="preserve"> Cucumber</w:t>
            </w:r>
            <w:r w:rsidR="00842494">
              <w:rPr>
                <w:rFonts w:ascii="Calibri" w:hAnsi="Calibri" w:cs="Calibri"/>
                <w:sz w:val="21"/>
                <w:szCs w:val="21"/>
                <w:lang w:val="en-US"/>
              </w:rPr>
              <w:t>,</w:t>
            </w:r>
            <w:r w:rsidR="00946342" w:rsidRPr="00B735F2">
              <w:rPr>
                <w:rFonts w:ascii="Calibri" w:hAnsi="Calibri" w:cs="Calibri"/>
                <w:sz w:val="21"/>
                <w:szCs w:val="21"/>
              </w:rPr>
              <w:t xml:space="preserve"> Swagger</w:t>
            </w:r>
          </w:p>
        </w:tc>
      </w:tr>
      <w:tr w:rsidR="00B20431" w:rsidRPr="00B735F2" w14:paraId="27F488B1" w14:textId="77777777" w:rsidTr="009B3843">
        <w:trPr>
          <w:trHeight w:val="324"/>
        </w:trPr>
        <w:tc>
          <w:tcPr>
            <w:cnfStyle w:val="001000000000" w:firstRow="0" w:lastRow="0" w:firstColumn="1" w:lastColumn="0" w:oddVBand="0" w:evenVBand="0" w:oddHBand="0" w:evenHBand="0" w:firstRowFirstColumn="0" w:firstRowLastColumn="0" w:lastRowFirstColumn="0" w:lastRowLastColumn="0"/>
            <w:tcW w:w="3685" w:type="dxa"/>
            <w:shd w:val="clear" w:color="auto" w:fill="FFFFFF" w:themeFill="background1"/>
          </w:tcPr>
          <w:p w14:paraId="55D2A6CB" w14:textId="1DEEAF1A" w:rsidR="00B20431" w:rsidRPr="00B735F2" w:rsidRDefault="00916A28" w:rsidP="00A841C4">
            <w:pPr>
              <w:pStyle w:val="NoSpacing"/>
              <w:spacing w:before="60" w:after="60" w:line="276" w:lineRule="auto"/>
              <w:rPr>
                <w:rFonts w:ascii="Calibri" w:hAnsi="Calibri" w:cs="Calibri"/>
                <w:sz w:val="21"/>
                <w:szCs w:val="21"/>
                <w:lang w:val="en-US"/>
              </w:rPr>
            </w:pPr>
            <w:r w:rsidRPr="00B735F2">
              <w:rPr>
                <w:rFonts w:ascii="Calibri" w:hAnsi="Calibri" w:cs="Calibri"/>
                <w:sz w:val="21"/>
                <w:szCs w:val="21"/>
                <w:lang w:val="en-US"/>
              </w:rPr>
              <w:t>Other Tools &amp; Technologies</w:t>
            </w:r>
          </w:p>
        </w:tc>
        <w:tc>
          <w:tcPr>
            <w:tcW w:w="8460" w:type="dxa"/>
            <w:shd w:val="clear" w:color="auto" w:fill="FFFFFF" w:themeFill="background1"/>
          </w:tcPr>
          <w:p w14:paraId="0D5599A8" w14:textId="34397B6E" w:rsidR="00B20431" w:rsidRPr="00B735F2" w:rsidRDefault="00916A28" w:rsidP="00A841C4">
            <w:pPr>
              <w:pStyle w:val="NoSpacing"/>
              <w:spacing w:before="60" w:after="60" w:line="276" w:lineRule="auto"/>
              <w:cnfStyle w:val="000000000000" w:firstRow="0" w:lastRow="0" w:firstColumn="0" w:lastColumn="0" w:oddVBand="0" w:evenVBand="0" w:oddHBand="0" w:evenHBand="0" w:firstRowFirstColumn="0" w:firstRowLastColumn="0" w:lastRowFirstColumn="0" w:lastRowLastColumn="0"/>
              <w:rPr>
                <w:rFonts w:ascii="Calibri" w:hAnsi="Calibri" w:cs="Calibri"/>
                <w:sz w:val="21"/>
                <w:szCs w:val="21"/>
                <w:lang w:val="en-US"/>
              </w:rPr>
            </w:pPr>
            <w:r w:rsidRPr="00B735F2">
              <w:rPr>
                <w:rFonts w:ascii="Calibri" w:hAnsi="Calibri" w:cs="Calibri"/>
                <w:sz w:val="21"/>
                <w:szCs w:val="21"/>
                <w:lang w:val="en-US"/>
              </w:rPr>
              <w:t>Maven, Gradle, Postman, SOAP UI, Log4j,</w:t>
            </w:r>
            <w:r w:rsidR="004A2EED">
              <w:rPr>
                <w:rFonts w:ascii="Calibri" w:hAnsi="Calibri" w:cs="Calibri"/>
                <w:sz w:val="21"/>
                <w:szCs w:val="21"/>
                <w:lang w:val="en-US"/>
              </w:rPr>
              <w:t xml:space="preserve"> </w:t>
            </w:r>
            <w:r w:rsidR="004A2EED" w:rsidRPr="00B735F2">
              <w:rPr>
                <w:rFonts w:ascii="Calibri" w:hAnsi="Calibri" w:cs="Calibri"/>
                <w:sz w:val="21"/>
                <w:szCs w:val="21"/>
              </w:rPr>
              <w:t>Chart.js</w:t>
            </w:r>
            <w:r w:rsidR="004A2EED">
              <w:rPr>
                <w:rFonts w:ascii="Calibri" w:hAnsi="Calibri" w:cs="Calibri"/>
                <w:sz w:val="21"/>
                <w:szCs w:val="21"/>
              </w:rPr>
              <w:t>,</w:t>
            </w:r>
            <w:r w:rsidRPr="00B735F2">
              <w:rPr>
                <w:rFonts w:ascii="Calibri" w:hAnsi="Calibri" w:cs="Calibri"/>
                <w:sz w:val="21"/>
                <w:szCs w:val="21"/>
                <w:lang w:val="en-US"/>
              </w:rPr>
              <w:t xml:space="preserve"> Webpack</w:t>
            </w:r>
            <w:r w:rsidR="006925A6" w:rsidRPr="00B735F2">
              <w:rPr>
                <w:rFonts w:ascii="Calibri" w:hAnsi="Calibri" w:cs="Calibri"/>
                <w:sz w:val="21"/>
                <w:szCs w:val="21"/>
                <w:lang w:val="en-US"/>
              </w:rPr>
              <w:t>, IntelliJ, Eclipse, VS Code</w:t>
            </w:r>
            <w:r w:rsidR="0051507A">
              <w:rPr>
                <w:rFonts w:ascii="Calibri" w:hAnsi="Calibri" w:cs="Calibri"/>
                <w:sz w:val="21"/>
                <w:szCs w:val="21"/>
                <w:lang w:val="en-US"/>
              </w:rPr>
              <w:t>, AI</w:t>
            </w:r>
          </w:p>
        </w:tc>
      </w:tr>
    </w:tbl>
    <w:p w14:paraId="284F7FE9" w14:textId="77777777" w:rsidR="009C2B78" w:rsidRPr="00B735F2" w:rsidRDefault="009C2B78" w:rsidP="006E1126">
      <w:pPr>
        <w:pStyle w:val="NoSpacing"/>
        <w:spacing w:after="8" w:line="276" w:lineRule="auto"/>
        <w:jc w:val="both"/>
        <w:rPr>
          <w:rFonts w:ascii="Calibri" w:eastAsia="Arial" w:hAnsi="Calibri" w:cs="Calibri"/>
          <w:b/>
          <w:bCs/>
          <w:color w:val="0E2841" w:themeColor="text2"/>
          <w:sz w:val="21"/>
          <w:szCs w:val="21"/>
          <w:u w:val="single"/>
          <w:lang w:val="en-US"/>
        </w:rPr>
      </w:pPr>
      <w:bookmarkStart w:id="0" w:name="_Hlk213171364"/>
    </w:p>
    <w:p w14:paraId="1D1EC23E" w14:textId="77777777" w:rsidR="00CF3910" w:rsidRDefault="00CF3910" w:rsidP="006E1126">
      <w:pPr>
        <w:pStyle w:val="NoSpacing"/>
        <w:spacing w:after="8" w:line="276" w:lineRule="auto"/>
        <w:jc w:val="both"/>
        <w:rPr>
          <w:rFonts w:ascii="Calibri" w:eastAsia="Arial" w:hAnsi="Calibri" w:cs="Calibri"/>
          <w:b/>
          <w:bCs/>
          <w:color w:val="156082" w:themeColor="accent1"/>
          <w:u w:val="single"/>
          <w:lang w:val="en-US"/>
        </w:rPr>
      </w:pPr>
    </w:p>
    <w:bookmarkEnd w:id="0"/>
    <w:p w14:paraId="7B7D8A89" w14:textId="77777777" w:rsidR="006304E1" w:rsidRPr="00B735F2" w:rsidRDefault="006304E1" w:rsidP="006304E1">
      <w:pPr>
        <w:pStyle w:val="NoSpacing"/>
        <w:spacing w:after="8" w:line="276" w:lineRule="auto"/>
        <w:jc w:val="both"/>
        <w:rPr>
          <w:rFonts w:ascii="Calibri" w:eastAsia="Arial" w:hAnsi="Calibri" w:cs="Calibri"/>
          <w:b/>
          <w:bCs/>
          <w:color w:val="156082" w:themeColor="accent1"/>
          <w:u w:val="single"/>
          <w:lang w:val="en-US"/>
        </w:rPr>
      </w:pPr>
      <w:r w:rsidRPr="00B735F2">
        <w:rPr>
          <w:rFonts w:ascii="Calibri" w:eastAsia="Arial" w:hAnsi="Calibri" w:cs="Calibri"/>
          <w:b/>
          <w:bCs/>
          <w:color w:val="156082" w:themeColor="accent1"/>
          <w:u w:val="single"/>
          <w:lang w:val="en-US"/>
        </w:rPr>
        <w:t>Professional Experience:</w:t>
      </w:r>
    </w:p>
    <w:p w14:paraId="1A389153" w14:textId="77777777" w:rsidR="006304E1" w:rsidRPr="00B735F2" w:rsidRDefault="006304E1" w:rsidP="006304E1">
      <w:pPr>
        <w:pStyle w:val="PlainText"/>
        <w:spacing w:before="8" w:after="8" w:line="276" w:lineRule="auto"/>
        <w:rPr>
          <w:rFonts w:ascii="Calibri" w:hAnsi="Calibri" w:cs="Calibri"/>
          <w:b/>
          <w:lang w:val="en-US"/>
        </w:rPr>
      </w:pPr>
      <w:r w:rsidRPr="00B735F2">
        <w:rPr>
          <w:rFonts w:ascii="Calibri" w:hAnsi="Calibri" w:cs="Calibri"/>
          <w:b/>
          <w:lang w:val="en-US"/>
        </w:rPr>
        <w:br/>
        <w:t xml:space="preserve">JPMorgan Chase, Columbus, OH </w:t>
      </w:r>
      <w:r w:rsidRPr="00B735F2">
        <w:rPr>
          <w:rFonts w:ascii="Calibri" w:hAnsi="Calibri" w:cs="Calibri"/>
          <w:b/>
          <w:lang w:val="en-US"/>
        </w:rPr>
        <w:tab/>
      </w:r>
      <w:r w:rsidRPr="00B735F2">
        <w:rPr>
          <w:rFonts w:ascii="Calibri" w:hAnsi="Calibri" w:cs="Calibri"/>
          <w:b/>
          <w:lang w:val="en-US"/>
        </w:rPr>
        <w:tab/>
      </w:r>
      <w:r w:rsidRPr="00B735F2">
        <w:rPr>
          <w:rFonts w:ascii="Calibri" w:hAnsi="Calibri" w:cs="Calibri"/>
          <w:b/>
          <w:lang w:val="en-US"/>
        </w:rPr>
        <w:tab/>
      </w:r>
      <w:r w:rsidRPr="00B735F2">
        <w:rPr>
          <w:rFonts w:ascii="Calibri" w:hAnsi="Calibri" w:cs="Calibri"/>
          <w:b/>
          <w:lang w:val="en-US"/>
        </w:rPr>
        <w:tab/>
      </w:r>
      <w:r w:rsidRPr="00B735F2">
        <w:rPr>
          <w:rFonts w:ascii="Calibri" w:hAnsi="Calibri" w:cs="Calibri"/>
          <w:b/>
          <w:lang w:val="en-US"/>
        </w:rPr>
        <w:tab/>
      </w:r>
      <w:r w:rsidRPr="00B735F2">
        <w:rPr>
          <w:rFonts w:ascii="Calibri" w:hAnsi="Calibri" w:cs="Calibri"/>
          <w:b/>
          <w:lang w:val="en-US"/>
        </w:rPr>
        <w:tab/>
      </w:r>
      <w:r w:rsidRPr="00B735F2">
        <w:rPr>
          <w:rFonts w:ascii="Calibri" w:hAnsi="Calibri" w:cs="Calibri"/>
          <w:b/>
          <w:lang w:val="en-US"/>
        </w:rPr>
        <w:tab/>
      </w:r>
      <w:r w:rsidRPr="00B735F2">
        <w:rPr>
          <w:rFonts w:ascii="Calibri" w:hAnsi="Calibri" w:cs="Calibri"/>
          <w:b/>
          <w:lang w:val="en-US"/>
        </w:rPr>
        <w:tab/>
      </w:r>
      <w:r w:rsidRPr="00B735F2">
        <w:rPr>
          <w:rFonts w:ascii="Calibri" w:hAnsi="Calibri" w:cs="Calibri"/>
          <w:b/>
          <w:lang w:val="en-US"/>
        </w:rPr>
        <w:tab/>
      </w:r>
      <w:r w:rsidRPr="00B735F2">
        <w:rPr>
          <w:rFonts w:ascii="Calibri" w:hAnsi="Calibri" w:cs="Calibri"/>
          <w:b/>
          <w:lang w:val="en-US"/>
        </w:rPr>
        <w:tab/>
        <w:t xml:space="preserve">   Jan 2024 to Current</w:t>
      </w:r>
      <w:r w:rsidRPr="00B735F2">
        <w:rPr>
          <w:rFonts w:ascii="Calibri" w:hAnsi="Calibri" w:cs="Calibri"/>
          <w:b/>
          <w:lang w:val="en-US"/>
        </w:rPr>
        <w:br/>
        <w:t>Sr. Full Stack Java Developer</w:t>
      </w:r>
    </w:p>
    <w:p w14:paraId="072BD1D5" w14:textId="77777777" w:rsidR="006304E1" w:rsidRPr="00B735F2" w:rsidRDefault="006304E1" w:rsidP="006304E1">
      <w:pPr>
        <w:pStyle w:val="NoSpacing"/>
        <w:spacing w:before="60" w:line="276" w:lineRule="auto"/>
        <w:jc w:val="both"/>
        <w:rPr>
          <w:rFonts w:ascii="Calibri" w:eastAsia="Arial" w:hAnsi="Calibri" w:cs="Calibri"/>
          <w:b/>
          <w:bCs/>
          <w:sz w:val="21"/>
          <w:szCs w:val="21"/>
          <w:u w:val="single"/>
        </w:rPr>
      </w:pPr>
      <w:r w:rsidRPr="00B735F2">
        <w:rPr>
          <w:rFonts w:ascii="Calibri" w:eastAsia="Arial" w:hAnsi="Calibri" w:cs="Calibri"/>
          <w:b/>
          <w:bCs/>
          <w:sz w:val="21"/>
          <w:szCs w:val="21"/>
          <w:u w:val="single"/>
        </w:rPr>
        <w:t>Responsibilities:</w:t>
      </w:r>
    </w:p>
    <w:p w14:paraId="371D8017" w14:textId="77777777" w:rsidR="006304E1" w:rsidRPr="00B735F2" w:rsidRDefault="006304E1" w:rsidP="006304E1">
      <w:pPr>
        <w:pStyle w:val="NormalWeb"/>
        <w:numPr>
          <w:ilvl w:val="0"/>
          <w:numId w:val="24"/>
        </w:numPr>
        <w:spacing w:before="0" w:beforeAutospacing="0" w:after="0" w:afterAutospacing="0" w:line="276" w:lineRule="auto"/>
        <w:jc w:val="both"/>
        <w:rPr>
          <w:rFonts w:ascii="Calibri" w:hAnsi="Calibri" w:cs="Calibri"/>
          <w:sz w:val="21"/>
          <w:szCs w:val="21"/>
        </w:rPr>
      </w:pPr>
      <w:r w:rsidRPr="00B735F2">
        <w:rPr>
          <w:rFonts w:ascii="Calibri" w:hAnsi="Calibri" w:cs="Calibri"/>
          <w:sz w:val="21"/>
          <w:szCs w:val="21"/>
        </w:rPr>
        <w:t>Built Spring Boot microservices and routed all eligibility traffic through Spring Cloud Gateway with consistent filters, so every channel hit the same controls.</w:t>
      </w:r>
    </w:p>
    <w:p w14:paraId="01C7D68A" w14:textId="77777777" w:rsidR="006304E1" w:rsidRPr="00B735F2" w:rsidRDefault="006304E1" w:rsidP="006304E1">
      <w:pPr>
        <w:pStyle w:val="NormalWeb"/>
        <w:numPr>
          <w:ilvl w:val="0"/>
          <w:numId w:val="24"/>
        </w:numPr>
        <w:spacing w:before="0" w:beforeAutospacing="0" w:after="0" w:afterAutospacing="0"/>
        <w:jc w:val="both"/>
        <w:rPr>
          <w:rFonts w:ascii="Calibri" w:hAnsi="Calibri" w:cs="Calibri"/>
          <w:sz w:val="21"/>
          <w:szCs w:val="21"/>
        </w:rPr>
      </w:pPr>
      <w:r w:rsidRPr="00B735F2">
        <w:rPr>
          <w:rFonts w:ascii="Calibri" w:hAnsi="Calibri" w:cs="Calibri"/>
          <w:sz w:val="21"/>
          <w:szCs w:val="21"/>
        </w:rPr>
        <w:t xml:space="preserve">Designed and implemented scalable </w:t>
      </w:r>
      <w:proofErr w:type="spellStart"/>
      <w:r w:rsidRPr="00B735F2">
        <w:rPr>
          <w:rFonts w:ascii="Calibri" w:hAnsi="Calibri" w:cs="Calibri"/>
          <w:sz w:val="21"/>
          <w:szCs w:val="21"/>
        </w:rPr>
        <w:t>gRPC</w:t>
      </w:r>
      <w:proofErr w:type="spellEnd"/>
      <w:r w:rsidRPr="00B735F2">
        <w:rPr>
          <w:rFonts w:ascii="Calibri" w:hAnsi="Calibri" w:cs="Calibri"/>
          <w:sz w:val="21"/>
          <w:szCs w:val="21"/>
        </w:rPr>
        <w:t xml:space="preserve">-based microservices using Java, supporting real-time, high-performance communication across distributed payment services. </w:t>
      </w:r>
    </w:p>
    <w:p w14:paraId="6A7E19FD" w14:textId="77777777" w:rsidR="006304E1" w:rsidRPr="00B735F2" w:rsidRDefault="006304E1" w:rsidP="006304E1">
      <w:pPr>
        <w:pStyle w:val="NormalWeb"/>
        <w:numPr>
          <w:ilvl w:val="0"/>
          <w:numId w:val="24"/>
        </w:numPr>
        <w:rPr>
          <w:rFonts w:ascii="Calibri" w:hAnsi="Calibri" w:cs="Calibri"/>
          <w:sz w:val="21"/>
          <w:szCs w:val="21"/>
        </w:rPr>
      </w:pPr>
      <w:r w:rsidRPr="00B735F2">
        <w:rPr>
          <w:rFonts w:ascii="Calibri" w:hAnsi="Calibri" w:cs="Calibri"/>
          <w:sz w:val="21"/>
          <w:szCs w:val="21"/>
        </w:rPr>
        <w:t xml:space="preserve">Integrated internal and upstream systems through </w:t>
      </w:r>
      <w:proofErr w:type="spellStart"/>
      <w:r w:rsidRPr="00B735F2">
        <w:rPr>
          <w:rFonts w:ascii="Calibri" w:hAnsi="Calibri" w:cs="Calibri"/>
          <w:sz w:val="21"/>
          <w:szCs w:val="21"/>
        </w:rPr>
        <w:t>gRPC</w:t>
      </w:r>
      <w:proofErr w:type="spellEnd"/>
      <w:r w:rsidRPr="00B735F2">
        <w:rPr>
          <w:rFonts w:ascii="Calibri" w:hAnsi="Calibri" w:cs="Calibri"/>
          <w:sz w:val="21"/>
          <w:szCs w:val="21"/>
        </w:rPr>
        <w:t xml:space="preserve">, </w:t>
      </w:r>
      <w:proofErr w:type="spellStart"/>
      <w:r w:rsidRPr="00B735F2">
        <w:rPr>
          <w:rFonts w:ascii="Calibri" w:hAnsi="Calibri" w:cs="Calibri"/>
          <w:sz w:val="21"/>
          <w:szCs w:val="21"/>
        </w:rPr>
        <w:t>GraphQL</w:t>
      </w:r>
      <w:proofErr w:type="spellEnd"/>
      <w:r w:rsidRPr="00B735F2">
        <w:rPr>
          <w:rFonts w:ascii="Calibri" w:hAnsi="Calibri" w:cs="Calibri"/>
          <w:sz w:val="21"/>
          <w:szCs w:val="21"/>
        </w:rPr>
        <w:t>, and REST-based service flows, enabling secure and efficient communication across payment eligibility, transaction validation, and card service workflows.</w:t>
      </w:r>
    </w:p>
    <w:p w14:paraId="02B7DF0D" w14:textId="77777777" w:rsidR="006304E1" w:rsidRPr="00B735F2" w:rsidRDefault="006304E1" w:rsidP="006304E1">
      <w:pPr>
        <w:pStyle w:val="NormalWeb"/>
        <w:numPr>
          <w:ilvl w:val="0"/>
          <w:numId w:val="24"/>
        </w:numPr>
        <w:rPr>
          <w:rFonts w:ascii="Calibri" w:hAnsi="Calibri" w:cs="Calibri"/>
          <w:sz w:val="21"/>
          <w:szCs w:val="21"/>
        </w:rPr>
      </w:pPr>
      <w:r w:rsidRPr="00B735F2">
        <w:rPr>
          <w:rFonts w:ascii="Calibri" w:hAnsi="Calibri" w:cs="Calibri"/>
          <w:sz w:val="21"/>
          <w:szCs w:val="21"/>
        </w:rPr>
        <w:t>Developed batch processing applications using Spring Batch, orchestrating scheduled processing of inbound payment files, transforming SWIFT data into ISO formats, and generating eligibility decisions for downstream banking systems.</w:t>
      </w:r>
    </w:p>
    <w:p w14:paraId="62F49B8F" w14:textId="77777777" w:rsidR="006304E1" w:rsidRPr="00B735F2" w:rsidRDefault="006304E1" w:rsidP="006304E1">
      <w:pPr>
        <w:widowControl w:val="0"/>
        <w:numPr>
          <w:ilvl w:val="0"/>
          <w:numId w:val="24"/>
        </w:numPr>
        <w:spacing w:after="0" w:line="240" w:lineRule="auto"/>
        <w:rPr>
          <w:rFonts w:ascii="Calibri" w:hAnsi="Calibri" w:cs="Calibri"/>
          <w:sz w:val="21"/>
          <w:szCs w:val="21"/>
        </w:rPr>
      </w:pPr>
      <w:r w:rsidRPr="00B735F2">
        <w:rPr>
          <w:rFonts w:ascii="Calibri" w:eastAsia="Times New Roman" w:hAnsi="Calibri" w:cs="Calibri"/>
          <w:sz w:val="21"/>
          <w:szCs w:val="21"/>
        </w:rPr>
        <w:t>I used Spring Security with OAuth2, OIDC, and JWT to secure eligibility APIs, making sure only approved channels and service accounts could access decisioning services.</w:t>
      </w:r>
    </w:p>
    <w:p w14:paraId="5D00B2BD" w14:textId="77777777" w:rsidR="006304E1" w:rsidRDefault="006304E1" w:rsidP="006304E1">
      <w:pPr>
        <w:widowControl w:val="0"/>
        <w:numPr>
          <w:ilvl w:val="0"/>
          <w:numId w:val="24"/>
        </w:numPr>
        <w:spacing w:after="0" w:line="240" w:lineRule="auto"/>
        <w:rPr>
          <w:rFonts w:ascii="Calibri" w:hAnsi="Calibri" w:cs="Calibri"/>
          <w:sz w:val="21"/>
          <w:szCs w:val="21"/>
        </w:rPr>
      </w:pPr>
      <w:r w:rsidRPr="00B735F2">
        <w:rPr>
          <w:rFonts w:ascii="Calibri" w:hAnsi="Calibri" w:cs="Calibri"/>
          <w:sz w:val="21"/>
          <w:szCs w:val="21"/>
        </w:rPr>
        <w:t xml:space="preserve">Implemented concurrent processing using </w:t>
      </w:r>
      <w:proofErr w:type="spellStart"/>
      <w:r w:rsidRPr="00B735F2">
        <w:rPr>
          <w:rFonts w:ascii="Calibri" w:hAnsi="Calibri" w:cs="Calibri"/>
          <w:sz w:val="21"/>
          <w:szCs w:val="21"/>
        </w:rPr>
        <w:t>ExecutorService</w:t>
      </w:r>
      <w:proofErr w:type="spellEnd"/>
      <w:r w:rsidRPr="00B735F2">
        <w:rPr>
          <w:rFonts w:ascii="Calibri" w:hAnsi="Calibri" w:cs="Calibri"/>
          <w:sz w:val="21"/>
          <w:szCs w:val="21"/>
        </w:rPr>
        <w:t xml:space="preserve"> and </w:t>
      </w:r>
      <w:proofErr w:type="spellStart"/>
      <w:r w:rsidRPr="00B735F2">
        <w:rPr>
          <w:rFonts w:ascii="Calibri" w:hAnsi="Calibri" w:cs="Calibri"/>
          <w:sz w:val="21"/>
          <w:szCs w:val="21"/>
        </w:rPr>
        <w:t>CompletableFuture</w:t>
      </w:r>
      <w:proofErr w:type="spellEnd"/>
      <w:r w:rsidRPr="00B735F2">
        <w:rPr>
          <w:rFonts w:ascii="Calibri" w:hAnsi="Calibri" w:cs="Calibri"/>
          <w:sz w:val="21"/>
          <w:szCs w:val="21"/>
        </w:rPr>
        <w:t xml:space="preserve"> to improve throughput and resource utilization.</w:t>
      </w:r>
    </w:p>
    <w:p w14:paraId="6D5ED4FD" w14:textId="77777777" w:rsidR="006304E1" w:rsidRDefault="006304E1" w:rsidP="006304E1">
      <w:pPr>
        <w:widowControl w:val="0"/>
        <w:numPr>
          <w:ilvl w:val="0"/>
          <w:numId w:val="24"/>
        </w:numPr>
        <w:spacing w:after="0" w:line="240" w:lineRule="auto"/>
        <w:rPr>
          <w:rFonts w:ascii="Calibri" w:hAnsi="Calibri" w:cs="Calibri"/>
          <w:sz w:val="21"/>
          <w:szCs w:val="21"/>
        </w:rPr>
      </w:pPr>
      <w:r w:rsidRPr="0052342F">
        <w:rPr>
          <w:rFonts w:ascii="Calibri" w:hAnsi="Calibri" w:cs="Calibri"/>
          <w:sz w:val="21"/>
          <w:szCs w:val="21"/>
        </w:rPr>
        <w:t xml:space="preserve">Utilized </w:t>
      </w:r>
      <w:proofErr w:type="spellStart"/>
      <w:r w:rsidRPr="0052342F">
        <w:rPr>
          <w:rFonts w:ascii="Calibri" w:hAnsi="Calibri" w:cs="Calibri"/>
          <w:sz w:val="21"/>
          <w:szCs w:val="21"/>
        </w:rPr>
        <w:t>Angular’s</w:t>
      </w:r>
      <w:proofErr w:type="spellEnd"/>
      <w:r w:rsidRPr="0052342F">
        <w:rPr>
          <w:rFonts w:ascii="Calibri" w:hAnsi="Calibri" w:cs="Calibri"/>
          <w:sz w:val="21"/>
          <w:szCs w:val="21"/>
        </w:rPr>
        <w:t xml:space="preserve"> </w:t>
      </w:r>
      <w:proofErr w:type="spellStart"/>
      <w:r w:rsidRPr="0052342F">
        <w:rPr>
          <w:rFonts w:ascii="Calibri" w:hAnsi="Calibri" w:cs="Calibri"/>
          <w:sz w:val="21"/>
          <w:szCs w:val="21"/>
        </w:rPr>
        <w:t>HttpInterceptor</w:t>
      </w:r>
      <w:proofErr w:type="spellEnd"/>
      <w:r w:rsidRPr="0052342F">
        <w:rPr>
          <w:rFonts w:ascii="Calibri" w:hAnsi="Calibri" w:cs="Calibri"/>
          <w:sz w:val="21"/>
          <w:szCs w:val="21"/>
        </w:rPr>
        <w:t xml:space="preserve"> to handle API requests, adding authentication tokens and managing error responses for payment eligibility workflows.</w:t>
      </w:r>
    </w:p>
    <w:p w14:paraId="6A1DD5AF" w14:textId="77777777" w:rsidR="006304E1" w:rsidRDefault="006304E1" w:rsidP="006304E1">
      <w:pPr>
        <w:widowControl w:val="0"/>
        <w:numPr>
          <w:ilvl w:val="0"/>
          <w:numId w:val="24"/>
        </w:numPr>
        <w:spacing w:after="0" w:line="240" w:lineRule="auto"/>
        <w:rPr>
          <w:rFonts w:ascii="Calibri" w:hAnsi="Calibri" w:cs="Calibri"/>
          <w:sz w:val="21"/>
          <w:szCs w:val="21"/>
        </w:rPr>
      </w:pPr>
      <w:r w:rsidRPr="0052342F">
        <w:rPr>
          <w:rFonts w:ascii="Calibri" w:hAnsi="Calibri" w:cs="Calibri"/>
          <w:sz w:val="21"/>
          <w:szCs w:val="21"/>
        </w:rPr>
        <w:t>Designed and implemented custom Angular directives for eligibility status, validation messages, and transaction decision visualization in the payment screens.</w:t>
      </w:r>
    </w:p>
    <w:p w14:paraId="159B8A72" w14:textId="77777777" w:rsidR="006304E1" w:rsidRPr="00B735F2" w:rsidRDefault="006304E1" w:rsidP="006304E1">
      <w:pPr>
        <w:widowControl w:val="0"/>
        <w:numPr>
          <w:ilvl w:val="0"/>
          <w:numId w:val="24"/>
        </w:numPr>
        <w:spacing w:after="0" w:line="240" w:lineRule="auto"/>
        <w:rPr>
          <w:rFonts w:ascii="Calibri" w:hAnsi="Calibri" w:cs="Calibri"/>
          <w:sz w:val="21"/>
          <w:szCs w:val="21"/>
        </w:rPr>
      </w:pPr>
      <w:r w:rsidRPr="0052342F">
        <w:rPr>
          <w:rFonts w:ascii="Calibri" w:hAnsi="Calibri" w:cs="Calibri"/>
          <w:sz w:val="21"/>
          <w:szCs w:val="21"/>
        </w:rPr>
        <w:t xml:space="preserve">Implemented state management using </w:t>
      </w:r>
      <w:proofErr w:type="spellStart"/>
      <w:r w:rsidRPr="0052342F">
        <w:rPr>
          <w:rFonts w:ascii="Calibri" w:hAnsi="Calibri" w:cs="Calibri"/>
          <w:sz w:val="21"/>
          <w:szCs w:val="21"/>
        </w:rPr>
        <w:t>NgRx</w:t>
      </w:r>
      <w:proofErr w:type="spellEnd"/>
      <w:r w:rsidRPr="0052342F">
        <w:rPr>
          <w:rFonts w:ascii="Calibri" w:hAnsi="Calibri" w:cs="Calibri"/>
          <w:sz w:val="21"/>
          <w:szCs w:val="21"/>
        </w:rPr>
        <w:t xml:space="preserve"> to handle complex eligibility and transaction data flows and maintain a single source of truth for the application.</w:t>
      </w:r>
    </w:p>
    <w:p w14:paraId="5191ADC4" w14:textId="77777777" w:rsidR="005E4B99" w:rsidRDefault="005E4B99" w:rsidP="005E4B99">
      <w:pPr>
        <w:pStyle w:val="NormalWeb"/>
        <w:numPr>
          <w:ilvl w:val="0"/>
          <w:numId w:val="24"/>
        </w:numPr>
        <w:rPr>
          <w:rFonts w:ascii="Calibri" w:hAnsi="Calibri" w:cs="Calibri"/>
          <w:sz w:val="21"/>
          <w:szCs w:val="21"/>
        </w:rPr>
      </w:pPr>
      <w:r w:rsidRPr="005F51D9">
        <w:rPr>
          <w:rFonts w:ascii="Calibri" w:hAnsi="Calibri" w:cs="Calibri"/>
          <w:sz w:val="21"/>
          <w:szCs w:val="21"/>
        </w:rPr>
        <w:t xml:space="preserve">Used DTOs, mappers, </w:t>
      </w:r>
      <w:proofErr w:type="spellStart"/>
      <w:r w:rsidRPr="005F51D9">
        <w:rPr>
          <w:rFonts w:ascii="Calibri" w:hAnsi="Calibri" w:cs="Calibri"/>
          <w:sz w:val="21"/>
          <w:szCs w:val="21"/>
        </w:rPr>
        <w:t>GraphQL</w:t>
      </w:r>
      <w:proofErr w:type="spellEnd"/>
      <w:r w:rsidRPr="005F51D9">
        <w:rPr>
          <w:rFonts w:ascii="Calibri" w:hAnsi="Calibri" w:cs="Calibri"/>
          <w:sz w:val="21"/>
          <w:szCs w:val="21"/>
        </w:rPr>
        <w:t xml:space="preserve"> resolver logic, and AI-assisted validation models to pass clean decision data across APIs, </w:t>
      </w:r>
      <w:proofErr w:type="spellStart"/>
      <w:r w:rsidRPr="005F51D9">
        <w:rPr>
          <w:rFonts w:ascii="Calibri" w:hAnsi="Calibri" w:cs="Calibri"/>
          <w:sz w:val="21"/>
          <w:szCs w:val="21"/>
        </w:rPr>
        <w:t>GraphQL</w:t>
      </w:r>
      <w:proofErr w:type="spellEnd"/>
      <w:r w:rsidRPr="005F51D9">
        <w:rPr>
          <w:rFonts w:ascii="Calibri" w:hAnsi="Calibri" w:cs="Calibri"/>
          <w:sz w:val="21"/>
          <w:szCs w:val="21"/>
        </w:rPr>
        <w:t xml:space="preserve"> screens, and Kafka, improving consistency, traceability, and decision accuracy across payment applications</w:t>
      </w:r>
      <w:r>
        <w:rPr>
          <w:rFonts w:ascii="Calibri" w:hAnsi="Calibri" w:cs="Calibri"/>
          <w:sz w:val="21"/>
          <w:szCs w:val="21"/>
        </w:rPr>
        <w:t>.</w:t>
      </w:r>
    </w:p>
    <w:p w14:paraId="23C8D1F5" w14:textId="58B27725" w:rsidR="006304E1" w:rsidRPr="005E4B99" w:rsidRDefault="006304E1" w:rsidP="005E4B99">
      <w:pPr>
        <w:pStyle w:val="NormalWeb"/>
        <w:numPr>
          <w:ilvl w:val="0"/>
          <w:numId w:val="24"/>
        </w:numPr>
        <w:rPr>
          <w:rFonts w:ascii="Calibri" w:hAnsi="Calibri" w:cs="Calibri"/>
          <w:sz w:val="21"/>
          <w:szCs w:val="21"/>
        </w:rPr>
      </w:pPr>
      <w:r w:rsidRPr="005E4B99">
        <w:rPr>
          <w:rFonts w:ascii="Calibri" w:hAnsi="Calibri" w:cs="Calibri"/>
          <w:sz w:val="21"/>
          <w:szCs w:val="21"/>
        </w:rPr>
        <w:t xml:space="preserve">Used Spring </w:t>
      </w:r>
      <w:proofErr w:type="spellStart"/>
      <w:r w:rsidRPr="005E4B99">
        <w:rPr>
          <w:rFonts w:ascii="Calibri" w:hAnsi="Calibri" w:cs="Calibri"/>
          <w:sz w:val="21"/>
          <w:szCs w:val="21"/>
        </w:rPr>
        <w:t>WebFlux</w:t>
      </w:r>
      <w:proofErr w:type="spellEnd"/>
      <w:r w:rsidRPr="005E4B99">
        <w:rPr>
          <w:rFonts w:ascii="Calibri" w:hAnsi="Calibri" w:cs="Calibri"/>
          <w:sz w:val="21"/>
          <w:szCs w:val="21"/>
        </w:rPr>
        <w:t xml:space="preserve"> and </w:t>
      </w:r>
      <w:proofErr w:type="spellStart"/>
      <w:r w:rsidRPr="005E4B99">
        <w:rPr>
          <w:rFonts w:ascii="Calibri" w:hAnsi="Calibri" w:cs="Calibri"/>
          <w:sz w:val="21"/>
          <w:szCs w:val="21"/>
        </w:rPr>
        <w:t>WebClient</w:t>
      </w:r>
      <w:proofErr w:type="spellEnd"/>
      <w:r w:rsidRPr="005E4B99">
        <w:rPr>
          <w:rFonts w:ascii="Calibri" w:hAnsi="Calibri" w:cs="Calibri"/>
          <w:sz w:val="21"/>
          <w:szCs w:val="21"/>
        </w:rPr>
        <w:t xml:space="preserve"> to implement reactive, non-blocking request processing and downstream REST integrations for high-throughput payment services.</w:t>
      </w:r>
    </w:p>
    <w:p w14:paraId="6A2B6D48" w14:textId="77777777" w:rsidR="006304E1" w:rsidRPr="00B735F2" w:rsidRDefault="006304E1" w:rsidP="006304E1">
      <w:pPr>
        <w:pStyle w:val="NormalWeb"/>
        <w:numPr>
          <w:ilvl w:val="0"/>
          <w:numId w:val="24"/>
        </w:numPr>
        <w:spacing w:before="0" w:beforeAutospacing="0" w:after="0" w:afterAutospacing="0"/>
        <w:jc w:val="both"/>
        <w:rPr>
          <w:rFonts w:ascii="Calibri" w:hAnsi="Calibri" w:cs="Calibri"/>
          <w:sz w:val="21"/>
          <w:szCs w:val="21"/>
        </w:rPr>
      </w:pPr>
      <w:r w:rsidRPr="00B735F2">
        <w:rPr>
          <w:rFonts w:ascii="Calibri" w:hAnsi="Calibri" w:cs="Calibri"/>
          <w:sz w:val="21"/>
          <w:szCs w:val="21"/>
        </w:rPr>
        <w:t xml:space="preserve">Used </w:t>
      </w:r>
      <w:r>
        <w:rPr>
          <w:rFonts w:ascii="Calibri" w:hAnsi="Calibri" w:cs="Calibri"/>
          <w:sz w:val="21"/>
          <w:szCs w:val="21"/>
        </w:rPr>
        <w:t xml:space="preserve">Apache </w:t>
      </w:r>
      <w:r w:rsidRPr="00B735F2">
        <w:rPr>
          <w:rFonts w:ascii="Calibri" w:hAnsi="Calibri" w:cs="Calibri"/>
          <w:sz w:val="21"/>
          <w:szCs w:val="21"/>
        </w:rPr>
        <w:t>Kafka to share eligibility decisions with downstream audit, analytics, and notification flows, while continuing delivery for older payment modules so existing integrations remained stable and failed messages could be safely reprocessed.</w:t>
      </w:r>
    </w:p>
    <w:p w14:paraId="1F0C55B9" w14:textId="77777777" w:rsidR="006304E1" w:rsidRDefault="006304E1" w:rsidP="006304E1">
      <w:pPr>
        <w:pStyle w:val="NormalWeb"/>
        <w:numPr>
          <w:ilvl w:val="0"/>
          <w:numId w:val="24"/>
        </w:numPr>
        <w:spacing w:before="0" w:beforeAutospacing="0" w:after="0" w:afterAutospacing="0"/>
        <w:jc w:val="both"/>
        <w:rPr>
          <w:rFonts w:ascii="Calibri" w:hAnsi="Calibri" w:cs="Calibri"/>
          <w:sz w:val="21"/>
          <w:szCs w:val="21"/>
        </w:rPr>
      </w:pPr>
      <w:r w:rsidRPr="00B735F2">
        <w:rPr>
          <w:rFonts w:ascii="Calibri" w:hAnsi="Calibri" w:cs="Calibri"/>
          <w:sz w:val="21"/>
          <w:szCs w:val="21"/>
        </w:rPr>
        <w:t>Integrated Oracle and MongoDB with payment eligibility microservices, using Oracle for transactional decision data and MongoDB for high-volume event, snapshot and API response records, enabling scalable persistence for both transactional and operational workloads.</w:t>
      </w:r>
    </w:p>
    <w:p w14:paraId="374169A2" w14:textId="77777777" w:rsidR="006304E1" w:rsidRPr="005A2403" w:rsidRDefault="006304E1" w:rsidP="006304E1">
      <w:pPr>
        <w:numPr>
          <w:ilvl w:val="0"/>
          <w:numId w:val="24"/>
        </w:numPr>
        <w:spacing w:after="3" w:line="253" w:lineRule="auto"/>
        <w:jc w:val="both"/>
        <w:rPr>
          <w:rFonts w:ascii="Calibri" w:hAnsi="Calibri" w:cs="Calibri"/>
          <w:sz w:val="21"/>
          <w:szCs w:val="21"/>
        </w:rPr>
      </w:pPr>
      <w:r w:rsidRPr="00B735F2">
        <w:rPr>
          <w:rFonts w:ascii="Calibri" w:hAnsi="Calibri" w:cs="Calibri"/>
          <w:sz w:val="21"/>
          <w:szCs w:val="21"/>
        </w:rPr>
        <w:t>Used Redis to cache frequently accessed reference and validation data, improving response times.</w:t>
      </w:r>
    </w:p>
    <w:p w14:paraId="637E3401" w14:textId="77777777" w:rsidR="006304E1" w:rsidRPr="00B735F2" w:rsidRDefault="006304E1" w:rsidP="006304E1">
      <w:pPr>
        <w:pStyle w:val="NormalWeb"/>
        <w:numPr>
          <w:ilvl w:val="0"/>
          <w:numId w:val="24"/>
        </w:numPr>
        <w:spacing w:after="0"/>
        <w:jc w:val="both"/>
        <w:rPr>
          <w:rFonts w:ascii="Calibri" w:hAnsi="Calibri" w:cs="Calibri"/>
          <w:sz w:val="21"/>
          <w:szCs w:val="21"/>
        </w:rPr>
      </w:pPr>
      <w:r w:rsidRPr="00B735F2">
        <w:rPr>
          <w:rFonts w:ascii="Calibri" w:hAnsi="Calibri" w:cs="Calibri"/>
          <w:sz w:val="21"/>
          <w:szCs w:val="21"/>
        </w:rPr>
        <w:t>Utilized AWS services to deploy and support payment eligibility microservices in production, ensuring high availability, secure access, and scalable cloud operations.</w:t>
      </w:r>
    </w:p>
    <w:p w14:paraId="7B9E077D" w14:textId="77777777" w:rsidR="006304E1" w:rsidRPr="00B735F2" w:rsidRDefault="006304E1" w:rsidP="006304E1">
      <w:pPr>
        <w:pStyle w:val="NormalWeb"/>
        <w:numPr>
          <w:ilvl w:val="0"/>
          <w:numId w:val="24"/>
        </w:numPr>
        <w:spacing w:after="0"/>
        <w:jc w:val="both"/>
        <w:rPr>
          <w:rFonts w:ascii="Calibri" w:hAnsi="Calibri" w:cs="Calibri"/>
          <w:sz w:val="21"/>
          <w:szCs w:val="21"/>
        </w:rPr>
      </w:pPr>
      <w:r w:rsidRPr="00B735F2">
        <w:rPr>
          <w:rFonts w:ascii="Calibri" w:hAnsi="Calibri" w:cs="Calibri"/>
          <w:sz w:val="21"/>
          <w:szCs w:val="21"/>
        </w:rPr>
        <w:t>Used AWS Lambda, S3, and CloudWatch to support validation, file processing, and monitoring workflows, improving operational efficiency and system reliability.</w:t>
      </w:r>
    </w:p>
    <w:p w14:paraId="789253A6" w14:textId="77777777" w:rsidR="006304E1" w:rsidRPr="00B735F2" w:rsidRDefault="006304E1" w:rsidP="006304E1">
      <w:pPr>
        <w:pStyle w:val="NormalWeb"/>
        <w:numPr>
          <w:ilvl w:val="0"/>
          <w:numId w:val="24"/>
        </w:numPr>
        <w:spacing w:before="0" w:beforeAutospacing="0" w:after="0" w:afterAutospacing="0"/>
        <w:jc w:val="both"/>
        <w:rPr>
          <w:rFonts w:ascii="Calibri" w:hAnsi="Calibri" w:cs="Calibri"/>
          <w:sz w:val="21"/>
          <w:szCs w:val="21"/>
        </w:rPr>
      </w:pPr>
      <w:r w:rsidRPr="00B735F2">
        <w:rPr>
          <w:rFonts w:ascii="Calibri" w:hAnsi="Calibri" w:cs="Calibri"/>
          <w:sz w:val="21"/>
          <w:szCs w:val="21"/>
        </w:rPr>
        <w:t>Containerized eligibility microservices with Docker and optimized Docker files (layer caching, small base images) and used Docker Compose for local spin-up of eligibility and dependencies for faster dev and testing.</w:t>
      </w:r>
    </w:p>
    <w:p w14:paraId="209FF048" w14:textId="77777777" w:rsidR="006304E1" w:rsidRPr="00B735F2" w:rsidRDefault="006304E1" w:rsidP="006304E1">
      <w:pPr>
        <w:numPr>
          <w:ilvl w:val="0"/>
          <w:numId w:val="24"/>
        </w:numPr>
        <w:spacing w:after="3" w:line="253" w:lineRule="auto"/>
        <w:jc w:val="both"/>
        <w:rPr>
          <w:rFonts w:ascii="Calibri" w:hAnsi="Calibri" w:cs="Calibri"/>
          <w:sz w:val="21"/>
          <w:szCs w:val="21"/>
        </w:rPr>
      </w:pPr>
      <w:r w:rsidRPr="00B735F2">
        <w:rPr>
          <w:rFonts w:ascii="Calibri" w:hAnsi="Calibri" w:cs="Calibri"/>
          <w:sz w:val="21"/>
          <w:szCs w:val="21"/>
        </w:rPr>
        <w:t>Integrated SonarQube in Jenkins CI/CD pipelines to enforce static code analysis and quality gates.</w:t>
      </w:r>
    </w:p>
    <w:p w14:paraId="32D1C011" w14:textId="77777777" w:rsidR="006304E1" w:rsidRDefault="006304E1" w:rsidP="006304E1">
      <w:pPr>
        <w:pStyle w:val="NormalWeb"/>
        <w:numPr>
          <w:ilvl w:val="0"/>
          <w:numId w:val="24"/>
        </w:numPr>
        <w:spacing w:before="0" w:beforeAutospacing="0" w:after="0" w:afterAutospacing="0"/>
        <w:jc w:val="both"/>
        <w:rPr>
          <w:rFonts w:ascii="Calibri" w:hAnsi="Calibri" w:cs="Calibri"/>
          <w:sz w:val="21"/>
          <w:szCs w:val="21"/>
        </w:rPr>
      </w:pPr>
      <w:r w:rsidRPr="00B735F2">
        <w:rPr>
          <w:rFonts w:ascii="Calibri" w:hAnsi="Calibri" w:cs="Calibri"/>
          <w:sz w:val="21"/>
          <w:szCs w:val="21"/>
        </w:rPr>
        <w:t>Ran eligibility workloads on Kubernetes with autoscaling, health checks and rolling updates so decision services stayed available and deployments didn’t cause payment eligibility downtime.</w:t>
      </w:r>
    </w:p>
    <w:p w14:paraId="68D7FCF0" w14:textId="77777777" w:rsidR="005E4B99" w:rsidRPr="007E007B" w:rsidRDefault="005E4B99" w:rsidP="005E4B99">
      <w:pPr>
        <w:pStyle w:val="NormalWeb"/>
        <w:numPr>
          <w:ilvl w:val="0"/>
          <w:numId w:val="24"/>
        </w:numPr>
        <w:rPr>
          <w:rFonts w:ascii="Calibri" w:hAnsi="Calibri" w:cs="Calibri"/>
          <w:sz w:val="21"/>
          <w:szCs w:val="21"/>
        </w:rPr>
      </w:pPr>
      <w:r w:rsidRPr="007E007B">
        <w:rPr>
          <w:rFonts w:ascii="Calibri" w:hAnsi="Calibri" w:cs="Calibri"/>
          <w:sz w:val="21"/>
          <w:szCs w:val="21"/>
        </w:rPr>
        <w:t xml:space="preserve">Incorporated AI-based transaction analysis into </w:t>
      </w:r>
      <w:proofErr w:type="spellStart"/>
      <w:r w:rsidRPr="007E007B">
        <w:rPr>
          <w:rFonts w:ascii="Calibri" w:hAnsi="Calibri" w:cs="Calibri"/>
          <w:sz w:val="21"/>
          <w:szCs w:val="21"/>
        </w:rPr>
        <w:t>gRPC</w:t>
      </w:r>
      <w:proofErr w:type="spellEnd"/>
      <w:r w:rsidRPr="007E007B">
        <w:rPr>
          <w:rFonts w:ascii="Calibri" w:hAnsi="Calibri" w:cs="Calibri"/>
          <w:sz w:val="21"/>
          <w:szCs w:val="21"/>
        </w:rPr>
        <w:t xml:space="preserve"> payment services to detect usage patterns, strengthen eligibility validation, and support more accurate decision-making in complex payment scenarios.</w:t>
      </w:r>
    </w:p>
    <w:p w14:paraId="372E3C2C" w14:textId="77777777" w:rsidR="006304E1" w:rsidRPr="00B735F2" w:rsidRDefault="006304E1" w:rsidP="006304E1">
      <w:pPr>
        <w:pStyle w:val="NormalWeb"/>
        <w:numPr>
          <w:ilvl w:val="0"/>
          <w:numId w:val="24"/>
        </w:numPr>
        <w:spacing w:before="0" w:beforeAutospacing="0" w:after="0" w:afterAutospacing="0"/>
        <w:jc w:val="both"/>
        <w:rPr>
          <w:rFonts w:ascii="Calibri" w:hAnsi="Calibri" w:cs="Calibri"/>
          <w:sz w:val="21"/>
          <w:szCs w:val="21"/>
        </w:rPr>
      </w:pPr>
      <w:r w:rsidRPr="00B735F2">
        <w:rPr>
          <w:rFonts w:ascii="Calibri" w:eastAsia="Cambria" w:hAnsi="Calibri" w:cs="Calibri"/>
          <w:sz w:val="21"/>
          <w:szCs w:val="21"/>
        </w:rPr>
        <w:t>Wrote unit tests using JUnit and Mockito following TDD practices, improving test coverage, code quality, and early defect detection across payment services.</w:t>
      </w:r>
    </w:p>
    <w:p w14:paraId="03C741A6" w14:textId="77777777" w:rsidR="006304E1" w:rsidRPr="00B735F2" w:rsidRDefault="006304E1" w:rsidP="006304E1">
      <w:pPr>
        <w:pStyle w:val="NormalWeb"/>
        <w:numPr>
          <w:ilvl w:val="0"/>
          <w:numId w:val="24"/>
        </w:numPr>
        <w:spacing w:before="0" w:beforeAutospacing="0" w:after="0" w:afterAutospacing="0"/>
        <w:jc w:val="both"/>
        <w:rPr>
          <w:rFonts w:ascii="Calibri" w:hAnsi="Calibri" w:cs="Calibri"/>
          <w:sz w:val="21"/>
          <w:szCs w:val="21"/>
        </w:rPr>
      </w:pPr>
      <w:r w:rsidRPr="00B735F2">
        <w:rPr>
          <w:rFonts w:ascii="Calibri" w:hAnsi="Calibri" w:cs="Calibri"/>
          <w:sz w:val="21"/>
          <w:szCs w:val="21"/>
        </w:rPr>
        <w:t xml:space="preserve">Diagnosed and resolved critical live service issues using Dynatrace distributed tracing, including </w:t>
      </w:r>
      <w:proofErr w:type="spellStart"/>
      <w:r w:rsidRPr="00B735F2">
        <w:rPr>
          <w:rFonts w:ascii="Calibri" w:hAnsi="Calibri" w:cs="Calibri"/>
          <w:sz w:val="21"/>
          <w:szCs w:val="21"/>
        </w:rPr>
        <w:t>OutOfMemoryError</w:t>
      </w:r>
      <w:proofErr w:type="spellEnd"/>
      <w:r w:rsidRPr="00B735F2">
        <w:rPr>
          <w:rFonts w:ascii="Calibri" w:hAnsi="Calibri" w:cs="Calibri"/>
          <w:sz w:val="21"/>
          <w:szCs w:val="21"/>
        </w:rPr>
        <w:t>, timeout exceptions, and end-of-stream errors across gateway, validation, limit, and decision flows, improving overall system reliability.</w:t>
      </w:r>
    </w:p>
    <w:p w14:paraId="0E2E32BB" w14:textId="77777777" w:rsidR="006304E1" w:rsidRPr="00B735F2" w:rsidRDefault="006304E1" w:rsidP="006304E1">
      <w:pPr>
        <w:pStyle w:val="NormalWeb"/>
        <w:numPr>
          <w:ilvl w:val="0"/>
          <w:numId w:val="24"/>
        </w:numPr>
        <w:spacing w:before="0" w:beforeAutospacing="0" w:after="0" w:afterAutospacing="0"/>
        <w:jc w:val="both"/>
        <w:rPr>
          <w:rFonts w:ascii="Calibri" w:hAnsi="Calibri" w:cs="Calibri"/>
          <w:sz w:val="21"/>
          <w:szCs w:val="21"/>
        </w:rPr>
      </w:pPr>
      <w:r w:rsidRPr="00B735F2">
        <w:rPr>
          <w:rFonts w:ascii="Calibri" w:hAnsi="Calibri" w:cs="Calibri"/>
          <w:sz w:val="21"/>
          <w:szCs w:val="21"/>
        </w:rPr>
        <w:t>Worked closely with product, UI/UX, and business teams in consumer banking to deliver features aligned with payment and card service requirements and customer needs.</w:t>
      </w:r>
    </w:p>
    <w:p w14:paraId="1D5CF6F8" w14:textId="77777777" w:rsidR="006304E1" w:rsidRDefault="006304E1" w:rsidP="006304E1">
      <w:pPr>
        <w:pStyle w:val="NormalWeb"/>
        <w:numPr>
          <w:ilvl w:val="0"/>
          <w:numId w:val="24"/>
        </w:numPr>
        <w:spacing w:before="0" w:beforeAutospacing="0" w:after="0" w:afterAutospacing="0"/>
        <w:jc w:val="both"/>
        <w:rPr>
          <w:rFonts w:ascii="Calibri" w:hAnsi="Calibri" w:cs="Calibri"/>
          <w:sz w:val="21"/>
          <w:szCs w:val="21"/>
        </w:rPr>
      </w:pPr>
      <w:r w:rsidRPr="00B735F2">
        <w:rPr>
          <w:rFonts w:ascii="Calibri" w:hAnsi="Calibri" w:cs="Calibri"/>
          <w:sz w:val="21"/>
          <w:szCs w:val="21"/>
        </w:rPr>
        <w:t>Troubleshot production issues, fixed performance bottlenecks, and supported stable releases for critical banking and card-related services.</w:t>
      </w:r>
    </w:p>
    <w:p w14:paraId="7390D325" w14:textId="77777777" w:rsidR="006D487E" w:rsidRDefault="006D487E" w:rsidP="006D487E">
      <w:pPr>
        <w:pStyle w:val="NormalWeb"/>
        <w:spacing w:before="0" w:beforeAutospacing="0" w:after="0" w:afterAutospacing="0"/>
        <w:jc w:val="both"/>
        <w:rPr>
          <w:rFonts w:ascii="Calibri" w:hAnsi="Calibri" w:cs="Calibri"/>
          <w:sz w:val="21"/>
          <w:szCs w:val="21"/>
        </w:rPr>
      </w:pPr>
    </w:p>
    <w:p w14:paraId="429FA820" w14:textId="77777777" w:rsidR="006D487E" w:rsidRPr="00E453E5" w:rsidRDefault="006D487E" w:rsidP="006D487E">
      <w:pPr>
        <w:pStyle w:val="NormalWeb"/>
        <w:spacing w:before="0" w:beforeAutospacing="0" w:after="0" w:afterAutospacing="0"/>
        <w:jc w:val="both"/>
        <w:rPr>
          <w:rFonts w:ascii="Calibri" w:hAnsi="Calibri" w:cs="Calibri"/>
          <w:sz w:val="21"/>
          <w:szCs w:val="21"/>
        </w:rPr>
      </w:pPr>
    </w:p>
    <w:p w14:paraId="127B4311" w14:textId="77777777" w:rsidR="006304E1" w:rsidRPr="00B735F2" w:rsidRDefault="006304E1" w:rsidP="006304E1">
      <w:pPr>
        <w:pStyle w:val="NormalWeb"/>
        <w:spacing w:before="0" w:beforeAutospacing="0" w:after="0" w:afterAutospacing="0"/>
        <w:jc w:val="both"/>
        <w:rPr>
          <w:rFonts w:ascii="Calibri" w:hAnsi="Calibri" w:cs="Calibri"/>
          <w:sz w:val="21"/>
          <w:szCs w:val="21"/>
        </w:rPr>
      </w:pPr>
    </w:p>
    <w:p w14:paraId="1DC894C8" w14:textId="77777777" w:rsidR="006304E1" w:rsidRPr="00B735F2" w:rsidRDefault="006304E1" w:rsidP="006304E1">
      <w:pPr>
        <w:pStyle w:val="PlainText"/>
        <w:spacing w:line="276" w:lineRule="auto"/>
        <w:jc w:val="both"/>
        <w:rPr>
          <w:rFonts w:ascii="Calibri" w:hAnsi="Calibri" w:cs="Calibri"/>
          <w:b/>
          <w:lang w:val="en-US"/>
        </w:rPr>
      </w:pPr>
      <w:r w:rsidRPr="00B735F2">
        <w:rPr>
          <w:rFonts w:ascii="Calibri" w:hAnsi="Calibri" w:cs="Calibri"/>
          <w:b/>
          <w:lang w:val="en-US"/>
        </w:rPr>
        <w:lastRenderedPageBreak/>
        <w:t xml:space="preserve">Express Scripts, Morris Plains, NJ </w:t>
      </w:r>
      <w:r w:rsidRPr="00B735F2">
        <w:rPr>
          <w:rFonts w:ascii="Calibri" w:hAnsi="Calibri" w:cs="Calibri"/>
          <w:b/>
          <w:lang w:val="en-US"/>
        </w:rPr>
        <w:tab/>
      </w:r>
      <w:r w:rsidRPr="00B735F2">
        <w:rPr>
          <w:rFonts w:ascii="Calibri" w:hAnsi="Calibri" w:cs="Calibri"/>
          <w:b/>
          <w:lang w:val="en-US"/>
        </w:rPr>
        <w:tab/>
      </w:r>
      <w:r w:rsidRPr="00B735F2">
        <w:rPr>
          <w:rFonts w:ascii="Calibri" w:hAnsi="Calibri" w:cs="Calibri"/>
          <w:b/>
          <w:lang w:val="en-US"/>
        </w:rPr>
        <w:tab/>
      </w:r>
      <w:r w:rsidRPr="00B735F2">
        <w:rPr>
          <w:rFonts w:ascii="Calibri" w:hAnsi="Calibri" w:cs="Calibri"/>
          <w:b/>
          <w:lang w:val="en-US"/>
        </w:rPr>
        <w:tab/>
      </w:r>
      <w:r w:rsidRPr="00B735F2">
        <w:rPr>
          <w:rFonts w:ascii="Calibri" w:hAnsi="Calibri" w:cs="Calibri"/>
          <w:b/>
          <w:lang w:val="en-US"/>
        </w:rPr>
        <w:tab/>
      </w:r>
      <w:r w:rsidRPr="00B735F2">
        <w:rPr>
          <w:rFonts w:ascii="Calibri" w:hAnsi="Calibri" w:cs="Calibri"/>
          <w:b/>
          <w:lang w:val="en-US"/>
        </w:rPr>
        <w:tab/>
      </w:r>
      <w:r w:rsidRPr="00B735F2">
        <w:rPr>
          <w:rFonts w:ascii="Calibri" w:hAnsi="Calibri" w:cs="Calibri"/>
          <w:b/>
          <w:lang w:val="en-US"/>
        </w:rPr>
        <w:tab/>
      </w:r>
      <w:r w:rsidRPr="00B735F2">
        <w:rPr>
          <w:rFonts w:ascii="Calibri" w:hAnsi="Calibri" w:cs="Calibri"/>
          <w:b/>
          <w:lang w:val="en-US"/>
        </w:rPr>
        <w:tab/>
      </w:r>
      <w:r w:rsidRPr="00B735F2">
        <w:rPr>
          <w:rFonts w:ascii="Calibri" w:hAnsi="Calibri" w:cs="Calibri"/>
          <w:b/>
          <w:lang w:val="en-US"/>
        </w:rPr>
        <w:tab/>
        <w:t>May 2021 to Dec 2023</w:t>
      </w:r>
    </w:p>
    <w:p w14:paraId="33007993" w14:textId="77777777" w:rsidR="006304E1" w:rsidRPr="00B735F2" w:rsidRDefault="006304E1" w:rsidP="006304E1">
      <w:pPr>
        <w:pStyle w:val="PlainText"/>
        <w:spacing w:line="276" w:lineRule="auto"/>
        <w:jc w:val="both"/>
        <w:rPr>
          <w:rFonts w:ascii="Calibri" w:hAnsi="Calibri" w:cs="Calibri"/>
          <w:b/>
          <w:lang w:val="en-US"/>
        </w:rPr>
      </w:pPr>
      <w:r w:rsidRPr="00B735F2">
        <w:rPr>
          <w:rFonts w:ascii="Calibri" w:hAnsi="Calibri" w:cs="Calibri"/>
          <w:b/>
          <w:lang w:val="en-US"/>
        </w:rPr>
        <w:t>Sr. Full Stack Java Developer</w:t>
      </w:r>
    </w:p>
    <w:p w14:paraId="3444C9BB" w14:textId="77777777" w:rsidR="006304E1" w:rsidRPr="00B735F2" w:rsidRDefault="006304E1" w:rsidP="006304E1">
      <w:pPr>
        <w:pStyle w:val="NoSpacing"/>
        <w:spacing w:before="60" w:after="60" w:line="276" w:lineRule="auto"/>
        <w:jc w:val="both"/>
        <w:rPr>
          <w:rFonts w:ascii="Calibri" w:eastAsia="Arial" w:hAnsi="Calibri" w:cs="Calibri"/>
          <w:b/>
          <w:bCs/>
          <w:sz w:val="21"/>
          <w:szCs w:val="21"/>
          <w:u w:val="single"/>
        </w:rPr>
      </w:pPr>
      <w:r w:rsidRPr="00B735F2">
        <w:rPr>
          <w:rFonts w:ascii="Calibri" w:eastAsia="Arial" w:hAnsi="Calibri" w:cs="Calibri"/>
          <w:b/>
          <w:bCs/>
          <w:sz w:val="21"/>
          <w:szCs w:val="21"/>
          <w:u w:val="single"/>
        </w:rPr>
        <w:t>Responsibilities:</w:t>
      </w:r>
    </w:p>
    <w:p w14:paraId="4DFBCFCB" w14:textId="77777777" w:rsidR="006304E1" w:rsidRPr="00B735F2" w:rsidRDefault="006304E1" w:rsidP="006304E1">
      <w:pPr>
        <w:pStyle w:val="ListParagraph"/>
        <w:numPr>
          <w:ilvl w:val="0"/>
          <w:numId w:val="27"/>
        </w:numPr>
        <w:spacing w:after="3" w:line="253" w:lineRule="auto"/>
        <w:jc w:val="both"/>
        <w:rPr>
          <w:rFonts w:ascii="Calibri" w:hAnsi="Calibri" w:cs="Calibri"/>
          <w:sz w:val="21"/>
          <w:szCs w:val="21"/>
        </w:rPr>
      </w:pPr>
      <w:r w:rsidRPr="00B735F2">
        <w:rPr>
          <w:rFonts w:ascii="Calibri" w:hAnsi="Calibri" w:cs="Calibri"/>
          <w:sz w:val="21"/>
          <w:szCs w:val="21"/>
        </w:rPr>
        <w:t>Designed and developed secure and scalable backend services for healthcare applications using Java 8/11, J2EE, and Spring Boot, ensuring compliance with HIPAA regulations for managing sensitive patient and claims data.</w:t>
      </w:r>
    </w:p>
    <w:p w14:paraId="505F75D0" w14:textId="77777777" w:rsidR="006304E1" w:rsidRPr="00B735F2" w:rsidRDefault="006304E1" w:rsidP="006304E1">
      <w:pPr>
        <w:pStyle w:val="ListParagraph"/>
        <w:numPr>
          <w:ilvl w:val="0"/>
          <w:numId w:val="27"/>
        </w:numPr>
        <w:spacing w:after="3" w:line="253" w:lineRule="auto"/>
        <w:jc w:val="both"/>
        <w:rPr>
          <w:rFonts w:ascii="Calibri" w:hAnsi="Calibri" w:cs="Calibri"/>
          <w:sz w:val="21"/>
          <w:szCs w:val="21"/>
        </w:rPr>
      </w:pPr>
      <w:r w:rsidRPr="00B735F2">
        <w:rPr>
          <w:rFonts w:ascii="Calibri" w:hAnsi="Calibri" w:cs="Calibri"/>
          <w:sz w:val="21"/>
          <w:szCs w:val="21"/>
        </w:rPr>
        <w:t>Design</w:t>
      </w:r>
      <w:r>
        <w:rPr>
          <w:rFonts w:ascii="Calibri" w:hAnsi="Calibri" w:cs="Calibri"/>
          <w:sz w:val="21"/>
          <w:szCs w:val="21"/>
        </w:rPr>
        <w:t>ed</w:t>
      </w:r>
      <w:r w:rsidRPr="00B735F2">
        <w:rPr>
          <w:rFonts w:ascii="Calibri" w:hAnsi="Calibri" w:cs="Calibri"/>
          <w:sz w:val="21"/>
          <w:szCs w:val="21"/>
        </w:rPr>
        <w:t xml:space="preserve"> and built RESTful APIs using Spring REST and JAX-RS to integrate portals, provider systems, and third-party platforms.</w:t>
      </w:r>
    </w:p>
    <w:p w14:paraId="793788F2" w14:textId="77777777" w:rsidR="006304E1" w:rsidRPr="00B735F2" w:rsidRDefault="006304E1" w:rsidP="006304E1">
      <w:pPr>
        <w:pStyle w:val="ListParagraph"/>
        <w:numPr>
          <w:ilvl w:val="0"/>
          <w:numId w:val="27"/>
        </w:numPr>
        <w:spacing w:after="3" w:line="253" w:lineRule="auto"/>
        <w:jc w:val="both"/>
        <w:rPr>
          <w:rFonts w:ascii="Calibri" w:hAnsi="Calibri" w:cs="Calibri"/>
          <w:sz w:val="21"/>
          <w:szCs w:val="21"/>
        </w:rPr>
      </w:pPr>
      <w:r w:rsidRPr="00B735F2">
        <w:rPr>
          <w:rFonts w:ascii="Calibri" w:hAnsi="Calibri" w:cs="Calibri"/>
          <w:sz w:val="21"/>
          <w:szCs w:val="21"/>
        </w:rPr>
        <w:t>Used Insomnia and Postman for testing the API endpoints and verifying the changes.</w:t>
      </w:r>
    </w:p>
    <w:p w14:paraId="628DAAB1" w14:textId="77777777" w:rsidR="006304E1" w:rsidRPr="00B735F2" w:rsidRDefault="006304E1" w:rsidP="006304E1">
      <w:pPr>
        <w:pStyle w:val="ListParagraph"/>
        <w:numPr>
          <w:ilvl w:val="0"/>
          <w:numId w:val="27"/>
        </w:numPr>
        <w:spacing w:after="3" w:line="253" w:lineRule="auto"/>
        <w:jc w:val="both"/>
        <w:rPr>
          <w:rFonts w:ascii="Calibri" w:hAnsi="Calibri" w:cs="Calibri"/>
          <w:sz w:val="21"/>
          <w:szCs w:val="21"/>
        </w:rPr>
      </w:pPr>
      <w:r w:rsidRPr="00B735F2">
        <w:rPr>
          <w:rFonts w:ascii="Calibri" w:hAnsi="Calibri" w:cs="Calibri"/>
          <w:sz w:val="21"/>
          <w:szCs w:val="21"/>
        </w:rPr>
        <w:t>Implemented ETL pipelines using Spring Batch, enabling the transformation and migration of patient and claims data across legacy and modern systems, ensuring data consistency and integrity.</w:t>
      </w:r>
    </w:p>
    <w:p w14:paraId="6FDA2F06" w14:textId="77777777" w:rsidR="006304E1" w:rsidRPr="00B735F2" w:rsidRDefault="006304E1" w:rsidP="006304E1">
      <w:pPr>
        <w:pStyle w:val="ListParagraph"/>
        <w:numPr>
          <w:ilvl w:val="0"/>
          <w:numId w:val="27"/>
        </w:numPr>
        <w:spacing w:after="3" w:line="253" w:lineRule="auto"/>
        <w:jc w:val="both"/>
        <w:rPr>
          <w:rFonts w:ascii="Calibri" w:hAnsi="Calibri" w:cs="Calibri"/>
          <w:sz w:val="21"/>
          <w:szCs w:val="21"/>
        </w:rPr>
      </w:pPr>
      <w:r w:rsidRPr="00B735F2">
        <w:rPr>
          <w:rFonts w:ascii="Calibri" w:hAnsi="Calibri" w:cs="Calibri"/>
          <w:sz w:val="21"/>
          <w:szCs w:val="21"/>
        </w:rPr>
        <w:t>Implemented robust security using Spring Security, OAuth2, JWT, and SAML patterns, and JAAS for role-based access control</w:t>
      </w:r>
      <w:r>
        <w:rPr>
          <w:rFonts w:ascii="Calibri" w:hAnsi="Calibri" w:cs="Calibri"/>
          <w:sz w:val="21"/>
          <w:szCs w:val="21"/>
        </w:rPr>
        <w:t xml:space="preserve">, </w:t>
      </w:r>
      <w:r w:rsidRPr="00EF7745">
        <w:rPr>
          <w:rFonts w:ascii="Calibri" w:hAnsi="Calibri" w:cs="Calibri"/>
          <w:sz w:val="21"/>
          <w:szCs w:val="21"/>
        </w:rPr>
        <w:t>securing backend APIs and Angular portal interactions</w:t>
      </w:r>
      <w:r>
        <w:rPr>
          <w:rFonts w:ascii="Calibri" w:hAnsi="Calibri" w:cs="Calibri"/>
          <w:sz w:val="21"/>
          <w:szCs w:val="21"/>
        </w:rPr>
        <w:t>.</w:t>
      </w:r>
    </w:p>
    <w:p w14:paraId="204AFA82" w14:textId="77777777" w:rsidR="006304E1" w:rsidRPr="00B735F2" w:rsidRDefault="006304E1" w:rsidP="006304E1">
      <w:pPr>
        <w:pStyle w:val="ListParagraph"/>
        <w:numPr>
          <w:ilvl w:val="0"/>
          <w:numId w:val="27"/>
        </w:numPr>
        <w:spacing w:after="3" w:line="253" w:lineRule="auto"/>
        <w:jc w:val="both"/>
        <w:rPr>
          <w:rFonts w:ascii="Calibri" w:hAnsi="Calibri" w:cs="Calibri"/>
          <w:sz w:val="21"/>
          <w:szCs w:val="21"/>
        </w:rPr>
      </w:pPr>
      <w:r w:rsidRPr="00B735F2">
        <w:rPr>
          <w:rFonts w:ascii="Calibri" w:hAnsi="Calibri" w:cs="Calibri"/>
          <w:sz w:val="21"/>
          <w:szCs w:val="21"/>
        </w:rPr>
        <w:t>Implemented CIAM user workflows using ForgeRock IDM, enabling secure user provisioning, password reset flows, and attribute-based access policies across portals and backend APIs, improving security posture and auditability.</w:t>
      </w:r>
    </w:p>
    <w:p w14:paraId="7779147B" w14:textId="77777777" w:rsidR="006304E1" w:rsidRPr="00B735F2" w:rsidRDefault="006304E1" w:rsidP="006304E1">
      <w:pPr>
        <w:pStyle w:val="ListParagraph"/>
        <w:numPr>
          <w:ilvl w:val="0"/>
          <w:numId w:val="27"/>
        </w:numPr>
        <w:spacing w:after="3" w:line="253" w:lineRule="auto"/>
        <w:jc w:val="both"/>
        <w:rPr>
          <w:rFonts w:ascii="Calibri" w:hAnsi="Calibri" w:cs="Calibri"/>
          <w:sz w:val="21"/>
          <w:szCs w:val="21"/>
        </w:rPr>
      </w:pPr>
      <w:r w:rsidRPr="00B735F2">
        <w:rPr>
          <w:rFonts w:ascii="Calibri" w:hAnsi="Calibri" w:cs="Calibri"/>
          <w:sz w:val="21"/>
          <w:szCs w:val="21"/>
        </w:rPr>
        <w:t>Designed modular microservices with failover strategies and resilience patterns such as circuit breakers, retries, and fallback responses using Resilience4j.</w:t>
      </w:r>
    </w:p>
    <w:p w14:paraId="7B13A8EB" w14:textId="77777777" w:rsidR="006304E1" w:rsidRPr="00B735F2" w:rsidRDefault="006304E1" w:rsidP="006304E1">
      <w:pPr>
        <w:pStyle w:val="ListParagraph"/>
        <w:numPr>
          <w:ilvl w:val="0"/>
          <w:numId w:val="27"/>
        </w:numPr>
        <w:spacing w:after="3" w:line="253" w:lineRule="auto"/>
        <w:jc w:val="both"/>
        <w:rPr>
          <w:rFonts w:ascii="Calibri" w:hAnsi="Calibri" w:cs="Calibri"/>
          <w:sz w:val="21"/>
          <w:szCs w:val="21"/>
        </w:rPr>
      </w:pPr>
      <w:r w:rsidRPr="00B735F2">
        <w:rPr>
          <w:rFonts w:ascii="Calibri" w:hAnsi="Calibri" w:cs="Calibri"/>
          <w:sz w:val="21"/>
          <w:szCs w:val="21"/>
        </w:rPr>
        <w:t xml:space="preserve">Built </w:t>
      </w:r>
      <w:proofErr w:type="spellStart"/>
      <w:r w:rsidRPr="00B735F2">
        <w:rPr>
          <w:rFonts w:ascii="Calibri" w:hAnsi="Calibri" w:cs="Calibri"/>
          <w:sz w:val="21"/>
          <w:szCs w:val="21"/>
        </w:rPr>
        <w:t>GraphQL</w:t>
      </w:r>
      <w:proofErr w:type="spellEnd"/>
      <w:r w:rsidRPr="00B735F2">
        <w:rPr>
          <w:rFonts w:ascii="Calibri" w:hAnsi="Calibri" w:cs="Calibri"/>
          <w:sz w:val="21"/>
          <w:szCs w:val="21"/>
        </w:rPr>
        <w:t>-based APIs for flexible, dynamic querying in hybrid financial-health dashboards, reducing over-fetching and optimizing data retrieval for real-time insights.</w:t>
      </w:r>
    </w:p>
    <w:p w14:paraId="3C44317D" w14:textId="77777777" w:rsidR="006304E1" w:rsidRDefault="006304E1" w:rsidP="006304E1">
      <w:pPr>
        <w:pStyle w:val="ListParagraph"/>
        <w:numPr>
          <w:ilvl w:val="0"/>
          <w:numId w:val="27"/>
        </w:numPr>
        <w:spacing w:after="3" w:line="253" w:lineRule="auto"/>
        <w:jc w:val="both"/>
        <w:rPr>
          <w:rFonts w:ascii="Calibri" w:hAnsi="Calibri" w:cs="Calibri"/>
          <w:sz w:val="21"/>
          <w:szCs w:val="21"/>
        </w:rPr>
      </w:pPr>
      <w:r w:rsidRPr="00B735F2">
        <w:rPr>
          <w:rFonts w:ascii="Calibri" w:hAnsi="Calibri" w:cs="Calibri"/>
          <w:sz w:val="21"/>
          <w:szCs w:val="21"/>
        </w:rPr>
        <w:t>Exposed services through API Gateway, managing routing, authentication, and request handling for external and partner integrations.</w:t>
      </w:r>
    </w:p>
    <w:p w14:paraId="1F2B5477" w14:textId="77777777" w:rsidR="006304E1" w:rsidRPr="00EF7745" w:rsidRDefault="006304E1" w:rsidP="006304E1">
      <w:pPr>
        <w:pStyle w:val="ListParagraph"/>
        <w:numPr>
          <w:ilvl w:val="0"/>
          <w:numId w:val="27"/>
        </w:numPr>
        <w:spacing w:after="3" w:line="253" w:lineRule="auto"/>
        <w:jc w:val="both"/>
        <w:rPr>
          <w:rFonts w:ascii="Calibri" w:hAnsi="Calibri" w:cs="Calibri"/>
          <w:sz w:val="21"/>
          <w:szCs w:val="21"/>
        </w:rPr>
      </w:pPr>
      <w:r w:rsidRPr="00EF7745">
        <w:rPr>
          <w:rFonts w:ascii="Calibri" w:hAnsi="Calibri" w:cs="Calibri"/>
          <w:sz w:val="21"/>
          <w:szCs w:val="21"/>
        </w:rPr>
        <w:t>Engineered real-time claims and authorization dashboards using Angular 14+, enabling dynamic updates for claim, eligibility, and approval statuses.</w:t>
      </w:r>
    </w:p>
    <w:p w14:paraId="5C541AB7" w14:textId="77777777" w:rsidR="006304E1" w:rsidRPr="00EF7745" w:rsidRDefault="006304E1" w:rsidP="006304E1">
      <w:pPr>
        <w:pStyle w:val="ListParagraph"/>
        <w:numPr>
          <w:ilvl w:val="0"/>
          <w:numId w:val="27"/>
        </w:numPr>
        <w:spacing w:after="3" w:line="253" w:lineRule="auto"/>
        <w:jc w:val="both"/>
        <w:rPr>
          <w:rFonts w:ascii="Calibri" w:hAnsi="Calibri" w:cs="Calibri"/>
          <w:sz w:val="21"/>
          <w:szCs w:val="21"/>
        </w:rPr>
      </w:pPr>
      <w:r w:rsidRPr="00EF7745">
        <w:rPr>
          <w:rFonts w:ascii="Calibri" w:hAnsi="Calibri" w:cs="Calibri"/>
          <w:sz w:val="21"/>
          <w:szCs w:val="21"/>
        </w:rPr>
        <w:t xml:space="preserve">Leveraged </w:t>
      </w:r>
      <w:proofErr w:type="spellStart"/>
      <w:r w:rsidRPr="00EF7745">
        <w:rPr>
          <w:rFonts w:ascii="Calibri" w:hAnsi="Calibri" w:cs="Calibri"/>
          <w:sz w:val="21"/>
          <w:szCs w:val="21"/>
        </w:rPr>
        <w:t>RxJS</w:t>
      </w:r>
      <w:proofErr w:type="spellEnd"/>
      <w:r w:rsidRPr="00EF7745">
        <w:rPr>
          <w:rFonts w:ascii="Calibri" w:hAnsi="Calibri" w:cs="Calibri"/>
          <w:sz w:val="21"/>
          <w:szCs w:val="21"/>
        </w:rPr>
        <w:t xml:space="preserve"> Observables to efficiently manage asynchronous data flows across claims processing and member service workflows.</w:t>
      </w:r>
    </w:p>
    <w:p w14:paraId="2191D53E" w14:textId="77777777" w:rsidR="006304E1" w:rsidRPr="00EF7745" w:rsidRDefault="006304E1" w:rsidP="006304E1">
      <w:pPr>
        <w:pStyle w:val="ListParagraph"/>
        <w:numPr>
          <w:ilvl w:val="0"/>
          <w:numId w:val="27"/>
        </w:numPr>
        <w:spacing w:after="3" w:line="253" w:lineRule="auto"/>
        <w:jc w:val="both"/>
        <w:rPr>
          <w:rFonts w:ascii="Calibri" w:hAnsi="Calibri" w:cs="Calibri"/>
          <w:sz w:val="21"/>
          <w:szCs w:val="21"/>
        </w:rPr>
      </w:pPr>
      <w:r w:rsidRPr="00EF7745">
        <w:rPr>
          <w:rFonts w:ascii="Calibri" w:hAnsi="Calibri" w:cs="Calibri"/>
          <w:sz w:val="21"/>
          <w:szCs w:val="21"/>
        </w:rPr>
        <w:t xml:space="preserve">Optimized frontend performance with </w:t>
      </w:r>
      <w:proofErr w:type="spellStart"/>
      <w:r w:rsidRPr="00EF7745">
        <w:rPr>
          <w:rFonts w:ascii="Calibri" w:hAnsi="Calibri" w:cs="Calibri"/>
          <w:sz w:val="21"/>
          <w:szCs w:val="21"/>
        </w:rPr>
        <w:t>Angular’s</w:t>
      </w:r>
      <w:proofErr w:type="spellEnd"/>
      <w:r w:rsidRPr="00EF7745">
        <w:rPr>
          <w:rFonts w:ascii="Calibri" w:hAnsi="Calibri" w:cs="Calibri"/>
          <w:sz w:val="21"/>
          <w:szCs w:val="21"/>
        </w:rPr>
        <w:t xml:space="preserve"> Change Detection Strategy (</w:t>
      </w:r>
      <w:proofErr w:type="spellStart"/>
      <w:r w:rsidRPr="00EF7745">
        <w:rPr>
          <w:rFonts w:ascii="Calibri" w:hAnsi="Calibri" w:cs="Calibri"/>
          <w:sz w:val="21"/>
          <w:szCs w:val="21"/>
        </w:rPr>
        <w:t>OnPush</w:t>
      </w:r>
      <w:proofErr w:type="spellEnd"/>
      <w:r w:rsidRPr="00EF7745">
        <w:rPr>
          <w:rFonts w:ascii="Calibri" w:hAnsi="Calibri" w:cs="Calibri"/>
          <w:sz w:val="21"/>
          <w:szCs w:val="21"/>
        </w:rPr>
        <w:t>) to minimize unnecessary re-renders during frequent claim and status updates.</w:t>
      </w:r>
    </w:p>
    <w:p w14:paraId="72AE818A" w14:textId="77777777" w:rsidR="006304E1" w:rsidRPr="00EF7745" w:rsidRDefault="006304E1" w:rsidP="006304E1">
      <w:pPr>
        <w:pStyle w:val="ListParagraph"/>
        <w:numPr>
          <w:ilvl w:val="0"/>
          <w:numId w:val="27"/>
        </w:numPr>
        <w:spacing w:after="3" w:line="253" w:lineRule="auto"/>
        <w:jc w:val="both"/>
        <w:rPr>
          <w:rFonts w:ascii="Calibri" w:hAnsi="Calibri" w:cs="Calibri"/>
          <w:sz w:val="21"/>
          <w:szCs w:val="21"/>
        </w:rPr>
      </w:pPr>
      <w:r w:rsidRPr="00EF7745">
        <w:rPr>
          <w:rFonts w:ascii="Calibri" w:hAnsi="Calibri" w:cs="Calibri"/>
          <w:sz w:val="21"/>
          <w:szCs w:val="21"/>
        </w:rPr>
        <w:t>Built custom Angular Directives for visualizing claim progress, authorization stages, and benefit status through progress bars, icons, and tooltips.</w:t>
      </w:r>
    </w:p>
    <w:p w14:paraId="2BAC790E" w14:textId="77777777" w:rsidR="006304E1" w:rsidRPr="00EF7745" w:rsidRDefault="006304E1" w:rsidP="006304E1">
      <w:pPr>
        <w:pStyle w:val="ListParagraph"/>
        <w:numPr>
          <w:ilvl w:val="0"/>
          <w:numId w:val="27"/>
        </w:numPr>
        <w:spacing w:after="3" w:line="253" w:lineRule="auto"/>
        <w:jc w:val="both"/>
        <w:rPr>
          <w:rFonts w:ascii="Calibri" w:hAnsi="Calibri" w:cs="Calibri"/>
          <w:sz w:val="21"/>
          <w:szCs w:val="21"/>
        </w:rPr>
      </w:pPr>
      <w:r w:rsidRPr="00EF7745">
        <w:rPr>
          <w:rFonts w:ascii="Calibri" w:hAnsi="Calibri" w:cs="Calibri"/>
          <w:sz w:val="21"/>
          <w:szCs w:val="21"/>
        </w:rPr>
        <w:t>Implemented WCAG 2.1 accessibility standards in Angular dashboards for members, providers, and internal users.</w:t>
      </w:r>
    </w:p>
    <w:p w14:paraId="12ACD38C" w14:textId="77777777" w:rsidR="006304E1" w:rsidRPr="00B735F2" w:rsidRDefault="006304E1" w:rsidP="006304E1">
      <w:pPr>
        <w:pStyle w:val="ListParagraph"/>
        <w:numPr>
          <w:ilvl w:val="0"/>
          <w:numId w:val="27"/>
        </w:numPr>
        <w:spacing w:after="3" w:line="253" w:lineRule="auto"/>
        <w:jc w:val="both"/>
        <w:rPr>
          <w:rFonts w:ascii="Calibri" w:hAnsi="Calibri" w:cs="Calibri"/>
          <w:sz w:val="21"/>
          <w:szCs w:val="21"/>
        </w:rPr>
      </w:pPr>
      <w:r w:rsidRPr="00EF7745">
        <w:rPr>
          <w:rFonts w:ascii="Calibri" w:hAnsi="Calibri" w:cs="Calibri"/>
          <w:sz w:val="21"/>
          <w:szCs w:val="21"/>
        </w:rPr>
        <w:t>Developed a reusable Angular UI component library for healthcare portals to ensure consistency across applications.</w:t>
      </w:r>
    </w:p>
    <w:p w14:paraId="0B3C63F3" w14:textId="77777777" w:rsidR="006304E1" w:rsidRPr="00B735F2" w:rsidRDefault="006304E1" w:rsidP="006304E1">
      <w:pPr>
        <w:pStyle w:val="ListParagraph"/>
        <w:numPr>
          <w:ilvl w:val="0"/>
          <w:numId w:val="27"/>
        </w:numPr>
        <w:spacing w:after="3" w:line="253" w:lineRule="auto"/>
        <w:jc w:val="both"/>
        <w:rPr>
          <w:rFonts w:ascii="Calibri" w:hAnsi="Calibri" w:cs="Calibri"/>
          <w:sz w:val="21"/>
          <w:szCs w:val="21"/>
        </w:rPr>
      </w:pPr>
      <w:r w:rsidRPr="00B735F2">
        <w:rPr>
          <w:rFonts w:ascii="Calibri" w:hAnsi="Calibri" w:cs="Calibri"/>
          <w:sz w:val="21"/>
          <w:szCs w:val="21"/>
        </w:rPr>
        <w:t xml:space="preserve">Designed and optimized relational database schemas in </w:t>
      </w:r>
      <w:r w:rsidRPr="006D34FE">
        <w:rPr>
          <w:rFonts w:ascii="Calibri" w:hAnsi="Calibri" w:cs="Calibri"/>
          <w:sz w:val="21"/>
          <w:szCs w:val="21"/>
        </w:rPr>
        <w:t>MSSQL,</w:t>
      </w:r>
      <w:r w:rsidRPr="00B735F2">
        <w:rPr>
          <w:rFonts w:ascii="Calibri" w:hAnsi="Calibri" w:cs="Calibri"/>
          <w:sz w:val="21"/>
          <w:szCs w:val="21"/>
        </w:rPr>
        <w:t xml:space="preserve"> implementing complex stored procedures, triggers, and indexes to handle large-scale claims data, risk assessments, and reporting for healthcare administrators</w:t>
      </w:r>
    </w:p>
    <w:p w14:paraId="26D31CB3" w14:textId="77777777" w:rsidR="006304E1" w:rsidRPr="00B735F2" w:rsidRDefault="006304E1" w:rsidP="006304E1">
      <w:pPr>
        <w:pStyle w:val="ListParagraph"/>
        <w:numPr>
          <w:ilvl w:val="0"/>
          <w:numId w:val="27"/>
        </w:numPr>
        <w:spacing w:after="3" w:line="253" w:lineRule="auto"/>
        <w:jc w:val="both"/>
        <w:rPr>
          <w:rFonts w:ascii="Calibri" w:hAnsi="Calibri" w:cs="Calibri"/>
          <w:sz w:val="21"/>
          <w:szCs w:val="21"/>
        </w:rPr>
      </w:pPr>
      <w:r w:rsidRPr="00B735F2">
        <w:rPr>
          <w:rFonts w:ascii="Calibri" w:hAnsi="Calibri" w:cs="Calibri"/>
          <w:sz w:val="21"/>
          <w:szCs w:val="21"/>
        </w:rPr>
        <w:t>Integrated NoSQL databases like MongoDB to efficiently manage unstructured healthcare data such as electronic medical records (EMRs) and policyholder documents, optimizing aggregation pipelines for real-time queries.</w:t>
      </w:r>
    </w:p>
    <w:p w14:paraId="0C00B414" w14:textId="77777777" w:rsidR="006304E1" w:rsidRPr="00B735F2" w:rsidRDefault="006304E1" w:rsidP="006304E1">
      <w:pPr>
        <w:pStyle w:val="ListParagraph"/>
        <w:numPr>
          <w:ilvl w:val="0"/>
          <w:numId w:val="27"/>
        </w:numPr>
        <w:spacing w:after="3" w:line="253" w:lineRule="auto"/>
        <w:jc w:val="both"/>
        <w:rPr>
          <w:rFonts w:ascii="Calibri" w:hAnsi="Calibri" w:cs="Calibri"/>
          <w:sz w:val="21"/>
          <w:szCs w:val="21"/>
        </w:rPr>
      </w:pPr>
      <w:r w:rsidRPr="00B735F2">
        <w:rPr>
          <w:rFonts w:ascii="Calibri" w:hAnsi="Calibri" w:cs="Calibri"/>
          <w:sz w:val="21"/>
          <w:szCs w:val="21"/>
        </w:rPr>
        <w:t>Designed sharded clusters in MongoDB, distributing large datasets across multiple nodes, improving data availability, and achieving high-throughput performance for real-time claims processing.</w:t>
      </w:r>
    </w:p>
    <w:p w14:paraId="12092DD3" w14:textId="77777777" w:rsidR="006304E1" w:rsidRPr="00B735F2" w:rsidRDefault="006304E1" w:rsidP="006304E1">
      <w:pPr>
        <w:pStyle w:val="ListParagraph"/>
        <w:numPr>
          <w:ilvl w:val="0"/>
          <w:numId w:val="27"/>
        </w:numPr>
        <w:spacing w:after="3" w:line="253" w:lineRule="auto"/>
        <w:jc w:val="both"/>
        <w:rPr>
          <w:rFonts w:ascii="Calibri" w:hAnsi="Calibri" w:cs="Calibri"/>
          <w:sz w:val="21"/>
          <w:szCs w:val="21"/>
        </w:rPr>
      </w:pPr>
      <w:r w:rsidRPr="00B735F2">
        <w:rPr>
          <w:rFonts w:ascii="Calibri" w:hAnsi="Calibri" w:cs="Calibri"/>
          <w:sz w:val="21"/>
          <w:szCs w:val="21"/>
        </w:rPr>
        <w:t>Built AWS Lambda functions for validation and transformation, improving efficiency and reducing load on core microservices.</w:t>
      </w:r>
    </w:p>
    <w:p w14:paraId="052FA0DE" w14:textId="77777777" w:rsidR="006304E1" w:rsidRPr="00B735F2" w:rsidRDefault="006304E1" w:rsidP="006304E1">
      <w:pPr>
        <w:pStyle w:val="ListParagraph"/>
        <w:numPr>
          <w:ilvl w:val="0"/>
          <w:numId w:val="27"/>
        </w:numPr>
        <w:spacing w:after="3" w:line="253" w:lineRule="auto"/>
        <w:jc w:val="both"/>
        <w:rPr>
          <w:rFonts w:ascii="Calibri" w:hAnsi="Calibri" w:cs="Calibri"/>
          <w:sz w:val="21"/>
          <w:szCs w:val="21"/>
        </w:rPr>
      </w:pPr>
      <w:r w:rsidRPr="00B735F2">
        <w:rPr>
          <w:rFonts w:ascii="Calibri" w:hAnsi="Calibri" w:cs="Calibri"/>
          <w:sz w:val="21"/>
          <w:szCs w:val="21"/>
        </w:rPr>
        <w:t>Used Amazon DynamoDB to store high-volume, low-latency healthcare data.</w:t>
      </w:r>
    </w:p>
    <w:p w14:paraId="0F3B1462" w14:textId="77777777" w:rsidR="006304E1" w:rsidRPr="00B735F2" w:rsidRDefault="006304E1" w:rsidP="006304E1">
      <w:pPr>
        <w:pStyle w:val="ListParagraph"/>
        <w:numPr>
          <w:ilvl w:val="0"/>
          <w:numId w:val="27"/>
        </w:numPr>
        <w:spacing w:after="3" w:line="253" w:lineRule="auto"/>
        <w:jc w:val="both"/>
        <w:rPr>
          <w:rFonts w:ascii="Calibri" w:hAnsi="Calibri" w:cs="Calibri"/>
          <w:sz w:val="21"/>
          <w:szCs w:val="21"/>
        </w:rPr>
      </w:pPr>
      <w:r w:rsidRPr="00B735F2">
        <w:rPr>
          <w:rFonts w:ascii="Calibri" w:hAnsi="Calibri" w:cs="Calibri"/>
          <w:sz w:val="21"/>
          <w:szCs w:val="21"/>
        </w:rPr>
        <w:t xml:space="preserve">Used JUnit for unit testing and </w:t>
      </w:r>
      <w:proofErr w:type="spellStart"/>
      <w:r w:rsidRPr="00B735F2">
        <w:rPr>
          <w:rFonts w:ascii="Calibri" w:hAnsi="Calibri" w:cs="Calibri"/>
          <w:sz w:val="21"/>
          <w:szCs w:val="21"/>
        </w:rPr>
        <w:t>ReadyAPI</w:t>
      </w:r>
      <w:proofErr w:type="spellEnd"/>
      <w:r w:rsidRPr="00B735F2">
        <w:rPr>
          <w:rFonts w:ascii="Calibri" w:hAnsi="Calibri" w:cs="Calibri"/>
          <w:sz w:val="21"/>
          <w:szCs w:val="21"/>
        </w:rPr>
        <w:t xml:space="preserve"> for API automation testing.</w:t>
      </w:r>
    </w:p>
    <w:p w14:paraId="68899BC3" w14:textId="77777777" w:rsidR="006304E1" w:rsidRPr="00B735F2" w:rsidRDefault="006304E1" w:rsidP="006304E1">
      <w:pPr>
        <w:pStyle w:val="ListParagraph"/>
        <w:numPr>
          <w:ilvl w:val="0"/>
          <w:numId w:val="27"/>
        </w:numPr>
        <w:spacing w:after="3" w:line="253" w:lineRule="auto"/>
        <w:jc w:val="both"/>
        <w:rPr>
          <w:rFonts w:ascii="Calibri" w:hAnsi="Calibri" w:cs="Calibri"/>
          <w:sz w:val="21"/>
          <w:szCs w:val="21"/>
        </w:rPr>
      </w:pPr>
      <w:r w:rsidRPr="00B735F2">
        <w:rPr>
          <w:rFonts w:ascii="Calibri" w:hAnsi="Calibri" w:cs="Calibri"/>
          <w:sz w:val="21"/>
          <w:szCs w:val="21"/>
        </w:rPr>
        <w:t>Employed Log4J for logging and troubleshooting application issues.</w:t>
      </w:r>
    </w:p>
    <w:p w14:paraId="02296F78" w14:textId="77777777" w:rsidR="006304E1" w:rsidRPr="00B735F2" w:rsidRDefault="006304E1" w:rsidP="006304E1">
      <w:pPr>
        <w:pStyle w:val="ListParagraph"/>
        <w:numPr>
          <w:ilvl w:val="0"/>
          <w:numId w:val="27"/>
        </w:numPr>
        <w:spacing w:after="3" w:line="253" w:lineRule="auto"/>
        <w:jc w:val="both"/>
        <w:rPr>
          <w:rFonts w:ascii="Calibri" w:hAnsi="Calibri" w:cs="Calibri"/>
          <w:sz w:val="21"/>
          <w:szCs w:val="21"/>
        </w:rPr>
      </w:pPr>
      <w:r w:rsidRPr="00B735F2">
        <w:rPr>
          <w:rFonts w:ascii="Calibri" w:hAnsi="Calibri" w:cs="Calibri"/>
          <w:sz w:val="21"/>
          <w:szCs w:val="21"/>
        </w:rPr>
        <w:t>Managed source control using Git and GitHub, ensuring versioning and code quality.</w:t>
      </w:r>
    </w:p>
    <w:p w14:paraId="0AA60A17" w14:textId="77777777" w:rsidR="006304E1" w:rsidRPr="00B735F2" w:rsidRDefault="006304E1" w:rsidP="006304E1">
      <w:pPr>
        <w:pStyle w:val="ListParagraph"/>
        <w:numPr>
          <w:ilvl w:val="0"/>
          <w:numId w:val="27"/>
        </w:numPr>
        <w:spacing w:after="3" w:line="253" w:lineRule="auto"/>
        <w:jc w:val="both"/>
        <w:rPr>
          <w:rFonts w:ascii="Calibri" w:hAnsi="Calibri" w:cs="Calibri"/>
          <w:sz w:val="21"/>
          <w:szCs w:val="21"/>
        </w:rPr>
      </w:pPr>
      <w:r w:rsidRPr="00B735F2">
        <w:rPr>
          <w:rFonts w:ascii="Calibri" w:hAnsi="Calibri" w:cs="Calibri"/>
          <w:sz w:val="21"/>
          <w:szCs w:val="21"/>
        </w:rPr>
        <w:t>Applied TDD methodology to build robust healthcare microservices, writing failing tests first and incrementally developing features, leading to early regression detection and fewer post-release defects.</w:t>
      </w:r>
    </w:p>
    <w:p w14:paraId="1EDDD061" w14:textId="77777777" w:rsidR="006304E1" w:rsidRPr="00B735F2" w:rsidRDefault="006304E1" w:rsidP="006304E1">
      <w:pPr>
        <w:pStyle w:val="ListParagraph"/>
        <w:numPr>
          <w:ilvl w:val="0"/>
          <w:numId w:val="27"/>
        </w:numPr>
        <w:spacing w:after="3" w:line="253" w:lineRule="auto"/>
        <w:jc w:val="both"/>
        <w:rPr>
          <w:rFonts w:ascii="Calibri" w:hAnsi="Calibri" w:cs="Calibri"/>
          <w:sz w:val="21"/>
          <w:szCs w:val="21"/>
        </w:rPr>
      </w:pPr>
      <w:r w:rsidRPr="00B735F2">
        <w:rPr>
          <w:rFonts w:ascii="Calibri" w:hAnsi="Calibri" w:cs="Calibri"/>
          <w:sz w:val="21"/>
          <w:szCs w:val="21"/>
        </w:rPr>
        <w:t>Deployed containerized microservices to AWS EKS using Kubernetes and Fargate for scalable and serverless execution.</w:t>
      </w:r>
    </w:p>
    <w:p w14:paraId="3E8FD04D" w14:textId="77777777" w:rsidR="006304E1" w:rsidRPr="00B735F2" w:rsidRDefault="006304E1" w:rsidP="006304E1">
      <w:pPr>
        <w:widowControl w:val="0"/>
        <w:numPr>
          <w:ilvl w:val="0"/>
          <w:numId w:val="27"/>
        </w:numPr>
        <w:pBdr>
          <w:top w:val="none" w:sz="0" w:space="0" w:color="E5E7EB"/>
          <w:left w:val="none" w:sz="0" w:space="0" w:color="E5E7EB"/>
          <w:bottom w:val="none" w:sz="0" w:space="0" w:color="E5E7EB"/>
          <w:right w:val="none" w:sz="0" w:space="0" w:color="E5E7EB"/>
          <w:between w:val="none" w:sz="0" w:space="0" w:color="E5E7EB"/>
        </w:pBdr>
        <w:tabs>
          <w:tab w:val="left" w:pos="820"/>
        </w:tabs>
        <w:spacing w:after="0" w:line="240" w:lineRule="auto"/>
        <w:rPr>
          <w:rFonts w:ascii="Calibri" w:hAnsi="Calibri" w:cs="Calibri"/>
          <w:sz w:val="21"/>
          <w:szCs w:val="21"/>
        </w:rPr>
      </w:pPr>
      <w:r w:rsidRPr="00B735F2">
        <w:rPr>
          <w:rFonts w:ascii="Calibri" w:hAnsi="Calibri" w:cs="Calibri"/>
          <w:sz w:val="21"/>
          <w:szCs w:val="21"/>
        </w:rPr>
        <w:t>Leveraged AWS CloudFormation for Infrastructure as Code (</w:t>
      </w:r>
      <w:proofErr w:type="spellStart"/>
      <w:r w:rsidRPr="00B735F2">
        <w:rPr>
          <w:rFonts w:ascii="Calibri" w:hAnsi="Calibri" w:cs="Calibri"/>
          <w:sz w:val="21"/>
          <w:szCs w:val="21"/>
        </w:rPr>
        <w:t>IaC</w:t>
      </w:r>
      <w:proofErr w:type="spellEnd"/>
      <w:r w:rsidRPr="00B735F2">
        <w:rPr>
          <w:rFonts w:ascii="Calibri" w:hAnsi="Calibri" w:cs="Calibri"/>
          <w:sz w:val="21"/>
          <w:szCs w:val="21"/>
        </w:rPr>
        <w:t>), ensuring consistent and automated deployment of services, and reducing manual configuration errors.</w:t>
      </w:r>
    </w:p>
    <w:p w14:paraId="2E36F7F9" w14:textId="77777777" w:rsidR="006304E1" w:rsidRPr="00B735F2" w:rsidRDefault="006304E1" w:rsidP="006304E1">
      <w:pPr>
        <w:pStyle w:val="ListParagraph"/>
        <w:numPr>
          <w:ilvl w:val="0"/>
          <w:numId w:val="27"/>
        </w:numPr>
        <w:spacing w:after="0" w:line="253" w:lineRule="auto"/>
        <w:jc w:val="both"/>
        <w:rPr>
          <w:rFonts w:ascii="Calibri" w:hAnsi="Calibri" w:cs="Calibri"/>
          <w:sz w:val="21"/>
          <w:szCs w:val="21"/>
        </w:rPr>
      </w:pPr>
      <w:r w:rsidRPr="00B735F2">
        <w:rPr>
          <w:rFonts w:ascii="Calibri" w:hAnsi="Calibri" w:cs="Calibri"/>
          <w:sz w:val="21"/>
          <w:szCs w:val="21"/>
        </w:rPr>
        <w:t>Automated CI/CD pipelines using Jenkins and GitLab CI/CD for continuous integration and production deployment.</w:t>
      </w:r>
    </w:p>
    <w:p w14:paraId="0DD3CD19" w14:textId="77777777" w:rsidR="006304E1" w:rsidRPr="00B735F2" w:rsidRDefault="006304E1" w:rsidP="006304E1">
      <w:pPr>
        <w:widowControl w:val="0"/>
        <w:numPr>
          <w:ilvl w:val="0"/>
          <w:numId w:val="27"/>
        </w:numPr>
        <w:pBdr>
          <w:top w:val="none" w:sz="0" w:space="0" w:color="E5E7EB"/>
          <w:left w:val="none" w:sz="0" w:space="0" w:color="E5E7EB"/>
          <w:bottom w:val="none" w:sz="0" w:space="0" w:color="E5E7EB"/>
          <w:right w:val="none" w:sz="0" w:space="0" w:color="E5E7EB"/>
          <w:between w:val="none" w:sz="0" w:space="0" w:color="E5E7EB"/>
        </w:pBdr>
        <w:tabs>
          <w:tab w:val="left" w:pos="7074"/>
        </w:tabs>
        <w:spacing w:after="0" w:line="240" w:lineRule="auto"/>
        <w:rPr>
          <w:rFonts w:ascii="Calibri" w:hAnsi="Calibri" w:cs="Calibri"/>
          <w:sz w:val="21"/>
          <w:szCs w:val="21"/>
        </w:rPr>
      </w:pPr>
      <w:r w:rsidRPr="00B735F2">
        <w:rPr>
          <w:rFonts w:ascii="Calibri" w:hAnsi="Calibri" w:cs="Calibri"/>
          <w:sz w:val="21"/>
          <w:szCs w:val="21"/>
        </w:rPr>
        <w:t>Integrated Prometheus and Grafana for real-time metrics and alerts, ensuring high system availability.</w:t>
      </w:r>
    </w:p>
    <w:p w14:paraId="116FF00E" w14:textId="77777777" w:rsidR="006304E1" w:rsidRPr="00B735F2" w:rsidRDefault="006304E1" w:rsidP="006304E1">
      <w:pPr>
        <w:pStyle w:val="ListParagraph"/>
        <w:numPr>
          <w:ilvl w:val="0"/>
          <w:numId w:val="27"/>
        </w:numPr>
        <w:spacing w:after="3" w:line="253" w:lineRule="auto"/>
        <w:jc w:val="both"/>
        <w:rPr>
          <w:rFonts w:ascii="Calibri" w:hAnsi="Calibri" w:cs="Calibri"/>
          <w:sz w:val="21"/>
          <w:szCs w:val="21"/>
        </w:rPr>
      </w:pPr>
      <w:r w:rsidRPr="00B735F2">
        <w:rPr>
          <w:rFonts w:ascii="Calibri" w:hAnsi="Calibri" w:cs="Calibri"/>
          <w:sz w:val="21"/>
          <w:szCs w:val="21"/>
        </w:rPr>
        <w:t xml:space="preserve">Improved response times by implementing caching with </w:t>
      </w:r>
      <w:proofErr w:type="spellStart"/>
      <w:r w:rsidRPr="00B735F2">
        <w:rPr>
          <w:rFonts w:ascii="Calibri" w:hAnsi="Calibri" w:cs="Calibri"/>
          <w:sz w:val="21"/>
          <w:szCs w:val="21"/>
        </w:rPr>
        <w:t>EHCache</w:t>
      </w:r>
      <w:proofErr w:type="spellEnd"/>
      <w:r w:rsidRPr="00B735F2">
        <w:rPr>
          <w:rFonts w:ascii="Calibri" w:hAnsi="Calibri" w:cs="Calibri"/>
          <w:sz w:val="21"/>
          <w:szCs w:val="21"/>
        </w:rPr>
        <w:t xml:space="preserve"> and Redis for portal APIs.</w:t>
      </w:r>
    </w:p>
    <w:p w14:paraId="0E5916DD" w14:textId="77777777" w:rsidR="006304E1" w:rsidRPr="00B735F2" w:rsidRDefault="006304E1" w:rsidP="006304E1">
      <w:pPr>
        <w:widowControl w:val="0"/>
        <w:numPr>
          <w:ilvl w:val="0"/>
          <w:numId w:val="27"/>
        </w:numPr>
        <w:pBdr>
          <w:top w:val="none" w:sz="0" w:space="0" w:color="E5E7EB"/>
          <w:left w:val="none" w:sz="0" w:space="0" w:color="E5E7EB"/>
          <w:bottom w:val="none" w:sz="0" w:space="0" w:color="E5E7EB"/>
          <w:right w:val="none" w:sz="0" w:space="0" w:color="E5E7EB"/>
          <w:between w:val="none" w:sz="0" w:space="0" w:color="E5E7EB"/>
        </w:pBdr>
        <w:tabs>
          <w:tab w:val="left" w:pos="7074"/>
        </w:tabs>
        <w:spacing w:after="0" w:line="240" w:lineRule="auto"/>
        <w:rPr>
          <w:rFonts w:ascii="Calibri" w:eastAsia="Roboto" w:hAnsi="Calibri" w:cs="Calibri"/>
          <w:sz w:val="21"/>
          <w:szCs w:val="21"/>
        </w:rPr>
      </w:pPr>
      <w:r w:rsidRPr="00B735F2">
        <w:rPr>
          <w:rFonts w:ascii="Calibri" w:hAnsi="Calibri" w:cs="Calibri"/>
          <w:sz w:val="21"/>
          <w:szCs w:val="21"/>
        </w:rPr>
        <w:t>Collaborated with cross-functional teams, including QA and DevOps, to deliver features aligned with Agile sprints, using JIRA for task tracking and backlog prioritization.</w:t>
      </w:r>
    </w:p>
    <w:p w14:paraId="1ECD4ADE" w14:textId="77777777" w:rsidR="00EA71E7" w:rsidRPr="00B735F2" w:rsidRDefault="00EA71E7" w:rsidP="009D041E">
      <w:pPr>
        <w:pStyle w:val="PlainText"/>
        <w:spacing w:line="276" w:lineRule="auto"/>
        <w:rPr>
          <w:rFonts w:ascii="Calibri" w:hAnsi="Calibri" w:cs="Calibri"/>
          <w:b/>
          <w:lang w:val="en-US"/>
        </w:rPr>
      </w:pPr>
    </w:p>
    <w:p w14:paraId="146F0F92" w14:textId="77777777" w:rsidR="009B16ED" w:rsidRPr="00B735F2" w:rsidRDefault="009B16ED" w:rsidP="009D041E">
      <w:pPr>
        <w:pStyle w:val="PlainText"/>
        <w:spacing w:line="276" w:lineRule="auto"/>
        <w:rPr>
          <w:rFonts w:ascii="Calibri" w:hAnsi="Calibri" w:cs="Calibri"/>
          <w:b/>
          <w:lang w:val="en-US"/>
        </w:rPr>
      </w:pPr>
    </w:p>
    <w:p w14:paraId="673693B3" w14:textId="3301CC2C" w:rsidR="0050753A" w:rsidRPr="00B735F2" w:rsidRDefault="009D041E" w:rsidP="009D041E">
      <w:pPr>
        <w:pStyle w:val="PlainText"/>
        <w:spacing w:line="276" w:lineRule="auto"/>
        <w:rPr>
          <w:rFonts w:ascii="Calibri" w:hAnsi="Calibri" w:cs="Calibri"/>
          <w:b/>
          <w:lang w:val="en-US"/>
        </w:rPr>
      </w:pPr>
      <w:r w:rsidRPr="00B735F2">
        <w:rPr>
          <w:rFonts w:ascii="Calibri" w:hAnsi="Calibri" w:cs="Calibri"/>
          <w:b/>
          <w:lang w:val="en-US"/>
        </w:rPr>
        <w:t>Cricket Wireless, Atlanta, GA</w:t>
      </w:r>
      <w:r w:rsidR="00D96356" w:rsidRPr="00B735F2">
        <w:rPr>
          <w:rFonts w:ascii="Calibri" w:hAnsi="Calibri" w:cs="Calibri"/>
          <w:b/>
          <w:lang w:val="en-US"/>
        </w:rPr>
        <w:t xml:space="preserve"> </w:t>
      </w:r>
      <w:r w:rsidR="00A176A3" w:rsidRPr="00B735F2">
        <w:rPr>
          <w:rFonts w:ascii="Calibri" w:hAnsi="Calibri" w:cs="Calibri"/>
          <w:b/>
          <w:lang w:val="en-US"/>
        </w:rPr>
        <w:tab/>
      </w:r>
      <w:r w:rsidR="00A176A3" w:rsidRPr="00B735F2">
        <w:rPr>
          <w:rFonts w:ascii="Calibri" w:hAnsi="Calibri" w:cs="Calibri"/>
          <w:b/>
          <w:lang w:val="en-US"/>
        </w:rPr>
        <w:tab/>
      </w:r>
      <w:r w:rsidR="00A176A3" w:rsidRPr="00B735F2">
        <w:rPr>
          <w:rFonts w:ascii="Calibri" w:hAnsi="Calibri" w:cs="Calibri"/>
          <w:b/>
          <w:lang w:val="en-US"/>
        </w:rPr>
        <w:tab/>
      </w:r>
      <w:r w:rsidR="00A176A3" w:rsidRPr="00B735F2">
        <w:rPr>
          <w:rFonts w:ascii="Calibri" w:hAnsi="Calibri" w:cs="Calibri"/>
          <w:b/>
          <w:lang w:val="en-US"/>
        </w:rPr>
        <w:tab/>
      </w:r>
      <w:r w:rsidR="00A176A3" w:rsidRPr="00B735F2">
        <w:rPr>
          <w:rFonts w:ascii="Calibri" w:hAnsi="Calibri" w:cs="Calibri"/>
          <w:b/>
          <w:lang w:val="en-US"/>
        </w:rPr>
        <w:tab/>
      </w:r>
      <w:r w:rsidR="00A176A3" w:rsidRPr="00B735F2">
        <w:rPr>
          <w:rFonts w:ascii="Calibri" w:hAnsi="Calibri" w:cs="Calibri"/>
          <w:b/>
          <w:lang w:val="en-US"/>
        </w:rPr>
        <w:tab/>
      </w:r>
      <w:r w:rsidR="00A176A3" w:rsidRPr="00B735F2">
        <w:rPr>
          <w:rFonts w:ascii="Calibri" w:hAnsi="Calibri" w:cs="Calibri"/>
          <w:b/>
          <w:lang w:val="en-US"/>
        </w:rPr>
        <w:tab/>
      </w:r>
      <w:r w:rsidR="00A176A3" w:rsidRPr="00B735F2">
        <w:rPr>
          <w:rFonts w:ascii="Calibri" w:hAnsi="Calibri" w:cs="Calibri"/>
          <w:b/>
          <w:lang w:val="en-US"/>
        </w:rPr>
        <w:tab/>
      </w:r>
      <w:r w:rsidR="00B61A18" w:rsidRPr="00B735F2">
        <w:rPr>
          <w:rFonts w:ascii="Calibri" w:hAnsi="Calibri" w:cs="Calibri"/>
          <w:b/>
          <w:lang w:val="en-US"/>
        </w:rPr>
        <w:tab/>
      </w:r>
      <w:r w:rsidR="00B61A18" w:rsidRPr="00B735F2">
        <w:rPr>
          <w:rFonts w:ascii="Calibri" w:hAnsi="Calibri" w:cs="Calibri"/>
          <w:b/>
          <w:lang w:val="en-US"/>
        </w:rPr>
        <w:tab/>
      </w:r>
      <w:r w:rsidR="00A176A3" w:rsidRPr="00B735F2">
        <w:rPr>
          <w:rFonts w:ascii="Calibri" w:hAnsi="Calibri" w:cs="Calibri"/>
          <w:b/>
          <w:lang w:val="en-US"/>
        </w:rPr>
        <w:t xml:space="preserve"> </w:t>
      </w:r>
      <w:r w:rsidR="00D96356" w:rsidRPr="00B735F2">
        <w:rPr>
          <w:rFonts w:ascii="Calibri" w:hAnsi="Calibri" w:cs="Calibri"/>
          <w:b/>
          <w:lang w:val="en-US"/>
        </w:rPr>
        <w:t xml:space="preserve">Jul 2019 to </w:t>
      </w:r>
      <w:r w:rsidR="00A176A3" w:rsidRPr="00B735F2">
        <w:rPr>
          <w:rFonts w:ascii="Calibri" w:hAnsi="Calibri" w:cs="Calibri"/>
          <w:b/>
          <w:lang w:val="en-US"/>
        </w:rPr>
        <w:t>Apr 2021</w:t>
      </w:r>
      <w:r w:rsidRPr="00B735F2">
        <w:rPr>
          <w:rFonts w:ascii="Calibri" w:hAnsi="Calibri" w:cs="Calibri"/>
          <w:b/>
          <w:lang w:val="en-US"/>
        </w:rPr>
        <w:br/>
      </w:r>
      <w:r w:rsidR="00540BA0" w:rsidRPr="00B735F2">
        <w:rPr>
          <w:rFonts w:ascii="Calibri" w:hAnsi="Calibri" w:cs="Calibri"/>
          <w:b/>
          <w:lang w:val="en-US"/>
        </w:rPr>
        <w:t>Full Stack Developer</w:t>
      </w:r>
    </w:p>
    <w:p w14:paraId="6278F6CE" w14:textId="713307D8" w:rsidR="003C25B0" w:rsidRPr="00B735F2" w:rsidRDefault="00F34450" w:rsidP="000D4110">
      <w:pPr>
        <w:pStyle w:val="NoSpacing"/>
        <w:spacing w:before="40" w:after="40" w:line="276" w:lineRule="auto"/>
        <w:jc w:val="both"/>
        <w:rPr>
          <w:rFonts w:ascii="Calibri" w:eastAsia="Arial" w:hAnsi="Calibri" w:cs="Calibri"/>
          <w:b/>
          <w:bCs/>
          <w:sz w:val="21"/>
          <w:szCs w:val="21"/>
          <w:u w:val="single"/>
        </w:rPr>
      </w:pPr>
      <w:r w:rsidRPr="00B735F2">
        <w:rPr>
          <w:rFonts w:ascii="Calibri" w:eastAsia="Arial" w:hAnsi="Calibri" w:cs="Calibri"/>
          <w:b/>
          <w:bCs/>
          <w:sz w:val="21"/>
          <w:szCs w:val="21"/>
          <w:u w:val="single"/>
        </w:rPr>
        <w:t>Responsibilities:</w:t>
      </w:r>
    </w:p>
    <w:p w14:paraId="029A75DE" w14:textId="77777777" w:rsidR="0041222A" w:rsidRPr="00B735F2" w:rsidRDefault="0041222A" w:rsidP="0041222A">
      <w:pPr>
        <w:pStyle w:val="ListParagraph"/>
        <w:numPr>
          <w:ilvl w:val="0"/>
          <w:numId w:val="33"/>
        </w:numPr>
        <w:shd w:val="clear" w:color="auto" w:fill="FFFFFF"/>
        <w:tabs>
          <w:tab w:val="left" w:pos="2430"/>
        </w:tabs>
        <w:spacing w:after="0" w:line="259" w:lineRule="auto"/>
        <w:jc w:val="both"/>
        <w:rPr>
          <w:rFonts w:ascii="Calibri" w:hAnsi="Calibri" w:cs="Calibri"/>
          <w:sz w:val="21"/>
          <w:szCs w:val="21"/>
        </w:rPr>
      </w:pPr>
      <w:r w:rsidRPr="00B735F2">
        <w:rPr>
          <w:rFonts w:ascii="Calibri" w:hAnsi="Calibri" w:cs="Calibri"/>
          <w:sz w:val="21"/>
          <w:szCs w:val="21"/>
        </w:rPr>
        <w:t>Broke the old monolithic billing application into Spring Boot microservices for usage ingestion, rating, billing, customer, plan, and invoice APIs, making releases smaller, safer, and easier to scale during peak billing cycles.</w:t>
      </w:r>
    </w:p>
    <w:p w14:paraId="7D61CCA8" w14:textId="77777777" w:rsidR="0041222A" w:rsidRPr="00B735F2" w:rsidRDefault="0041222A" w:rsidP="0041222A">
      <w:pPr>
        <w:pStyle w:val="ListParagraph"/>
        <w:numPr>
          <w:ilvl w:val="0"/>
          <w:numId w:val="33"/>
        </w:numPr>
        <w:shd w:val="clear" w:color="auto" w:fill="FFFFFF"/>
        <w:tabs>
          <w:tab w:val="left" w:pos="2430"/>
        </w:tabs>
        <w:spacing w:after="0" w:line="259" w:lineRule="auto"/>
        <w:jc w:val="both"/>
        <w:rPr>
          <w:rFonts w:ascii="Calibri" w:hAnsi="Calibri" w:cs="Calibri"/>
          <w:sz w:val="21"/>
          <w:szCs w:val="21"/>
        </w:rPr>
      </w:pPr>
      <w:r w:rsidRPr="00B735F2">
        <w:rPr>
          <w:rFonts w:ascii="Calibri" w:hAnsi="Calibri" w:cs="Calibri"/>
          <w:sz w:val="21"/>
          <w:szCs w:val="21"/>
        </w:rPr>
        <w:t>Processed high-volume CDRs and UDRs using Java 8 Streams and Lambdas inside the usage pipeline, reducing transformation time and keeping parsing and enrichment logic cleaner and easier to maintain.</w:t>
      </w:r>
    </w:p>
    <w:p w14:paraId="3527F15A" w14:textId="77777777" w:rsidR="0041222A" w:rsidRPr="00B735F2" w:rsidRDefault="0041222A" w:rsidP="0041222A">
      <w:pPr>
        <w:pStyle w:val="ListParagraph"/>
        <w:numPr>
          <w:ilvl w:val="0"/>
          <w:numId w:val="33"/>
        </w:numPr>
        <w:shd w:val="clear" w:color="auto" w:fill="FFFFFF"/>
        <w:tabs>
          <w:tab w:val="left" w:pos="2430"/>
        </w:tabs>
        <w:spacing w:after="0" w:line="259" w:lineRule="auto"/>
        <w:jc w:val="both"/>
        <w:rPr>
          <w:rFonts w:ascii="Calibri" w:hAnsi="Calibri" w:cs="Calibri"/>
          <w:sz w:val="21"/>
          <w:szCs w:val="21"/>
        </w:rPr>
      </w:pPr>
      <w:r w:rsidRPr="00B735F2">
        <w:rPr>
          <w:rFonts w:ascii="Calibri" w:hAnsi="Calibri" w:cs="Calibri"/>
          <w:sz w:val="21"/>
          <w:szCs w:val="21"/>
        </w:rPr>
        <w:t xml:space="preserve">Accelerated month-end billing cycle close by parallelizing rating and invoice computations using Parallel Streams and </w:t>
      </w:r>
      <w:proofErr w:type="spellStart"/>
      <w:r w:rsidRPr="00B735F2">
        <w:rPr>
          <w:rFonts w:ascii="Calibri" w:hAnsi="Calibri" w:cs="Calibri"/>
          <w:sz w:val="21"/>
          <w:szCs w:val="21"/>
        </w:rPr>
        <w:t>ExecutorService</w:t>
      </w:r>
      <w:proofErr w:type="spellEnd"/>
      <w:r w:rsidRPr="00B735F2">
        <w:rPr>
          <w:rFonts w:ascii="Calibri" w:hAnsi="Calibri" w:cs="Calibri"/>
          <w:sz w:val="21"/>
          <w:szCs w:val="21"/>
        </w:rPr>
        <w:t>, improving throughput and reducing batch runtime for large customer volumes.</w:t>
      </w:r>
    </w:p>
    <w:p w14:paraId="3FC12CCE" w14:textId="77777777" w:rsidR="0041222A" w:rsidRPr="00B735F2" w:rsidRDefault="0041222A" w:rsidP="0041222A">
      <w:pPr>
        <w:pStyle w:val="ListParagraph"/>
        <w:numPr>
          <w:ilvl w:val="0"/>
          <w:numId w:val="33"/>
        </w:numPr>
        <w:shd w:val="clear" w:color="auto" w:fill="FFFFFF"/>
        <w:tabs>
          <w:tab w:val="left" w:pos="2430"/>
        </w:tabs>
        <w:spacing w:after="0" w:line="259" w:lineRule="auto"/>
        <w:jc w:val="both"/>
        <w:rPr>
          <w:rFonts w:ascii="Calibri" w:hAnsi="Calibri" w:cs="Calibri"/>
          <w:sz w:val="21"/>
          <w:szCs w:val="21"/>
        </w:rPr>
      </w:pPr>
      <w:r w:rsidRPr="00B735F2">
        <w:rPr>
          <w:rFonts w:ascii="Calibri" w:hAnsi="Calibri" w:cs="Calibri"/>
          <w:sz w:val="21"/>
          <w:szCs w:val="21"/>
        </w:rPr>
        <w:t>Built core REST APIs for plan lookup, device upgrades, and usage retrieval using Spring MVC, enabling customer portals and internal care tools to access real-time account and usage details.</w:t>
      </w:r>
    </w:p>
    <w:p w14:paraId="3AD165D5" w14:textId="42391D20" w:rsidR="0041222A" w:rsidRPr="00B735F2" w:rsidRDefault="0041222A" w:rsidP="0041222A">
      <w:pPr>
        <w:pStyle w:val="ListParagraph"/>
        <w:numPr>
          <w:ilvl w:val="0"/>
          <w:numId w:val="33"/>
        </w:numPr>
        <w:shd w:val="clear" w:color="auto" w:fill="FFFFFF"/>
        <w:tabs>
          <w:tab w:val="left" w:pos="2430"/>
        </w:tabs>
        <w:spacing w:after="0" w:line="259" w:lineRule="auto"/>
        <w:jc w:val="both"/>
        <w:rPr>
          <w:rFonts w:ascii="Calibri" w:hAnsi="Calibri" w:cs="Calibri"/>
          <w:sz w:val="21"/>
          <w:szCs w:val="21"/>
        </w:rPr>
      </w:pPr>
      <w:r w:rsidRPr="00B735F2">
        <w:rPr>
          <w:rFonts w:ascii="Calibri" w:hAnsi="Calibri" w:cs="Calibri"/>
          <w:sz w:val="21"/>
          <w:szCs w:val="21"/>
        </w:rPr>
        <w:lastRenderedPageBreak/>
        <w:t>Managed invoices, billing transactions, and customer profiles using Spring Data JPA and Hibernate, ensuring consistent invoice history, reliable adjustments, and audit-ready billing records.</w:t>
      </w:r>
    </w:p>
    <w:p w14:paraId="7B7B5EE5" w14:textId="77777777" w:rsidR="0041222A" w:rsidRPr="00B735F2" w:rsidRDefault="0041222A" w:rsidP="0041222A">
      <w:pPr>
        <w:pStyle w:val="ListParagraph"/>
        <w:numPr>
          <w:ilvl w:val="0"/>
          <w:numId w:val="33"/>
        </w:numPr>
        <w:shd w:val="clear" w:color="auto" w:fill="FFFFFF"/>
        <w:tabs>
          <w:tab w:val="left" w:pos="2430"/>
        </w:tabs>
        <w:spacing w:after="0" w:line="259" w:lineRule="auto"/>
        <w:jc w:val="both"/>
        <w:rPr>
          <w:rFonts w:ascii="Calibri" w:hAnsi="Calibri" w:cs="Calibri"/>
          <w:sz w:val="21"/>
          <w:szCs w:val="21"/>
        </w:rPr>
      </w:pPr>
      <w:r w:rsidRPr="00B735F2">
        <w:rPr>
          <w:rFonts w:ascii="Calibri" w:hAnsi="Calibri" w:cs="Calibri"/>
          <w:sz w:val="21"/>
          <w:szCs w:val="21"/>
        </w:rPr>
        <w:t xml:space="preserve">Secured billing endpoints using Spring Security, </w:t>
      </w:r>
      <w:proofErr w:type="spellStart"/>
      <w:r w:rsidRPr="00B735F2">
        <w:rPr>
          <w:rFonts w:ascii="Calibri" w:hAnsi="Calibri" w:cs="Calibri"/>
          <w:sz w:val="21"/>
          <w:szCs w:val="21"/>
        </w:rPr>
        <w:t>Keycloak</w:t>
      </w:r>
      <w:proofErr w:type="spellEnd"/>
      <w:r w:rsidRPr="00B735F2">
        <w:rPr>
          <w:rFonts w:ascii="Calibri" w:hAnsi="Calibri" w:cs="Calibri"/>
          <w:sz w:val="21"/>
          <w:szCs w:val="21"/>
        </w:rPr>
        <w:t xml:space="preserve"> OAuth2, and JWT, so only authorized roles such as care, billing operations, and customers could access usage and invoice data.</w:t>
      </w:r>
    </w:p>
    <w:p w14:paraId="09C6CB27" w14:textId="77777777" w:rsidR="0041222A" w:rsidRPr="00B735F2" w:rsidRDefault="0041222A" w:rsidP="0041222A">
      <w:pPr>
        <w:pStyle w:val="ListParagraph"/>
        <w:numPr>
          <w:ilvl w:val="0"/>
          <w:numId w:val="33"/>
        </w:numPr>
        <w:shd w:val="clear" w:color="auto" w:fill="FFFFFF"/>
        <w:tabs>
          <w:tab w:val="left" w:pos="2430"/>
        </w:tabs>
        <w:spacing w:after="0" w:line="259" w:lineRule="auto"/>
        <w:jc w:val="both"/>
        <w:rPr>
          <w:rFonts w:ascii="Calibri" w:hAnsi="Calibri" w:cs="Calibri"/>
          <w:sz w:val="21"/>
          <w:szCs w:val="21"/>
        </w:rPr>
      </w:pPr>
      <w:r w:rsidRPr="00B735F2">
        <w:rPr>
          <w:rFonts w:ascii="Calibri" w:hAnsi="Calibri" w:cs="Calibri"/>
          <w:sz w:val="21"/>
          <w:szCs w:val="21"/>
        </w:rPr>
        <w:t>Designed batch-style billing runs for monthly invoice generation and reconciliation, adding restart-safe steps and error handling so month-end processing stayed on schedule without manual rework</w:t>
      </w:r>
    </w:p>
    <w:p w14:paraId="5A43DBBB" w14:textId="77777777" w:rsidR="0041222A" w:rsidRPr="00B735F2" w:rsidRDefault="0041222A" w:rsidP="0041222A">
      <w:pPr>
        <w:pStyle w:val="ListParagraph"/>
        <w:numPr>
          <w:ilvl w:val="0"/>
          <w:numId w:val="33"/>
        </w:numPr>
        <w:shd w:val="clear" w:color="auto" w:fill="FFFFFF"/>
        <w:tabs>
          <w:tab w:val="left" w:pos="2430"/>
        </w:tabs>
        <w:spacing w:after="0" w:line="259" w:lineRule="auto"/>
        <w:jc w:val="both"/>
        <w:rPr>
          <w:rFonts w:ascii="Calibri" w:hAnsi="Calibri" w:cs="Calibri"/>
          <w:sz w:val="21"/>
          <w:szCs w:val="21"/>
        </w:rPr>
      </w:pPr>
      <w:r w:rsidRPr="00B735F2">
        <w:rPr>
          <w:rFonts w:ascii="Calibri" w:hAnsi="Calibri" w:cs="Calibri"/>
          <w:sz w:val="21"/>
          <w:szCs w:val="21"/>
        </w:rPr>
        <w:t>Exposed and integrated REST services with internal and external consumers such as billing partners, portals, and care tools, and published Swagger documentation to reduce integration delays and clarify API contracts.</w:t>
      </w:r>
    </w:p>
    <w:p w14:paraId="1FC13255" w14:textId="39D4C861" w:rsidR="00BC68A0" w:rsidRPr="00B735F2" w:rsidRDefault="00BC68A0" w:rsidP="00C824F1">
      <w:pPr>
        <w:pStyle w:val="ListParagraph"/>
        <w:numPr>
          <w:ilvl w:val="0"/>
          <w:numId w:val="33"/>
        </w:numPr>
        <w:shd w:val="clear" w:color="auto" w:fill="FFFFFF"/>
        <w:tabs>
          <w:tab w:val="left" w:pos="2430"/>
        </w:tabs>
        <w:spacing w:after="0" w:line="259" w:lineRule="auto"/>
        <w:jc w:val="both"/>
        <w:rPr>
          <w:rFonts w:ascii="Calibri" w:hAnsi="Calibri" w:cs="Calibri"/>
          <w:sz w:val="21"/>
          <w:szCs w:val="21"/>
        </w:rPr>
      </w:pPr>
      <w:r w:rsidRPr="00B735F2">
        <w:rPr>
          <w:rFonts w:ascii="Calibri" w:hAnsi="Calibri" w:cs="Calibri"/>
          <w:sz w:val="21"/>
          <w:szCs w:val="21"/>
        </w:rPr>
        <w:t>Designed and implemented a user-friendly, responsive interface using React, JavaScript, HTML5, CSS3, and Redux, ensuring seamless navigation and interaction across billing and account workflows.</w:t>
      </w:r>
    </w:p>
    <w:p w14:paraId="6630E530" w14:textId="0CD948EE" w:rsidR="00E13527" w:rsidRPr="00B735F2" w:rsidRDefault="00BC68A0" w:rsidP="00E13527">
      <w:pPr>
        <w:pStyle w:val="ListParagraph"/>
        <w:numPr>
          <w:ilvl w:val="0"/>
          <w:numId w:val="33"/>
        </w:numPr>
        <w:shd w:val="clear" w:color="auto" w:fill="FFFFFF"/>
        <w:tabs>
          <w:tab w:val="left" w:pos="2430"/>
        </w:tabs>
        <w:spacing w:after="0" w:line="259" w:lineRule="auto"/>
        <w:jc w:val="both"/>
        <w:rPr>
          <w:rFonts w:ascii="Calibri" w:hAnsi="Calibri" w:cs="Calibri"/>
          <w:sz w:val="21"/>
          <w:szCs w:val="21"/>
        </w:rPr>
      </w:pPr>
      <w:r w:rsidRPr="00B735F2">
        <w:rPr>
          <w:rFonts w:ascii="Calibri" w:hAnsi="Calibri" w:cs="Calibri"/>
          <w:sz w:val="21"/>
          <w:szCs w:val="21"/>
        </w:rPr>
        <w:t>Developed dynamic forms using React, Hooks, Redux, and custom validation logic, enabling users to create, update, and validate billing, usage, and account-related data efficiently.</w:t>
      </w:r>
    </w:p>
    <w:p w14:paraId="40FA8B2C" w14:textId="77777777" w:rsidR="00BC68A0" w:rsidRPr="00B735F2" w:rsidRDefault="00BC68A0" w:rsidP="00C824F1">
      <w:pPr>
        <w:pStyle w:val="ListParagraph"/>
        <w:numPr>
          <w:ilvl w:val="0"/>
          <w:numId w:val="33"/>
        </w:numPr>
        <w:shd w:val="clear" w:color="auto" w:fill="FFFFFF"/>
        <w:tabs>
          <w:tab w:val="left" w:pos="2430"/>
        </w:tabs>
        <w:spacing w:after="0" w:line="259" w:lineRule="auto"/>
        <w:jc w:val="both"/>
        <w:rPr>
          <w:rFonts w:ascii="Calibri" w:hAnsi="Calibri" w:cs="Calibri"/>
          <w:sz w:val="21"/>
          <w:szCs w:val="21"/>
        </w:rPr>
      </w:pPr>
      <w:r w:rsidRPr="00B735F2">
        <w:rPr>
          <w:rFonts w:ascii="Calibri" w:hAnsi="Calibri" w:cs="Calibri"/>
          <w:sz w:val="21"/>
          <w:szCs w:val="21"/>
        </w:rPr>
        <w:t>Created a dashboard with visualization widgets using React and Chart.js to display billing summaries, usage patterns, and account status at a glance.</w:t>
      </w:r>
    </w:p>
    <w:p w14:paraId="12EF9BF0" w14:textId="0B7ADBB4" w:rsidR="0041222A" w:rsidRPr="00B735F2" w:rsidRDefault="0041222A" w:rsidP="00C824F1">
      <w:pPr>
        <w:pStyle w:val="ListParagraph"/>
        <w:numPr>
          <w:ilvl w:val="0"/>
          <w:numId w:val="33"/>
        </w:numPr>
        <w:shd w:val="clear" w:color="auto" w:fill="FFFFFF"/>
        <w:tabs>
          <w:tab w:val="left" w:pos="2430"/>
        </w:tabs>
        <w:spacing w:after="0" w:line="259" w:lineRule="auto"/>
        <w:jc w:val="both"/>
        <w:rPr>
          <w:rFonts w:ascii="Calibri" w:hAnsi="Calibri" w:cs="Calibri"/>
          <w:sz w:val="21"/>
          <w:szCs w:val="21"/>
        </w:rPr>
      </w:pPr>
      <w:r w:rsidRPr="00B735F2">
        <w:rPr>
          <w:rFonts w:ascii="Calibri" w:hAnsi="Calibri" w:cs="Calibri"/>
          <w:sz w:val="21"/>
          <w:szCs w:val="21"/>
        </w:rPr>
        <w:t xml:space="preserve">Used </w:t>
      </w:r>
      <w:r w:rsidR="005C7F19">
        <w:rPr>
          <w:rFonts w:ascii="Calibri" w:hAnsi="Calibri" w:cs="Calibri"/>
          <w:sz w:val="21"/>
          <w:szCs w:val="21"/>
        </w:rPr>
        <w:t xml:space="preserve">Apache </w:t>
      </w:r>
      <w:r w:rsidRPr="00B735F2">
        <w:rPr>
          <w:rFonts w:ascii="Calibri" w:hAnsi="Calibri" w:cs="Calibri"/>
          <w:sz w:val="21"/>
          <w:szCs w:val="21"/>
        </w:rPr>
        <w:t>Kafka to move events between services for usage, rating, and billing flows, enabling asynchronous processing and smoother load handling during usage spikes and month-end peaks.</w:t>
      </w:r>
    </w:p>
    <w:p w14:paraId="05EA48F1" w14:textId="50E4FF50" w:rsidR="00E62E02" w:rsidRPr="00E62E02" w:rsidRDefault="00E62E02" w:rsidP="00327CFC">
      <w:pPr>
        <w:widowControl w:val="0"/>
        <w:numPr>
          <w:ilvl w:val="0"/>
          <w:numId w:val="33"/>
        </w:numPr>
        <w:pBdr>
          <w:top w:val="none" w:sz="0" w:space="0" w:color="E5E7EB"/>
          <w:left w:val="none" w:sz="0" w:space="0" w:color="E5E7EB"/>
          <w:bottom w:val="none" w:sz="0" w:space="0" w:color="E5E7EB"/>
          <w:right w:val="none" w:sz="0" w:space="0" w:color="E5E7EB"/>
          <w:between w:val="none" w:sz="0" w:space="0" w:color="E5E7EB"/>
        </w:pBdr>
        <w:tabs>
          <w:tab w:val="left" w:pos="7074"/>
        </w:tabs>
        <w:spacing w:after="0" w:line="240" w:lineRule="auto"/>
        <w:rPr>
          <w:rFonts w:ascii="Calibri" w:eastAsia="Roboto" w:hAnsi="Calibri" w:cs="Calibri"/>
          <w:sz w:val="21"/>
          <w:szCs w:val="21"/>
        </w:rPr>
      </w:pPr>
      <w:r w:rsidRPr="00E62E02">
        <w:rPr>
          <w:rFonts w:ascii="Calibri" w:hAnsi="Calibri" w:cs="Calibri"/>
          <w:sz w:val="21"/>
          <w:szCs w:val="21"/>
        </w:rPr>
        <w:t xml:space="preserve">Optimized database interactions by designing efficient </w:t>
      </w:r>
      <w:r w:rsidR="00097ABE">
        <w:rPr>
          <w:rFonts w:ascii="Calibri" w:hAnsi="Calibri" w:cs="Calibri"/>
          <w:sz w:val="21"/>
          <w:szCs w:val="21"/>
        </w:rPr>
        <w:t>MongoDB</w:t>
      </w:r>
      <w:r w:rsidRPr="00E62E02">
        <w:rPr>
          <w:rFonts w:ascii="Calibri" w:hAnsi="Calibri" w:cs="Calibri"/>
          <w:sz w:val="21"/>
          <w:szCs w:val="21"/>
        </w:rPr>
        <w:t xml:space="preserve"> schemas for high-volume, distributed usage data, while leveraging PostgreSQL for transactional workloads such as billing, payments and customer records, ensuring strong consistency and high availability across the system.</w:t>
      </w:r>
    </w:p>
    <w:p w14:paraId="6935010A" w14:textId="64661AC4" w:rsidR="00327CFC" w:rsidRPr="00B735F2" w:rsidRDefault="00327CFC" w:rsidP="00327CFC">
      <w:pPr>
        <w:widowControl w:val="0"/>
        <w:numPr>
          <w:ilvl w:val="0"/>
          <w:numId w:val="33"/>
        </w:numPr>
        <w:pBdr>
          <w:top w:val="none" w:sz="0" w:space="0" w:color="E5E7EB"/>
          <w:left w:val="none" w:sz="0" w:space="0" w:color="E5E7EB"/>
          <w:bottom w:val="none" w:sz="0" w:space="0" w:color="E5E7EB"/>
          <w:right w:val="none" w:sz="0" w:space="0" w:color="E5E7EB"/>
          <w:between w:val="none" w:sz="0" w:space="0" w:color="E5E7EB"/>
        </w:pBdr>
        <w:tabs>
          <w:tab w:val="left" w:pos="7074"/>
        </w:tabs>
        <w:spacing w:after="0" w:line="240" w:lineRule="auto"/>
        <w:rPr>
          <w:rFonts w:ascii="Calibri" w:eastAsia="Roboto" w:hAnsi="Calibri" w:cs="Calibri"/>
          <w:sz w:val="21"/>
          <w:szCs w:val="21"/>
        </w:rPr>
      </w:pPr>
      <w:r w:rsidRPr="00B735F2">
        <w:rPr>
          <w:rFonts w:ascii="Calibri" w:hAnsi="Calibri" w:cs="Calibri"/>
          <w:sz w:val="21"/>
          <w:szCs w:val="21"/>
        </w:rPr>
        <w:t>Integrated AWS CloudWatch to monitor API usage and frontend application performance</w:t>
      </w:r>
      <w:r w:rsidR="00381B3E">
        <w:rPr>
          <w:rFonts w:ascii="Calibri" w:hAnsi="Calibri" w:cs="Calibri"/>
          <w:sz w:val="21"/>
          <w:szCs w:val="21"/>
        </w:rPr>
        <w:t>.</w:t>
      </w:r>
    </w:p>
    <w:p w14:paraId="1DA85093" w14:textId="77777777" w:rsidR="00DD6392" w:rsidRPr="00B735F2" w:rsidRDefault="0041222A" w:rsidP="0041222A">
      <w:pPr>
        <w:pStyle w:val="ListParagraph"/>
        <w:numPr>
          <w:ilvl w:val="0"/>
          <w:numId w:val="33"/>
        </w:numPr>
        <w:shd w:val="clear" w:color="auto" w:fill="FFFFFF"/>
        <w:tabs>
          <w:tab w:val="left" w:pos="2430"/>
        </w:tabs>
        <w:spacing w:after="0" w:line="259" w:lineRule="auto"/>
        <w:jc w:val="both"/>
        <w:rPr>
          <w:rFonts w:ascii="Calibri" w:hAnsi="Calibri" w:cs="Calibri"/>
          <w:sz w:val="21"/>
          <w:szCs w:val="21"/>
        </w:rPr>
      </w:pPr>
      <w:r w:rsidRPr="00B735F2">
        <w:rPr>
          <w:rFonts w:ascii="Calibri" w:hAnsi="Calibri" w:cs="Calibri"/>
          <w:sz w:val="21"/>
          <w:szCs w:val="21"/>
        </w:rPr>
        <w:t>Added backend test coverage using JUnit and contributed to UI automation using Cucumber and Selenium, running smoke and regression tests before releases to prevent billing and portal issues.</w:t>
      </w:r>
    </w:p>
    <w:p w14:paraId="519AA096" w14:textId="14751613" w:rsidR="00DD6392" w:rsidRPr="00B735F2" w:rsidRDefault="0041222A" w:rsidP="0041222A">
      <w:pPr>
        <w:pStyle w:val="ListParagraph"/>
        <w:numPr>
          <w:ilvl w:val="0"/>
          <w:numId w:val="33"/>
        </w:numPr>
        <w:shd w:val="clear" w:color="auto" w:fill="FFFFFF"/>
        <w:tabs>
          <w:tab w:val="left" w:pos="2430"/>
        </w:tabs>
        <w:spacing w:after="0" w:line="259" w:lineRule="auto"/>
        <w:jc w:val="both"/>
        <w:rPr>
          <w:rFonts w:ascii="Calibri" w:hAnsi="Calibri" w:cs="Calibri"/>
          <w:sz w:val="21"/>
          <w:szCs w:val="21"/>
        </w:rPr>
      </w:pPr>
      <w:r w:rsidRPr="00B735F2">
        <w:rPr>
          <w:rFonts w:ascii="Calibri" w:hAnsi="Calibri" w:cs="Calibri"/>
          <w:sz w:val="21"/>
          <w:szCs w:val="21"/>
        </w:rPr>
        <w:t xml:space="preserve">Implemented structured logging with Log4j and used static analysis checks during development to catch </w:t>
      </w:r>
      <w:r w:rsidR="005C7F19" w:rsidRPr="00B735F2">
        <w:rPr>
          <w:rFonts w:ascii="Calibri" w:hAnsi="Calibri" w:cs="Calibri"/>
          <w:sz w:val="21"/>
          <w:szCs w:val="21"/>
        </w:rPr>
        <w:t>issues before deployment.</w:t>
      </w:r>
    </w:p>
    <w:p w14:paraId="79BB9000" w14:textId="072ECA80" w:rsidR="00C00908" w:rsidRPr="00B735F2" w:rsidRDefault="00C00908" w:rsidP="00C00908">
      <w:pPr>
        <w:widowControl w:val="0"/>
        <w:numPr>
          <w:ilvl w:val="0"/>
          <w:numId w:val="33"/>
        </w:numPr>
        <w:spacing w:after="0" w:line="240" w:lineRule="auto"/>
        <w:rPr>
          <w:rFonts w:ascii="Calibri" w:eastAsia="Arial" w:hAnsi="Calibri" w:cs="Calibri"/>
          <w:sz w:val="21"/>
          <w:szCs w:val="21"/>
        </w:rPr>
      </w:pPr>
      <w:r w:rsidRPr="00B735F2">
        <w:rPr>
          <w:rFonts w:ascii="Calibri" w:hAnsi="Calibri" w:cs="Calibri"/>
          <w:sz w:val="21"/>
          <w:szCs w:val="21"/>
        </w:rPr>
        <w:t>Used Splunk and Datadog dashboards for monitoring Java microservices, tracking JVM memory usage, thread pools, Kafka lag, and API latency.</w:t>
      </w:r>
    </w:p>
    <w:p w14:paraId="165C3696" w14:textId="15E1983A" w:rsidR="00327CFC" w:rsidRPr="00B735F2" w:rsidRDefault="00327CFC" w:rsidP="00596439">
      <w:pPr>
        <w:widowControl w:val="0"/>
        <w:numPr>
          <w:ilvl w:val="0"/>
          <w:numId w:val="33"/>
        </w:numPr>
        <w:pBdr>
          <w:top w:val="none" w:sz="0" w:space="0" w:color="E5E7EB"/>
          <w:left w:val="none" w:sz="0" w:space="0" w:color="E5E7EB"/>
          <w:bottom w:val="none" w:sz="0" w:space="0" w:color="E5E7EB"/>
          <w:right w:val="none" w:sz="0" w:space="0" w:color="E5E7EB"/>
          <w:between w:val="none" w:sz="0" w:space="0" w:color="E5E7EB"/>
        </w:pBdr>
        <w:tabs>
          <w:tab w:val="left" w:pos="7074"/>
        </w:tabs>
        <w:spacing w:after="0" w:line="240" w:lineRule="auto"/>
        <w:rPr>
          <w:rFonts w:ascii="Calibri" w:eastAsia="Roboto" w:hAnsi="Calibri" w:cs="Calibri"/>
          <w:sz w:val="21"/>
          <w:szCs w:val="21"/>
        </w:rPr>
      </w:pPr>
      <w:r w:rsidRPr="00B735F2">
        <w:rPr>
          <w:rFonts w:ascii="Calibri" w:hAnsi="Calibri" w:cs="Calibri"/>
          <w:sz w:val="21"/>
          <w:szCs w:val="21"/>
        </w:rPr>
        <w:t xml:space="preserve">Automated CI/CD pipelines using Jenkins and AWS </w:t>
      </w:r>
      <w:proofErr w:type="spellStart"/>
      <w:r w:rsidRPr="00B735F2">
        <w:rPr>
          <w:rFonts w:ascii="Calibri" w:hAnsi="Calibri" w:cs="Calibri"/>
          <w:sz w:val="21"/>
          <w:szCs w:val="21"/>
        </w:rPr>
        <w:t>CodePipeline</w:t>
      </w:r>
      <w:proofErr w:type="spellEnd"/>
      <w:r w:rsidRPr="00B735F2">
        <w:rPr>
          <w:rFonts w:ascii="Calibri" w:hAnsi="Calibri" w:cs="Calibri"/>
          <w:sz w:val="21"/>
          <w:szCs w:val="21"/>
        </w:rPr>
        <w:t>, enabling continuous deployment to AWS Elastic Beanstalk and reducing manual intervention during the release process.</w:t>
      </w:r>
    </w:p>
    <w:p w14:paraId="12E4391B" w14:textId="77777777" w:rsidR="009D0AA7" w:rsidRPr="00B735F2" w:rsidRDefault="009D0AA7" w:rsidP="00596439">
      <w:pPr>
        <w:pStyle w:val="NormalWeb"/>
        <w:numPr>
          <w:ilvl w:val="0"/>
          <w:numId w:val="33"/>
        </w:numPr>
        <w:spacing w:before="0" w:beforeAutospacing="0" w:after="0" w:afterAutospacing="0"/>
        <w:jc w:val="both"/>
        <w:rPr>
          <w:rFonts w:ascii="Calibri" w:hAnsi="Calibri" w:cs="Calibri"/>
          <w:sz w:val="21"/>
          <w:szCs w:val="21"/>
        </w:rPr>
      </w:pPr>
      <w:r w:rsidRPr="00B735F2">
        <w:rPr>
          <w:rFonts w:ascii="Calibri" w:hAnsi="Calibri" w:cs="Calibri"/>
          <w:sz w:val="21"/>
          <w:szCs w:val="21"/>
        </w:rPr>
        <w:t>Participated in code reviews, design discussions, and technical decisions to keep the application maintainable, consistent, and aligned with project standards.</w:t>
      </w:r>
    </w:p>
    <w:p w14:paraId="6A5B8ACE" w14:textId="77777777" w:rsidR="0018659C" w:rsidRDefault="0018659C" w:rsidP="00B77AC1">
      <w:pPr>
        <w:pStyle w:val="PlainText"/>
        <w:spacing w:line="276" w:lineRule="auto"/>
        <w:jc w:val="both"/>
        <w:rPr>
          <w:rFonts w:ascii="Calibri" w:hAnsi="Calibri" w:cs="Calibri"/>
          <w:b/>
          <w:lang w:val="en-US"/>
        </w:rPr>
      </w:pPr>
    </w:p>
    <w:p w14:paraId="6488ECF5" w14:textId="77777777" w:rsidR="00BA1567" w:rsidRPr="00B735F2" w:rsidRDefault="00BA1567" w:rsidP="00B77AC1">
      <w:pPr>
        <w:pStyle w:val="PlainText"/>
        <w:spacing w:line="276" w:lineRule="auto"/>
        <w:jc w:val="both"/>
        <w:rPr>
          <w:rFonts w:ascii="Calibri" w:hAnsi="Calibri" w:cs="Calibri"/>
          <w:b/>
          <w:lang w:val="en-US"/>
        </w:rPr>
      </w:pPr>
    </w:p>
    <w:p w14:paraId="51A1A001" w14:textId="1415093D" w:rsidR="006E1126" w:rsidRPr="00B735F2" w:rsidRDefault="006E1126" w:rsidP="00B77AC1">
      <w:pPr>
        <w:pStyle w:val="PlainText"/>
        <w:spacing w:line="276" w:lineRule="auto"/>
        <w:jc w:val="both"/>
        <w:rPr>
          <w:rFonts w:ascii="Calibri" w:hAnsi="Calibri" w:cs="Calibri"/>
          <w:b/>
          <w:lang w:val="en-US"/>
        </w:rPr>
      </w:pPr>
      <w:r w:rsidRPr="00B735F2">
        <w:rPr>
          <w:rFonts w:ascii="Calibri" w:hAnsi="Calibri" w:cs="Calibri"/>
          <w:b/>
          <w:lang w:val="en-US"/>
        </w:rPr>
        <w:t>Infosys, Hyderabad, India</w:t>
      </w:r>
      <w:r w:rsidR="00D96356" w:rsidRPr="00B735F2">
        <w:rPr>
          <w:rFonts w:ascii="Calibri" w:hAnsi="Calibri" w:cs="Calibri"/>
          <w:b/>
          <w:lang w:val="en-US"/>
        </w:rPr>
        <w:t xml:space="preserve">. </w:t>
      </w:r>
      <w:r w:rsidR="00D96356" w:rsidRPr="00B735F2">
        <w:rPr>
          <w:rFonts w:ascii="Calibri" w:hAnsi="Calibri" w:cs="Calibri"/>
          <w:b/>
          <w:lang w:val="en-US"/>
        </w:rPr>
        <w:tab/>
      </w:r>
      <w:r w:rsidR="00D96356" w:rsidRPr="00B735F2">
        <w:rPr>
          <w:rFonts w:ascii="Calibri" w:hAnsi="Calibri" w:cs="Calibri"/>
          <w:b/>
          <w:lang w:val="en-US"/>
        </w:rPr>
        <w:tab/>
      </w:r>
      <w:r w:rsidR="00D96356" w:rsidRPr="00B735F2">
        <w:rPr>
          <w:rFonts w:ascii="Calibri" w:hAnsi="Calibri" w:cs="Calibri"/>
          <w:b/>
          <w:lang w:val="en-US"/>
        </w:rPr>
        <w:tab/>
      </w:r>
      <w:r w:rsidR="00D96356" w:rsidRPr="00B735F2">
        <w:rPr>
          <w:rFonts w:ascii="Calibri" w:hAnsi="Calibri" w:cs="Calibri"/>
          <w:b/>
          <w:lang w:val="en-US"/>
        </w:rPr>
        <w:tab/>
      </w:r>
      <w:r w:rsidR="00D96356" w:rsidRPr="00B735F2">
        <w:rPr>
          <w:rFonts w:ascii="Calibri" w:hAnsi="Calibri" w:cs="Calibri"/>
          <w:b/>
          <w:lang w:val="en-US"/>
        </w:rPr>
        <w:tab/>
      </w:r>
      <w:r w:rsidR="00D96356" w:rsidRPr="00B735F2">
        <w:rPr>
          <w:rFonts w:ascii="Calibri" w:hAnsi="Calibri" w:cs="Calibri"/>
          <w:b/>
          <w:lang w:val="en-US"/>
        </w:rPr>
        <w:tab/>
      </w:r>
      <w:r w:rsidR="00D96356" w:rsidRPr="00B735F2">
        <w:rPr>
          <w:rFonts w:ascii="Calibri" w:hAnsi="Calibri" w:cs="Calibri"/>
          <w:b/>
          <w:lang w:val="en-US"/>
        </w:rPr>
        <w:tab/>
      </w:r>
      <w:r w:rsidR="00D96356" w:rsidRPr="00B735F2">
        <w:rPr>
          <w:rFonts w:ascii="Calibri" w:hAnsi="Calibri" w:cs="Calibri"/>
          <w:b/>
          <w:lang w:val="en-US"/>
        </w:rPr>
        <w:tab/>
      </w:r>
      <w:r w:rsidR="00D96356" w:rsidRPr="00B735F2">
        <w:rPr>
          <w:rFonts w:ascii="Calibri" w:hAnsi="Calibri" w:cs="Calibri"/>
          <w:b/>
          <w:lang w:val="en-US"/>
        </w:rPr>
        <w:tab/>
      </w:r>
      <w:r w:rsidR="00D96356" w:rsidRPr="00B735F2">
        <w:rPr>
          <w:rFonts w:ascii="Calibri" w:hAnsi="Calibri" w:cs="Calibri"/>
          <w:b/>
          <w:lang w:val="en-US"/>
        </w:rPr>
        <w:tab/>
        <w:t>May 2016 to Dec 2018</w:t>
      </w:r>
    </w:p>
    <w:p w14:paraId="11FAC3C0" w14:textId="7B3C414A" w:rsidR="0050753A" w:rsidRPr="00B735F2" w:rsidRDefault="009D041E" w:rsidP="00B77AC1">
      <w:pPr>
        <w:pStyle w:val="PlainText"/>
        <w:spacing w:line="276" w:lineRule="auto"/>
        <w:jc w:val="both"/>
        <w:rPr>
          <w:rFonts w:ascii="Calibri" w:hAnsi="Calibri" w:cs="Calibri"/>
          <w:b/>
          <w:lang w:val="en-US"/>
        </w:rPr>
      </w:pPr>
      <w:r w:rsidRPr="00B735F2">
        <w:rPr>
          <w:rFonts w:ascii="Calibri" w:hAnsi="Calibri" w:cs="Calibri"/>
          <w:b/>
          <w:lang w:val="en-US"/>
        </w:rPr>
        <w:t>S</w:t>
      </w:r>
      <w:r w:rsidR="00540BA0" w:rsidRPr="00B735F2">
        <w:rPr>
          <w:rFonts w:ascii="Calibri" w:hAnsi="Calibri" w:cs="Calibri"/>
          <w:b/>
          <w:lang w:val="en-US"/>
        </w:rPr>
        <w:t>oftware Engineer</w:t>
      </w:r>
    </w:p>
    <w:p w14:paraId="241077F9" w14:textId="5898D809" w:rsidR="00D560EE" w:rsidRPr="00B735F2" w:rsidRDefault="00934CB5" w:rsidP="00D32D4A">
      <w:pPr>
        <w:pStyle w:val="PlainText"/>
        <w:spacing w:before="10" w:after="10" w:line="276" w:lineRule="auto"/>
        <w:jc w:val="both"/>
        <w:rPr>
          <w:rFonts w:ascii="Calibri" w:hAnsi="Calibri" w:cs="Calibri"/>
          <w:b/>
          <w:u w:val="single"/>
        </w:rPr>
      </w:pPr>
      <w:r w:rsidRPr="00B735F2">
        <w:rPr>
          <w:rFonts w:ascii="Calibri" w:hAnsi="Calibri" w:cs="Calibri"/>
          <w:b/>
          <w:u w:val="single"/>
        </w:rPr>
        <w:t>Responsibilities:</w:t>
      </w:r>
    </w:p>
    <w:p w14:paraId="703A8FA2" w14:textId="77777777" w:rsidR="00A05CD6" w:rsidRPr="00B735F2" w:rsidRDefault="00A05CD6">
      <w:pPr>
        <w:pStyle w:val="NormalWeb"/>
        <w:numPr>
          <w:ilvl w:val="0"/>
          <w:numId w:val="3"/>
        </w:numPr>
        <w:spacing w:before="10" w:beforeAutospacing="0" w:after="10" w:afterAutospacing="0"/>
        <w:jc w:val="both"/>
        <w:rPr>
          <w:rFonts w:ascii="Calibri" w:hAnsi="Calibri" w:cs="Calibri"/>
          <w:sz w:val="21"/>
          <w:szCs w:val="21"/>
        </w:rPr>
      </w:pPr>
      <w:r w:rsidRPr="00B735F2">
        <w:rPr>
          <w:rFonts w:ascii="Calibri" w:hAnsi="Calibri" w:cs="Calibri"/>
          <w:sz w:val="21"/>
          <w:szCs w:val="21"/>
        </w:rPr>
        <w:t>Involved in various phases of Software Development Life Cycle (SDLC) of the application like Requirement gathering, Design, Analysis and Code development.</w:t>
      </w:r>
    </w:p>
    <w:p w14:paraId="37CF9A41" w14:textId="36232C5E" w:rsidR="00056888" w:rsidRPr="00B735F2" w:rsidRDefault="00056888">
      <w:pPr>
        <w:pStyle w:val="NormalWeb"/>
        <w:numPr>
          <w:ilvl w:val="0"/>
          <w:numId w:val="3"/>
        </w:numPr>
        <w:jc w:val="both"/>
        <w:rPr>
          <w:rFonts w:ascii="Calibri" w:hAnsi="Calibri" w:cs="Calibri"/>
          <w:sz w:val="21"/>
          <w:szCs w:val="21"/>
        </w:rPr>
      </w:pPr>
      <w:r w:rsidRPr="00B735F2">
        <w:rPr>
          <w:rFonts w:ascii="Calibri" w:hAnsi="Calibri" w:cs="Calibri"/>
          <w:sz w:val="21"/>
          <w:szCs w:val="21"/>
        </w:rPr>
        <w:t>Designed the application</w:t>
      </w:r>
      <w:r w:rsidR="00A05CD6" w:rsidRPr="00B735F2">
        <w:rPr>
          <w:rFonts w:ascii="Calibri" w:hAnsi="Calibri" w:cs="Calibri"/>
          <w:sz w:val="21"/>
          <w:szCs w:val="21"/>
        </w:rPr>
        <w:t xml:space="preserve"> using J2EE design patterns and technologies based on MVC architecture.</w:t>
      </w:r>
    </w:p>
    <w:p w14:paraId="1B5B5030" w14:textId="1B2EB242" w:rsidR="001447C3" w:rsidRPr="00B735F2" w:rsidRDefault="001447C3">
      <w:pPr>
        <w:pStyle w:val="NormalWeb"/>
        <w:numPr>
          <w:ilvl w:val="0"/>
          <w:numId w:val="3"/>
        </w:numPr>
        <w:jc w:val="both"/>
        <w:rPr>
          <w:rFonts w:ascii="Calibri" w:hAnsi="Calibri" w:cs="Calibri"/>
          <w:sz w:val="21"/>
          <w:szCs w:val="21"/>
        </w:rPr>
      </w:pPr>
      <w:r w:rsidRPr="00B735F2">
        <w:rPr>
          <w:rFonts w:ascii="Calibri" w:hAnsi="Calibri" w:cs="Calibri"/>
          <w:sz w:val="21"/>
          <w:szCs w:val="21"/>
        </w:rPr>
        <w:t>Promoted standardized frameworks and SDLC practices by documenting common J2EE patterns, reusable Spring and Hibernate templates and build guidelines, helping the team reduce duplicate effort, speed up onboarding and consistently deliver maintainable, production-ready components across multiple releases.</w:t>
      </w:r>
    </w:p>
    <w:p w14:paraId="3EA67091" w14:textId="6B4F76A1" w:rsidR="00A05CD6" w:rsidRPr="00B735F2" w:rsidRDefault="00A05CD6">
      <w:pPr>
        <w:pStyle w:val="NormalWeb"/>
        <w:numPr>
          <w:ilvl w:val="0"/>
          <w:numId w:val="3"/>
        </w:numPr>
        <w:jc w:val="both"/>
        <w:rPr>
          <w:rFonts w:ascii="Calibri" w:hAnsi="Calibri" w:cs="Calibri"/>
          <w:sz w:val="21"/>
          <w:szCs w:val="21"/>
        </w:rPr>
      </w:pPr>
      <w:r w:rsidRPr="00B735F2">
        <w:rPr>
          <w:rFonts w:ascii="Calibri" w:hAnsi="Calibri" w:cs="Calibri"/>
          <w:sz w:val="21"/>
          <w:szCs w:val="21"/>
        </w:rPr>
        <w:t>Extensively used J2EE design patterns like Value Object Pattern, Session Façade, Singleton, Factor and DAO.</w:t>
      </w:r>
    </w:p>
    <w:p w14:paraId="5FCF830B" w14:textId="29B6D26C" w:rsidR="00A05CD6" w:rsidRPr="00B735F2" w:rsidRDefault="00A05CD6">
      <w:pPr>
        <w:pStyle w:val="NormalWeb"/>
        <w:numPr>
          <w:ilvl w:val="0"/>
          <w:numId w:val="3"/>
        </w:numPr>
        <w:jc w:val="both"/>
        <w:rPr>
          <w:rFonts w:ascii="Calibri" w:hAnsi="Calibri" w:cs="Calibri"/>
          <w:sz w:val="21"/>
          <w:szCs w:val="21"/>
        </w:rPr>
      </w:pPr>
      <w:r w:rsidRPr="00B735F2">
        <w:rPr>
          <w:rFonts w:ascii="Calibri" w:hAnsi="Calibri" w:cs="Calibri"/>
          <w:sz w:val="21"/>
          <w:szCs w:val="21"/>
        </w:rPr>
        <w:t>Designed and developed the End Points (Controllers), Business Layer, DAO Layer using Hibernate</w:t>
      </w:r>
      <w:r w:rsidR="00A07D7D" w:rsidRPr="00B735F2">
        <w:rPr>
          <w:rFonts w:ascii="Calibri" w:hAnsi="Calibri" w:cs="Calibri"/>
          <w:sz w:val="21"/>
          <w:szCs w:val="21"/>
        </w:rPr>
        <w:t xml:space="preserve"> and </w:t>
      </w:r>
      <w:r w:rsidRPr="00B735F2">
        <w:rPr>
          <w:rFonts w:ascii="Calibri" w:hAnsi="Calibri" w:cs="Calibri"/>
          <w:sz w:val="21"/>
          <w:szCs w:val="21"/>
        </w:rPr>
        <w:t>JDBC template and Spring IOC (Dependency Injection).</w:t>
      </w:r>
    </w:p>
    <w:p w14:paraId="364AF5FB" w14:textId="2F9A59F5" w:rsidR="00A05CD6" w:rsidRPr="00B735F2" w:rsidRDefault="00A05CD6">
      <w:pPr>
        <w:pStyle w:val="NormalWeb"/>
        <w:numPr>
          <w:ilvl w:val="0"/>
          <w:numId w:val="3"/>
        </w:numPr>
        <w:jc w:val="both"/>
        <w:rPr>
          <w:rFonts w:ascii="Calibri" w:hAnsi="Calibri" w:cs="Calibri"/>
          <w:sz w:val="21"/>
          <w:szCs w:val="21"/>
        </w:rPr>
      </w:pPr>
      <w:r w:rsidRPr="00B735F2">
        <w:rPr>
          <w:rFonts w:ascii="Calibri" w:hAnsi="Calibri" w:cs="Calibri"/>
          <w:sz w:val="21"/>
          <w:szCs w:val="21"/>
        </w:rPr>
        <w:t>Worked on Java Message Service (JMS) API for developing message-oriented middleware (MOM)</w:t>
      </w:r>
      <w:r w:rsidR="004B7DF2" w:rsidRPr="00B735F2">
        <w:rPr>
          <w:rFonts w:ascii="Calibri" w:hAnsi="Calibri" w:cs="Calibri"/>
          <w:sz w:val="21"/>
          <w:szCs w:val="21"/>
        </w:rPr>
        <w:t xml:space="preserve"> </w:t>
      </w:r>
      <w:r w:rsidRPr="00B735F2">
        <w:rPr>
          <w:rFonts w:ascii="Calibri" w:hAnsi="Calibri" w:cs="Calibri"/>
          <w:sz w:val="21"/>
          <w:szCs w:val="21"/>
        </w:rPr>
        <w:t>layer for handling various asynchronous requests.</w:t>
      </w:r>
    </w:p>
    <w:p w14:paraId="48BF9C80" w14:textId="77777777" w:rsidR="00E9528C" w:rsidRDefault="00E9528C">
      <w:pPr>
        <w:pStyle w:val="NormalWeb"/>
        <w:numPr>
          <w:ilvl w:val="0"/>
          <w:numId w:val="3"/>
        </w:numPr>
        <w:jc w:val="both"/>
        <w:rPr>
          <w:rFonts w:ascii="Calibri" w:hAnsi="Calibri" w:cs="Calibri"/>
          <w:sz w:val="21"/>
          <w:szCs w:val="21"/>
        </w:rPr>
      </w:pPr>
      <w:r w:rsidRPr="00E9528C">
        <w:rPr>
          <w:rFonts w:ascii="Calibri" w:hAnsi="Calibri" w:cs="Calibri"/>
          <w:sz w:val="21"/>
          <w:szCs w:val="21"/>
        </w:rPr>
        <w:t>Developed service-oriented backend components to improve modularity and maintainability across the application.</w:t>
      </w:r>
    </w:p>
    <w:p w14:paraId="1462EFC7" w14:textId="601CB7AF" w:rsidR="00A05CD6" w:rsidRDefault="00A05CD6">
      <w:pPr>
        <w:pStyle w:val="NormalWeb"/>
        <w:numPr>
          <w:ilvl w:val="0"/>
          <w:numId w:val="3"/>
        </w:numPr>
        <w:jc w:val="both"/>
        <w:rPr>
          <w:rFonts w:ascii="Calibri" w:hAnsi="Calibri" w:cs="Calibri"/>
          <w:sz w:val="21"/>
          <w:szCs w:val="21"/>
        </w:rPr>
      </w:pPr>
      <w:r w:rsidRPr="00B735F2">
        <w:rPr>
          <w:rFonts w:ascii="Calibri" w:hAnsi="Calibri" w:cs="Calibri"/>
          <w:sz w:val="21"/>
          <w:szCs w:val="21"/>
        </w:rPr>
        <w:t>Involved in designing, developing and configuring server-side J2EE components like JavaBeans, JSP, Servlet and XML using IDE- Eclipse and deployments in WebSphere.</w:t>
      </w:r>
    </w:p>
    <w:p w14:paraId="200DD62E" w14:textId="77777777" w:rsidR="0036569B" w:rsidRDefault="0036569B" w:rsidP="0036569B">
      <w:pPr>
        <w:pStyle w:val="NormalWeb"/>
        <w:numPr>
          <w:ilvl w:val="0"/>
          <w:numId w:val="3"/>
        </w:numPr>
        <w:jc w:val="both"/>
        <w:rPr>
          <w:rFonts w:ascii="Calibri" w:hAnsi="Calibri" w:cs="Calibri"/>
          <w:sz w:val="21"/>
          <w:szCs w:val="21"/>
        </w:rPr>
      </w:pPr>
      <w:r>
        <w:rPr>
          <w:rFonts w:ascii="Calibri" w:hAnsi="Calibri" w:cs="Calibri"/>
          <w:sz w:val="21"/>
          <w:szCs w:val="21"/>
        </w:rPr>
        <w:t>Developed dynamic user interface screens using JSP, Servlets, HTML, CSS, and JavaScript.</w:t>
      </w:r>
    </w:p>
    <w:p w14:paraId="48CE0FA9" w14:textId="1CCA3CCD" w:rsidR="0036569B" w:rsidRPr="0036569B" w:rsidRDefault="0036569B" w:rsidP="0036569B">
      <w:pPr>
        <w:pStyle w:val="NormalWeb"/>
        <w:numPr>
          <w:ilvl w:val="0"/>
          <w:numId w:val="3"/>
        </w:numPr>
        <w:jc w:val="both"/>
        <w:rPr>
          <w:rFonts w:ascii="Calibri" w:hAnsi="Calibri" w:cs="Calibri"/>
          <w:sz w:val="21"/>
          <w:szCs w:val="21"/>
        </w:rPr>
      </w:pPr>
      <w:r>
        <w:rPr>
          <w:rFonts w:ascii="Calibri" w:hAnsi="Calibri" w:cs="Calibri"/>
          <w:sz w:val="21"/>
          <w:szCs w:val="21"/>
        </w:rPr>
        <w:t>Built and enhanced reusable JSP UI components, form validations, and data presentation screens to support consistent user experience across authentication and authorization modules.</w:t>
      </w:r>
    </w:p>
    <w:p w14:paraId="634E1932" w14:textId="23E28ECC" w:rsidR="00A05CD6" w:rsidRPr="00B735F2" w:rsidRDefault="00A05CD6">
      <w:pPr>
        <w:pStyle w:val="NormalWeb"/>
        <w:numPr>
          <w:ilvl w:val="0"/>
          <w:numId w:val="3"/>
        </w:numPr>
        <w:jc w:val="both"/>
        <w:rPr>
          <w:rFonts w:ascii="Calibri" w:hAnsi="Calibri" w:cs="Calibri"/>
          <w:sz w:val="21"/>
          <w:szCs w:val="21"/>
        </w:rPr>
      </w:pPr>
      <w:r w:rsidRPr="00B735F2">
        <w:rPr>
          <w:rFonts w:ascii="Calibri" w:hAnsi="Calibri" w:cs="Calibri"/>
          <w:sz w:val="21"/>
          <w:szCs w:val="21"/>
        </w:rPr>
        <w:t>Planned and executed the migration from Bugzilla</w:t>
      </w:r>
      <w:r w:rsidR="006766C4" w:rsidRPr="00B735F2">
        <w:rPr>
          <w:rFonts w:ascii="Calibri" w:hAnsi="Calibri" w:cs="Calibri"/>
          <w:sz w:val="21"/>
          <w:szCs w:val="21"/>
        </w:rPr>
        <w:t xml:space="preserve"> </w:t>
      </w:r>
      <w:r w:rsidRPr="00B735F2">
        <w:rPr>
          <w:rFonts w:ascii="Calibri" w:hAnsi="Calibri" w:cs="Calibri"/>
          <w:sz w:val="21"/>
          <w:szCs w:val="21"/>
        </w:rPr>
        <w:t>bug-tracking and Jenkins CI tool into the Atlassian</w:t>
      </w:r>
      <w:r w:rsidR="003A2D67" w:rsidRPr="00B735F2">
        <w:rPr>
          <w:rFonts w:ascii="Calibri" w:hAnsi="Calibri" w:cs="Calibri"/>
          <w:sz w:val="21"/>
          <w:szCs w:val="21"/>
        </w:rPr>
        <w:t xml:space="preserve"> </w:t>
      </w:r>
      <w:r w:rsidRPr="00B735F2">
        <w:rPr>
          <w:rFonts w:ascii="Calibri" w:hAnsi="Calibri" w:cs="Calibri"/>
          <w:sz w:val="21"/>
          <w:szCs w:val="21"/>
        </w:rPr>
        <w:t>suite (JIRA Confluence and Bamboo).</w:t>
      </w:r>
    </w:p>
    <w:p w14:paraId="7BFC8A23" w14:textId="690AF2A0" w:rsidR="004B7DF2" w:rsidRPr="00B735F2" w:rsidRDefault="004B7DF2">
      <w:pPr>
        <w:pStyle w:val="NormalWeb"/>
        <w:numPr>
          <w:ilvl w:val="0"/>
          <w:numId w:val="3"/>
        </w:numPr>
        <w:jc w:val="both"/>
        <w:rPr>
          <w:rFonts w:ascii="Calibri" w:hAnsi="Calibri" w:cs="Calibri"/>
          <w:sz w:val="21"/>
          <w:szCs w:val="21"/>
        </w:rPr>
      </w:pPr>
      <w:r w:rsidRPr="00B735F2">
        <w:rPr>
          <w:rFonts w:ascii="Calibri" w:hAnsi="Calibri" w:cs="Calibri"/>
          <w:sz w:val="21"/>
          <w:szCs w:val="21"/>
        </w:rPr>
        <w:t xml:space="preserve">Developed and consumed </w:t>
      </w:r>
      <w:r w:rsidRPr="00B735F2">
        <w:rPr>
          <w:rStyle w:val="Strong"/>
          <w:rFonts w:ascii="Calibri" w:eastAsiaTheme="majorEastAsia" w:hAnsi="Calibri" w:cs="Calibri"/>
          <w:b w:val="0"/>
          <w:bCs w:val="0"/>
          <w:sz w:val="21"/>
          <w:szCs w:val="21"/>
        </w:rPr>
        <w:t>SOAP Web Services</w:t>
      </w:r>
      <w:r w:rsidRPr="00B735F2">
        <w:rPr>
          <w:rFonts w:ascii="Calibri" w:hAnsi="Calibri" w:cs="Calibri"/>
          <w:sz w:val="21"/>
          <w:szCs w:val="21"/>
        </w:rPr>
        <w:t xml:space="preserve"> using </w:t>
      </w:r>
      <w:r w:rsidRPr="00B735F2">
        <w:rPr>
          <w:rStyle w:val="Strong"/>
          <w:rFonts w:ascii="Calibri" w:eastAsiaTheme="majorEastAsia" w:hAnsi="Calibri" w:cs="Calibri"/>
          <w:b w:val="0"/>
          <w:bCs w:val="0"/>
          <w:sz w:val="21"/>
          <w:szCs w:val="21"/>
        </w:rPr>
        <w:t>Apache Axis</w:t>
      </w:r>
      <w:r w:rsidRPr="00B735F2">
        <w:rPr>
          <w:rFonts w:ascii="Calibri" w:hAnsi="Calibri" w:cs="Calibri"/>
          <w:sz w:val="21"/>
          <w:szCs w:val="21"/>
        </w:rPr>
        <w:t xml:space="preserve"> to integrate with issuer and network systems for authentication and authorization decisions.</w:t>
      </w:r>
    </w:p>
    <w:p w14:paraId="7AB1990E" w14:textId="18865882" w:rsidR="00A05CD6" w:rsidRPr="00B735F2" w:rsidRDefault="00A05CD6">
      <w:pPr>
        <w:pStyle w:val="NormalWeb"/>
        <w:numPr>
          <w:ilvl w:val="0"/>
          <w:numId w:val="3"/>
        </w:numPr>
        <w:jc w:val="both"/>
        <w:rPr>
          <w:rFonts w:ascii="Calibri" w:hAnsi="Calibri" w:cs="Calibri"/>
          <w:sz w:val="21"/>
          <w:szCs w:val="21"/>
        </w:rPr>
      </w:pPr>
      <w:r w:rsidRPr="00B735F2">
        <w:rPr>
          <w:rFonts w:ascii="Calibri" w:hAnsi="Calibri" w:cs="Calibri"/>
          <w:sz w:val="21"/>
          <w:szCs w:val="21"/>
        </w:rPr>
        <w:t>We kept up the bean life cycle by utilizing Spring IOC which keeps session information of beans.</w:t>
      </w:r>
    </w:p>
    <w:p w14:paraId="716F1A13" w14:textId="2DAD4770" w:rsidR="004B7DF2" w:rsidRPr="00B735F2" w:rsidRDefault="004B7DF2">
      <w:pPr>
        <w:pStyle w:val="NormalWeb"/>
        <w:numPr>
          <w:ilvl w:val="0"/>
          <w:numId w:val="3"/>
        </w:numPr>
        <w:jc w:val="both"/>
        <w:rPr>
          <w:rFonts w:ascii="Calibri" w:hAnsi="Calibri" w:cs="Calibri"/>
          <w:sz w:val="21"/>
          <w:szCs w:val="21"/>
        </w:rPr>
      </w:pPr>
      <w:r w:rsidRPr="00B735F2">
        <w:rPr>
          <w:rFonts w:ascii="Calibri" w:hAnsi="Calibri" w:cs="Calibri"/>
          <w:sz w:val="21"/>
          <w:szCs w:val="21"/>
        </w:rPr>
        <w:t>Worked with Log4J to capture the log that includes runtime exceptions.</w:t>
      </w:r>
    </w:p>
    <w:p w14:paraId="0A35C6C8" w14:textId="598A4D57" w:rsidR="004B7DF2" w:rsidRPr="00B735F2" w:rsidRDefault="004B7DF2">
      <w:pPr>
        <w:pStyle w:val="NormalWeb"/>
        <w:numPr>
          <w:ilvl w:val="0"/>
          <w:numId w:val="3"/>
        </w:numPr>
        <w:jc w:val="both"/>
        <w:rPr>
          <w:rFonts w:ascii="Calibri" w:hAnsi="Calibri" w:cs="Calibri"/>
          <w:sz w:val="21"/>
          <w:szCs w:val="21"/>
        </w:rPr>
      </w:pPr>
      <w:r w:rsidRPr="00B735F2">
        <w:rPr>
          <w:rFonts w:ascii="Calibri" w:hAnsi="Calibri" w:cs="Calibri"/>
          <w:sz w:val="21"/>
          <w:szCs w:val="21"/>
        </w:rPr>
        <w:t>Implemented IBM WebSphere Application Server to deploy the application, setting up data sources, connection pools and environment-specific properties for DEV, QA, UAT</w:t>
      </w:r>
      <w:r w:rsidR="00BD2C3D" w:rsidRPr="00B735F2">
        <w:rPr>
          <w:rFonts w:ascii="Calibri" w:hAnsi="Calibri" w:cs="Calibri"/>
          <w:sz w:val="21"/>
          <w:szCs w:val="21"/>
        </w:rPr>
        <w:t xml:space="preserve"> </w:t>
      </w:r>
      <w:r w:rsidRPr="00B735F2">
        <w:rPr>
          <w:rFonts w:ascii="Calibri" w:hAnsi="Calibri" w:cs="Calibri"/>
          <w:sz w:val="21"/>
          <w:szCs w:val="21"/>
        </w:rPr>
        <w:t>and PROD.</w:t>
      </w:r>
    </w:p>
    <w:p w14:paraId="240235F4" w14:textId="1395E24C" w:rsidR="00056888" w:rsidRPr="00B735F2" w:rsidRDefault="00AF05FA">
      <w:pPr>
        <w:pStyle w:val="NormalWeb"/>
        <w:numPr>
          <w:ilvl w:val="0"/>
          <w:numId w:val="3"/>
        </w:numPr>
        <w:jc w:val="both"/>
        <w:rPr>
          <w:rFonts w:ascii="Calibri" w:hAnsi="Calibri" w:cs="Calibri"/>
          <w:sz w:val="21"/>
          <w:szCs w:val="21"/>
        </w:rPr>
      </w:pPr>
      <w:r w:rsidRPr="00B735F2">
        <w:rPr>
          <w:rFonts w:ascii="Calibri" w:hAnsi="Calibri" w:cs="Calibri"/>
          <w:sz w:val="21"/>
          <w:szCs w:val="21"/>
        </w:rPr>
        <w:t>I participated</w:t>
      </w:r>
      <w:r w:rsidR="00056888" w:rsidRPr="00B735F2">
        <w:rPr>
          <w:rFonts w:ascii="Calibri" w:hAnsi="Calibri" w:cs="Calibri"/>
          <w:sz w:val="21"/>
          <w:szCs w:val="21"/>
        </w:rPr>
        <w:t xml:space="preserve"> in maintaining and improving the build and deployment pipeline using tools like </w:t>
      </w:r>
      <w:r w:rsidR="00056888" w:rsidRPr="00B735F2">
        <w:rPr>
          <w:rStyle w:val="Strong"/>
          <w:rFonts w:ascii="Calibri" w:eastAsiaTheme="majorEastAsia" w:hAnsi="Calibri" w:cs="Calibri"/>
          <w:b w:val="0"/>
          <w:bCs w:val="0"/>
          <w:sz w:val="21"/>
          <w:szCs w:val="21"/>
        </w:rPr>
        <w:t>Jenkins</w:t>
      </w:r>
      <w:r w:rsidR="00056888" w:rsidRPr="00B735F2">
        <w:rPr>
          <w:rFonts w:ascii="Calibri" w:hAnsi="Calibri" w:cs="Calibri"/>
          <w:sz w:val="21"/>
          <w:szCs w:val="21"/>
        </w:rPr>
        <w:t xml:space="preserve"> and helped in migrating issue tracking from </w:t>
      </w:r>
      <w:r w:rsidR="00056888" w:rsidRPr="00B735F2">
        <w:rPr>
          <w:rStyle w:val="Strong"/>
          <w:rFonts w:ascii="Calibri" w:eastAsiaTheme="majorEastAsia" w:hAnsi="Calibri" w:cs="Calibri"/>
          <w:b w:val="0"/>
          <w:bCs w:val="0"/>
          <w:sz w:val="21"/>
          <w:szCs w:val="21"/>
        </w:rPr>
        <w:t>Bugzilla</w:t>
      </w:r>
      <w:r w:rsidR="00056888" w:rsidRPr="00B735F2">
        <w:rPr>
          <w:rFonts w:ascii="Calibri" w:hAnsi="Calibri" w:cs="Calibri"/>
          <w:sz w:val="21"/>
          <w:szCs w:val="21"/>
        </w:rPr>
        <w:t xml:space="preserve"> to </w:t>
      </w:r>
      <w:r w:rsidR="00056888" w:rsidRPr="00B735F2">
        <w:rPr>
          <w:rStyle w:val="Strong"/>
          <w:rFonts w:ascii="Calibri" w:eastAsiaTheme="majorEastAsia" w:hAnsi="Calibri" w:cs="Calibri"/>
          <w:b w:val="0"/>
          <w:bCs w:val="0"/>
          <w:sz w:val="21"/>
          <w:szCs w:val="21"/>
        </w:rPr>
        <w:t>JIRA</w:t>
      </w:r>
      <w:r w:rsidR="00BD2C3D" w:rsidRPr="00B735F2">
        <w:rPr>
          <w:rStyle w:val="Strong"/>
          <w:rFonts w:ascii="Calibri" w:eastAsiaTheme="majorEastAsia" w:hAnsi="Calibri" w:cs="Calibri"/>
          <w:b w:val="0"/>
          <w:bCs w:val="0"/>
          <w:sz w:val="21"/>
          <w:szCs w:val="21"/>
        </w:rPr>
        <w:t>,</w:t>
      </w:r>
      <w:r w:rsidR="00BD2C3D" w:rsidRPr="00B735F2">
        <w:rPr>
          <w:rStyle w:val="Strong"/>
          <w:rFonts w:ascii="Calibri" w:eastAsiaTheme="majorEastAsia" w:hAnsi="Calibri" w:cs="Calibri"/>
          <w:sz w:val="21"/>
          <w:szCs w:val="21"/>
        </w:rPr>
        <w:t xml:space="preserve"> </w:t>
      </w:r>
      <w:r w:rsidR="00056888" w:rsidRPr="00B735F2">
        <w:rPr>
          <w:rStyle w:val="Strong"/>
          <w:rFonts w:ascii="Calibri" w:eastAsiaTheme="majorEastAsia" w:hAnsi="Calibri" w:cs="Calibri"/>
          <w:b w:val="0"/>
          <w:bCs w:val="0"/>
          <w:sz w:val="21"/>
          <w:szCs w:val="21"/>
        </w:rPr>
        <w:t>Confluence</w:t>
      </w:r>
      <w:r w:rsidR="00BD2C3D" w:rsidRPr="00B735F2">
        <w:rPr>
          <w:rStyle w:val="Strong"/>
          <w:rFonts w:ascii="Calibri" w:eastAsiaTheme="majorEastAsia" w:hAnsi="Calibri" w:cs="Calibri"/>
          <w:b w:val="0"/>
          <w:bCs w:val="0"/>
          <w:sz w:val="21"/>
          <w:szCs w:val="21"/>
        </w:rPr>
        <w:t>,</w:t>
      </w:r>
      <w:r w:rsidR="00BD2C3D" w:rsidRPr="00B735F2">
        <w:rPr>
          <w:rStyle w:val="Strong"/>
          <w:rFonts w:ascii="Calibri" w:eastAsiaTheme="majorEastAsia" w:hAnsi="Calibri" w:cs="Calibri"/>
          <w:sz w:val="21"/>
          <w:szCs w:val="21"/>
        </w:rPr>
        <w:t xml:space="preserve"> </w:t>
      </w:r>
      <w:r w:rsidR="00056888" w:rsidRPr="00B735F2">
        <w:rPr>
          <w:rStyle w:val="Strong"/>
          <w:rFonts w:ascii="Calibri" w:eastAsiaTheme="majorEastAsia" w:hAnsi="Calibri" w:cs="Calibri"/>
          <w:b w:val="0"/>
          <w:bCs w:val="0"/>
          <w:sz w:val="21"/>
          <w:szCs w:val="21"/>
        </w:rPr>
        <w:t>Bamboo</w:t>
      </w:r>
      <w:r w:rsidR="00056888" w:rsidRPr="00B735F2">
        <w:rPr>
          <w:rFonts w:ascii="Calibri" w:hAnsi="Calibri" w:cs="Calibri"/>
          <w:sz w:val="21"/>
          <w:szCs w:val="21"/>
        </w:rPr>
        <w:t xml:space="preserve"> as part of process modernization.</w:t>
      </w:r>
    </w:p>
    <w:p w14:paraId="7ED99D6C" w14:textId="2E261FF4" w:rsidR="004B7DF2" w:rsidRPr="00B735F2" w:rsidRDefault="004B7DF2">
      <w:pPr>
        <w:pStyle w:val="NormalWeb"/>
        <w:numPr>
          <w:ilvl w:val="0"/>
          <w:numId w:val="3"/>
        </w:numPr>
        <w:jc w:val="both"/>
        <w:rPr>
          <w:rFonts w:ascii="Calibri" w:hAnsi="Calibri" w:cs="Calibri"/>
          <w:sz w:val="21"/>
          <w:szCs w:val="21"/>
        </w:rPr>
      </w:pPr>
      <w:r w:rsidRPr="00B735F2">
        <w:rPr>
          <w:rFonts w:ascii="Calibri" w:hAnsi="Calibri" w:cs="Calibri"/>
          <w:sz w:val="21"/>
          <w:szCs w:val="21"/>
        </w:rPr>
        <w:t xml:space="preserve">Designed and tuned database interactions for high volume transaction data, writing complex SQL queries, joins and stored procedures on a relational </w:t>
      </w:r>
      <w:r w:rsidR="00CD4903" w:rsidRPr="00B735F2">
        <w:rPr>
          <w:rFonts w:ascii="Calibri" w:hAnsi="Calibri" w:cs="Calibri"/>
          <w:sz w:val="21"/>
          <w:szCs w:val="21"/>
        </w:rPr>
        <w:t>database (</w:t>
      </w:r>
      <w:r w:rsidRPr="00B735F2">
        <w:rPr>
          <w:rFonts w:ascii="Calibri" w:hAnsi="Calibri" w:cs="Calibri"/>
          <w:sz w:val="21"/>
          <w:szCs w:val="21"/>
        </w:rPr>
        <w:t>Oracle).</w:t>
      </w:r>
    </w:p>
    <w:p w14:paraId="44235299" w14:textId="01304895" w:rsidR="00553920" w:rsidRPr="00B735F2" w:rsidRDefault="00553920">
      <w:pPr>
        <w:pStyle w:val="NormalWeb"/>
        <w:numPr>
          <w:ilvl w:val="0"/>
          <w:numId w:val="3"/>
        </w:numPr>
        <w:jc w:val="both"/>
        <w:rPr>
          <w:rFonts w:ascii="Calibri" w:hAnsi="Calibri" w:cs="Calibri"/>
          <w:sz w:val="21"/>
          <w:szCs w:val="21"/>
        </w:rPr>
      </w:pPr>
      <w:r w:rsidRPr="00B735F2">
        <w:rPr>
          <w:rFonts w:ascii="Calibri" w:hAnsi="Calibri" w:cs="Calibri"/>
          <w:sz w:val="21"/>
          <w:szCs w:val="21"/>
        </w:rPr>
        <w:lastRenderedPageBreak/>
        <w:t>Integrated AWS Lambda to process authentication logs and send summary notifications, offloading non-critical workloads from the WebSphere app and improving scalability.</w:t>
      </w:r>
    </w:p>
    <w:p w14:paraId="6B01901C" w14:textId="45EC1A19" w:rsidR="004B7DF2" w:rsidRPr="00B735F2" w:rsidRDefault="004B7DF2">
      <w:pPr>
        <w:pStyle w:val="NormalWeb"/>
        <w:numPr>
          <w:ilvl w:val="0"/>
          <w:numId w:val="3"/>
        </w:numPr>
        <w:jc w:val="both"/>
        <w:rPr>
          <w:rFonts w:ascii="Calibri" w:hAnsi="Calibri" w:cs="Calibri"/>
          <w:sz w:val="21"/>
          <w:szCs w:val="21"/>
        </w:rPr>
      </w:pPr>
      <w:r w:rsidRPr="00B735F2">
        <w:rPr>
          <w:rFonts w:ascii="Calibri" w:hAnsi="Calibri" w:cs="Calibri"/>
          <w:sz w:val="21"/>
          <w:szCs w:val="21"/>
        </w:rPr>
        <w:t>JUnit was used for unit testing and implementing Test Driven Development (TDD) methodology.</w:t>
      </w:r>
    </w:p>
    <w:p w14:paraId="764DB881" w14:textId="0A51484D" w:rsidR="00081C2E" w:rsidRPr="009B6836" w:rsidRDefault="004B7DF2" w:rsidP="009B6836">
      <w:pPr>
        <w:pStyle w:val="NormalWeb"/>
        <w:numPr>
          <w:ilvl w:val="0"/>
          <w:numId w:val="3"/>
        </w:numPr>
        <w:jc w:val="both"/>
        <w:rPr>
          <w:rFonts w:ascii="Calibri" w:hAnsi="Calibri" w:cs="Calibri"/>
          <w:sz w:val="21"/>
          <w:szCs w:val="21"/>
        </w:rPr>
      </w:pPr>
      <w:r w:rsidRPr="00B735F2">
        <w:rPr>
          <w:rFonts w:ascii="Calibri" w:hAnsi="Calibri" w:cs="Calibri"/>
          <w:sz w:val="21"/>
          <w:szCs w:val="21"/>
        </w:rPr>
        <w:t>Used Eclipse for developing JSPs, Servlets, Struts and with IBM WEB SPHERE server in the development phase.</w:t>
      </w:r>
    </w:p>
    <w:p w14:paraId="01E235A8" w14:textId="383CE484" w:rsidR="002D68E0" w:rsidRPr="00B735F2" w:rsidRDefault="002D68E0" w:rsidP="00B23004">
      <w:pPr>
        <w:widowControl w:val="0"/>
        <w:pBdr>
          <w:top w:val="nil"/>
          <w:left w:val="nil"/>
          <w:bottom w:val="nil"/>
          <w:right w:val="nil"/>
          <w:between w:val="nil"/>
        </w:pBdr>
        <w:spacing w:after="0" w:line="240" w:lineRule="auto"/>
        <w:jc w:val="both"/>
        <w:rPr>
          <w:rFonts w:ascii="Calibri" w:hAnsi="Calibri" w:cs="Calibri"/>
          <w:b/>
          <w:bCs/>
          <w:color w:val="156082" w:themeColor="accent1"/>
          <w:sz w:val="24"/>
          <w:szCs w:val="24"/>
          <w:u w:val="single"/>
        </w:rPr>
      </w:pPr>
      <w:r w:rsidRPr="00B735F2">
        <w:rPr>
          <w:rFonts w:ascii="Calibri" w:hAnsi="Calibri" w:cs="Calibri"/>
          <w:b/>
          <w:bCs/>
          <w:color w:val="156082" w:themeColor="accent1"/>
          <w:sz w:val="24"/>
          <w:szCs w:val="24"/>
          <w:u w:val="single"/>
        </w:rPr>
        <w:t>Certification:</w:t>
      </w:r>
    </w:p>
    <w:p w14:paraId="02404A43" w14:textId="77777777" w:rsidR="002D68E0" w:rsidRPr="00B735F2" w:rsidRDefault="002D68E0" w:rsidP="002D68E0">
      <w:pPr>
        <w:widowControl w:val="0"/>
        <w:pBdr>
          <w:top w:val="nil"/>
          <w:left w:val="nil"/>
          <w:bottom w:val="nil"/>
          <w:right w:val="nil"/>
          <w:between w:val="nil"/>
        </w:pBdr>
        <w:spacing w:after="0" w:line="240" w:lineRule="auto"/>
        <w:jc w:val="both"/>
        <w:rPr>
          <w:rFonts w:ascii="Calibri" w:hAnsi="Calibri" w:cs="Calibri"/>
          <w:sz w:val="21"/>
          <w:szCs w:val="21"/>
        </w:rPr>
      </w:pPr>
    </w:p>
    <w:p w14:paraId="189AF255" w14:textId="35B5657F" w:rsidR="002D68E0" w:rsidRPr="00B735F2" w:rsidRDefault="002D68E0" w:rsidP="002D68E0">
      <w:pPr>
        <w:pStyle w:val="ListParagraph"/>
        <w:widowControl w:val="0"/>
        <w:numPr>
          <w:ilvl w:val="0"/>
          <w:numId w:val="34"/>
        </w:numPr>
        <w:pBdr>
          <w:top w:val="nil"/>
          <w:left w:val="nil"/>
          <w:bottom w:val="nil"/>
          <w:right w:val="nil"/>
          <w:between w:val="nil"/>
        </w:pBdr>
        <w:spacing w:after="0" w:line="240" w:lineRule="auto"/>
        <w:jc w:val="both"/>
        <w:rPr>
          <w:rFonts w:ascii="Calibri" w:hAnsi="Calibri" w:cs="Calibri"/>
          <w:sz w:val="21"/>
          <w:szCs w:val="21"/>
        </w:rPr>
      </w:pPr>
      <w:r w:rsidRPr="00B735F2">
        <w:rPr>
          <w:rFonts w:ascii="Calibri" w:hAnsi="Calibri" w:cs="Calibri"/>
          <w:sz w:val="21"/>
          <w:szCs w:val="21"/>
        </w:rPr>
        <w:t>AWS Certified Developer- Associate</w:t>
      </w:r>
    </w:p>
    <w:p w14:paraId="50C5CFBA" w14:textId="636E46B1" w:rsidR="002D68E0" w:rsidRPr="00B735F2" w:rsidRDefault="002D68E0" w:rsidP="002D68E0">
      <w:pPr>
        <w:pStyle w:val="ListParagraph"/>
        <w:widowControl w:val="0"/>
        <w:numPr>
          <w:ilvl w:val="0"/>
          <w:numId w:val="34"/>
        </w:numPr>
        <w:pBdr>
          <w:top w:val="nil"/>
          <w:left w:val="nil"/>
          <w:bottom w:val="nil"/>
          <w:right w:val="nil"/>
          <w:between w:val="nil"/>
        </w:pBdr>
        <w:spacing w:after="0" w:line="240" w:lineRule="auto"/>
        <w:jc w:val="both"/>
        <w:rPr>
          <w:rFonts w:ascii="Calibri" w:hAnsi="Calibri" w:cs="Calibri"/>
          <w:sz w:val="21"/>
          <w:szCs w:val="21"/>
        </w:rPr>
      </w:pPr>
      <w:r w:rsidRPr="00B735F2">
        <w:rPr>
          <w:rFonts w:ascii="Calibri" w:hAnsi="Calibri" w:cs="Calibri"/>
          <w:sz w:val="21"/>
          <w:szCs w:val="21"/>
        </w:rPr>
        <w:t>Python for Everybody</w:t>
      </w:r>
    </w:p>
    <w:p w14:paraId="75DF8D10" w14:textId="4E98A384" w:rsidR="002D68E0" w:rsidRPr="00B735F2" w:rsidRDefault="002D68E0" w:rsidP="002D68E0">
      <w:pPr>
        <w:pStyle w:val="ListParagraph"/>
        <w:widowControl w:val="0"/>
        <w:numPr>
          <w:ilvl w:val="0"/>
          <w:numId w:val="34"/>
        </w:numPr>
        <w:pBdr>
          <w:top w:val="nil"/>
          <w:left w:val="nil"/>
          <w:bottom w:val="nil"/>
          <w:right w:val="nil"/>
          <w:between w:val="nil"/>
        </w:pBdr>
        <w:spacing w:after="0" w:line="240" w:lineRule="auto"/>
        <w:jc w:val="both"/>
        <w:rPr>
          <w:rFonts w:ascii="Calibri" w:hAnsi="Calibri" w:cs="Calibri"/>
          <w:sz w:val="21"/>
          <w:szCs w:val="21"/>
        </w:rPr>
      </w:pPr>
      <w:r w:rsidRPr="00B735F2">
        <w:rPr>
          <w:rFonts w:ascii="Calibri" w:hAnsi="Calibri" w:cs="Calibri"/>
          <w:sz w:val="21"/>
          <w:szCs w:val="21"/>
        </w:rPr>
        <w:t>Service-Oriented Architecture</w:t>
      </w:r>
    </w:p>
    <w:p w14:paraId="233C6215" w14:textId="0E23B1D2" w:rsidR="002D68E0" w:rsidRPr="00B735F2" w:rsidRDefault="002D68E0" w:rsidP="002D68E0">
      <w:pPr>
        <w:pStyle w:val="ListParagraph"/>
        <w:widowControl w:val="0"/>
        <w:numPr>
          <w:ilvl w:val="0"/>
          <w:numId w:val="34"/>
        </w:numPr>
        <w:pBdr>
          <w:top w:val="nil"/>
          <w:left w:val="nil"/>
          <w:bottom w:val="nil"/>
          <w:right w:val="nil"/>
          <w:between w:val="nil"/>
        </w:pBdr>
        <w:spacing w:after="0" w:line="240" w:lineRule="auto"/>
        <w:jc w:val="both"/>
        <w:rPr>
          <w:rFonts w:ascii="Calibri" w:hAnsi="Calibri" w:cs="Calibri"/>
          <w:sz w:val="21"/>
          <w:szCs w:val="21"/>
        </w:rPr>
      </w:pPr>
      <w:r w:rsidRPr="00B735F2">
        <w:rPr>
          <w:rFonts w:ascii="Calibri" w:hAnsi="Calibri" w:cs="Calibri"/>
          <w:sz w:val="21"/>
          <w:szCs w:val="21"/>
        </w:rPr>
        <w:t>Cryptography</w:t>
      </w:r>
    </w:p>
    <w:p w14:paraId="408D7CF5" w14:textId="77777777" w:rsidR="009E79E7" w:rsidRPr="00B735F2" w:rsidRDefault="009E79E7" w:rsidP="009E79E7">
      <w:pPr>
        <w:pStyle w:val="NormalWeb"/>
        <w:jc w:val="both"/>
        <w:rPr>
          <w:rFonts w:ascii="Calibri" w:eastAsia="Calibri" w:hAnsi="Calibri" w:cs="Calibri"/>
          <w:b/>
          <w:color w:val="156082" w:themeColor="accent1"/>
          <w:u w:val="single"/>
        </w:rPr>
      </w:pPr>
      <w:r w:rsidRPr="00B735F2">
        <w:rPr>
          <w:rFonts w:ascii="Calibri" w:eastAsia="Calibri" w:hAnsi="Calibri" w:cs="Calibri"/>
          <w:b/>
          <w:bCs/>
          <w:color w:val="156082" w:themeColor="accent1"/>
          <w:u w:val="single"/>
        </w:rPr>
        <w:t>Education:</w:t>
      </w:r>
    </w:p>
    <w:p w14:paraId="7CEF1622" w14:textId="49BEBF6C" w:rsidR="009E79E7" w:rsidRPr="00B735F2" w:rsidRDefault="009E79E7" w:rsidP="00B61A18">
      <w:pPr>
        <w:pStyle w:val="ListParagraph"/>
        <w:numPr>
          <w:ilvl w:val="0"/>
          <w:numId w:val="35"/>
        </w:numPr>
        <w:spacing w:after="0"/>
        <w:jc w:val="both"/>
        <w:rPr>
          <w:rFonts w:ascii="Calibri" w:hAnsi="Calibri" w:cs="Calibri"/>
          <w:b/>
          <w:sz w:val="21"/>
          <w:szCs w:val="21"/>
          <w:lang w:eastAsia="en-IN"/>
        </w:rPr>
      </w:pPr>
      <w:r w:rsidRPr="00B735F2">
        <w:rPr>
          <w:rFonts w:ascii="Calibri" w:hAnsi="Calibri" w:cs="Calibri"/>
          <w:b/>
          <w:sz w:val="21"/>
          <w:szCs w:val="21"/>
          <w:lang w:eastAsia="en-IN"/>
        </w:rPr>
        <w:t xml:space="preserve">Kent State University, Kent, OH, </w:t>
      </w:r>
      <w:r w:rsidR="00B61A18" w:rsidRPr="00B735F2">
        <w:rPr>
          <w:rFonts w:ascii="Calibri" w:hAnsi="Calibri" w:cs="Calibri"/>
          <w:b/>
          <w:sz w:val="21"/>
          <w:szCs w:val="21"/>
          <w:lang w:eastAsia="en-IN"/>
        </w:rPr>
        <w:t xml:space="preserve">USA | </w:t>
      </w:r>
      <w:r w:rsidR="00B61A18" w:rsidRPr="00B735F2">
        <w:rPr>
          <w:rFonts w:ascii="Calibri" w:hAnsi="Calibri" w:cs="Calibri"/>
          <w:bCs/>
          <w:sz w:val="21"/>
          <w:szCs w:val="21"/>
          <w:lang w:eastAsia="en-IN"/>
        </w:rPr>
        <w:t>M.S. in Computer Science</w:t>
      </w:r>
      <w:r w:rsidRPr="00B735F2">
        <w:rPr>
          <w:rFonts w:ascii="Calibri" w:hAnsi="Calibri" w:cs="Calibri"/>
          <w:b/>
          <w:sz w:val="21"/>
          <w:szCs w:val="21"/>
          <w:lang w:eastAsia="en-IN"/>
        </w:rPr>
        <w:t xml:space="preserve">                           </w:t>
      </w:r>
      <w:r w:rsidR="00E531B4" w:rsidRPr="00B735F2">
        <w:rPr>
          <w:rFonts w:ascii="Calibri" w:hAnsi="Calibri" w:cs="Calibri"/>
          <w:b/>
          <w:sz w:val="21"/>
          <w:szCs w:val="21"/>
          <w:lang w:eastAsia="en-IN"/>
        </w:rPr>
        <w:tab/>
      </w:r>
      <w:r w:rsidR="00E531B4" w:rsidRPr="00B735F2">
        <w:rPr>
          <w:rFonts w:ascii="Calibri" w:hAnsi="Calibri" w:cs="Calibri"/>
          <w:b/>
          <w:sz w:val="21"/>
          <w:szCs w:val="21"/>
          <w:lang w:eastAsia="en-IN"/>
        </w:rPr>
        <w:tab/>
      </w:r>
      <w:r w:rsidR="00E531B4" w:rsidRPr="00B735F2">
        <w:rPr>
          <w:rFonts w:ascii="Calibri" w:hAnsi="Calibri" w:cs="Calibri"/>
          <w:b/>
          <w:sz w:val="21"/>
          <w:szCs w:val="21"/>
          <w:lang w:eastAsia="en-IN"/>
        </w:rPr>
        <w:tab/>
      </w:r>
      <w:r w:rsidR="00E531B4" w:rsidRPr="00B735F2">
        <w:rPr>
          <w:rFonts w:ascii="Calibri" w:hAnsi="Calibri" w:cs="Calibri"/>
          <w:b/>
          <w:sz w:val="21"/>
          <w:szCs w:val="21"/>
          <w:lang w:eastAsia="en-IN"/>
        </w:rPr>
        <w:tab/>
      </w:r>
      <w:r w:rsidR="00E531B4" w:rsidRPr="00B735F2">
        <w:rPr>
          <w:rFonts w:ascii="Calibri" w:hAnsi="Calibri" w:cs="Calibri"/>
          <w:b/>
          <w:sz w:val="21"/>
          <w:szCs w:val="21"/>
          <w:lang w:eastAsia="en-IN"/>
        </w:rPr>
        <w:tab/>
      </w:r>
      <w:r w:rsidRPr="00B735F2">
        <w:rPr>
          <w:rFonts w:ascii="Calibri" w:hAnsi="Calibri" w:cs="Calibri"/>
          <w:b/>
          <w:sz w:val="21"/>
          <w:szCs w:val="21"/>
          <w:lang w:eastAsia="en-IN"/>
        </w:rPr>
        <w:t xml:space="preserve">                                            </w:t>
      </w:r>
    </w:p>
    <w:p w14:paraId="7D011A5C" w14:textId="0FA573C5" w:rsidR="00B61A18" w:rsidRPr="00B735F2" w:rsidRDefault="009E79E7" w:rsidP="00B61A18">
      <w:pPr>
        <w:pStyle w:val="ListParagraph"/>
        <w:numPr>
          <w:ilvl w:val="0"/>
          <w:numId w:val="35"/>
        </w:numPr>
        <w:spacing w:after="0"/>
        <w:jc w:val="both"/>
        <w:rPr>
          <w:rFonts w:ascii="Calibri" w:hAnsi="Calibri" w:cs="Calibri"/>
          <w:bCs/>
          <w:sz w:val="21"/>
          <w:szCs w:val="21"/>
          <w:lang w:eastAsia="en-IN"/>
        </w:rPr>
      </w:pPr>
      <w:proofErr w:type="spellStart"/>
      <w:r w:rsidRPr="00B735F2">
        <w:rPr>
          <w:rFonts w:ascii="Calibri" w:hAnsi="Calibri" w:cs="Calibri"/>
          <w:b/>
          <w:sz w:val="21"/>
          <w:szCs w:val="21"/>
          <w:lang w:eastAsia="en-IN"/>
        </w:rPr>
        <w:t>Gitam</w:t>
      </w:r>
      <w:proofErr w:type="spellEnd"/>
      <w:r w:rsidRPr="00B735F2">
        <w:rPr>
          <w:rFonts w:ascii="Calibri" w:hAnsi="Calibri" w:cs="Calibri"/>
          <w:b/>
          <w:sz w:val="21"/>
          <w:szCs w:val="21"/>
          <w:lang w:eastAsia="en-IN"/>
        </w:rPr>
        <w:t xml:space="preserve"> University, Andhra Pradesh, India </w:t>
      </w:r>
      <w:r w:rsidR="00B61A18" w:rsidRPr="00B735F2">
        <w:rPr>
          <w:rFonts w:ascii="Calibri" w:hAnsi="Calibri" w:cs="Calibri"/>
          <w:b/>
          <w:sz w:val="21"/>
          <w:szCs w:val="21"/>
          <w:lang w:eastAsia="en-IN"/>
        </w:rPr>
        <w:t>|</w:t>
      </w:r>
      <w:r w:rsidR="00B61A18" w:rsidRPr="00B735F2">
        <w:rPr>
          <w:rFonts w:ascii="Calibri" w:hAnsi="Calibri" w:cs="Calibri"/>
          <w:bCs/>
          <w:sz w:val="21"/>
          <w:szCs w:val="21"/>
          <w:lang w:eastAsia="en-IN"/>
        </w:rPr>
        <w:t xml:space="preserve"> Bachelor of Technology in Computer Science and Engineering</w:t>
      </w:r>
    </w:p>
    <w:p w14:paraId="7B310671" w14:textId="2E5D2586" w:rsidR="009E79E7" w:rsidRPr="00B735F2" w:rsidRDefault="009E79E7" w:rsidP="00B61A18">
      <w:pPr>
        <w:spacing w:after="0"/>
        <w:jc w:val="both"/>
        <w:rPr>
          <w:rFonts w:ascii="Calibri" w:hAnsi="Calibri" w:cs="Calibri"/>
          <w:b/>
          <w:sz w:val="21"/>
          <w:szCs w:val="21"/>
          <w:lang w:eastAsia="en-IN"/>
        </w:rPr>
      </w:pPr>
      <w:r w:rsidRPr="00B735F2">
        <w:rPr>
          <w:rFonts w:ascii="Calibri" w:hAnsi="Calibri" w:cs="Calibri"/>
          <w:b/>
          <w:sz w:val="21"/>
          <w:szCs w:val="21"/>
          <w:lang w:eastAsia="en-IN"/>
        </w:rPr>
        <w:t xml:space="preserve">                                        </w:t>
      </w:r>
      <w:r w:rsidR="00E531B4" w:rsidRPr="00B735F2">
        <w:rPr>
          <w:rFonts w:ascii="Calibri" w:hAnsi="Calibri" w:cs="Calibri"/>
          <w:b/>
          <w:sz w:val="21"/>
          <w:szCs w:val="21"/>
          <w:lang w:eastAsia="en-IN"/>
        </w:rPr>
        <w:tab/>
      </w:r>
      <w:r w:rsidR="00E531B4" w:rsidRPr="00B735F2">
        <w:rPr>
          <w:rFonts w:ascii="Calibri" w:hAnsi="Calibri" w:cs="Calibri"/>
          <w:b/>
          <w:sz w:val="21"/>
          <w:szCs w:val="21"/>
          <w:lang w:eastAsia="en-IN"/>
        </w:rPr>
        <w:tab/>
      </w:r>
      <w:r w:rsidR="00E531B4" w:rsidRPr="00B735F2">
        <w:rPr>
          <w:rFonts w:ascii="Calibri" w:hAnsi="Calibri" w:cs="Calibri"/>
          <w:b/>
          <w:sz w:val="21"/>
          <w:szCs w:val="21"/>
          <w:lang w:eastAsia="en-IN"/>
        </w:rPr>
        <w:tab/>
      </w:r>
      <w:r w:rsidR="00E531B4" w:rsidRPr="00B735F2">
        <w:rPr>
          <w:rFonts w:ascii="Calibri" w:hAnsi="Calibri" w:cs="Calibri"/>
          <w:b/>
          <w:sz w:val="21"/>
          <w:szCs w:val="21"/>
          <w:lang w:eastAsia="en-IN"/>
        </w:rPr>
        <w:tab/>
      </w:r>
      <w:r w:rsidR="00E531B4" w:rsidRPr="00B735F2">
        <w:rPr>
          <w:rFonts w:ascii="Calibri" w:hAnsi="Calibri" w:cs="Calibri"/>
          <w:b/>
          <w:sz w:val="21"/>
          <w:szCs w:val="21"/>
          <w:lang w:eastAsia="en-IN"/>
        </w:rPr>
        <w:tab/>
      </w:r>
    </w:p>
    <w:p w14:paraId="39EC7D3E" w14:textId="77777777" w:rsidR="009E79E7" w:rsidRPr="00B735F2" w:rsidRDefault="009E79E7" w:rsidP="00B23004">
      <w:pPr>
        <w:widowControl w:val="0"/>
        <w:pBdr>
          <w:top w:val="nil"/>
          <w:left w:val="nil"/>
          <w:bottom w:val="nil"/>
          <w:right w:val="nil"/>
          <w:between w:val="nil"/>
        </w:pBdr>
        <w:spacing w:after="0" w:line="240" w:lineRule="auto"/>
        <w:jc w:val="both"/>
        <w:rPr>
          <w:rFonts w:ascii="Calibri" w:hAnsi="Calibri" w:cs="Calibri"/>
          <w:color w:val="000000" w:themeColor="text1"/>
          <w:sz w:val="21"/>
          <w:szCs w:val="21"/>
          <w:shd w:val="clear" w:color="auto" w:fill="FFFFFF"/>
        </w:rPr>
      </w:pPr>
    </w:p>
    <w:sectPr w:rsidR="009E79E7" w:rsidRPr="00B735F2" w:rsidSect="009B3843">
      <w:pgSz w:w="13606" w:h="18822" w:code="71"/>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B864D8" w14:textId="77777777" w:rsidR="006608D5" w:rsidRDefault="006608D5" w:rsidP="00957579">
      <w:pPr>
        <w:spacing w:after="0" w:line="240" w:lineRule="auto"/>
      </w:pPr>
      <w:r>
        <w:separator/>
      </w:r>
    </w:p>
  </w:endnote>
  <w:endnote w:type="continuationSeparator" w:id="0">
    <w:p w14:paraId="08176862" w14:textId="77777777" w:rsidR="006608D5" w:rsidRDefault="006608D5" w:rsidP="0095757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Noto Sans Symbols">
    <w:altName w:val="Calibri"/>
    <w:charset w:val="00"/>
    <w:family w:val="auto"/>
    <w:pitch w:val="default"/>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Merriweather">
    <w:charset w:val="00"/>
    <w:family w:val="auto"/>
    <w:pitch w:val="variable"/>
    <w:sig w:usb0="20000207" w:usb1="00000002" w:usb2="00000000" w:usb3="00000000" w:csb0="00000197" w:csb1="00000000"/>
  </w:font>
  <w:font w:name="Segoe UI Emoji">
    <w:panose1 w:val="020B0502040204020203"/>
    <w:charset w:val="00"/>
    <w:family w:val="swiss"/>
    <w:pitch w:val="variable"/>
    <w:sig w:usb0="00000003" w:usb1="02000000" w:usb2="08000000" w:usb3="00000000" w:csb0="00000001" w:csb1="00000000"/>
  </w:font>
  <w:font w:name="Cambria">
    <w:panose1 w:val="02040503050406030204"/>
    <w:charset w:val="00"/>
    <w:family w:val="roman"/>
    <w:pitch w:val="variable"/>
    <w:sig w:usb0="E00006FF" w:usb1="420024FF" w:usb2="02000000" w:usb3="00000000" w:csb0="0000019F" w:csb1="00000000"/>
  </w:font>
  <w:font w:name="Roboto">
    <w:charset w:val="00"/>
    <w:family w:val="auto"/>
    <w:pitch w:val="variable"/>
    <w:sig w:usb0="E0000AFF" w:usb1="5000217F" w:usb2="0000002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930FA2" w14:textId="77777777" w:rsidR="006608D5" w:rsidRDefault="006608D5" w:rsidP="00957579">
      <w:pPr>
        <w:spacing w:after="0" w:line="240" w:lineRule="auto"/>
      </w:pPr>
      <w:r>
        <w:separator/>
      </w:r>
    </w:p>
  </w:footnote>
  <w:footnote w:type="continuationSeparator" w:id="0">
    <w:p w14:paraId="1132397E" w14:textId="77777777" w:rsidR="006608D5" w:rsidRDefault="006608D5" w:rsidP="0095757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415DFF"/>
    <w:multiLevelType w:val="hybridMultilevel"/>
    <w:tmpl w:val="6DCEEF52"/>
    <w:lvl w:ilvl="0" w:tplc="04090001">
      <w:start w:val="1"/>
      <w:numFmt w:val="bullet"/>
      <w:lvlText w:val=""/>
      <w:lvlJc w:val="left"/>
      <w:pPr>
        <w:ind w:left="1350" w:hanging="360"/>
      </w:pPr>
      <w:rPr>
        <w:rFonts w:ascii="Symbol" w:hAnsi="Symbol" w:hint="default"/>
      </w:rPr>
    </w:lvl>
    <w:lvl w:ilvl="1" w:tplc="04090003" w:tentative="1">
      <w:start w:val="1"/>
      <w:numFmt w:val="bullet"/>
      <w:lvlText w:val="o"/>
      <w:lvlJc w:val="left"/>
      <w:pPr>
        <w:ind w:left="2070" w:hanging="360"/>
      </w:pPr>
      <w:rPr>
        <w:rFonts w:ascii="Courier New" w:hAnsi="Courier New" w:cs="Courier New" w:hint="default"/>
      </w:rPr>
    </w:lvl>
    <w:lvl w:ilvl="2" w:tplc="04090005" w:tentative="1">
      <w:start w:val="1"/>
      <w:numFmt w:val="bullet"/>
      <w:lvlText w:val=""/>
      <w:lvlJc w:val="left"/>
      <w:pPr>
        <w:ind w:left="2790" w:hanging="360"/>
      </w:pPr>
      <w:rPr>
        <w:rFonts w:ascii="Wingdings" w:hAnsi="Wingdings" w:hint="default"/>
      </w:rPr>
    </w:lvl>
    <w:lvl w:ilvl="3" w:tplc="04090001" w:tentative="1">
      <w:start w:val="1"/>
      <w:numFmt w:val="bullet"/>
      <w:lvlText w:val=""/>
      <w:lvlJc w:val="left"/>
      <w:pPr>
        <w:ind w:left="3510" w:hanging="360"/>
      </w:pPr>
      <w:rPr>
        <w:rFonts w:ascii="Symbol" w:hAnsi="Symbol" w:hint="default"/>
      </w:rPr>
    </w:lvl>
    <w:lvl w:ilvl="4" w:tplc="04090003" w:tentative="1">
      <w:start w:val="1"/>
      <w:numFmt w:val="bullet"/>
      <w:lvlText w:val="o"/>
      <w:lvlJc w:val="left"/>
      <w:pPr>
        <w:ind w:left="4230" w:hanging="360"/>
      </w:pPr>
      <w:rPr>
        <w:rFonts w:ascii="Courier New" w:hAnsi="Courier New" w:cs="Courier New" w:hint="default"/>
      </w:rPr>
    </w:lvl>
    <w:lvl w:ilvl="5" w:tplc="04090005" w:tentative="1">
      <w:start w:val="1"/>
      <w:numFmt w:val="bullet"/>
      <w:lvlText w:val=""/>
      <w:lvlJc w:val="left"/>
      <w:pPr>
        <w:ind w:left="4950" w:hanging="360"/>
      </w:pPr>
      <w:rPr>
        <w:rFonts w:ascii="Wingdings" w:hAnsi="Wingdings" w:hint="default"/>
      </w:rPr>
    </w:lvl>
    <w:lvl w:ilvl="6" w:tplc="04090001" w:tentative="1">
      <w:start w:val="1"/>
      <w:numFmt w:val="bullet"/>
      <w:lvlText w:val=""/>
      <w:lvlJc w:val="left"/>
      <w:pPr>
        <w:ind w:left="5670" w:hanging="360"/>
      </w:pPr>
      <w:rPr>
        <w:rFonts w:ascii="Symbol" w:hAnsi="Symbol" w:hint="default"/>
      </w:rPr>
    </w:lvl>
    <w:lvl w:ilvl="7" w:tplc="04090003" w:tentative="1">
      <w:start w:val="1"/>
      <w:numFmt w:val="bullet"/>
      <w:lvlText w:val="o"/>
      <w:lvlJc w:val="left"/>
      <w:pPr>
        <w:ind w:left="6390" w:hanging="360"/>
      </w:pPr>
      <w:rPr>
        <w:rFonts w:ascii="Courier New" w:hAnsi="Courier New" w:cs="Courier New" w:hint="default"/>
      </w:rPr>
    </w:lvl>
    <w:lvl w:ilvl="8" w:tplc="04090005" w:tentative="1">
      <w:start w:val="1"/>
      <w:numFmt w:val="bullet"/>
      <w:lvlText w:val=""/>
      <w:lvlJc w:val="left"/>
      <w:pPr>
        <w:ind w:left="7110" w:hanging="360"/>
      </w:pPr>
      <w:rPr>
        <w:rFonts w:ascii="Wingdings" w:hAnsi="Wingdings" w:hint="default"/>
      </w:rPr>
    </w:lvl>
  </w:abstractNum>
  <w:abstractNum w:abstractNumId="1" w15:restartNumberingAfterBreak="0">
    <w:nsid w:val="0892796B"/>
    <w:multiLevelType w:val="multilevel"/>
    <w:tmpl w:val="91A84B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162E0C0F"/>
    <w:multiLevelType w:val="hybridMultilevel"/>
    <w:tmpl w:val="C00630D8"/>
    <w:lvl w:ilvl="0" w:tplc="F74258B4">
      <w:numFmt w:val="bullet"/>
      <w:lvlText w:val="•"/>
      <w:lvlJc w:val="left"/>
      <w:pPr>
        <w:ind w:left="1080" w:hanging="360"/>
      </w:pPr>
      <w:rPr>
        <w:rFonts w:ascii="Aptos" w:eastAsiaTheme="minorEastAsia" w:hAnsi="Aptos"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18B625BF"/>
    <w:multiLevelType w:val="hybridMultilevel"/>
    <w:tmpl w:val="C19E6DDE"/>
    <w:lvl w:ilvl="0" w:tplc="40090001">
      <w:start w:val="1"/>
      <w:numFmt w:val="bullet"/>
      <w:lvlText w:val=""/>
      <w:lvlJc w:val="left"/>
      <w:pPr>
        <w:ind w:left="810" w:hanging="360"/>
      </w:pPr>
      <w:rPr>
        <w:rFonts w:ascii="Symbol" w:hAnsi="Symbol" w:hint="default"/>
      </w:rPr>
    </w:lvl>
    <w:lvl w:ilvl="1" w:tplc="04090003" w:tentative="1">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4" w15:restartNumberingAfterBreak="0">
    <w:nsid w:val="1CD431C7"/>
    <w:multiLevelType w:val="multilevel"/>
    <w:tmpl w:val="873C8B5E"/>
    <w:lvl w:ilvl="0">
      <w:start w:val="1"/>
      <w:numFmt w:val="bullet"/>
      <w:lvlText w:val=""/>
      <w:lvlJc w:val="left"/>
      <w:rPr>
        <w:rFonts w:ascii="Symbol" w:hAnsi="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 w15:restartNumberingAfterBreak="0">
    <w:nsid w:val="21C23BA2"/>
    <w:multiLevelType w:val="hybridMultilevel"/>
    <w:tmpl w:val="8BD27E4A"/>
    <w:lvl w:ilvl="0" w:tplc="40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21C4254B"/>
    <w:multiLevelType w:val="hybridMultilevel"/>
    <w:tmpl w:val="C88084F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 w15:restartNumberingAfterBreak="0">
    <w:nsid w:val="23F47B49"/>
    <w:multiLevelType w:val="multilevel"/>
    <w:tmpl w:val="601CA376"/>
    <w:lvl w:ilvl="0">
      <w:start w:val="1"/>
      <w:numFmt w:val="bullet"/>
      <w:lvlText w:val=""/>
      <w:lvlJc w:val="left"/>
      <w:pPr>
        <w:ind w:left="450" w:hanging="360"/>
      </w:pPr>
      <w:rPr>
        <w:rFonts w:ascii="Symbol" w:hAnsi="Symbol" w:hint="default"/>
        <w:sz w:val="20"/>
        <w:szCs w:val="20"/>
      </w:rPr>
    </w:lvl>
    <w:lvl w:ilvl="1">
      <w:start w:val="1"/>
      <w:numFmt w:val="bullet"/>
      <w:lvlText w:val="o"/>
      <w:lvlJc w:val="left"/>
      <w:pPr>
        <w:ind w:left="1260" w:hanging="360"/>
      </w:pPr>
      <w:rPr>
        <w:rFonts w:ascii="Courier New" w:eastAsia="Courier New" w:hAnsi="Courier New" w:cs="Courier New"/>
      </w:rPr>
    </w:lvl>
    <w:lvl w:ilvl="2">
      <w:start w:val="1"/>
      <w:numFmt w:val="bullet"/>
      <w:lvlText w:val="▪"/>
      <w:lvlJc w:val="left"/>
      <w:pPr>
        <w:ind w:left="1980" w:hanging="360"/>
      </w:pPr>
      <w:rPr>
        <w:rFonts w:ascii="Noto Sans Symbols" w:eastAsia="Noto Sans Symbols" w:hAnsi="Noto Sans Symbols" w:cs="Noto Sans Symbols"/>
      </w:rPr>
    </w:lvl>
    <w:lvl w:ilvl="3">
      <w:start w:val="1"/>
      <w:numFmt w:val="bullet"/>
      <w:lvlText w:val="●"/>
      <w:lvlJc w:val="left"/>
      <w:pPr>
        <w:ind w:left="2700" w:hanging="360"/>
      </w:pPr>
      <w:rPr>
        <w:rFonts w:ascii="Noto Sans Symbols" w:eastAsia="Noto Sans Symbols" w:hAnsi="Noto Sans Symbols" w:cs="Noto Sans Symbols"/>
      </w:rPr>
    </w:lvl>
    <w:lvl w:ilvl="4">
      <w:start w:val="1"/>
      <w:numFmt w:val="bullet"/>
      <w:lvlText w:val="o"/>
      <w:lvlJc w:val="left"/>
      <w:pPr>
        <w:ind w:left="3420" w:hanging="360"/>
      </w:pPr>
      <w:rPr>
        <w:rFonts w:ascii="Courier New" w:eastAsia="Courier New" w:hAnsi="Courier New" w:cs="Courier New"/>
      </w:rPr>
    </w:lvl>
    <w:lvl w:ilvl="5">
      <w:start w:val="1"/>
      <w:numFmt w:val="bullet"/>
      <w:lvlText w:val="▪"/>
      <w:lvlJc w:val="left"/>
      <w:pPr>
        <w:ind w:left="4140" w:hanging="360"/>
      </w:pPr>
      <w:rPr>
        <w:rFonts w:ascii="Noto Sans Symbols" w:eastAsia="Noto Sans Symbols" w:hAnsi="Noto Sans Symbols" w:cs="Noto Sans Symbols"/>
      </w:rPr>
    </w:lvl>
    <w:lvl w:ilvl="6">
      <w:start w:val="1"/>
      <w:numFmt w:val="bullet"/>
      <w:lvlText w:val="●"/>
      <w:lvlJc w:val="left"/>
      <w:pPr>
        <w:ind w:left="4860" w:hanging="360"/>
      </w:pPr>
      <w:rPr>
        <w:rFonts w:ascii="Noto Sans Symbols" w:eastAsia="Noto Sans Symbols" w:hAnsi="Noto Sans Symbols" w:cs="Noto Sans Symbols"/>
      </w:rPr>
    </w:lvl>
    <w:lvl w:ilvl="7">
      <w:start w:val="1"/>
      <w:numFmt w:val="bullet"/>
      <w:lvlText w:val="o"/>
      <w:lvlJc w:val="left"/>
      <w:pPr>
        <w:ind w:left="5580" w:hanging="360"/>
      </w:pPr>
      <w:rPr>
        <w:rFonts w:ascii="Courier New" w:eastAsia="Courier New" w:hAnsi="Courier New" w:cs="Courier New"/>
      </w:rPr>
    </w:lvl>
    <w:lvl w:ilvl="8">
      <w:start w:val="1"/>
      <w:numFmt w:val="bullet"/>
      <w:lvlText w:val="▪"/>
      <w:lvlJc w:val="left"/>
      <w:pPr>
        <w:ind w:left="6300" w:hanging="360"/>
      </w:pPr>
      <w:rPr>
        <w:rFonts w:ascii="Noto Sans Symbols" w:eastAsia="Noto Sans Symbols" w:hAnsi="Noto Sans Symbols" w:cs="Noto Sans Symbols"/>
      </w:rPr>
    </w:lvl>
  </w:abstractNum>
  <w:abstractNum w:abstractNumId="8" w15:restartNumberingAfterBreak="0">
    <w:nsid w:val="2484037D"/>
    <w:multiLevelType w:val="multilevel"/>
    <w:tmpl w:val="64EE9DB6"/>
    <w:lvl w:ilvl="0">
      <w:start w:val="1"/>
      <w:numFmt w:val="bullet"/>
      <w:lvlText w:val=""/>
      <w:lvlJc w:val="left"/>
      <w:rPr>
        <w:rFonts w:ascii="Symbol" w:hAnsi="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9" w15:restartNumberingAfterBreak="0">
    <w:nsid w:val="266E0837"/>
    <w:multiLevelType w:val="hybridMultilevel"/>
    <w:tmpl w:val="A19459C6"/>
    <w:lvl w:ilvl="0" w:tplc="04090001">
      <w:start w:val="1"/>
      <w:numFmt w:val="bullet"/>
      <w:lvlText w:val=""/>
      <w:lvlJc w:val="left"/>
      <w:pPr>
        <w:ind w:left="360" w:hanging="360"/>
      </w:pPr>
      <w:rPr>
        <w:rFonts w:ascii="Symbol" w:hAnsi="Symbol"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0" w15:restartNumberingAfterBreak="0">
    <w:nsid w:val="270515BC"/>
    <w:multiLevelType w:val="hybridMultilevel"/>
    <w:tmpl w:val="A7D4F1B2"/>
    <w:lvl w:ilvl="0" w:tplc="04090001">
      <w:start w:val="1"/>
      <w:numFmt w:val="bullet"/>
      <w:lvlText w:val=""/>
      <w:lvlJc w:val="left"/>
      <w:pPr>
        <w:ind w:left="630" w:hanging="360"/>
      </w:pPr>
      <w:rPr>
        <w:rFonts w:ascii="Symbol" w:hAnsi="Symbol" w:hint="default"/>
      </w:rPr>
    </w:lvl>
    <w:lvl w:ilvl="1" w:tplc="FFFFFFFF" w:tentative="1">
      <w:start w:val="1"/>
      <w:numFmt w:val="bullet"/>
      <w:lvlText w:val="o"/>
      <w:lvlJc w:val="left"/>
      <w:pPr>
        <w:ind w:left="1530" w:hanging="360"/>
      </w:pPr>
      <w:rPr>
        <w:rFonts w:ascii="Courier New" w:hAnsi="Courier New" w:cs="Courier New" w:hint="default"/>
      </w:rPr>
    </w:lvl>
    <w:lvl w:ilvl="2" w:tplc="FFFFFFFF" w:tentative="1">
      <w:start w:val="1"/>
      <w:numFmt w:val="bullet"/>
      <w:lvlText w:val=""/>
      <w:lvlJc w:val="left"/>
      <w:pPr>
        <w:ind w:left="2250" w:hanging="360"/>
      </w:pPr>
      <w:rPr>
        <w:rFonts w:ascii="Wingdings" w:hAnsi="Wingdings" w:hint="default"/>
      </w:rPr>
    </w:lvl>
    <w:lvl w:ilvl="3" w:tplc="FFFFFFFF" w:tentative="1">
      <w:start w:val="1"/>
      <w:numFmt w:val="bullet"/>
      <w:lvlText w:val=""/>
      <w:lvlJc w:val="left"/>
      <w:pPr>
        <w:ind w:left="2970" w:hanging="360"/>
      </w:pPr>
      <w:rPr>
        <w:rFonts w:ascii="Symbol" w:hAnsi="Symbol" w:hint="default"/>
      </w:rPr>
    </w:lvl>
    <w:lvl w:ilvl="4" w:tplc="FFFFFFFF" w:tentative="1">
      <w:start w:val="1"/>
      <w:numFmt w:val="bullet"/>
      <w:lvlText w:val="o"/>
      <w:lvlJc w:val="left"/>
      <w:pPr>
        <w:ind w:left="3690" w:hanging="360"/>
      </w:pPr>
      <w:rPr>
        <w:rFonts w:ascii="Courier New" w:hAnsi="Courier New" w:cs="Courier New" w:hint="default"/>
      </w:rPr>
    </w:lvl>
    <w:lvl w:ilvl="5" w:tplc="FFFFFFFF" w:tentative="1">
      <w:start w:val="1"/>
      <w:numFmt w:val="bullet"/>
      <w:lvlText w:val=""/>
      <w:lvlJc w:val="left"/>
      <w:pPr>
        <w:ind w:left="4410" w:hanging="360"/>
      </w:pPr>
      <w:rPr>
        <w:rFonts w:ascii="Wingdings" w:hAnsi="Wingdings" w:hint="default"/>
      </w:rPr>
    </w:lvl>
    <w:lvl w:ilvl="6" w:tplc="FFFFFFFF" w:tentative="1">
      <w:start w:val="1"/>
      <w:numFmt w:val="bullet"/>
      <w:lvlText w:val=""/>
      <w:lvlJc w:val="left"/>
      <w:pPr>
        <w:ind w:left="5130" w:hanging="360"/>
      </w:pPr>
      <w:rPr>
        <w:rFonts w:ascii="Symbol" w:hAnsi="Symbol" w:hint="default"/>
      </w:rPr>
    </w:lvl>
    <w:lvl w:ilvl="7" w:tplc="FFFFFFFF" w:tentative="1">
      <w:start w:val="1"/>
      <w:numFmt w:val="bullet"/>
      <w:lvlText w:val="o"/>
      <w:lvlJc w:val="left"/>
      <w:pPr>
        <w:ind w:left="5850" w:hanging="360"/>
      </w:pPr>
      <w:rPr>
        <w:rFonts w:ascii="Courier New" w:hAnsi="Courier New" w:cs="Courier New" w:hint="default"/>
      </w:rPr>
    </w:lvl>
    <w:lvl w:ilvl="8" w:tplc="FFFFFFFF" w:tentative="1">
      <w:start w:val="1"/>
      <w:numFmt w:val="bullet"/>
      <w:lvlText w:val=""/>
      <w:lvlJc w:val="left"/>
      <w:pPr>
        <w:ind w:left="6570" w:hanging="360"/>
      </w:pPr>
      <w:rPr>
        <w:rFonts w:ascii="Wingdings" w:hAnsi="Wingdings" w:hint="default"/>
      </w:rPr>
    </w:lvl>
  </w:abstractNum>
  <w:abstractNum w:abstractNumId="11" w15:restartNumberingAfterBreak="0">
    <w:nsid w:val="2B0A4A82"/>
    <w:multiLevelType w:val="multilevel"/>
    <w:tmpl w:val="68669818"/>
    <w:lvl w:ilvl="0">
      <w:numFmt w:val="bullet"/>
      <w:lvlText w:val="●"/>
      <w:lvlJc w:val="left"/>
      <w:pPr>
        <w:ind w:left="820" w:hanging="360"/>
      </w:pPr>
      <w:rPr>
        <w:rFonts w:ascii="Arial" w:eastAsia="Arial" w:hAnsi="Arial" w:cs="Arial"/>
      </w:rPr>
    </w:lvl>
    <w:lvl w:ilvl="1">
      <w:numFmt w:val="bullet"/>
      <w:lvlText w:val="•"/>
      <w:lvlJc w:val="left"/>
      <w:pPr>
        <w:ind w:left="1662" w:hanging="360"/>
      </w:pPr>
    </w:lvl>
    <w:lvl w:ilvl="2">
      <w:numFmt w:val="bullet"/>
      <w:lvlText w:val="•"/>
      <w:lvlJc w:val="left"/>
      <w:pPr>
        <w:ind w:left="2504" w:hanging="360"/>
      </w:pPr>
    </w:lvl>
    <w:lvl w:ilvl="3">
      <w:numFmt w:val="bullet"/>
      <w:lvlText w:val="•"/>
      <w:lvlJc w:val="left"/>
      <w:pPr>
        <w:ind w:left="3346" w:hanging="360"/>
      </w:pPr>
    </w:lvl>
    <w:lvl w:ilvl="4">
      <w:numFmt w:val="bullet"/>
      <w:lvlText w:val="•"/>
      <w:lvlJc w:val="left"/>
      <w:pPr>
        <w:ind w:left="4188" w:hanging="360"/>
      </w:pPr>
    </w:lvl>
    <w:lvl w:ilvl="5">
      <w:numFmt w:val="bullet"/>
      <w:lvlText w:val="•"/>
      <w:lvlJc w:val="left"/>
      <w:pPr>
        <w:ind w:left="5030" w:hanging="360"/>
      </w:pPr>
    </w:lvl>
    <w:lvl w:ilvl="6">
      <w:numFmt w:val="bullet"/>
      <w:lvlText w:val="•"/>
      <w:lvlJc w:val="left"/>
      <w:pPr>
        <w:ind w:left="5872" w:hanging="360"/>
      </w:pPr>
    </w:lvl>
    <w:lvl w:ilvl="7">
      <w:numFmt w:val="bullet"/>
      <w:lvlText w:val="•"/>
      <w:lvlJc w:val="left"/>
      <w:pPr>
        <w:ind w:left="6714" w:hanging="360"/>
      </w:pPr>
    </w:lvl>
    <w:lvl w:ilvl="8">
      <w:numFmt w:val="bullet"/>
      <w:lvlText w:val="•"/>
      <w:lvlJc w:val="left"/>
      <w:pPr>
        <w:ind w:left="7556" w:hanging="360"/>
      </w:pPr>
    </w:lvl>
  </w:abstractNum>
  <w:abstractNum w:abstractNumId="12" w15:restartNumberingAfterBreak="0">
    <w:nsid w:val="2E831F28"/>
    <w:multiLevelType w:val="multilevel"/>
    <w:tmpl w:val="03869906"/>
    <w:lvl w:ilvl="0">
      <w:start w:val="1"/>
      <w:numFmt w:val="bullet"/>
      <w:lvlText w:val=""/>
      <w:lvlJc w:val="left"/>
      <w:pPr>
        <w:ind w:left="450" w:hanging="360"/>
      </w:pPr>
      <w:rPr>
        <w:rFonts w:ascii="Symbol" w:hAnsi="Symbol" w:hint="default"/>
        <w:sz w:val="20"/>
        <w:szCs w:val="20"/>
      </w:rPr>
    </w:lvl>
    <w:lvl w:ilvl="1">
      <w:start w:val="1"/>
      <w:numFmt w:val="bullet"/>
      <w:lvlText w:val="o"/>
      <w:lvlJc w:val="left"/>
      <w:pPr>
        <w:ind w:left="1260" w:hanging="360"/>
      </w:pPr>
      <w:rPr>
        <w:rFonts w:ascii="Courier New" w:eastAsia="Courier New" w:hAnsi="Courier New" w:cs="Courier New"/>
      </w:rPr>
    </w:lvl>
    <w:lvl w:ilvl="2">
      <w:start w:val="1"/>
      <w:numFmt w:val="bullet"/>
      <w:lvlText w:val="▪"/>
      <w:lvlJc w:val="left"/>
      <w:pPr>
        <w:ind w:left="1980" w:hanging="360"/>
      </w:pPr>
      <w:rPr>
        <w:rFonts w:ascii="Noto Sans Symbols" w:eastAsia="Noto Sans Symbols" w:hAnsi="Noto Sans Symbols" w:cs="Noto Sans Symbols"/>
      </w:rPr>
    </w:lvl>
    <w:lvl w:ilvl="3">
      <w:start w:val="1"/>
      <w:numFmt w:val="bullet"/>
      <w:lvlText w:val="●"/>
      <w:lvlJc w:val="left"/>
      <w:pPr>
        <w:ind w:left="2700" w:hanging="360"/>
      </w:pPr>
      <w:rPr>
        <w:rFonts w:ascii="Noto Sans Symbols" w:eastAsia="Noto Sans Symbols" w:hAnsi="Noto Sans Symbols" w:cs="Noto Sans Symbols"/>
      </w:rPr>
    </w:lvl>
    <w:lvl w:ilvl="4">
      <w:start w:val="1"/>
      <w:numFmt w:val="bullet"/>
      <w:lvlText w:val="o"/>
      <w:lvlJc w:val="left"/>
      <w:pPr>
        <w:ind w:left="3420" w:hanging="360"/>
      </w:pPr>
      <w:rPr>
        <w:rFonts w:ascii="Courier New" w:eastAsia="Courier New" w:hAnsi="Courier New" w:cs="Courier New"/>
      </w:rPr>
    </w:lvl>
    <w:lvl w:ilvl="5">
      <w:start w:val="1"/>
      <w:numFmt w:val="bullet"/>
      <w:lvlText w:val="▪"/>
      <w:lvlJc w:val="left"/>
      <w:pPr>
        <w:ind w:left="4140" w:hanging="360"/>
      </w:pPr>
      <w:rPr>
        <w:rFonts w:ascii="Noto Sans Symbols" w:eastAsia="Noto Sans Symbols" w:hAnsi="Noto Sans Symbols" w:cs="Noto Sans Symbols"/>
      </w:rPr>
    </w:lvl>
    <w:lvl w:ilvl="6">
      <w:start w:val="1"/>
      <w:numFmt w:val="bullet"/>
      <w:lvlText w:val="●"/>
      <w:lvlJc w:val="left"/>
      <w:pPr>
        <w:ind w:left="4860" w:hanging="360"/>
      </w:pPr>
      <w:rPr>
        <w:rFonts w:ascii="Noto Sans Symbols" w:eastAsia="Noto Sans Symbols" w:hAnsi="Noto Sans Symbols" w:cs="Noto Sans Symbols"/>
      </w:rPr>
    </w:lvl>
    <w:lvl w:ilvl="7">
      <w:start w:val="1"/>
      <w:numFmt w:val="bullet"/>
      <w:lvlText w:val="o"/>
      <w:lvlJc w:val="left"/>
      <w:pPr>
        <w:ind w:left="5580" w:hanging="360"/>
      </w:pPr>
      <w:rPr>
        <w:rFonts w:ascii="Courier New" w:eastAsia="Courier New" w:hAnsi="Courier New" w:cs="Courier New"/>
      </w:rPr>
    </w:lvl>
    <w:lvl w:ilvl="8">
      <w:start w:val="1"/>
      <w:numFmt w:val="bullet"/>
      <w:lvlText w:val="▪"/>
      <w:lvlJc w:val="left"/>
      <w:pPr>
        <w:ind w:left="6300" w:hanging="360"/>
      </w:pPr>
      <w:rPr>
        <w:rFonts w:ascii="Noto Sans Symbols" w:eastAsia="Noto Sans Symbols" w:hAnsi="Noto Sans Symbols" w:cs="Noto Sans Symbols"/>
      </w:rPr>
    </w:lvl>
  </w:abstractNum>
  <w:abstractNum w:abstractNumId="13" w15:restartNumberingAfterBreak="0">
    <w:nsid w:val="305851FF"/>
    <w:multiLevelType w:val="hybridMultilevel"/>
    <w:tmpl w:val="C8503BAA"/>
    <w:lvl w:ilvl="0" w:tplc="0409000F">
      <w:start w:val="1"/>
      <w:numFmt w:val="decimal"/>
      <w:lvlText w:val="%1."/>
      <w:lvlJc w:val="left"/>
      <w:pPr>
        <w:ind w:left="360" w:hanging="360"/>
      </w:pPr>
      <w:rPr>
        <w:rFonts w:hint="default"/>
      </w:rPr>
    </w:lvl>
    <w:lvl w:ilvl="1" w:tplc="FFFFFFFF" w:tentative="1">
      <w:start w:val="1"/>
      <w:numFmt w:val="bullet"/>
      <w:lvlText w:val="o"/>
      <w:lvlJc w:val="left"/>
      <w:pPr>
        <w:ind w:left="720" w:hanging="360"/>
      </w:pPr>
      <w:rPr>
        <w:rFonts w:ascii="Courier New" w:hAnsi="Courier New" w:cs="Courier New" w:hint="default"/>
      </w:rPr>
    </w:lvl>
    <w:lvl w:ilvl="2" w:tplc="FFFFFFFF" w:tentative="1">
      <w:start w:val="1"/>
      <w:numFmt w:val="bullet"/>
      <w:lvlText w:val=""/>
      <w:lvlJc w:val="left"/>
      <w:pPr>
        <w:ind w:left="1440" w:hanging="360"/>
      </w:pPr>
      <w:rPr>
        <w:rFonts w:ascii="Wingdings" w:hAnsi="Wingdings" w:hint="default"/>
      </w:rPr>
    </w:lvl>
    <w:lvl w:ilvl="3" w:tplc="FFFFFFFF" w:tentative="1">
      <w:start w:val="1"/>
      <w:numFmt w:val="bullet"/>
      <w:lvlText w:val=""/>
      <w:lvlJc w:val="left"/>
      <w:pPr>
        <w:ind w:left="2160" w:hanging="360"/>
      </w:pPr>
      <w:rPr>
        <w:rFonts w:ascii="Symbol" w:hAnsi="Symbol" w:hint="default"/>
      </w:rPr>
    </w:lvl>
    <w:lvl w:ilvl="4" w:tplc="FFFFFFFF" w:tentative="1">
      <w:start w:val="1"/>
      <w:numFmt w:val="bullet"/>
      <w:lvlText w:val="o"/>
      <w:lvlJc w:val="left"/>
      <w:pPr>
        <w:ind w:left="2880" w:hanging="360"/>
      </w:pPr>
      <w:rPr>
        <w:rFonts w:ascii="Courier New" w:hAnsi="Courier New" w:cs="Courier New" w:hint="default"/>
      </w:rPr>
    </w:lvl>
    <w:lvl w:ilvl="5" w:tplc="FFFFFFFF" w:tentative="1">
      <w:start w:val="1"/>
      <w:numFmt w:val="bullet"/>
      <w:lvlText w:val=""/>
      <w:lvlJc w:val="left"/>
      <w:pPr>
        <w:ind w:left="3600" w:hanging="360"/>
      </w:pPr>
      <w:rPr>
        <w:rFonts w:ascii="Wingdings" w:hAnsi="Wingdings" w:hint="default"/>
      </w:rPr>
    </w:lvl>
    <w:lvl w:ilvl="6" w:tplc="FFFFFFFF" w:tentative="1">
      <w:start w:val="1"/>
      <w:numFmt w:val="bullet"/>
      <w:lvlText w:val=""/>
      <w:lvlJc w:val="left"/>
      <w:pPr>
        <w:ind w:left="4320" w:hanging="360"/>
      </w:pPr>
      <w:rPr>
        <w:rFonts w:ascii="Symbol" w:hAnsi="Symbol" w:hint="default"/>
      </w:rPr>
    </w:lvl>
    <w:lvl w:ilvl="7" w:tplc="FFFFFFFF" w:tentative="1">
      <w:start w:val="1"/>
      <w:numFmt w:val="bullet"/>
      <w:lvlText w:val="o"/>
      <w:lvlJc w:val="left"/>
      <w:pPr>
        <w:ind w:left="5040" w:hanging="360"/>
      </w:pPr>
      <w:rPr>
        <w:rFonts w:ascii="Courier New" w:hAnsi="Courier New" w:cs="Courier New" w:hint="default"/>
      </w:rPr>
    </w:lvl>
    <w:lvl w:ilvl="8" w:tplc="FFFFFFFF" w:tentative="1">
      <w:start w:val="1"/>
      <w:numFmt w:val="bullet"/>
      <w:lvlText w:val=""/>
      <w:lvlJc w:val="left"/>
      <w:pPr>
        <w:ind w:left="5760" w:hanging="360"/>
      </w:pPr>
      <w:rPr>
        <w:rFonts w:ascii="Wingdings" w:hAnsi="Wingdings" w:hint="default"/>
      </w:rPr>
    </w:lvl>
  </w:abstractNum>
  <w:abstractNum w:abstractNumId="14" w15:restartNumberingAfterBreak="0">
    <w:nsid w:val="3235671C"/>
    <w:multiLevelType w:val="multilevel"/>
    <w:tmpl w:val="C7C08C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33895B66"/>
    <w:multiLevelType w:val="hybridMultilevel"/>
    <w:tmpl w:val="3F7E52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E586ABC"/>
    <w:multiLevelType w:val="multilevel"/>
    <w:tmpl w:val="D424E5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4AC705ED"/>
    <w:multiLevelType w:val="hybridMultilevel"/>
    <w:tmpl w:val="FC2EFF42"/>
    <w:lvl w:ilvl="0" w:tplc="04090001">
      <w:start w:val="1"/>
      <w:numFmt w:val="bullet"/>
      <w:lvlText w:val=""/>
      <w:lvlJc w:val="left"/>
      <w:pPr>
        <w:ind w:left="810" w:hanging="360"/>
      </w:pPr>
      <w:rPr>
        <w:rFonts w:ascii="Symbol" w:hAnsi="Symbol" w:hint="default"/>
      </w:rPr>
    </w:lvl>
    <w:lvl w:ilvl="1" w:tplc="04090003" w:tentative="1">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18" w15:restartNumberingAfterBreak="0">
    <w:nsid w:val="4B7D50BB"/>
    <w:multiLevelType w:val="multilevel"/>
    <w:tmpl w:val="7CE4DAC8"/>
    <w:lvl w:ilvl="0">
      <w:start w:val="1"/>
      <w:numFmt w:val="bullet"/>
      <w:lvlText w:val=""/>
      <w:lvlJc w:val="left"/>
      <w:pPr>
        <w:ind w:left="450" w:hanging="360"/>
      </w:pPr>
      <w:rPr>
        <w:rFonts w:ascii="Symbol" w:hAnsi="Symbol" w:hint="default"/>
        <w:sz w:val="20"/>
        <w:szCs w:val="20"/>
      </w:rPr>
    </w:lvl>
    <w:lvl w:ilvl="1">
      <w:start w:val="1"/>
      <w:numFmt w:val="bullet"/>
      <w:lvlText w:val="o"/>
      <w:lvlJc w:val="left"/>
      <w:pPr>
        <w:ind w:left="1260" w:hanging="360"/>
      </w:pPr>
      <w:rPr>
        <w:rFonts w:ascii="Courier New" w:eastAsia="Courier New" w:hAnsi="Courier New" w:cs="Courier New"/>
      </w:rPr>
    </w:lvl>
    <w:lvl w:ilvl="2">
      <w:start w:val="1"/>
      <w:numFmt w:val="bullet"/>
      <w:lvlText w:val="▪"/>
      <w:lvlJc w:val="left"/>
      <w:pPr>
        <w:ind w:left="1980" w:hanging="360"/>
      </w:pPr>
      <w:rPr>
        <w:rFonts w:ascii="Noto Sans Symbols" w:eastAsia="Noto Sans Symbols" w:hAnsi="Noto Sans Symbols" w:cs="Noto Sans Symbols"/>
      </w:rPr>
    </w:lvl>
    <w:lvl w:ilvl="3">
      <w:start w:val="1"/>
      <w:numFmt w:val="bullet"/>
      <w:lvlText w:val="●"/>
      <w:lvlJc w:val="left"/>
      <w:pPr>
        <w:ind w:left="2700" w:hanging="360"/>
      </w:pPr>
      <w:rPr>
        <w:rFonts w:ascii="Noto Sans Symbols" w:eastAsia="Noto Sans Symbols" w:hAnsi="Noto Sans Symbols" w:cs="Noto Sans Symbols"/>
      </w:rPr>
    </w:lvl>
    <w:lvl w:ilvl="4">
      <w:start w:val="1"/>
      <w:numFmt w:val="bullet"/>
      <w:lvlText w:val="o"/>
      <w:lvlJc w:val="left"/>
      <w:pPr>
        <w:ind w:left="3420" w:hanging="360"/>
      </w:pPr>
      <w:rPr>
        <w:rFonts w:ascii="Courier New" w:eastAsia="Courier New" w:hAnsi="Courier New" w:cs="Courier New"/>
      </w:rPr>
    </w:lvl>
    <w:lvl w:ilvl="5">
      <w:start w:val="1"/>
      <w:numFmt w:val="bullet"/>
      <w:lvlText w:val="▪"/>
      <w:lvlJc w:val="left"/>
      <w:pPr>
        <w:ind w:left="4140" w:hanging="360"/>
      </w:pPr>
      <w:rPr>
        <w:rFonts w:ascii="Noto Sans Symbols" w:eastAsia="Noto Sans Symbols" w:hAnsi="Noto Sans Symbols" w:cs="Noto Sans Symbols"/>
      </w:rPr>
    </w:lvl>
    <w:lvl w:ilvl="6">
      <w:start w:val="1"/>
      <w:numFmt w:val="bullet"/>
      <w:lvlText w:val="●"/>
      <w:lvlJc w:val="left"/>
      <w:pPr>
        <w:ind w:left="4860" w:hanging="360"/>
      </w:pPr>
      <w:rPr>
        <w:rFonts w:ascii="Noto Sans Symbols" w:eastAsia="Noto Sans Symbols" w:hAnsi="Noto Sans Symbols" w:cs="Noto Sans Symbols"/>
      </w:rPr>
    </w:lvl>
    <w:lvl w:ilvl="7">
      <w:start w:val="1"/>
      <w:numFmt w:val="bullet"/>
      <w:lvlText w:val="o"/>
      <w:lvlJc w:val="left"/>
      <w:pPr>
        <w:ind w:left="5580" w:hanging="360"/>
      </w:pPr>
      <w:rPr>
        <w:rFonts w:ascii="Courier New" w:eastAsia="Courier New" w:hAnsi="Courier New" w:cs="Courier New"/>
      </w:rPr>
    </w:lvl>
    <w:lvl w:ilvl="8">
      <w:start w:val="1"/>
      <w:numFmt w:val="bullet"/>
      <w:lvlText w:val="▪"/>
      <w:lvlJc w:val="left"/>
      <w:pPr>
        <w:ind w:left="6300" w:hanging="360"/>
      </w:pPr>
      <w:rPr>
        <w:rFonts w:ascii="Noto Sans Symbols" w:eastAsia="Noto Sans Symbols" w:hAnsi="Noto Sans Symbols" w:cs="Noto Sans Symbols"/>
      </w:rPr>
    </w:lvl>
  </w:abstractNum>
  <w:abstractNum w:abstractNumId="19" w15:restartNumberingAfterBreak="0">
    <w:nsid w:val="510C78AC"/>
    <w:multiLevelType w:val="hybridMultilevel"/>
    <w:tmpl w:val="4604570E"/>
    <w:lvl w:ilvl="0" w:tplc="40090001">
      <w:start w:val="1"/>
      <w:numFmt w:val="bullet"/>
      <w:lvlText w:val=""/>
      <w:lvlJc w:val="left"/>
      <w:pPr>
        <w:ind w:left="630" w:hanging="360"/>
      </w:pPr>
      <w:rPr>
        <w:rFonts w:ascii="Symbol" w:hAnsi="Symbol" w:hint="default"/>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20" w15:restartNumberingAfterBreak="0">
    <w:nsid w:val="53437C23"/>
    <w:multiLevelType w:val="hybridMultilevel"/>
    <w:tmpl w:val="E83E4F18"/>
    <w:lvl w:ilvl="0" w:tplc="04090001">
      <w:start w:val="1"/>
      <w:numFmt w:val="bullet"/>
      <w:lvlText w:val=""/>
      <w:lvlJc w:val="left"/>
      <w:pPr>
        <w:ind w:left="810" w:hanging="360"/>
      </w:pPr>
      <w:rPr>
        <w:rFonts w:ascii="Symbol" w:hAnsi="Symbol" w:hint="default"/>
      </w:rPr>
    </w:lvl>
    <w:lvl w:ilvl="1" w:tplc="FFFFFFFF" w:tentative="1">
      <w:start w:val="1"/>
      <w:numFmt w:val="bullet"/>
      <w:lvlText w:val="o"/>
      <w:lvlJc w:val="left"/>
      <w:pPr>
        <w:ind w:left="1170" w:hanging="360"/>
      </w:pPr>
      <w:rPr>
        <w:rFonts w:ascii="Courier New" w:hAnsi="Courier New" w:cs="Courier New" w:hint="default"/>
      </w:rPr>
    </w:lvl>
    <w:lvl w:ilvl="2" w:tplc="FFFFFFFF" w:tentative="1">
      <w:start w:val="1"/>
      <w:numFmt w:val="bullet"/>
      <w:lvlText w:val=""/>
      <w:lvlJc w:val="left"/>
      <w:pPr>
        <w:ind w:left="1890" w:hanging="360"/>
      </w:pPr>
      <w:rPr>
        <w:rFonts w:ascii="Wingdings" w:hAnsi="Wingdings" w:hint="default"/>
      </w:rPr>
    </w:lvl>
    <w:lvl w:ilvl="3" w:tplc="FFFFFFFF" w:tentative="1">
      <w:start w:val="1"/>
      <w:numFmt w:val="bullet"/>
      <w:lvlText w:val=""/>
      <w:lvlJc w:val="left"/>
      <w:pPr>
        <w:ind w:left="2610" w:hanging="360"/>
      </w:pPr>
      <w:rPr>
        <w:rFonts w:ascii="Symbol" w:hAnsi="Symbol" w:hint="default"/>
      </w:rPr>
    </w:lvl>
    <w:lvl w:ilvl="4" w:tplc="FFFFFFFF" w:tentative="1">
      <w:start w:val="1"/>
      <w:numFmt w:val="bullet"/>
      <w:lvlText w:val="o"/>
      <w:lvlJc w:val="left"/>
      <w:pPr>
        <w:ind w:left="3330" w:hanging="360"/>
      </w:pPr>
      <w:rPr>
        <w:rFonts w:ascii="Courier New" w:hAnsi="Courier New" w:cs="Courier New" w:hint="default"/>
      </w:rPr>
    </w:lvl>
    <w:lvl w:ilvl="5" w:tplc="FFFFFFFF" w:tentative="1">
      <w:start w:val="1"/>
      <w:numFmt w:val="bullet"/>
      <w:lvlText w:val=""/>
      <w:lvlJc w:val="left"/>
      <w:pPr>
        <w:ind w:left="4050" w:hanging="360"/>
      </w:pPr>
      <w:rPr>
        <w:rFonts w:ascii="Wingdings" w:hAnsi="Wingdings" w:hint="default"/>
      </w:rPr>
    </w:lvl>
    <w:lvl w:ilvl="6" w:tplc="FFFFFFFF" w:tentative="1">
      <w:start w:val="1"/>
      <w:numFmt w:val="bullet"/>
      <w:lvlText w:val=""/>
      <w:lvlJc w:val="left"/>
      <w:pPr>
        <w:ind w:left="4770" w:hanging="360"/>
      </w:pPr>
      <w:rPr>
        <w:rFonts w:ascii="Symbol" w:hAnsi="Symbol" w:hint="default"/>
      </w:rPr>
    </w:lvl>
    <w:lvl w:ilvl="7" w:tplc="FFFFFFFF" w:tentative="1">
      <w:start w:val="1"/>
      <w:numFmt w:val="bullet"/>
      <w:lvlText w:val="o"/>
      <w:lvlJc w:val="left"/>
      <w:pPr>
        <w:ind w:left="5490" w:hanging="360"/>
      </w:pPr>
      <w:rPr>
        <w:rFonts w:ascii="Courier New" w:hAnsi="Courier New" w:cs="Courier New" w:hint="default"/>
      </w:rPr>
    </w:lvl>
    <w:lvl w:ilvl="8" w:tplc="FFFFFFFF" w:tentative="1">
      <w:start w:val="1"/>
      <w:numFmt w:val="bullet"/>
      <w:lvlText w:val=""/>
      <w:lvlJc w:val="left"/>
      <w:pPr>
        <w:ind w:left="6210" w:hanging="360"/>
      </w:pPr>
      <w:rPr>
        <w:rFonts w:ascii="Wingdings" w:hAnsi="Wingdings" w:hint="default"/>
      </w:rPr>
    </w:lvl>
  </w:abstractNum>
  <w:abstractNum w:abstractNumId="21" w15:restartNumberingAfterBreak="0">
    <w:nsid w:val="5382587A"/>
    <w:multiLevelType w:val="multilevel"/>
    <w:tmpl w:val="350A18FA"/>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2" w15:restartNumberingAfterBreak="0">
    <w:nsid w:val="552A71FF"/>
    <w:multiLevelType w:val="hybridMultilevel"/>
    <w:tmpl w:val="3C3056B2"/>
    <w:lvl w:ilvl="0" w:tplc="40090001">
      <w:start w:val="1"/>
      <w:numFmt w:val="bullet"/>
      <w:lvlText w:val=""/>
      <w:lvlJc w:val="left"/>
      <w:pPr>
        <w:ind w:left="810" w:hanging="360"/>
      </w:pPr>
      <w:rPr>
        <w:rFonts w:ascii="Symbol" w:hAnsi="Symbol" w:hint="default"/>
      </w:rPr>
    </w:lvl>
    <w:lvl w:ilvl="1" w:tplc="40090003" w:tentative="1">
      <w:start w:val="1"/>
      <w:numFmt w:val="bullet"/>
      <w:lvlText w:val="o"/>
      <w:lvlJc w:val="left"/>
      <w:pPr>
        <w:ind w:left="1530" w:hanging="360"/>
      </w:pPr>
      <w:rPr>
        <w:rFonts w:ascii="Courier New" w:hAnsi="Courier New" w:cs="Courier New" w:hint="default"/>
      </w:rPr>
    </w:lvl>
    <w:lvl w:ilvl="2" w:tplc="40090005" w:tentative="1">
      <w:start w:val="1"/>
      <w:numFmt w:val="bullet"/>
      <w:lvlText w:val=""/>
      <w:lvlJc w:val="left"/>
      <w:pPr>
        <w:ind w:left="2250" w:hanging="360"/>
      </w:pPr>
      <w:rPr>
        <w:rFonts w:ascii="Wingdings" w:hAnsi="Wingdings" w:hint="default"/>
      </w:rPr>
    </w:lvl>
    <w:lvl w:ilvl="3" w:tplc="40090001" w:tentative="1">
      <w:start w:val="1"/>
      <w:numFmt w:val="bullet"/>
      <w:lvlText w:val=""/>
      <w:lvlJc w:val="left"/>
      <w:pPr>
        <w:ind w:left="2970" w:hanging="360"/>
      </w:pPr>
      <w:rPr>
        <w:rFonts w:ascii="Symbol" w:hAnsi="Symbol" w:hint="default"/>
      </w:rPr>
    </w:lvl>
    <w:lvl w:ilvl="4" w:tplc="40090003" w:tentative="1">
      <w:start w:val="1"/>
      <w:numFmt w:val="bullet"/>
      <w:lvlText w:val="o"/>
      <w:lvlJc w:val="left"/>
      <w:pPr>
        <w:ind w:left="3690" w:hanging="360"/>
      </w:pPr>
      <w:rPr>
        <w:rFonts w:ascii="Courier New" w:hAnsi="Courier New" w:cs="Courier New" w:hint="default"/>
      </w:rPr>
    </w:lvl>
    <w:lvl w:ilvl="5" w:tplc="40090005" w:tentative="1">
      <w:start w:val="1"/>
      <w:numFmt w:val="bullet"/>
      <w:lvlText w:val=""/>
      <w:lvlJc w:val="left"/>
      <w:pPr>
        <w:ind w:left="4410" w:hanging="360"/>
      </w:pPr>
      <w:rPr>
        <w:rFonts w:ascii="Wingdings" w:hAnsi="Wingdings" w:hint="default"/>
      </w:rPr>
    </w:lvl>
    <w:lvl w:ilvl="6" w:tplc="40090001" w:tentative="1">
      <w:start w:val="1"/>
      <w:numFmt w:val="bullet"/>
      <w:lvlText w:val=""/>
      <w:lvlJc w:val="left"/>
      <w:pPr>
        <w:ind w:left="5130" w:hanging="360"/>
      </w:pPr>
      <w:rPr>
        <w:rFonts w:ascii="Symbol" w:hAnsi="Symbol" w:hint="default"/>
      </w:rPr>
    </w:lvl>
    <w:lvl w:ilvl="7" w:tplc="40090003" w:tentative="1">
      <w:start w:val="1"/>
      <w:numFmt w:val="bullet"/>
      <w:lvlText w:val="o"/>
      <w:lvlJc w:val="left"/>
      <w:pPr>
        <w:ind w:left="5850" w:hanging="360"/>
      </w:pPr>
      <w:rPr>
        <w:rFonts w:ascii="Courier New" w:hAnsi="Courier New" w:cs="Courier New" w:hint="default"/>
      </w:rPr>
    </w:lvl>
    <w:lvl w:ilvl="8" w:tplc="40090005" w:tentative="1">
      <w:start w:val="1"/>
      <w:numFmt w:val="bullet"/>
      <w:lvlText w:val=""/>
      <w:lvlJc w:val="left"/>
      <w:pPr>
        <w:ind w:left="6570" w:hanging="360"/>
      </w:pPr>
      <w:rPr>
        <w:rFonts w:ascii="Wingdings" w:hAnsi="Wingdings" w:hint="default"/>
      </w:rPr>
    </w:lvl>
  </w:abstractNum>
  <w:abstractNum w:abstractNumId="23" w15:restartNumberingAfterBreak="0">
    <w:nsid w:val="5A7E525B"/>
    <w:multiLevelType w:val="multilevel"/>
    <w:tmpl w:val="7AC442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C114C4D"/>
    <w:multiLevelType w:val="multilevel"/>
    <w:tmpl w:val="B818F6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15:restartNumberingAfterBreak="0">
    <w:nsid w:val="6046383F"/>
    <w:multiLevelType w:val="hybridMultilevel"/>
    <w:tmpl w:val="271A728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6" w15:restartNumberingAfterBreak="0">
    <w:nsid w:val="63CB34D0"/>
    <w:multiLevelType w:val="hybridMultilevel"/>
    <w:tmpl w:val="9D5674A0"/>
    <w:lvl w:ilvl="0" w:tplc="40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64030357"/>
    <w:multiLevelType w:val="hybridMultilevel"/>
    <w:tmpl w:val="40D6E38C"/>
    <w:lvl w:ilvl="0" w:tplc="04090001">
      <w:start w:val="1"/>
      <w:numFmt w:val="bullet"/>
      <w:lvlText w:val=""/>
      <w:lvlJc w:val="left"/>
      <w:pPr>
        <w:ind w:left="360" w:hanging="360"/>
      </w:pPr>
      <w:rPr>
        <w:rFonts w:ascii="Symbol" w:hAnsi="Symbol"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8" w15:restartNumberingAfterBreak="0">
    <w:nsid w:val="644749DA"/>
    <w:multiLevelType w:val="hybridMultilevel"/>
    <w:tmpl w:val="CAF4994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9" w15:restartNumberingAfterBreak="0">
    <w:nsid w:val="681D6C01"/>
    <w:multiLevelType w:val="hybridMultilevel"/>
    <w:tmpl w:val="C6704066"/>
    <w:lvl w:ilvl="0" w:tplc="04090001">
      <w:start w:val="1"/>
      <w:numFmt w:val="bullet"/>
      <w:lvlText w:val=""/>
      <w:lvlJc w:val="left"/>
      <w:pPr>
        <w:ind w:left="630" w:hanging="360"/>
      </w:pPr>
      <w:rPr>
        <w:rFonts w:ascii="Symbol" w:hAnsi="Symbol" w:hint="default"/>
      </w:rPr>
    </w:lvl>
    <w:lvl w:ilvl="1" w:tplc="FFFFFFFF" w:tentative="1">
      <w:start w:val="1"/>
      <w:numFmt w:val="bullet"/>
      <w:lvlText w:val="o"/>
      <w:lvlJc w:val="left"/>
      <w:pPr>
        <w:ind w:left="1530" w:hanging="360"/>
      </w:pPr>
      <w:rPr>
        <w:rFonts w:ascii="Courier New" w:hAnsi="Courier New" w:cs="Courier New" w:hint="default"/>
      </w:rPr>
    </w:lvl>
    <w:lvl w:ilvl="2" w:tplc="FFFFFFFF" w:tentative="1">
      <w:start w:val="1"/>
      <w:numFmt w:val="bullet"/>
      <w:lvlText w:val=""/>
      <w:lvlJc w:val="left"/>
      <w:pPr>
        <w:ind w:left="2250" w:hanging="360"/>
      </w:pPr>
      <w:rPr>
        <w:rFonts w:ascii="Wingdings" w:hAnsi="Wingdings" w:hint="default"/>
      </w:rPr>
    </w:lvl>
    <w:lvl w:ilvl="3" w:tplc="FFFFFFFF" w:tentative="1">
      <w:start w:val="1"/>
      <w:numFmt w:val="bullet"/>
      <w:lvlText w:val=""/>
      <w:lvlJc w:val="left"/>
      <w:pPr>
        <w:ind w:left="2970" w:hanging="360"/>
      </w:pPr>
      <w:rPr>
        <w:rFonts w:ascii="Symbol" w:hAnsi="Symbol" w:hint="default"/>
      </w:rPr>
    </w:lvl>
    <w:lvl w:ilvl="4" w:tplc="FFFFFFFF" w:tentative="1">
      <w:start w:val="1"/>
      <w:numFmt w:val="bullet"/>
      <w:lvlText w:val="o"/>
      <w:lvlJc w:val="left"/>
      <w:pPr>
        <w:ind w:left="3690" w:hanging="360"/>
      </w:pPr>
      <w:rPr>
        <w:rFonts w:ascii="Courier New" w:hAnsi="Courier New" w:cs="Courier New" w:hint="default"/>
      </w:rPr>
    </w:lvl>
    <w:lvl w:ilvl="5" w:tplc="FFFFFFFF" w:tentative="1">
      <w:start w:val="1"/>
      <w:numFmt w:val="bullet"/>
      <w:lvlText w:val=""/>
      <w:lvlJc w:val="left"/>
      <w:pPr>
        <w:ind w:left="4410" w:hanging="360"/>
      </w:pPr>
      <w:rPr>
        <w:rFonts w:ascii="Wingdings" w:hAnsi="Wingdings" w:hint="default"/>
      </w:rPr>
    </w:lvl>
    <w:lvl w:ilvl="6" w:tplc="FFFFFFFF" w:tentative="1">
      <w:start w:val="1"/>
      <w:numFmt w:val="bullet"/>
      <w:lvlText w:val=""/>
      <w:lvlJc w:val="left"/>
      <w:pPr>
        <w:ind w:left="5130" w:hanging="360"/>
      </w:pPr>
      <w:rPr>
        <w:rFonts w:ascii="Symbol" w:hAnsi="Symbol" w:hint="default"/>
      </w:rPr>
    </w:lvl>
    <w:lvl w:ilvl="7" w:tplc="FFFFFFFF" w:tentative="1">
      <w:start w:val="1"/>
      <w:numFmt w:val="bullet"/>
      <w:lvlText w:val="o"/>
      <w:lvlJc w:val="left"/>
      <w:pPr>
        <w:ind w:left="5850" w:hanging="360"/>
      </w:pPr>
      <w:rPr>
        <w:rFonts w:ascii="Courier New" w:hAnsi="Courier New" w:cs="Courier New" w:hint="default"/>
      </w:rPr>
    </w:lvl>
    <w:lvl w:ilvl="8" w:tplc="FFFFFFFF" w:tentative="1">
      <w:start w:val="1"/>
      <w:numFmt w:val="bullet"/>
      <w:lvlText w:val=""/>
      <w:lvlJc w:val="left"/>
      <w:pPr>
        <w:ind w:left="6570" w:hanging="360"/>
      </w:pPr>
      <w:rPr>
        <w:rFonts w:ascii="Wingdings" w:hAnsi="Wingdings" w:hint="default"/>
      </w:rPr>
    </w:lvl>
  </w:abstractNum>
  <w:abstractNum w:abstractNumId="30" w15:restartNumberingAfterBreak="0">
    <w:nsid w:val="684E4BB8"/>
    <w:multiLevelType w:val="hybridMultilevel"/>
    <w:tmpl w:val="B11ADD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6AE229C5"/>
    <w:multiLevelType w:val="hybridMultilevel"/>
    <w:tmpl w:val="220CAAB4"/>
    <w:lvl w:ilvl="0" w:tplc="04090001">
      <w:start w:val="1"/>
      <w:numFmt w:val="bullet"/>
      <w:lvlText w:val=""/>
      <w:lvlJc w:val="left"/>
      <w:pPr>
        <w:ind w:left="360" w:hanging="360"/>
      </w:pPr>
      <w:rPr>
        <w:rFonts w:ascii="Symbol" w:hAnsi="Symbol"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32" w15:restartNumberingAfterBreak="0">
    <w:nsid w:val="7442498D"/>
    <w:multiLevelType w:val="multilevel"/>
    <w:tmpl w:val="C8F052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78605399"/>
    <w:multiLevelType w:val="hybridMultilevel"/>
    <w:tmpl w:val="AA565126"/>
    <w:lvl w:ilvl="0" w:tplc="F74258B4">
      <w:numFmt w:val="bullet"/>
      <w:lvlText w:val="•"/>
      <w:lvlJc w:val="left"/>
      <w:pPr>
        <w:ind w:left="810" w:hanging="360"/>
      </w:pPr>
      <w:rPr>
        <w:rFonts w:ascii="Aptos" w:eastAsiaTheme="minorEastAsia" w:hAnsi="Aptos" w:cs="Calibri" w:hint="default"/>
      </w:rPr>
    </w:lvl>
    <w:lvl w:ilvl="1" w:tplc="04090003" w:tentative="1">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34" w15:restartNumberingAfterBreak="0">
    <w:nsid w:val="794B7CAC"/>
    <w:multiLevelType w:val="hybridMultilevel"/>
    <w:tmpl w:val="84F87F24"/>
    <w:lvl w:ilvl="0" w:tplc="0409000F">
      <w:start w:val="1"/>
      <w:numFmt w:val="decimal"/>
      <w:lvlText w:val="%1."/>
      <w:lvlJc w:val="left"/>
      <w:pPr>
        <w:ind w:left="630" w:hanging="360"/>
      </w:pPr>
      <w:rPr>
        <w:rFonts w:hint="default"/>
      </w:rPr>
    </w:lvl>
    <w:lvl w:ilvl="1" w:tplc="FFFFFFFF" w:tentative="1">
      <w:start w:val="1"/>
      <w:numFmt w:val="bullet"/>
      <w:lvlText w:val="o"/>
      <w:lvlJc w:val="left"/>
      <w:pPr>
        <w:ind w:left="1530" w:hanging="360"/>
      </w:pPr>
      <w:rPr>
        <w:rFonts w:ascii="Courier New" w:hAnsi="Courier New" w:cs="Courier New" w:hint="default"/>
      </w:rPr>
    </w:lvl>
    <w:lvl w:ilvl="2" w:tplc="FFFFFFFF" w:tentative="1">
      <w:start w:val="1"/>
      <w:numFmt w:val="bullet"/>
      <w:lvlText w:val=""/>
      <w:lvlJc w:val="left"/>
      <w:pPr>
        <w:ind w:left="2250" w:hanging="360"/>
      </w:pPr>
      <w:rPr>
        <w:rFonts w:ascii="Wingdings" w:hAnsi="Wingdings" w:hint="default"/>
      </w:rPr>
    </w:lvl>
    <w:lvl w:ilvl="3" w:tplc="FFFFFFFF" w:tentative="1">
      <w:start w:val="1"/>
      <w:numFmt w:val="bullet"/>
      <w:lvlText w:val=""/>
      <w:lvlJc w:val="left"/>
      <w:pPr>
        <w:ind w:left="2970" w:hanging="360"/>
      </w:pPr>
      <w:rPr>
        <w:rFonts w:ascii="Symbol" w:hAnsi="Symbol" w:hint="default"/>
      </w:rPr>
    </w:lvl>
    <w:lvl w:ilvl="4" w:tplc="FFFFFFFF" w:tentative="1">
      <w:start w:val="1"/>
      <w:numFmt w:val="bullet"/>
      <w:lvlText w:val="o"/>
      <w:lvlJc w:val="left"/>
      <w:pPr>
        <w:ind w:left="3690" w:hanging="360"/>
      </w:pPr>
      <w:rPr>
        <w:rFonts w:ascii="Courier New" w:hAnsi="Courier New" w:cs="Courier New" w:hint="default"/>
      </w:rPr>
    </w:lvl>
    <w:lvl w:ilvl="5" w:tplc="FFFFFFFF" w:tentative="1">
      <w:start w:val="1"/>
      <w:numFmt w:val="bullet"/>
      <w:lvlText w:val=""/>
      <w:lvlJc w:val="left"/>
      <w:pPr>
        <w:ind w:left="4410" w:hanging="360"/>
      </w:pPr>
      <w:rPr>
        <w:rFonts w:ascii="Wingdings" w:hAnsi="Wingdings" w:hint="default"/>
      </w:rPr>
    </w:lvl>
    <w:lvl w:ilvl="6" w:tplc="FFFFFFFF" w:tentative="1">
      <w:start w:val="1"/>
      <w:numFmt w:val="bullet"/>
      <w:lvlText w:val=""/>
      <w:lvlJc w:val="left"/>
      <w:pPr>
        <w:ind w:left="5130" w:hanging="360"/>
      </w:pPr>
      <w:rPr>
        <w:rFonts w:ascii="Symbol" w:hAnsi="Symbol" w:hint="default"/>
      </w:rPr>
    </w:lvl>
    <w:lvl w:ilvl="7" w:tplc="FFFFFFFF" w:tentative="1">
      <w:start w:val="1"/>
      <w:numFmt w:val="bullet"/>
      <w:lvlText w:val="o"/>
      <w:lvlJc w:val="left"/>
      <w:pPr>
        <w:ind w:left="5850" w:hanging="360"/>
      </w:pPr>
      <w:rPr>
        <w:rFonts w:ascii="Courier New" w:hAnsi="Courier New" w:cs="Courier New" w:hint="default"/>
      </w:rPr>
    </w:lvl>
    <w:lvl w:ilvl="8" w:tplc="FFFFFFFF" w:tentative="1">
      <w:start w:val="1"/>
      <w:numFmt w:val="bullet"/>
      <w:lvlText w:val=""/>
      <w:lvlJc w:val="left"/>
      <w:pPr>
        <w:ind w:left="6570" w:hanging="360"/>
      </w:pPr>
      <w:rPr>
        <w:rFonts w:ascii="Wingdings" w:hAnsi="Wingdings" w:hint="default"/>
      </w:rPr>
    </w:lvl>
  </w:abstractNum>
  <w:abstractNum w:abstractNumId="35" w15:restartNumberingAfterBreak="0">
    <w:nsid w:val="7B372E11"/>
    <w:multiLevelType w:val="hybridMultilevel"/>
    <w:tmpl w:val="DE7A78B4"/>
    <w:lvl w:ilvl="0" w:tplc="04090001">
      <w:start w:val="1"/>
      <w:numFmt w:val="bullet"/>
      <w:lvlText w:val=""/>
      <w:lvlJc w:val="left"/>
      <w:pPr>
        <w:ind w:left="360" w:hanging="360"/>
      </w:pPr>
      <w:rPr>
        <w:rFonts w:ascii="Symbol" w:hAnsi="Symbol" w:hint="default"/>
      </w:rPr>
    </w:lvl>
    <w:lvl w:ilvl="1" w:tplc="FFFFFFFF" w:tentative="1">
      <w:start w:val="1"/>
      <w:numFmt w:val="bullet"/>
      <w:lvlText w:val="o"/>
      <w:lvlJc w:val="left"/>
      <w:pPr>
        <w:ind w:left="720" w:hanging="360"/>
      </w:pPr>
      <w:rPr>
        <w:rFonts w:ascii="Courier New" w:hAnsi="Courier New" w:cs="Courier New" w:hint="default"/>
      </w:rPr>
    </w:lvl>
    <w:lvl w:ilvl="2" w:tplc="FFFFFFFF" w:tentative="1">
      <w:start w:val="1"/>
      <w:numFmt w:val="bullet"/>
      <w:lvlText w:val=""/>
      <w:lvlJc w:val="left"/>
      <w:pPr>
        <w:ind w:left="1440" w:hanging="360"/>
      </w:pPr>
      <w:rPr>
        <w:rFonts w:ascii="Wingdings" w:hAnsi="Wingdings" w:hint="default"/>
      </w:rPr>
    </w:lvl>
    <w:lvl w:ilvl="3" w:tplc="FFFFFFFF" w:tentative="1">
      <w:start w:val="1"/>
      <w:numFmt w:val="bullet"/>
      <w:lvlText w:val=""/>
      <w:lvlJc w:val="left"/>
      <w:pPr>
        <w:ind w:left="2160" w:hanging="360"/>
      </w:pPr>
      <w:rPr>
        <w:rFonts w:ascii="Symbol" w:hAnsi="Symbol" w:hint="default"/>
      </w:rPr>
    </w:lvl>
    <w:lvl w:ilvl="4" w:tplc="FFFFFFFF" w:tentative="1">
      <w:start w:val="1"/>
      <w:numFmt w:val="bullet"/>
      <w:lvlText w:val="o"/>
      <w:lvlJc w:val="left"/>
      <w:pPr>
        <w:ind w:left="2880" w:hanging="360"/>
      </w:pPr>
      <w:rPr>
        <w:rFonts w:ascii="Courier New" w:hAnsi="Courier New" w:cs="Courier New" w:hint="default"/>
      </w:rPr>
    </w:lvl>
    <w:lvl w:ilvl="5" w:tplc="FFFFFFFF" w:tentative="1">
      <w:start w:val="1"/>
      <w:numFmt w:val="bullet"/>
      <w:lvlText w:val=""/>
      <w:lvlJc w:val="left"/>
      <w:pPr>
        <w:ind w:left="3600" w:hanging="360"/>
      </w:pPr>
      <w:rPr>
        <w:rFonts w:ascii="Wingdings" w:hAnsi="Wingdings" w:hint="default"/>
      </w:rPr>
    </w:lvl>
    <w:lvl w:ilvl="6" w:tplc="FFFFFFFF" w:tentative="1">
      <w:start w:val="1"/>
      <w:numFmt w:val="bullet"/>
      <w:lvlText w:val=""/>
      <w:lvlJc w:val="left"/>
      <w:pPr>
        <w:ind w:left="4320" w:hanging="360"/>
      </w:pPr>
      <w:rPr>
        <w:rFonts w:ascii="Symbol" w:hAnsi="Symbol" w:hint="default"/>
      </w:rPr>
    </w:lvl>
    <w:lvl w:ilvl="7" w:tplc="FFFFFFFF" w:tentative="1">
      <w:start w:val="1"/>
      <w:numFmt w:val="bullet"/>
      <w:lvlText w:val="o"/>
      <w:lvlJc w:val="left"/>
      <w:pPr>
        <w:ind w:left="5040" w:hanging="360"/>
      </w:pPr>
      <w:rPr>
        <w:rFonts w:ascii="Courier New" w:hAnsi="Courier New" w:cs="Courier New" w:hint="default"/>
      </w:rPr>
    </w:lvl>
    <w:lvl w:ilvl="8" w:tplc="FFFFFFFF" w:tentative="1">
      <w:start w:val="1"/>
      <w:numFmt w:val="bullet"/>
      <w:lvlText w:val=""/>
      <w:lvlJc w:val="left"/>
      <w:pPr>
        <w:ind w:left="5760" w:hanging="360"/>
      </w:pPr>
      <w:rPr>
        <w:rFonts w:ascii="Wingdings" w:hAnsi="Wingdings" w:hint="default"/>
      </w:rPr>
    </w:lvl>
  </w:abstractNum>
  <w:abstractNum w:abstractNumId="36" w15:restartNumberingAfterBreak="0">
    <w:nsid w:val="7E05616E"/>
    <w:multiLevelType w:val="hybridMultilevel"/>
    <w:tmpl w:val="20AE37C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7" w15:restartNumberingAfterBreak="0">
    <w:nsid w:val="7EBC4DA5"/>
    <w:multiLevelType w:val="hybridMultilevel"/>
    <w:tmpl w:val="799024EA"/>
    <w:lvl w:ilvl="0" w:tplc="F74258B4">
      <w:numFmt w:val="bullet"/>
      <w:lvlText w:val="•"/>
      <w:lvlJc w:val="left"/>
      <w:pPr>
        <w:ind w:left="720" w:hanging="360"/>
      </w:pPr>
      <w:rPr>
        <w:rFonts w:ascii="Aptos" w:eastAsiaTheme="minorEastAsia" w:hAnsi="Aptos"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40778439">
    <w:abstractNumId w:val="19"/>
  </w:num>
  <w:num w:numId="2" w16cid:durableId="628706010">
    <w:abstractNumId w:val="26"/>
  </w:num>
  <w:num w:numId="3" w16cid:durableId="1273587599">
    <w:abstractNumId w:val="3"/>
  </w:num>
  <w:num w:numId="4" w16cid:durableId="252789910">
    <w:abstractNumId w:val="35"/>
  </w:num>
  <w:num w:numId="5" w16cid:durableId="1132134974">
    <w:abstractNumId w:val="29"/>
  </w:num>
  <w:num w:numId="6" w16cid:durableId="416027179">
    <w:abstractNumId w:val="5"/>
  </w:num>
  <w:num w:numId="7" w16cid:durableId="760495184">
    <w:abstractNumId w:val="27"/>
  </w:num>
  <w:num w:numId="8" w16cid:durableId="1291787533">
    <w:abstractNumId w:val="9"/>
  </w:num>
  <w:num w:numId="9" w16cid:durableId="89589291">
    <w:abstractNumId w:val="31"/>
  </w:num>
  <w:num w:numId="10" w16cid:durableId="579339046">
    <w:abstractNumId w:val="21"/>
  </w:num>
  <w:num w:numId="11" w16cid:durableId="855538331">
    <w:abstractNumId w:val="8"/>
  </w:num>
  <w:num w:numId="12" w16cid:durableId="262617045">
    <w:abstractNumId w:val="4"/>
  </w:num>
  <w:num w:numId="13" w16cid:durableId="1490441826">
    <w:abstractNumId w:val="18"/>
  </w:num>
  <w:num w:numId="14" w16cid:durableId="180703311">
    <w:abstractNumId w:val="32"/>
  </w:num>
  <w:num w:numId="15" w16cid:durableId="1534803411">
    <w:abstractNumId w:val="36"/>
  </w:num>
  <w:num w:numId="16" w16cid:durableId="545725042">
    <w:abstractNumId w:val="34"/>
  </w:num>
  <w:num w:numId="17" w16cid:durableId="325086203">
    <w:abstractNumId w:val="10"/>
  </w:num>
  <w:num w:numId="18" w16cid:durableId="1940139894">
    <w:abstractNumId w:val="12"/>
  </w:num>
  <w:num w:numId="19" w16cid:durableId="2094038624">
    <w:abstractNumId w:val="7"/>
  </w:num>
  <w:num w:numId="20" w16cid:durableId="23332226">
    <w:abstractNumId w:val="0"/>
  </w:num>
  <w:num w:numId="21" w16cid:durableId="362096481">
    <w:abstractNumId w:val="25"/>
  </w:num>
  <w:num w:numId="22" w16cid:durableId="1447308714">
    <w:abstractNumId w:val="6"/>
  </w:num>
  <w:num w:numId="23" w16cid:durableId="1796757558">
    <w:abstractNumId w:val="13"/>
  </w:num>
  <w:num w:numId="24" w16cid:durableId="361325900">
    <w:abstractNumId w:val="20"/>
  </w:num>
  <w:num w:numId="25" w16cid:durableId="277807962">
    <w:abstractNumId w:val="23"/>
  </w:num>
  <w:num w:numId="26" w16cid:durableId="1520241333">
    <w:abstractNumId w:val="28"/>
  </w:num>
  <w:num w:numId="27" w16cid:durableId="472647461">
    <w:abstractNumId w:val="22"/>
  </w:num>
  <w:num w:numId="28" w16cid:durableId="1044015150">
    <w:abstractNumId w:val="14"/>
  </w:num>
  <w:num w:numId="29" w16cid:durableId="552814475">
    <w:abstractNumId w:val="16"/>
  </w:num>
  <w:num w:numId="30" w16cid:durableId="120341819">
    <w:abstractNumId w:val="15"/>
  </w:num>
  <w:num w:numId="31" w16cid:durableId="710153423">
    <w:abstractNumId w:val="37"/>
  </w:num>
  <w:num w:numId="32" w16cid:durableId="1508445875">
    <w:abstractNumId w:val="2"/>
  </w:num>
  <w:num w:numId="33" w16cid:durableId="1993946108">
    <w:abstractNumId w:val="33"/>
  </w:num>
  <w:num w:numId="34" w16cid:durableId="1434548200">
    <w:abstractNumId w:val="17"/>
  </w:num>
  <w:num w:numId="35" w16cid:durableId="1686705782">
    <w:abstractNumId w:val="30"/>
  </w:num>
  <w:num w:numId="36" w16cid:durableId="25064113">
    <w:abstractNumId w:val="24"/>
  </w:num>
  <w:num w:numId="37" w16cid:durableId="447236804">
    <w:abstractNumId w:val="11"/>
  </w:num>
  <w:num w:numId="38" w16cid:durableId="1058894372">
    <w:abstractNumId w:val="1"/>
  </w:num>
  <w:num w:numId="39" w16cid:durableId="776489276">
    <w:abstractNumId w:val="3"/>
  </w:num>
  <w:num w:numId="40" w16cid:durableId="401833127">
    <w:abstractNumId w:val="35"/>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2"/>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E0706"/>
    <w:rsid w:val="00000058"/>
    <w:rsid w:val="00000B43"/>
    <w:rsid w:val="00001759"/>
    <w:rsid w:val="00002329"/>
    <w:rsid w:val="00002D13"/>
    <w:rsid w:val="00003012"/>
    <w:rsid w:val="00003114"/>
    <w:rsid w:val="0000385A"/>
    <w:rsid w:val="00003A41"/>
    <w:rsid w:val="00012118"/>
    <w:rsid w:val="000209DD"/>
    <w:rsid w:val="00021CD1"/>
    <w:rsid w:val="00021F98"/>
    <w:rsid w:val="00023680"/>
    <w:rsid w:val="00023B72"/>
    <w:rsid w:val="00026753"/>
    <w:rsid w:val="00026AB8"/>
    <w:rsid w:val="00026E92"/>
    <w:rsid w:val="00027493"/>
    <w:rsid w:val="00027AE6"/>
    <w:rsid w:val="000307EF"/>
    <w:rsid w:val="00032EFF"/>
    <w:rsid w:val="00033258"/>
    <w:rsid w:val="00033538"/>
    <w:rsid w:val="00033F9A"/>
    <w:rsid w:val="000347C7"/>
    <w:rsid w:val="00035D2D"/>
    <w:rsid w:val="000440E1"/>
    <w:rsid w:val="000448E5"/>
    <w:rsid w:val="000466B2"/>
    <w:rsid w:val="00046D6F"/>
    <w:rsid w:val="0004725E"/>
    <w:rsid w:val="0005049A"/>
    <w:rsid w:val="00051314"/>
    <w:rsid w:val="00051D5E"/>
    <w:rsid w:val="00051DA5"/>
    <w:rsid w:val="00052CB1"/>
    <w:rsid w:val="000531F6"/>
    <w:rsid w:val="00053EB6"/>
    <w:rsid w:val="00056888"/>
    <w:rsid w:val="00060218"/>
    <w:rsid w:val="00060365"/>
    <w:rsid w:val="00060AED"/>
    <w:rsid w:val="00060D5F"/>
    <w:rsid w:val="000618E7"/>
    <w:rsid w:val="00063084"/>
    <w:rsid w:val="00065759"/>
    <w:rsid w:val="000715EC"/>
    <w:rsid w:val="000747AE"/>
    <w:rsid w:val="00074E00"/>
    <w:rsid w:val="00076DD4"/>
    <w:rsid w:val="0008171E"/>
    <w:rsid w:val="000817B0"/>
    <w:rsid w:val="00081C27"/>
    <w:rsid w:val="00081C2E"/>
    <w:rsid w:val="0008420F"/>
    <w:rsid w:val="00084348"/>
    <w:rsid w:val="000854F1"/>
    <w:rsid w:val="000858A9"/>
    <w:rsid w:val="0008756C"/>
    <w:rsid w:val="0008787B"/>
    <w:rsid w:val="00090411"/>
    <w:rsid w:val="000907D1"/>
    <w:rsid w:val="00093DDA"/>
    <w:rsid w:val="00094E21"/>
    <w:rsid w:val="00095C02"/>
    <w:rsid w:val="00095D59"/>
    <w:rsid w:val="00095DFF"/>
    <w:rsid w:val="00095F63"/>
    <w:rsid w:val="00096125"/>
    <w:rsid w:val="00097ABE"/>
    <w:rsid w:val="000A02DD"/>
    <w:rsid w:val="000A2208"/>
    <w:rsid w:val="000A2387"/>
    <w:rsid w:val="000A2FA7"/>
    <w:rsid w:val="000A3B47"/>
    <w:rsid w:val="000A505D"/>
    <w:rsid w:val="000A584F"/>
    <w:rsid w:val="000A7778"/>
    <w:rsid w:val="000B02D3"/>
    <w:rsid w:val="000B03AF"/>
    <w:rsid w:val="000B05D5"/>
    <w:rsid w:val="000B0CC6"/>
    <w:rsid w:val="000B147B"/>
    <w:rsid w:val="000B1546"/>
    <w:rsid w:val="000B16AD"/>
    <w:rsid w:val="000B213A"/>
    <w:rsid w:val="000B357C"/>
    <w:rsid w:val="000B5F12"/>
    <w:rsid w:val="000B6CC8"/>
    <w:rsid w:val="000B6E35"/>
    <w:rsid w:val="000B71B0"/>
    <w:rsid w:val="000B7A43"/>
    <w:rsid w:val="000C0F0D"/>
    <w:rsid w:val="000C1450"/>
    <w:rsid w:val="000C1B20"/>
    <w:rsid w:val="000C1E06"/>
    <w:rsid w:val="000C2D05"/>
    <w:rsid w:val="000C67CE"/>
    <w:rsid w:val="000C6E0C"/>
    <w:rsid w:val="000D0E77"/>
    <w:rsid w:val="000D2695"/>
    <w:rsid w:val="000D3068"/>
    <w:rsid w:val="000D4110"/>
    <w:rsid w:val="000D4791"/>
    <w:rsid w:val="000D6581"/>
    <w:rsid w:val="000D796E"/>
    <w:rsid w:val="000D7F3B"/>
    <w:rsid w:val="000E086E"/>
    <w:rsid w:val="000E0A43"/>
    <w:rsid w:val="000E1732"/>
    <w:rsid w:val="000E1BAC"/>
    <w:rsid w:val="000E53D6"/>
    <w:rsid w:val="000E5D97"/>
    <w:rsid w:val="000E5EE4"/>
    <w:rsid w:val="000E6791"/>
    <w:rsid w:val="000F07BF"/>
    <w:rsid w:val="000F37FC"/>
    <w:rsid w:val="000F391B"/>
    <w:rsid w:val="000F4C7B"/>
    <w:rsid w:val="000F506A"/>
    <w:rsid w:val="000F5BB8"/>
    <w:rsid w:val="000F6262"/>
    <w:rsid w:val="000F6391"/>
    <w:rsid w:val="000F71C5"/>
    <w:rsid w:val="000F78E9"/>
    <w:rsid w:val="001015DA"/>
    <w:rsid w:val="0010197A"/>
    <w:rsid w:val="0010287C"/>
    <w:rsid w:val="00105560"/>
    <w:rsid w:val="00110B3F"/>
    <w:rsid w:val="00110F91"/>
    <w:rsid w:val="00111936"/>
    <w:rsid w:val="001125E9"/>
    <w:rsid w:val="00112D71"/>
    <w:rsid w:val="0011330D"/>
    <w:rsid w:val="00113995"/>
    <w:rsid w:val="00114012"/>
    <w:rsid w:val="00114595"/>
    <w:rsid w:val="001147C4"/>
    <w:rsid w:val="00114AB2"/>
    <w:rsid w:val="001175DA"/>
    <w:rsid w:val="00117CAF"/>
    <w:rsid w:val="001204AA"/>
    <w:rsid w:val="00120914"/>
    <w:rsid w:val="00120FC9"/>
    <w:rsid w:val="0012216E"/>
    <w:rsid w:val="0012329D"/>
    <w:rsid w:val="001256BC"/>
    <w:rsid w:val="00126184"/>
    <w:rsid w:val="0013007A"/>
    <w:rsid w:val="001300A7"/>
    <w:rsid w:val="0013014C"/>
    <w:rsid w:val="001309B0"/>
    <w:rsid w:val="0013257E"/>
    <w:rsid w:val="001346B1"/>
    <w:rsid w:val="00134CE1"/>
    <w:rsid w:val="0013554F"/>
    <w:rsid w:val="00135AB2"/>
    <w:rsid w:val="00135CBF"/>
    <w:rsid w:val="001367B6"/>
    <w:rsid w:val="00136C97"/>
    <w:rsid w:val="00136D20"/>
    <w:rsid w:val="001371AA"/>
    <w:rsid w:val="00137A40"/>
    <w:rsid w:val="0014291F"/>
    <w:rsid w:val="00142B7E"/>
    <w:rsid w:val="001447C3"/>
    <w:rsid w:val="00145929"/>
    <w:rsid w:val="00147E04"/>
    <w:rsid w:val="00150BE2"/>
    <w:rsid w:val="00155ECA"/>
    <w:rsid w:val="00157942"/>
    <w:rsid w:val="00160740"/>
    <w:rsid w:val="00160900"/>
    <w:rsid w:val="00160FF4"/>
    <w:rsid w:val="001633B1"/>
    <w:rsid w:val="00163C03"/>
    <w:rsid w:val="00164660"/>
    <w:rsid w:val="001646F6"/>
    <w:rsid w:val="00165878"/>
    <w:rsid w:val="00165FE2"/>
    <w:rsid w:val="00167275"/>
    <w:rsid w:val="001702A9"/>
    <w:rsid w:val="00173935"/>
    <w:rsid w:val="00173CAA"/>
    <w:rsid w:val="001759F7"/>
    <w:rsid w:val="00175D09"/>
    <w:rsid w:val="0017635B"/>
    <w:rsid w:val="0017771A"/>
    <w:rsid w:val="001816C4"/>
    <w:rsid w:val="00181B7B"/>
    <w:rsid w:val="001837A0"/>
    <w:rsid w:val="0018440E"/>
    <w:rsid w:val="00184D6A"/>
    <w:rsid w:val="0018547E"/>
    <w:rsid w:val="0018627C"/>
    <w:rsid w:val="0018658B"/>
    <w:rsid w:val="0018659C"/>
    <w:rsid w:val="001904CE"/>
    <w:rsid w:val="0019057A"/>
    <w:rsid w:val="00192327"/>
    <w:rsid w:val="00193A31"/>
    <w:rsid w:val="00193B0E"/>
    <w:rsid w:val="00193F98"/>
    <w:rsid w:val="00194279"/>
    <w:rsid w:val="0019483F"/>
    <w:rsid w:val="00195AE0"/>
    <w:rsid w:val="00195BE9"/>
    <w:rsid w:val="001A108C"/>
    <w:rsid w:val="001A19BB"/>
    <w:rsid w:val="001A65CD"/>
    <w:rsid w:val="001A6A41"/>
    <w:rsid w:val="001A6DC8"/>
    <w:rsid w:val="001B0756"/>
    <w:rsid w:val="001B0948"/>
    <w:rsid w:val="001B1110"/>
    <w:rsid w:val="001B120F"/>
    <w:rsid w:val="001B35E7"/>
    <w:rsid w:val="001B360C"/>
    <w:rsid w:val="001B39E4"/>
    <w:rsid w:val="001B40DF"/>
    <w:rsid w:val="001B5228"/>
    <w:rsid w:val="001B7FE7"/>
    <w:rsid w:val="001C0FAC"/>
    <w:rsid w:val="001C12D0"/>
    <w:rsid w:val="001C43E6"/>
    <w:rsid w:val="001C4C90"/>
    <w:rsid w:val="001C5540"/>
    <w:rsid w:val="001C58AC"/>
    <w:rsid w:val="001C5D9C"/>
    <w:rsid w:val="001C750F"/>
    <w:rsid w:val="001C7C19"/>
    <w:rsid w:val="001C7F34"/>
    <w:rsid w:val="001D04AE"/>
    <w:rsid w:val="001D054E"/>
    <w:rsid w:val="001D0BA7"/>
    <w:rsid w:val="001D1067"/>
    <w:rsid w:val="001D12DB"/>
    <w:rsid w:val="001D1803"/>
    <w:rsid w:val="001D1C37"/>
    <w:rsid w:val="001D25D6"/>
    <w:rsid w:val="001D265C"/>
    <w:rsid w:val="001D2C0F"/>
    <w:rsid w:val="001D38A0"/>
    <w:rsid w:val="001D48D3"/>
    <w:rsid w:val="001E0D14"/>
    <w:rsid w:val="001E340D"/>
    <w:rsid w:val="001E6289"/>
    <w:rsid w:val="001E6A40"/>
    <w:rsid w:val="001F3E38"/>
    <w:rsid w:val="001F508E"/>
    <w:rsid w:val="001F544D"/>
    <w:rsid w:val="001F6177"/>
    <w:rsid w:val="00200E4F"/>
    <w:rsid w:val="002031FC"/>
    <w:rsid w:val="002032CC"/>
    <w:rsid w:val="00203AAA"/>
    <w:rsid w:val="00204543"/>
    <w:rsid w:val="002073F8"/>
    <w:rsid w:val="00210AB2"/>
    <w:rsid w:val="00211B62"/>
    <w:rsid w:val="00211DED"/>
    <w:rsid w:val="0021438D"/>
    <w:rsid w:val="0022097C"/>
    <w:rsid w:val="00220BFE"/>
    <w:rsid w:val="002212C3"/>
    <w:rsid w:val="002219CC"/>
    <w:rsid w:val="00221C02"/>
    <w:rsid w:val="00224915"/>
    <w:rsid w:val="00226133"/>
    <w:rsid w:val="00231C84"/>
    <w:rsid w:val="00231EB7"/>
    <w:rsid w:val="0023223F"/>
    <w:rsid w:val="0023334D"/>
    <w:rsid w:val="002343E0"/>
    <w:rsid w:val="00234C4E"/>
    <w:rsid w:val="002401A0"/>
    <w:rsid w:val="002401C4"/>
    <w:rsid w:val="002407B6"/>
    <w:rsid w:val="002418EE"/>
    <w:rsid w:val="00241A40"/>
    <w:rsid w:val="00241A81"/>
    <w:rsid w:val="00241E1F"/>
    <w:rsid w:val="0024463A"/>
    <w:rsid w:val="00244B37"/>
    <w:rsid w:val="00245D63"/>
    <w:rsid w:val="002462B8"/>
    <w:rsid w:val="00246D97"/>
    <w:rsid w:val="00250D0A"/>
    <w:rsid w:val="00250F64"/>
    <w:rsid w:val="002513D6"/>
    <w:rsid w:val="00252A5A"/>
    <w:rsid w:val="00252AEF"/>
    <w:rsid w:val="00252BAE"/>
    <w:rsid w:val="002552BC"/>
    <w:rsid w:val="00256494"/>
    <w:rsid w:val="00256BB7"/>
    <w:rsid w:val="00256F75"/>
    <w:rsid w:val="002601D8"/>
    <w:rsid w:val="002613C3"/>
    <w:rsid w:val="0026251B"/>
    <w:rsid w:val="00263A70"/>
    <w:rsid w:val="002652D3"/>
    <w:rsid w:val="002659F3"/>
    <w:rsid w:val="00265F52"/>
    <w:rsid w:val="0026615C"/>
    <w:rsid w:val="002667D3"/>
    <w:rsid w:val="0026735A"/>
    <w:rsid w:val="002708CF"/>
    <w:rsid w:val="00270980"/>
    <w:rsid w:val="00271233"/>
    <w:rsid w:val="002714CE"/>
    <w:rsid w:val="00272343"/>
    <w:rsid w:val="002747EC"/>
    <w:rsid w:val="00275CAC"/>
    <w:rsid w:val="00276875"/>
    <w:rsid w:val="0027706A"/>
    <w:rsid w:val="002826BC"/>
    <w:rsid w:val="00282D3C"/>
    <w:rsid w:val="0028437A"/>
    <w:rsid w:val="00284645"/>
    <w:rsid w:val="002847F3"/>
    <w:rsid w:val="0028644E"/>
    <w:rsid w:val="00287963"/>
    <w:rsid w:val="0029165F"/>
    <w:rsid w:val="00293A8E"/>
    <w:rsid w:val="002941CE"/>
    <w:rsid w:val="002949A2"/>
    <w:rsid w:val="00295A32"/>
    <w:rsid w:val="00295ABB"/>
    <w:rsid w:val="002A0DF9"/>
    <w:rsid w:val="002A121C"/>
    <w:rsid w:val="002A39BA"/>
    <w:rsid w:val="002A4265"/>
    <w:rsid w:val="002A67B8"/>
    <w:rsid w:val="002B045A"/>
    <w:rsid w:val="002B046A"/>
    <w:rsid w:val="002B13DD"/>
    <w:rsid w:val="002B1ADB"/>
    <w:rsid w:val="002B2D07"/>
    <w:rsid w:val="002B2F47"/>
    <w:rsid w:val="002B3F47"/>
    <w:rsid w:val="002B4706"/>
    <w:rsid w:val="002B4D23"/>
    <w:rsid w:val="002B6410"/>
    <w:rsid w:val="002B6D53"/>
    <w:rsid w:val="002B75F7"/>
    <w:rsid w:val="002C0187"/>
    <w:rsid w:val="002C1182"/>
    <w:rsid w:val="002C2237"/>
    <w:rsid w:val="002C26AB"/>
    <w:rsid w:val="002C32F6"/>
    <w:rsid w:val="002C38F3"/>
    <w:rsid w:val="002C4712"/>
    <w:rsid w:val="002C5A9B"/>
    <w:rsid w:val="002C668A"/>
    <w:rsid w:val="002C78F1"/>
    <w:rsid w:val="002C7E33"/>
    <w:rsid w:val="002D0EF3"/>
    <w:rsid w:val="002D1EF9"/>
    <w:rsid w:val="002D2630"/>
    <w:rsid w:val="002D38F2"/>
    <w:rsid w:val="002D3EB9"/>
    <w:rsid w:val="002D4674"/>
    <w:rsid w:val="002D4BFB"/>
    <w:rsid w:val="002D68E0"/>
    <w:rsid w:val="002E252C"/>
    <w:rsid w:val="002E3B85"/>
    <w:rsid w:val="002E3D44"/>
    <w:rsid w:val="002E6CF9"/>
    <w:rsid w:val="002E7473"/>
    <w:rsid w:val="002F1CA9"/>
    <w:rsid w:val="002F1F7E"/>
    <w:rsid w:val="002F3459"/>
    <w:rsid w:val="002F49F2"/>
    <w:rsid w:val="002F4EF4"/>
    <w:rsid w:val="002F62D3"/>
    <w:rsid w:val="002F6949"/>
    <w:rsid w:val="002F6A7B"/>
    <w:rsid w:val="003000A1"/>
    <w:rsid w:val="00300BD6"/>
    <w:rsid w:val="003016A1"/>
    <w:rsid w:val="00301CF6"/>
    <w:rsid w:val="00302522"/>
    <w:rsid w:val="003040BB"/>
    <w:rsid w:val="003050DB"/>
    <w:rsid w:val="00305868"/>
    <w:rsid w:val="00306E35"/>
    <w:rsid w:val="00307C62"/>
    <w:rsid w:val="00310642"/>
    <w:rsid w:val="00311591"/>
    <w:rsid w:val="00311711"/>
    <w:rsid w:val="00311AA6"/>
    <w:rsid w:val="00311CC9"/>
    <w:rsid w:val="00312728"/>
    <w:rsid w:val="003134FA"/>
    <w:rsid w:val="00314803"/>
    <w:rsid w:val="00314F48"/>
    <w:rsid w:val="00315EE0"/>
    <w:rsid w:val="00316F77"/>
    <w:rsid w:val="00317025"/>
    <w:rsid w:val="00320124"/>
    <w:rsid w:val="0032043C"/>
    <w:rsid w:val="00320B7F"/>
    <w:rsid w:val="003237F8"/>
    <w:rsid w:val="00325DFA"/>
    <w:rsid w:val="00326062"/>
    <w:rsid w:val="00326409"/>
    <w:rsid w:val="00326AB1"/>
    <w:rsid w:val="00326F46"/>
    <w:rsid w:val="00327CFC"/>
    <w:rsid w:val="003304A6"/>
    <w:rsid w:val="00330E0A"/>
    <w:rsid w:val="00331867"/>
    <w:rsid w:val="003319CA"/>
    <w:rsid w:val="00331B1F"/>
    <w:rsid w:val="00331C6F"/>
    <w:rsid w:val="003327B1"/>
    <w:rsid w:val="00332F24"/>
    <w:rsid w:val="00334194"/>
    <w:rsid w:val="00334A64"/>
    <w:rsid w:val="00335C7F"/>
    <w:rsid w:val="00341B38"/>
    <w:rsid w:val="00341C2D"/>
    <w:rsid w:val="00342676"/>
    <w:rsid w:val="003426D4"/>
    <w:rsid w:val="00343043"/>
    <w:rsid w:val="00344283"/>
    <w:rsid w:val="00344BFF"/>
    <w:rsid w:val="00344FB3"/>
    <w:rsid w:val="0034674A"/>
    <w:rsid w:val="00346E12"/>
    <w:rsid w:val="003471E7"/>
    <w:rsid w:val="00350668"/>
    <w:rsid w:val="00351965"/>
    <w:rsid w:val="00351BBC"/>
    <w:rsid w:val="00352DBB"/>
    <w:rsid w:val="00352FB8"/>
    <w:rsid w:val="003532DB"/>
    <w:rsid w:val="003542BE"/>
    <w:rsid w:val="00354FA4"/>
    <w:rsid w:val="00356217"/>
    <w:rsid w:val="0035658F"/>
    <w:rsid w:val="00357B2A"/>
    <w:rsid w:val="00360137"/>
    <w:rsid w:val="00360C57"/>
    <w:rsid w:val="00364023"/>
    <w:rsid w:val="003640CB"/>
    <w:rsid w:val="00364940"/>
    <w:rsid w:val="0036569B"/>
    <w:rsid w:val="00365D12"/>
    <w:rsid w:val="00366E15"/>
    <w:rsid w:val="00371492"/>
    <w:rsid w:val="00372DE4"/>
    <w:rsid w:val="003754A4"/>
    <w:rsid w:val="0037559A"/>
    <w:rsid w:val="00375CC5"/>
    <w:rsid w:val="00381361"/>
    <w:rsid w:val="00381427"/>
    <w:rsid w:val="00381688"/>
    <w:rsid w:val="00381A5E"/>
    <w:rsid w:val="00381B3E"/>
    <w:rsid w:val="00386F8E"/>
    <w:rsid w:val="003870FE"/>
    <w:rsid w:val="00387447"/>
    <w:rsid w:val="003906E6"/>
    <w:rsid w:val="00392295"/>
    <w:rsid w:val="0039244E"/>
    <w:rsid w:val="00392B12"/>
    <w:rsid w:val="00393B0A"/>
    <w:rsid w:val="00393EB5"/>
    <w:rsid w:val="003963A9"/>
    <w:rsid w:val="00396648"/>
    <w:rsid w:val="003968F2"/>
    <w:rsid w:val="00396AF3"/>
    <w:rsid w:val="00397336"/>
    <w:rsid w:val="00397B54"/>
    <w:rsid w:val="003A115E"/>
    <w:rsid w:val="003A1909"/>
    <w:rsid w:val="003A2217"/>
    <w:rsid w:val="003A2D67"/>
    <w:rsid w:val="003A3216"/>
    <w:rsid w:val="003A45A4"/>
    <w:rsid w:val="003A48CD"/>
    <w:rsid w:val="003A5D06"/>
    <w:rsid w:val="003A6804"/>
    <w:rsid w:val="003A6A09"/>
    <w:rsid w:val="003A6C92"/>
    <w:rsid w:val="003A73B6"/>
    <w:rsid w:val="003B1D41"/>
    <w:rsid w:val="003B3B60"/>
    <w:rsid w:val="003B40AA"/>
    <w:rsid w:val="003B46E8"/>
    <w:rsid w:val="003B6334"/>
    <w:rsid w:val="003B6888"/>
    <w:rsid w:val="003B6EF8"/>
    <w:rsid w:val="003C1E55"/>
    <w:rsid w:val="003C25B0"/>
    <w:rsid w:val="003C281C"/>
    <w:rsid w:val="003C33D9"/>
    <w:rsid w:val="003C4719"/>
    <w:rsid w:val="003C64CA"/>
    <w:rsid w:val="003D1540"/>
    <w:rsid w:val="003D1B92"/>
    <w:rsid w:val="003D1D12"/>
    <w:rsid w:val="003D41F4"/>
    <w:rsid w:val="003D438E"/>
    <w:rsid w:val="003D6946"/>
    <w:rsid w:val="003D72EA"/>
    <w:rsid w:val="003E1BA2"/>
    <w:rsid w:val="003E1E7D"/>
    <w:rsid w:val="003E2095"/>
    <w:rsid w:val="003E470D"/>
    <w:rsid w:val="003E51D3"/>
    <w:rsid w:val="003E57E8"/>
    <w:rsid w:val="003E622F"/>
    <w:rsid w:val="003F1607"/>
    <w:rsid w:val="003F5C68"/>
    <w:rsid w:val="003F6534"/>
    <w:rsid w:val="003F7442"/>
    <w:rsid w:val="003F7BC5"/>
    <w:rsid w:val="00400AD8"/>
    <w:rsid w:val="00401180"/>
    <w:rsid w:val="00403A19"/>
    <w:rsid w:val="00406A9B"/>
    <w:rsid w:val="00407D31"/>
    <w:rsid w:val="00410562"/>
    <w:rsid w:val="00411128"/>
    <w:rsid w:val="004116D6"/>
    <w:rsid w:val="004119F1"/>
    <w:rsid w:val="0041222A"/>
    <w:rsid w:val="004137D2"/>
    <w:rsid w:val="00413BCF"/>
    <w:rsid w:val="00415427"/>
    <w:rsid w:val="00415F5B"/>
    <w:rsid w:val="0042266E"/>
    <w:rsid w:val="00423265"/>
    <w:rsid w:val="00423C1A"/>
    <w:rsid w:val="00424A6F"/>
    <w:rsid w:val="00425B50"/>
    <w:rsid w:val="00427306"/>
    <w:rsid w:val="0043065B"/>
    <w:rsid w:val="004314CD"/>
    <w:rsid w:val="004319E3"/>
    <w:rsid w:val="004328CD"/>
    <w:rsid w:val="004328E8"/>
    <w:rsid w:val="00432921"/>
    <w:rsid w:val="00433D72"/>
    <w:rsid w:val="00433E7D"/>
    <w:rsid w:val="00433FB0"/>
    <w:rsid w:val="00434EBC"/>
    <w:rsid w:val="00435534"/>
    <w:rsid w:val="00435B23"/>
    <w:rsid w:val="004365C3"/>
    <w:rsid w:val="00436C36"/>
    <w:rsid w:val="00437E1F"/>
    <w:rsid w:val="00440A11"/>
    <w:rsid w:val="00442CF8"/>
    <w:rsid w:val="00443B85"/>
    <w:rsid w:val="004440B2"/>
    <w:rsid w:val="004446E9"/>
    <w:rsid w:val="0044497A"/>
    <w:rsid w:val="00444B1E"/>
    <w:rsid w:val="00444BE8"/>
    <w:rsid w:val="00445EC4"/>
    <w:rsid w:val="00447D93"/>
    <w:rsid w:val="00447ED4"/>
    <w:rsid w:val="004504DD"/>
    <w:rsid w:val="0045090B"/>
    <w:rsid w:val="00450A23"/>
    <w:rsid w:val="00450C25"/>
    <w:rsid w:val="0045146F"/>
    <w:rsid w:val="00451914"/>
    <w:rsid w:val="004524DE"/>
    <w:rsid w:val="00452E51"/>
    <w:rsid w:val="00452FB0"/>
    <w:rsid w:val="004546C3"/>
    <w:rsid w:val="00460AE3"/>
    <w:rsid w:val="00460F56"/>
    <w:rsid w:val="00461336"/>
    <w:rsid w:val="00461784"/>
    <w:rsid w:val="00464E33"/>
    <w:rsid w:val="0046549C"/>
    <w:rsid w:val="004662DD"/>
    <w:rsid w:val="00470F56"/>
    <w:rsid w:val="00472255"/>
    <w:rsid w:val="0047429F"/>
    <w:rsid w:val="004757FF"/>
    <w:rsid w:val="00476747"/>
    <w:rsid w:val="004778BF"/>
    <w:rsid w:val="00477C7C"/>
    <w:rsid w:val="00480C7E"/>
    <w:rsid w:val="00480D57"/>
    <w:rsid w:val="004812B5"/>
    <w:rsid w:val="00481771"/>
    <w:rsid w:val="00484E88"/>
    <w:rsid w:val="004851AE"/>
    <w:rsid w:val="004851BA"/>
    <w:rsid w:val="00487182"/>
    <w:rsid w:val="00487273"/>
    <w:rsid w:val="00490125"/>
    <w:rsid w:val="00493635"/>
    <w:rsid w:val="00494ECC"/>
    <w:rsid w:val="00495E6B"/>
    <w:rsid w:val="00496068"/>
    <w:rsid w:val="00496423"/>
    <w:rsid w:val="004A0005"/>
    <w:rsid w:val="004A0F8C"/>
    <w:rsid w:val="004A1FE2"/>
    <w:rsid w:val="004A2618"/>
    <w:rsid w:val="004A2EED"/>
    <w:rsid w:val="004A3D0E"/>
    <w:rsid w:val="004A511A"/>
    <w:rsid w:val="004A6A80"/>
    <w:rsid w:val="004A7807"/>
    <w:rsid w:val="004A7EF0"/>
    <w:rsid w:val="004B25A2"/>
    <w:rsid w:val="004B4C93"/>
    <w:rsid w:val="004B4EBE"/>
    <w:rsid w:val="004B4F3A"/>
    <w:rsid w:val="004B7397"/>
    <w:rsid w:val="004B7563"/>
    <w:rsid w:val="004B7DF2"/>
    <w:rsid w:val="004C026D"/>
    <w:rsid w:val="004C1EB1"/>
    <w:rsid w:val="004C24A8"/>
    <w:rsid w:val="004C25A9"/>
    <w:rsid w:val="004C379C"/>
    <w:rsid w:val="004C396E"/>
    <w:rsid w:val="004C3F31"/>
    <w:rsid w:val="004C526B"/>
    <w:rsid w:val="004C5FBC"/>
    <w:rsid w:val="004C7B7D"/>
    <w:rsid w:val="004C7BFA"/>
    <w:rsid w:val="004D00B7"/>
    <w:rsid w:val="004D1065"/>
    <w:rsid w:val="004D1D02"/>
    <w:rsid w:val="004D2CA6"/>
    <w:rsid w:val="004D318E"/>
    <w:rsid w:val="004D3E0E"/>
    <w:rsid w:val="004D4E99"/>
    <w:rsid w:val="004D64A2"/>
    <w:rsid w:val="004D75F3"/>
    <w:rsid w:val="004D796F"/>
    <w:rsid w:val="004E09C3"/>
    <w:rsid w:val="004E25A6"/>
    <w:rsid w:val="004E2E86"/>
    <w:rsid w:val="004E37AD"/>
    <w:rsid w:val="004E4E3B"/>
    <w:rsid w:val="004E6541"/>
    <w:rsid w:val="004F1DB8"/>
    <w:rsid w:val="004F2EDF"/>
    <w:rsid w:val="004F38DD"/>
    <w:rsid w:val="004F5F93"/>
    <w:rsid w:val="004F62E4"/>
    <w:rsid w:val="00501788"/>
    <w:rsid w:val="00502256"/>
    <w:rsid w:val="0050228F"/>
    <w:rsid w:val="00502F5F"/>
    <w:rsid w:val="005048F6"/>
    <w:rsid w:val="00505A22"/>
    <w:rsid w:val="0050686C"/>
    <w:rsid w:val="0050753A"/>
    <w:rsid w:val="00507C4F"/>
    <w:rsid w:val="005111B0"/>
    <w:rsid w:val="00513FE8"/>
    <w:rsid w:val="0051452C"/>
    <w:rsid w:val="0051463A"/>
    <w:rsid w:val="00514955"/>
    <w:rsid w:val="0051507A"/>
    <w:rsid w:val="005157BB"/>
    <w:rsid w:val="00517970"/>
    <w:rsid w:val="00524A43"/>
    <w:rsid w:val="00524E9F"/>
    <w:rsid w:val="005261BF"/>
    <w:rsid w:val="00526A2F"/>
    <w:rsid w:val="005277B5"/>
    <w:rsid w:val="00530E72"/>
    <w:rsid w:val="00531F99"/>
    <w:rsid w:val="00534192"/>
    <w:rsid w:val="00534696"/>
    <w:rsid w:val="00535DE1"/>
    <w:rsid w:val="005365C9"/>
    <w:rsid w:val="0053670F"/>
    <w:rsid w:val="00540BA0"/>
    <w:rsid w:val="005419EA"/>
    <w:rsid w:val="0054210D"/>
    <w:rsid w:val="0054322C"/>
    <w:rsid w:val="00543746"/>
    <w:rsid w:val="00543A9A"/>
    <w:rsid w:val="00543E6E"/>
    <w:rsid w:val="00544329"/>
    <w:rsid w:val="0054451B"/>
    <w:rsid w:val="00551071"/>
    <w:rsid w:val="0055108A"/>
    <w:rsid w:val="0055283C"/>
    <w:rsid w:val="00552EC9"/>
    <w:rsid w:val="0055318E"/>
    <w:rsid w:val="00553920"/>
    <w:rsid w:val="0055508E"/>
    <w:rsid w:val="00556915"/>
    <w:rsid w:val="00556CD9"/>
    <w:rsid w:val="00561C9B"/>
    <w:rsid w:val="00562A0E"/>
    <w:rsid w:val="00566986"/>
    <w:rsid w:val="00566C90"/>
    <w:rsid w:val="00570152"/>
    <w:rsid w:val="005723F9"/>
    <w:rsid w:val="00572656"/>
    <w:rsid w:val="00572A4F"/>
    <w:rsid w:val="00575A46"/>
    <w:rsid w:val="0057666C"/>
    <w:rsid w:val="00576A3D"/>
    <w:rsid w:val="00576A9F"/>
    <w:rsid w:val="005771D9"/>
    <w:rsid w:val="00577A9B"/>
    <w:rsid w:val="0058226D"/>
    <w:rsid w:val="00582D4D"/>
    <w:rsid w:val="00583038"/>
    <w:rsid w:val="00583083"/>
    <w:rsid w:val="005848AD"/>
    <w:rsid w:val="00585B45"/>
    <w:rsid w:val="00586C12"/>
    <w:rsid w:val="00587D65"/>
    <w:rsid w:val="0059071A"/>
    <w:rsid w:val="00591959"/>
    <w:rsid w:val="00592D6F"/>
    <w:rsid w:val="00592E9F"/>
    <w:rsid w:val="0059335C"/>
    <w:rsid w:val="005937A8"/>
    <w:rsid w:val="00593B1C"/>
    <w:rsid w:val="00596439"/>
    <w:rsid w:val="00596B10"/>
    <w:rsid w:val="0059718C"/>
    <w:rsid w:val="00597372"/>
    <w:rsid w:val="00597D8C"/>
    <w:rsid w:val="005A0167"/>
    <w:rsid w:val="005A0682"/>
    <w:rsid w:val="005A081F"/>
    <w:rsid w:val="005A1393"/>
    <w:rsid w:val="005A2403"/>
    <w:rsid w:val="005A3589"/>
    <w:rsid w:val="005A3BE0"/>
    <w:rsid w:val="005A440A"/>
    <w:rsid w:val="005A4630"/>
    <w:rsid w:val="005A4D74"/>
    <w:rsid w:val="005A69A1"/>
    <w:rsid w:val="005A6EE2"/>
    <w:rsid w:val="005A7143"/>
    <w:rsid w:val="005B2771"/>
    <w:rsid w:val="005B321F"/>
    <w:rsid w:val="005B5153"/>
    <w:rsid w:val="005B579B"/>
    <w:rsid w:val="005B61F2"/>
    <w:rsid w:val="005C0205"/>
    <w:rsid w:val="005C0460"/>
    <w:rsid w:val="005C2137"/>
    <w:rsid w:val="005C3B5B"/>
    <w:rsid w:val="005C480A"/>
    <w:rsid w:val="005C4D40"/>
    <w:rsid w:val="005C7F19"/>
    <w:rsid w:val="005D07A4"/>
    <w:rsid w:val="005D2087"/>
    <w:rsid w:val="005D2AA4"/>
    <w:rsid w:val="005D3279"/>
    <w:rsid w:val="005D599E"/>
    <w:rsid w:val="005D676F"/>
    <w:rsid w:val="005D6CF4"/>
    <w:rsid w:val="005D70F9"/>
    <w:rsid w:val="005D744A"/>
    <w:rsid w:val="005E0100"/>
    <w:rsid w:val="005E05F8"/>
    <w:rsid w:val="005E10B5"/>
    <w:rsid w:val="005E17FF"/>
    <w:rsid w:val="005E22CD"/>
    <w:rsid w:val="005E2CD9"/>
    <w:rsid w:val="005E4B99"/>
    <w:rsid w:val="005E4F12"/>
    <w:rsid w:val="005E72CB"/>
    <w:rsid w:val="005F0039"/>
    <w:rsid w:val="005F03FE"/>
    <w:rsid w:val="005F0A37"/>
    <w:rsid w:val="005F1441"/>
    <w:rsid w:val="005F31CB"/>
    <w:rsid w:val="005F4C5C"/>
    <w:rsid w:val="005F5688"/>
    <w:rsid w:val="005F58E8"/>
    <w:rsid w:val="005F5E18"/>
    <w:rsid w:val="00601718"/>
    <w:rsid w:val="00601F35"/>
    <w:rsid w:val="00603121"/>
    <w:rsid w:val="00604214"/>
    <w:rsid w:val="00604E9E"/>
    <w:rsid w:val="006050FD"/>
    <w:rsid w:val="00606E37"/>
    <w:rsid w:val="00607092"/>
    <w:rsid w:val="006072D9"/>
    <w:rsid w:val="00607C56"/>
    <w:rsid w:val="00607D58"/>
    <w:rsid w:val="0061095C"/>
    <w:rsid w:val="0061175A"/>
    <w:rsid w:val="00612FC0"/>
    <w:rsid w:val="00613AA9"/>
    <w:rsid w:val="00613CFB"/>
    <w:rsid w:val="00617818"/>
    <w:rsid w:val="00617B27"/>
    <w:rsid w:val="00620004"/>
    <w:rsid w:val="00621048"/>
    <w:rsid w:val="00623818"/>
    <w:rsid w:val="00624689"/>
    <w:rsid w:val="0062482A"/>
    <w:rsid w:val="00626D19"/>
    <w:rsid w:val="006278E2"/>
    <w:rsid w:val="00630259"/>
    <w:rsid w:val="00630371"/>
    <w:rsid w:val="006304E1"/>
    <w:rsid w:val="00630FEA"/>
    <w:rsid w:val="00631F38"/>
    <w:rsid w:val="0063225F"/>
    <w:rsid w:val="00632E0E"/>
    <w:rsid w:val="006333D4"/>
    <w:rsid w:val="00634FB5"/>
    <w:rsid w:val="00636094"/>
    <w:rsid w:val="00637F33"/>
    <w:rsid w:val="006412CA"/>
    <w:rsid w:val="00641BA9"/>
    <w:rsid w:val="00642595"/>
    <w:rsid w:val="006426A3"/>
    <w:rsid w:val="00643137"/>
    <w:rsid w:val="00643299"/>
    <w:rsid w:val="006454E8"/>
    <w:rsid w:val="00651867"/>
    <w:rsid w:val="0065367E"/>
    <w:rsid w:val="0065401F"/>
    <w:rsid w:val="0065751E"/>
    <w:rsid w:val="00657990"/>
    <w:rsid w:val="006604F2"/>
    <w:rsid w:val="006608D5"/>
    <w:rsid w:val="00661258"/>
    <w:rsid w:val="006614C9"/>
    <w:rsid w:val="0066219B"/>
    <w:rsid w:val="00662E8D"/>
    <w:rsid w:val="006632A0"/>
    <w:rsid w:val="00665269"/>
    <w:rsid w:val="006665AB"/>
    <w:rsid w:val="006677F4"/>
    <w:rsid w:val="00667FDF"/>
    <w:rsid w:val="00670D70"/>
    <w:rsid w:val="00672253"/>
    <w:rsid w:val="006725DB"/>
    <w:rsid w:val="006736A8"/>
    <w:rsid w:val="006737BA"/>
    <w:rsid w:val="00674CE2"/>
    <w:rsid w:val="00674DEF"/>
    <w:rsid w:val="00675137"/>
    <w:rsid w:val="00675F1D"/>
    <w:rsid w:val="006766C4"/>
    <w:rsid w:val="006770D1"/>
    <w:rsid w:val="00677135"/>
    <w:rsid w:val="006800F3"/>
    <w:rsid w:val="0068087E"/>
    <w:rsid w:val="00683ADA"/>
    <w:rsid w:val="00684E8C"/>
    <w:rsid w:val="00686360"/>
    <w:rsid w:val="00687900"/>
    <w:rsid w:val="00687ABD"/>
    <w:rsid w:val="00690029"/>
    <w:rsid w:val="00690820"/>
    <w:rsid w:val="0069099B"/>
    <w:rsid w:val="0069144F"/>
    <w:rsid w:val="006915B3"/>
    <w:rsid w:val="006925A6"/>
    <w:rsid w:val="00693F5A"/>
    <w:rsid w:val="006940B6"/>
    <w:rsid w:val="0069416D"/>
    <w:rsid w:val="006942A7"/>
    <w:rsid w:val="00694EDD"/>
    <w:rsid w:val="00695319"/>
    <w:rsid w:val="006957D0"/>
    <w:rsid w:val="00695ECF"/>
    <w:rsid w:val="00697710"/>
    <w:rsid w:val="0069785C"/>
    <w:rsid w:val="00697DAB"/>
    <w:rsid w:val="00697E7E"/>
    <w:rsid w:val="006A062D"/>
    <w:rsid w:val="006A1508"/>
    <w:rsid w:val="006A1861"/>
    <w:rsid w:val="006A34A2"/>
    <w:rsid w:val="006A3A97"/>
    <w:rsid w:val="006A6A27"/>
    <w:rsid w:val="006A74CA"/>
    <w:rsid w:val="006A7DC3"/>
    <w:rsid w:val="006B075B"/>
    <w:rsid w:val="006B1126"/>
    <w:rsid w:val="006B3347"/>
    <w:rsid w:val="006B39CA"/>
    <w:rsid w:val="006B3A22"/>
    <w:rsid w:val="006B4317"/>
    <w:rsid w:val="006B5737"/>
    <w:rsid w:val="006B586B"/>
    <w:rsid w:val="006B7D3D"/>
    <w:rsid w:val="006C2098"/>
    <w:rsid w:val="006C2440"/>
    <w:rsid w:val="006C2976"/>
    <w:rsid w:val="006C357C"/>
    <w:rsid w:val="006C389B"/>
    <w:rsid w:val="006C3FF2"/>
    <w:rsid w:val="006C4261"/>
    <w:rsid w:val="006D20F4"/>
    <w:rsid w:val="006D2759"/>
    <w:rsid w:val="006D3072"/>
    <w:rsid w:val="006D34FE"/>
    <w:rsid w:val="006D36E1"/>
    <w:rsid w:val="006D487E"/>
    <w:rsid w:val="006D4993"/>
    <w:rsid w:val="006D5BF1"/>
    <w:rsid w:val="006D5EDB"/>
    <w:rsid w:val="006D647F"/>
    <w:rsid w:val="006E0111"/>
    <w:rsid w:val="006E1126"/>
    <w:rsid w:val="006E2EEA"/>
    <w:rsid w:val="006E359B"/>
    <w:rsid w:val="006E3D2D"/>
    <w:rsid w:val="006E5ED4"/>
    <w:rsid w:val="006E76F9"/>
    <w:rsid w:val="006F071B"/>
    <w:rsid w:val="006F2469"/>
    <w:rsid w:val="006F56EC"/>
    <w:rsid w:val="006F5FBF"/>
    <w:rsid w:val="006F687A"/>
    <w:rsid w:val="006F7335"/>
    <w:rsid w:val="006F73E2"/>
    <w:rsid w:val="006F7830"/>
    <w:rsid w:val="007000DB"/>
    <w:rsid w:val="00701313"/>
    <w:rsid w:val="00705200"/>
    <w:rsid w:val="00705395"/>
    <w:rsid w:val="007062F1"/>
    <w:rsid w:val="00707C1F"/>
    <w:rsid w:val="0071147D"/>
    <w:rsid w:val="00714E50"/>
    <w:rsid w:val="00717B4C"/>
    <w:rsid w:val="0072315B"/>
    <w:rsid w:val="0072333A"/>
    <w:rsid w:val="00724A09"/>
    <w:rsid w:val="007253FC"/>
    <w:rsid w:val="00725C3B"/>
    <w:rsid w:val="0072616C"/>
    <w:rsid w:val="0072779F"/>
    <w:rsid w:val="0073144B"/>
    <w:rsid w:val="00731511"/>
    <w:rsid w:val="0073165A"/>
    <w:rsid w:val="00731BE7"/>
    <w:rsid w:val="00731D6F"/>
    <w:rsid w:val="00733C37"/>
    <w:rsid w:val="00737263"/>
    <w:rsid w:val="0074136E"/>
    <w:rsid w:val="007416F2"/>
    <w:rsid w:val="00741851"/>
    <w:rsid w:val="0074223D"/>
    <w:rsid w:val="0074308A"/>
    <w:rsid w:val="00743DE6"/>
    <w:rsid w:val="0074563B"/>
    <w:rsid w:val="007475BF"/>
    <w:rsid w:val="00751A0E"/>
    <w:rsid w:val="00752238"/>
    <w:rsid w:val="00752CBA"/>
    <w:rsid w:val="0075337C"/>
    <w:rsid w:val="00753F65"/>
    <w:rsid w:val="0075419D"/>
    <w:rsid w:val="007546B2"/>
    <w:rsid w:val="0075586B"/>
    <w:rsid w:val="00755B2F"/>
    <w:rsid w:val="007565C9"/>
    <w:rsid w:val="0075794D"/>
    <w:rsid w:val="007610AE"/>
    <w:rsid w:val="00761110"/>
    <w:rsid w:val="00761563"/>
    <w:rsid w:val="00761567"/>
    <w:rsid w:val="00761908"/>
    <w:rsid w:val="00763184"/>
    <w:rsid w:val="00763E6F"/>
    <w:rsid w:val="007642D3"/>
    <w:rsid w:val="007648B5"/>
    <w:rsid w:val="00764FAA"/>
    <w:rsid w:val="007668AB"/>
    <w:rsid w:val="00770DD8"/>
    <w:rsid w:val="00771E1D"/>
    <w:rsid w:val="0077271D"/>
    <w:rsid w:val="00772EE7"/>
    <w:rsid w:val="00773E26"/>
    <w:rsid w:val="00776309"/>
    <w:rsid w:val="007769FE"/>
    <w:rsid w:val="00777330"/>
    <w:rsid w:val="007777A4"/>
    <w:rsid w:val="00781D13"/>
    <w:rsid w:val="00782BAB"/>
    <w:rsid w:val="00784135"/>
    <w:rsid w:val="00784CCB"/>
    <w:rsid w:val="00786C84"/>
    <w:rsid w:val="00790328"/>
    <w:rsid w:val="00790ADB"/>
    <w:rsid w:val="007912E3"/>
    <w:rsid w:val="00792F97"/>
    <w:rsid w:val="00793795"/>
    <w:rsid w:val="0079467B"/>
    <w:rsid w:val="007950DA"/>
    <w:rsid w:val="007968EE"/>
    <w:rsid w:val="00796F29"/>
    <w:rsid w:val="00797111"/>
    <w:rsid w:val="0079796D"/>
    <w:rsid w:val="00797BCB"/>
    <w:rsid w:val="007A28C9"/>
    <w:rsid w:val="007A2A62"/>
    <w:rsid w:val="007A51EB"/>
    <w:rsid w:val="007A5689"/>
    <w:rsid w:val="007A6A84"/>
    <w:rsid w:val="007A7945"/>
    <w:rsid w:val="007B146B"/>
    <w:rsid w:val="007B1B63"/>
    <w:rsid w:val="007B2570"/>
    <w:rsid w:val="007B33FA"/>
    <w:rsid w:val="007B37A1"/>
    <w:rsid w:val="007B45E8"/>
    <w:rsid w:val="007B5A76"/>
    <w:rsid w:val="007B6604"/>
    <w:rsid w:val="007C0417"/>
    <w:rsid w:val="007C0976"/>
    <w:rsid w:val="007C0A89"/>
    <w:rsid w:val="007C2BCD"/>
    <w:rsid w:val="007C3EB2"/>
    <w:rsid w:val="007C51E0"/>
    <w:rsid w:val="007C7BA3"/>
    <w:rsid w:val="007D0957"/>
    <w:rsid w:val="007D09DA"/>
    <w:rsid w:val="007D0A9A"/>
    <w:rsid w:val="007D0B6B"/>
    <w:rsid w:val="007D1051"/>
    <w:rsid w:val="007D36C1"/>
    <w:rsid w:val="007D36EB"/>
    <w:rsid w:val="007D370A"/>
    <w:rsid w:val="007D3DA1"/>
    <w:rsid w:val="007D534B"/>
    <w:rsid w:val="007D60DA"/>
    <w:rsid w:val="007D6C03"/>
    <w:rsid w:val="007D6F1E"/>
    <w:rsid w:val="007D707E"/>
    <w:rsid w:val="007D7EAA"/>
    <w:rsid w:val="007E0153"/>
    <w:rsid w:val="007E09F6"/>
    <w:rsid w:val="007E171A"/>
    <w:rsid w:val="007E46A0"/>
    <w:rsid w:val="007E4970"/>
    <w:rsid w:val="007E4C62"/>
    <w:rsid w:val="007E6564"/>
    <w:rsid w:val="007E7D12"/>
    <w:rsid w:val="007E7E8A"/>
    <w:rsid w:val="007F0288"/>
    <w:rsid w:val="007F13CF"/>
    <w:rsid w:val="007F27C9"/>
    <w:rsid w:val="007F2AB6"/>
    <w:rsid w:val="007F45FA"/>
    <w:rsid w:val="007F5988"/>
    <w:rsid w:val="00801390"/>
    <w:rsid w:val="00801935"/>
    <w:rsid w:val="00801EBA"/>
    <w:rsid w:val="00803749"/>
    <w:rsid w:val="00803793"/>
    <w:rsid w:val="00806F77"/>
    <w:rsid w:val="00807962"/>
    <w:rsid w:val="008120AA"/>
    <w:rsid w:val="00812A69"/>
    <w:rsid w:val="00814DDF"/>
    <w:rsid w:val="00815370"/>
    <w:rsid w:val="00816D61"/>
    <w:rsid w:val="00817327"/>
    <w:rsid w:val="008178EF"/>
    <w:rsid w:val="00820A51"/>
    <w:rsid w:val="008248CD"/>
    <w:rsid w:val="00825B74"/>
    <w:rsid w:val="00830597"/>
    <w:rsid w:val="00830F3A"/>
    <w:rsid w:val="00831535"/>
    <w:rsid w:val="00831E65"/>
    <w:rsid w:val="00832922"/>
    <w:rsid w:val="008367D9"/>
    <w:rsid w:val="0083683A"/>
    <w:rsid w:val="00836C47"/>
    <w:rsid w:val="00837A7E"/>
    <w:rsid w:val="00837C30"/>
    <w:rsid w:val="00842494"/>
    <w:rsid w:val="00842842"/>
    <w:rsid w:val="0084311F"/>
    <w:rsid w:val="008438A4"/>
    <w:rsid w:val="0084451A"/>
    <w:rsid w:val="008463A8"/>
    <w:rsid w:val="00846F3B"/>
    <w:rsid w:val="008474B7"/>
    <w:rsid w:val="008510E5"/>
    <w:rsid w:val="008514DB"/>
    <w:rsid w:val="00851ABB"/>
    <w:rsid w:val="00851B0A"/>
    <w:rsid w:val="00851BA7"/>
    <w:rsid w:val="0085452F"/>
    <w:rsid w:val="008545E6"/>
    <w:rsid w:val="0085467D"/>
    <w:rsid w:val="008549F3"/>
    <w:rsid w:val="008566A8"/>
    <w:rsid w:val="00856A79"/>
    <w:rsid w:val="00856C0B"/>
    <w:rsid w:val="00857D3D"/>
    <w:rsid w:val="00860B4F"/>
    <w:rsid w:val="0086287C"/>
    <w:rsid w:val="008637AE"/>
    <w:rsid w:val="00863889"/>
    <w:rsid w:val="00864EA5"/>
    <w:rsid w:val="00864FA8"/>
    <w:rsid w:val="008666FD"/>
    <w:rsid w:val="00866FB3"/>
    <w:rsid w:val="008703A9"/>
    <w:rsid w:val="00870E86"/>
    <w:rsid w:val="008715AD"/>
    <w:rsid w:val="00871D8E"/>
    <w:rsid w:val="0087208F"/>
    <w:rsid w:val="00873947"/>
    <w:rsid w:val="008743F2"/>
    <w:rsid w:val="00874857"/>
    <w:rsid w:val="00875A57"/>
    <w:rsid w:val="00875B14"/>
    <w:rsid w:val="00875BB3"/>
    <w:rsid w:val="00877DC4"/>
    <w:rsid w:val="008808C2"/>
    <w:rsid w:val="00880C2C"/>
    <w:rsid w:val="00881358"/>
    <w:rsid w:val="00883906"/>
    <w:rsid w:val="008846F1"/>
    <w:rsid w:val="008855C2"/>
    <w:rsid w:val="008862AA"/>
    <w:rsid w:val="008902E4"/>
    <w:rsid w:val="00890388"/>
    <w:rsid w:val="0089116C"/>
    <w:rsid w:val="00893F50"/>
    <w:rsid w:val="00895526"/>
    <w:rsid w:val="00895C8C"/>
    <w:rsid w:val="00895D94"/>
    <w:rsid w:val="008965DB"/>
    <w:rsid w:val="00896850"/>
    <w:rsid w:val="0089792C"/>
    <w:rsid w:val="008A0A66"/>
    <w:rsid w:val="008A3D2F"/>
    <w:rsid w:val="008A43C3"/>
    <w:rsid w:val="008A455F"/>
    <w:rsid w:val="008A5817"/>
    <w:rsid w:val="008A6F0C"/>
    <w:rsid w:val="008B06C3"/>
    <w:rsid w:val="008B0B1C"/>
    <w:rsid w:val="008B0C28"/>
    <w:rsid w:val="008B0DAF"/>
    <w:rsid w:val="008B1B12"/>
    <w:rsid w:val="008B31C9"/>
    <w:rsid w:val="008B4337"/>
    <w:rsid w:val="008B65E2"/>
    <w:rsid w:val="008B6BA4"/>
    <w:rsid w:val="008C1A5C"/>
    <w:rsid w:val="008C1B3D"/>
    <w:rsid w:val="008C549D"/>
    <w:rsid w:val="008C77DD"/>
    <w:rsid w:val="008D07E9"/>
    <w:rsid w:val="008D12DB"/>
    <w:rsid w:val="008D2471"/>
    <w:rsid w:val="008D3A73"/>
    <w:rsid w:val="008D51E2"/>
    <w:rsid w:val="008D5940"/>
    <w:rsid w:val="008D68F2"/>
    <w:rsid w:val="008D6B80"/>
    <w:rsid w:val="008D6CAF"/>
    <w:rsid w:val="008D7121"/>
    <w:rsid w:val="008D7601"/>
    <w:rsid w:val="008E1417"/>
    <w:rsid w:val="008E1661"/>
    <w:rsid w:val="008E250C"/>
    <w:rsid w:val="008E2D3A"/>
    <w:rsid w:val="008E4068"/>
    <w:rsid w:val="008E5403"/>
    <w:rsid w:val="008E58B5"/>
    <w:rsid w:val="008E6383"/>
    <w:rsid w:val="008E65D0"/>
    <w:rsid w:val="008E6980"/>
    <w:rsid w:val="008E71F0"/>
    <w:rsid w:val="008F2B95"/>
    <w:rsid w:val="008F3799"/>
    <w:rsid w:val="008F3F37"/>
    <w:rsid w:val="008F5345"/>
    <w:rsid w:val="008F59AF"/>
    <w:rsid w:val="008F610D"/>
    <w:rsid w:val="008F6D6D"/>
    <w:rsid w:val="008F772B"/>
    <w:rsid w:val="008F7863"/>
    <w:rsid w:val="008F7E9D"/>
    <w:rsid w:val="00901CDF"/>
    <w:rsid w:val="00902B1D"/>
    <w:rsid w:val="00902FC6"/>
    <w:rsid w:val="009030F0"/>
    <w:rsid w:val="00905D58"/>
    <w:rsid w:val="00905DF1"/>
    <w:rsid w:val="009065FB"/>
    <w:rsid w:val="00906763"/>
    <w:rsid w:val="009069DD"/>
    <w:rsid w:val="00906B23"/>
    <w:rsid w:val="009073D6"/>
    <w:rsid w:val="009076C3"/>
    <w:rsid w:val="009077C6"/>
    <w:rsid w:val="00907AE6"/>
    <w:rsid w:val="00907EE0"/>
    <w:rsid w:val="009104A5"/>
    <w:rsid w:val="00910659"/>
    <w:rsid w:val="009124C9"/>
    <w:rsid w:val="009138DC"/>
    <w:rsid w:val="00913D7F"/>
    <w:rsid w:val="009148DF"/>
    <w:rsid w:val="00915853"/>
    <w:rsid w:val="00915AA2"/>
    <w:rsid w:val="00915C9F"/>
    <w:rsid w:val="00915CF6"/>
    <w:rsid w:val="00915E9A"/>
    <w:rsid w:val="0091681F"/>
    <w:rsid w:val="009168F1"/>
    <w:rsid w:val="00916A28"/>
    <w:rsid w:val="00917D28"/>
    <w:rsid w:val="009204DE"/>
    <w:rsid w:val="00920888"/>
    <w:rsid w:val="009227F1"/>
    <w:rsid w:val="00925138"/>
    <w:rsid w:val="0092585F"/>
    <w:rsid w:val="00926452"/>
    <w:rsid w:val="009269CF"/>
    <w:rsid w:val="009302AD"/>
    <w:rsid w:val="00930E33"/>
    <w:rsid w:val="00931156"/>
    <w:rsid w:val="009312EE"/>
    <w:rsid w:val="00931BE7"/>
    <w:rsid w:val="00934B3E"/>
    <w:rsid w:val="00934CB5"/>
    <w:rsid w:val="0093522C"/>
    <w:rsid w:val="00935E74"/>
    <w:rsid w:val="009376A9"/>
    <w:rsid w:val="00941517"/>
    <w:rsid w:val="0094176C"/>
    <w:rsid w:val="00942A18"/>
    <w:rsid w:val="00944605"/>
    <w:rsid w:val="00945A62"/>
    <w:rsid w:val="00946342"/>
    <w:rsid w:val="00951521"/>
    <w:rsid w:val="009516B5"/>
    <w:rsid w:val="00953114"/>
    <w:rsid w:val="009540A5"/>
    <w:rsid w:val="00954899"/>
    <w:rsid w:val="00955947"/>
    <w:rsid w:val="00957579"/>
    <w:rsid w:val="009619B5"/>
    <w:rsid w:val="00962175"/>
    <w:rsid w:val="0096225F"/>
    <w:rsid w:val="00963220"/>
    <w:rsid w:val="009641E0"/>
    <w:rsid w:val="00965424"/>
    <w:rsid w:val="0096571F"/>
    <w:rsid w:val="00967243"/>
    <w:rsid w:val="0096745A"/>
    <w:rsid w:val="00967779"/>
    <w:rsid w:val="00967882"/>
    <w:rsid w:val="00970B69"/>
    <w:rsid w:val="009722C7"/>
    <w:rsid w:val="0097286F"/>
    <w:rsid w:val="009729CF"/>
    <w:rsid w:val="009731A0"/>
    <w:rsid w:val="009732B1"/>
    <w:rsid w:val="009739B5"/>
    <w:rsid w:val="00973DA6"/>
    <w:rsid w:val="00976652"/>
    <w:rsid w:val="00976F57"/>
    <w:rsid w:val="00977244"/>
    <w:rsid w:val="0097794A"/>
    <w:rsid w:val="0098166E"/>
    <w:rsid w:val="00982997"/>
    <w:rsid w:val="00982C62"/>
    <w:rsid w:val="00984B33"/>
    <w:rsid w:val="0098509B"/>
    <w:rsid w:val="0098557D"/>
    <w:rsid w:val="009858B6"/>
    <w:rsid w:val="00991826"/>
    <w:rsid w:val="00991E40"/>
    <w:rsid w:val="00993F1A"/>
    <w:rsid w:val="009948BC"/>
    <w:rsid w:val="009951D6"/>
    <w:rsid w:val="0099532C"/>
    <w:rsid w:val="00995AF2"/>
    <w:rsid w:val="00995C5F"/>
    <w:rsid w:val="0099748D"/>
    <w:rsid w:val="00997BB0"/>
    <w:rsid w:val="009A0B30"/>
    <w:rsid w:val="009A0B6A"/>
    <w:rsid w:val="009A1D1B"/>
    <w:rsid w:val="009A4744"/>
    <w:rsid w:val="009A6B14"/>
    <w:rsid w:val="009A6C35"/>
    <w:rsid w:val="009B0EDA"/>
    <w:rsid w:val="009B16ED"/>
    <w:rsid w:val="009B1DEF"/>
    <w:rsid w:val="009B2980"/>
    <w:rsid w:val="009B3248"/>
    <w:rsid w:val="009B3843"/>
    <w:rsid w:val="009B3D1F"/>
    <w:rsid w:val="009B49CF"/>
    <w:rsid w:val="009B524E"/>
    <w:rsid w:val="009B6836"/>
    <w:rsid w:val="009C1DB0"/>
    <w:rsid w:val="009C1ECE"/>
    <w:rsid w:val="009C2A44"/>
    <w:rsid w:val="009C2B78"/>
    <w:rsid w:val="009C30B1"/>
    <w:rsid w:val="009C359B"/>
    <w:rsid w:val="009C5FE0"/>
    <w:rsid w:val="009D041E"/>
    <w:rsid w:val="009D0AA7"/>
    <w:rsid w:val="009D25E3"/>
    <w:rsid w:val="009D2C37"/>
    <w:rsid w:val="009D3A1B"/>
    <w:rsid w:val="009D423B"/>
    <w:rsid w:val="009D49DE"/>
    <w:rsid w:val="009D4B0D"/>
    <w:rsid w:val="009D53AA"/>
    <w:rsid w:val="009D6B33"/>
    <w:rsid w:val="009D7960"/>
    <w:rsid w:val="009E2AEB"/>
    <w:rsid w:val="009E4B67"/>
    <w:rsid w:val="009E4D58"/>
    <w:rsid w:val="009E6347"/>
    <w:rsid w:val="009E6EA5"/>
    <w:rsid w:val="009E79E7"/>
    <w:rsid w:val="009F1D4D"/>
    <w:rsid w:val="009F1F49"/>
    <w:rsid w:val="009F401B"/>
    <w:rsid w:val="009F4304"/>
    <w:rsid w:val="009F4439"/>
    <w:rsid w:val="009F4D22"/>
    <w:rsid w:val="009F5633"/>
    <w:rsid w:val="009F6DC0"/>
    <w:rsid w:val="009F7AD5"/>
    <w:rsid w:val="00A00C71"/>
    <w:rsid w:val="00A02F47"/>
    <w:rsid w:val="00A03B96"/>
    <w:rsid w:val="00A04204"/>
    <w:rsid w:val="00A0478B"/>
    <w:rsid w:val="00A04B4A"/>
    <w:rsid w:val="00A05CD6"/>
    <w:rsid w:val="00A07525"/>
    <w:rsid w:val="00A07D7D"/>
    <w:rsid w:val="00A11262"/>
    <w:rsid w:val="00A1183E"/>
    <w:rsid w:val="00A11DF9"/>
    <w:rsid w:val="00A132F7"/>
    <w:rsid w:val="00A1431D"/>
    <w:rsid w:val="00A15663"/>
    <w:rsid w:val="00A15CD1"/>
    <w:rsid w:val="00A168D7"/>
    <w:rsid w:val="00A176A3"/>
    <w:rsid w:val="00A20901"/>
    <w:rsid w:val="00A21CAD"/>
    <w:rsid w:val="00A22427"/>
    <w:rsid w:val="00A2275D"/>
    <w:rsid w:val="00A230F5"/>
    <w:rsid w:val="00A23405"/>
    <w:rsid w:val="00A23766"/>
    <w:rsid w:val="00A24ED7"/>
    <w:rsid w:val="00A2616F"/>
    <w:rsid w:val="00A2748C"/>
    <w:rsid w:val="00A313EE"/>
    <w:rsid w:val="00A315EF"/>
    <w:rsid w:val="00A31AFF"/>
    <w:rsid w:val="00A34FD7"/>
    <w:rsid w:val="00A35F21"/>
    <w:rsid w:val="00A361CC"/>
    <w:rsid w:val="00A36C47"/>
    <w:rsid w:val="00A37402"/>
    <w:rsid w:val="00A414F5"/>
    <w:rsid w:val="00A45AB9"/>
    <w:rsid w:val="00A46537"/>
    <w:rsid w:val="00A5119D"/>
    <w:rsid w:val="00A512A0"/>
    <w:rsid w:val="00A51A9D"/>
    <w:rsid w:val="00A523F3"/>
    <w:rsid w:val="00A5288F"/>
    <w:rsid w:val="00A538B3"/>
    <w:rsid w:val="00A55C63"/>
    <w:rsid w:val="00A56F87"/>
    <w:rsid w:val="00A601E9"/>
    <w:rsid w:val="00A627BA"/>
    <w:rsid w:val="00A62FA6"/>
    <w:rsid w:val="00A637AD"/>
    <w:rsid w:val="00A64D28"/>
    <w:rsid w:val="00A657FD"/>
    <w:rsid w:val="00A6621E"/>
    <w:rsid w:val="00A6624E"/>
    <w:rsid w:val="00A66A47"/>
    <w:rsid w:val="00A675E2"/>
    <w:rsid w:val="00A704AD"/>
    <w:rsid w:val="00A711DA"/>
    <w:rsid w:val="00A716F4"/>
    <w:rsid w:val="00A71B9F"/>
    <w:rsid w:val="00A7210C"/>
    <w:rsid w:val="00A72183"/>
    <w:rsid w:val="00A72795"/>
    <w:rsid w:val="00A7339F"/>
    <w:rsid w:val="00A734D7"/>
    <w:rsid w:val="00A7360D"/>
    <w:rsid w:val="00A73E7F"/>
    <w:rsid w:val="00A80470"/>
    <w:rsid w:val="00A8243D"/>
    <w:rsid w:val="00A83C21"/>
    <w:rsid w:val="00A841C4"/>
    <w:rsid w:val="00A872BA"/>
    <w:rsid w:val="00A87728"/>
    <w:rsid w:val="00A87D7B"/>
    <w:rsid w:val="00A92ADC"/>
    <w:rsid w:val="00A9381B"/>
    <w:rsid w:val="00A94B6C"/>
    <w:rsid w:val="00A9534A"/>
    <w:rsid w:val="00A9684D"/>
    <w:rsid w:val="00A968C1"/>
    <w:rsid w:val="00A969A3"/>
    <w:rsid w:val="00A972EA"/>
    <w:rsid w:val="00A97689"/>
    <w:rsid w:val="00AA06C5"/>
    <w:rsid w:val="00AA0E00"/>
    <w:rsid w:val="00AA0F14"/>
    <w:rsid w:val="00AA0F35"/>
    <w:rsid w:val="00AA28A8"/>
    <w:rsid w:val="00AA428D"/>
    <w:rsid w:val="00AA4B00"/>
    <w:rsid w:val="00AA4B69"/>
    <w:rsid w:val="00AA4D77"/>
    <w:rsid w:val="00AA751C"/>
    <w:rsid w:val="00AA7807"/>
    <w:rsid w:val="00AB139A"/>
    <w:rsid w:val="00AB208B"/>
    <w:rsid w:val="00AB252A"/>
    <w:rsid w:val="00AB26F6"/>
    <w:rsid w:val="00AB2AD3"/>
    <w:rsid w:val="00AB375E"/>
    <w:rsid w:val="00AB6C15"/>
    <w:rsid w:val="00AC0F78"/>
    <w:rsid w:val="00AC15FE"/>
    <w:rsid w:val="00AC17F0"/>
    <w:rsid w:val="00AC21D8"/>
    <w:rsid w:val="00AC32BC"/>
    <w:rsid w:val="00AC3FF7"/>
    <w:rsid w:val="00AC4971"/>
    <w:rsid w:val="00AC5F25"/>
    <w:rsid w:val="00AC6493"/>
    <w:rsid w:val="00AC6A92"/>
    <w:rsid w:val="00AD09C6"/>
    <w:rsid w:val="00AD0FB5"/>
    <w:rsid w:val="00AD1661"/>
    <w:rsid w:val="00AD166A"/>
    <w:rsid w:val="00AD1857"/>
    <w:rsid w:val="00AD25B8"/>
    <w:rsid w:val="00AD29B0"/>
    <w:rsid w:val="00AD2A23"/>
    <w:rsid w:val="00AD2BD9"/>
    <w:rsid w:val="00AD2FC8"/>
    <w:rsid w:val="00AE032A"/>
    <w:rsid w:val="00AE33B3"/>
    <w:rsid w:val="00AE427E"/>
    <w:rsid w:val="00AE4A40"/>
    <w:rsid w:val="00AE53B9"/>
    <w:rsid w:val="00AE6086"/>
    <w:rsid w:val="00AE6EB5"/>
    <w:rsid w:val="00AF05FA"/>
    <w:rsid w:val="00AF06E6"/>
    <w:rsid w:val="00AF1A45"/>
    <w:rsid w:val="00AF21D1"/>
    <w:rsid w:val="00AF24D1"/>
    <w:rsid w:val="00AF270B"/>
    <w:rsid w:val="00AF476E"/>
    <w:rsid w:val="00B002C6"/>
    <w:rsid w:val="00B00E5E"/>
    <w:rsid w:val="00B018FC"/>
    <w:rsid w:val="00B01AC8"/>
    <w:rsid w:val="00B0342C"/>
    <w:rsid w:val="00B05F7D"/>
    <w:rsid w:val="00B075A7"/>
    <w:rsid w:val="00B07EF1"/>
    <w:rsid w:val="00B11118"/>
    <w:rsid w:val="00B1169E"/>
    <w:rsid w:val="00B12D2C"/>
    <w:rsid w:val="00B13F97"/>
    <w:rsid w:val="00B15C0B"/>
    <w:rsid w:val="00B161D5"/>
    <w:rsid w:val="00B17BE3"/>
    <w:rsid w:val="00B20431"/>
    <w:rsid w:val="00B21E03"/>
    <w:rsid w:val="00B23004"/>
    <w:rsid w:val="00B236D9"/>
    <w:rsid w:val="00B23A7E"/>
    <w:rsid w:val="00B250AE"/>
    <w:rsid w:val="00B255CF"/>
    <w:rsid w:val="00B26198"/>
    <w:rsid w:val="00B26A02"/>
    <w:rsid w:val="00B270D0"/>
    <w:rsid w:val="00B27C03"/>
    <w:rsid w:val="00B32F7A"/>
    <w:rsid w:val="00B339A7"/>
    <w:rsid w:val="00B33CE1"/>
    <w:rsid w:val="00B35E9A"/>
    <w:rsid w:val="00B365EE"/>
    <w:rsid w:val="00B36B7A"/>
    <w:rsid w:val="00B37C23"/>
    <w:rsid w:val="00B4027F"/>
    <w:rsid w:val="00B407A4"/>
    <w:rsid w:val="00B40B6D"/>
    <w:rsid w:val="00B4216E"/>
    <w:rsid w:val="00B4417A"/>
    <w:rsid w:val="00B4680F"/>
    <w:rsid w:val="00B4691F"/>
    <w:rsid w:val="00B4715C"/>
    <w:rsid w:val="00B47DAC"/>
    <w:rsid w:val="00B502D4"/>
    <w:rsid w:val="00B50A52"/>
    <w:rsid w:val="00B5262E"/>
    <w:rsid w:val="00B52CC5"/>
    <w:rsid w:val="00B53128"/>
    <w:rsid w:val="00B53336"/>
    <w:rsid w:val="00B54229"/>
    <w:rsid w:val="00B543D0"/>
    <w:rsid w:val="00B543FE"/>
    <w:rsid w:val="00B54987"/>
    <w:rsid w:val="00B56546"/>
    <w:rsid w:val="00B57E3C"/>
    <w:rsid w:val="00B57E6E"/>
    <w:rsid w:val="00B606B0"/>
    <w:rsid w:val="00B61A18"/>
    <w:rsid w:val="00B61F16"/>
    <w:rsid w:val="00B6401E"/>
    <w:rsid w:val="00B64F71"/>
    <w:rsid w:val="00B65110"/>
    <w:rsid w:val="00B656A3"/>
    <w:rsid w:val="00B66E1C"/>
    <w:rsid w:val="00B678E8"/>
    <w:rsid w:val="00B67938"/>
    <w:rsid w:val="00B70007"/>
    <w:rsid w:val="00B735F2"/>
    <w:rsid w:val="00B73CC3"/>
    <w:rsid w:val="00B74458"/>
    <w:rsid w:val="00B745F9"/>
    <w:rsid w:val="00B75625"/>
    <w:rsid w:val="00B76856"/>
    <w:rsid w:val="00B76C2B"/>
    <w:rsid w:val="00B771B7"/>
    <w:rsid w:val="00B77AC1"/>
    <w:rsid w:val="00B80FCF"/>
    <w:rsid w:val="00B81003"/>
    <w:rsid w:val="00B842C2"/>
    <w:rsid w:val="00B84984"/>
    <w:rsid w:val="00B84ABB"/>
    <w:rsid w:val="00B8549E"/>
    <w:rsid w:val="00B85616"/>
    <w:rsid w:val="00B876AC"/>
    <w:rsid w:val="00B878E9"/>
    <w:rsid w:val="00B87A4A"/>
    <w:rsid w:val="00B90A62"/>
    <w:rsid w:val="00B92E9F"/>
    <w:rsid w:val="00B93C2D"/>
    <w:rsid w:val="00B9406E"/>
    <w:rsid w:val="00B94288"/>
    <w:rsid w:val="00B95BF2"/>
    <w:rsid w:val="00BA0FE3"/>
    <w:rsid w:val="00BA1474"/>
    <w:rsid w:val="00BA1567"/>
    <w:rsid w:val="00BA1E01"/>
    <w:rsid w:val="00BA21FB"/>
    <w:rsid w:val="00BA254F"/>
    <w:rsid w:val="00BA3C1F"/>
    <w:rsid w:val="00BA3EB9"/>
    <w:rsid w:val="00BA56E7"/>
    <w:rsid w:val="00BA593E"/>
    <w:rsid w:val="00BA6537"/>
    <w:rsid w:val="00BA6906"/>
    <w:rsid w:val="00BA6E4E"/>
    <w:rsid w:val="00BA7A55"/>
    <w:rsid w:val="00BA7F56"/>
    <w:rsid w:val="00BB033B"/>
    <w:rsid w:val="00BB1800"/>
    <w:rsid w:val="00BB3A1E"/>
    <w:rsid w:val="00BB3E5E"/>
    <w:rsid w:val="00BB4D2F"/>
    <w:rsid w:val="00BB66EA"/>
    <w:rsid w:val="00BB7AF5"/>
    <w:rsid w:val="00BC0204"/>
    <w:rsid w:val="00BC2297"/>
    <w:rsid w:val="00BC25DA"/>
    <w:rsid w:val="00BC68A0"/>
    <w:rsid w:val="00BC791B"/>
    <w:rsid w:val="00BD09B1"/>
    <w:rsid w:val="00BD1691"/>
    <w:rsid w:val="00BD2C3D"/>
    <w:rsid w:val="00BD3638"/>
    <w:rsid w:val="00BD5DEE"/>
    <w:rsid w:val="00BD663E"/>
    <w:rsid w:val="00BD69D2"/>
    <w:rsid w:val="00BE0AD4"/>
    <w:rsid w:val="00BE0BD6"/>
    <w:rsid w:val="00BE11E7"/>
    <w:rsid w:val="00BE252F"/>
    <w:rsid w:val="00BE2572"/>
    <w:rsid w:val="00BE6E06"/>
    <w:rsid w:val="00BE7E54"/>
    <w:rsid w:val="00BF21F1"/>
    <w:rsid w:val="00BF2526"/>
    <w:rsid w:val="00BF28B8"/>
    <w:rsid w:val="00BF508E"/>
    <w:rsid w:val="00BF57DB"/>
    <w:rsid w:val="00BF7225"/>
    <w:rsid w:val="00BF7451"/>
    <w:rsid w:val="00BF7761"/>
    <w:rsid w:val="00BF77BE"/>
    <w:rsid w:val="00C0039F"/>
    <w:rsid w:val="00C00908"/>
    <w:rsid w:val="00C00B59"/>
    <w:rsid w:val="00C00D07"/>
    <w:rsid w:val="00C0190E"/>
    <w:rsid w:val="00C01D70"/>
    <w:rsid w:val="00C04CCF"/>
    <w:rsid w:val="00C0561C"/>
    <w:rsid w:val="00C05F3D"/>
    <w:rsid w:val="00C06225"/>
    <w:rsid w:val="00C068B5"/>
    <w:rsid w:val="00C068C3"/>
    <w:rsid w:val="00C070B5"/>
    <w:rsid w:val="00C11533"/>
    <w:rsid w:val="00C11679"/>
    <w:rsid w:val="00C1198C"/>
    <w:rsid w:val="00C12C1C"/>
    <w:rsid w:val="00C13E62"/>
    <w:rsid w:val="00C16760"/>
    <w:rsid w:val="00C207B2"/>
    <w:rsid w:val="00C229DF"/>
    <w:rsid w:val="00C22FF4"/>
    <w:rsid w:val="00C23D28"/>
    <w:rsid w:val="00C26A14"/>
    <w:rsid w:val="00C2711D"/>
    <w:rsid w:val="00C27858"/>
    <w:rsid w:val="00C27934"/>
    <w:rsid w:val="00C27BD5"/>
    <w:rsid w:val="00C30B15"/>
    <w:rsid w:val="00C322C7"/>
    <w:rsid w:val="00C32E37"/>
    <w:rsid w:val="00C32E60"/>
    <w:rsid w:val="00C344FD"/>
    <w:rsid w:val="00C367F6"/>
    <w:rsid w:val="00C37C51"/>
    <w:rsid w:val="00C424F6"/>
    <w:rsid w:val="00C42580"/>
    <w:rsid w:val="00C427AC"/>
    <w:rsid w:val="00C44ABF"/>
    <w:rsid w:val="00C46AF4"/>
    <w:rsid w:val="00C47768"/>
    <w:rsid w:val="00C478D4"/>
    <w:rsid w:val="00C54473"/>
    <w:rsid w:val="00C548CE"/>
    <w:rsid w:val="00C55450"/>
    <w:rsid w:val="00C56608"/>
    <w:rsid w:val="00C57361"/>
    <w:rsid w:val="00C57E6C"/>
    <w:rsid w:val="00C6024B"/>
    <w:rsid w:val="00C60301"/>
    <w:rsid w:val="00C60595"/>
    <w:rsid w:val="00C60D5E"/>
    <w:rsid w:val="00C61EDF"/>
    <w:rsid w:val="00C6340F"/>
    <w:rsid w:val="00C63AD1"/>
    <w:rsid w:val="00C64053"/>
    <w:rsid w:val="00C648A3"/>
    <w:rsid w:val="00C666AC"/>
    <w:rsid w:val="00C66B3E"/>
    <w:rsid w:val="00C66D8D"/>
    <w:rsid w:val="00C710FD"/>
    <w:rsid w:val="00C71F0B"/>
    <w:rsid w:val="00C74F2D"/>
    <w:rsid w:val="00C759A2"/>
    <w:rsid w:val="00C7766D"/>
    <w:rsid w:val="00C80307"/>
    <w:rsid w:val="00C8060B"/>
    <w:rsid w:val="00C815EA"/>
    <w:rsid w:val="00C81E5D"/>
    <w:rsid w:val="00C824F1"/>
    <w:rsid w:val="00C83700"/>
    <w:rsid w:val="00C8655E"/>
    <w:rsid w:val="00C86A8E"/>
    <w:rsid w:val="00C86AD0"/>
    <w:rsid w:val="00C87A48"/>
    <w:rsid w:val="00C922D6"/>
    <w:rsid w:val="00C92573"/>
    <w:rsid w:val="00C9301E"/>
    <w:rsid w:val="00C94320"/>
    <w:rsid w:val="00C950D6"/>
    <w:rsid w:val="00C95BF2"/>
    <w:rsid w:val="00C95DE4"/>
    <w:rsid w:val="00C9673B"/>
    <w:rsid w:val="00C974D1"/>
    <w:rsid w:val="00C97EE8"/>
    <w:rsid w:val="00CA0907"/>
    <w:rsid w:val="00CA1BA1"/>
    <w:rsid w:val="00CA25BA"/>
    <w:rsid w:val="00CA38C8"/>
    <w:rsid w:val="00CA4913"/>
    <w:rsid w:val="00CA50E6"/>
    <w:rsid w:val="00CA59DF"/>
    <w:rsid w:val="00CA62E1"/>
    <w:rsid w:val="00CA6F2A"/>
    <w:rsid w:val="00CB08D6"/>
    <w:rsid w:val="00CB2C2B"/>
    <w:rsid w:val="00CB3CEC"/>
    <w:rsid w:val="00CB40D0"/>
    <w:rsid w:val="00CB5372"/>
    <w:rsid w:val="00CB5476"/>
    <w:rsid w:val="00CB65D8"/>
    <w:rsid w:val="00CB7196"/>
    <w:rsid w:val="00CB756B"/>
    <w:rsid w:val="00CC087A"/>
    <w:rsid w:val="00CC1B81"/>
    <w:rsid w:val="00CC3839"/>
    <w:rsid w:val="00CC3A7A"/>
    <w:rsid w:val="00CC476A"/>
    <w:rsid w:val="00CC63EC"/>
    <w:rsid w:val="00CC756D"/>
    <w:rsid w:val="00CC7594"/>
    <w:rsid w:val="00CD02E2"/>
    <w:rsid w:val="00CD0489"/>
    <w:rsid w:val="00CD1CC5"/>
    <w:rsid w:val="00CD22FC"/>
    <w:rsid w:val="00CD234A"/>
    <w:rsid w:val="00CD3586"/>
    <w:rsid w:val="00CD437E"/>
    <w:rsid w:val="00CD4903"/>
    <w:rsid w:val="00CD5F49"/>
    <w:rsid w:val="00CD6CDE"/>
    <w:rsid w:val="00CD6DF9"/>
    <w:rsid w:val="00CD78DA"/>
    <w:rsid w:val="00CD79C1"/>
    <w:rsid w:val="00CE021D"/>
    <w:rsid w:val="00CE0FBD"/>
    <w:rsid w:val="00CE1284"/>
    <w:rsid w:val="00CE155B"/>
    <w:rsid w:val="00CE1752"/>
    <w:rsid w:val="00CE1994"/>
    <w:rsid w:val="00CE1D44"/>
    <w:rsid w:val="00CE2331"/>
    <w:rsid w:val="00CE2B91"/>
    <w:rsid w:val="00CE45E3"/>
    <w:rsid w:val="00CE4AD4"/>
    <w:rsid w:val="00CE65AF"/>
    <w:rsid w:val="00CE79D7"/>
    <w:rsid w:val="00CF223A"/>
    <w:rsid w:val="00CF285B"/>
    <w:rsid w:val="00CF2EDC"/>
    <w:rsid w:val="00CF3235"/>
    <w:rsid w:val="00CF3910"/>
    <w:rsid w:val="00CF4E0E"/>
    <w:rsid w:val="00CF55B8"/>
    <w:rsid w:val="00CF5A9B"/>
    <w:rsid w:val="00CF5BFC"/>
    <w:rsid w:val="00CF5EA7"/>
    <w:rsid w:val="00CF6E9F"/>
    <w:rsid w:val="00CF6FEB"/>
    <w:rsid w:val="00CF7239"/>
    <w:rsid w:val="00CF749E"/>
    <w:rsid w:val="00CF7E41"/>
    <w:rsid w:val="00D01C44"/>
    <w:rsid w:val="00D02B7F"/>
    <w:rsid w:val="00D0337C"/>
    <w:rsid w:val="00D03EBF"/>
    <w:rsid w:val="00D04725"/>
    <w:rsid w:val="00D04EAD"/>
    <w:rsid w:val="00D06064"/>
    <w:rsid w:val="00D06713"/>
    <w:rsid w:val="00D06C57"/>
    <w:rsid w:val="00D0784A"/>
    <w:rsid w:val="00D10983"/>
    <w:rsid w:val="00D11F39"/>
    <w:rsid w:val="00D12F84"/>
    <w:rsid w:val="00D13098"/>
    <w:rsid w:val="00D1415B"/>
    <w:rsid w:val="00D14377"/>
    <w:rsid w:val="00D149EF"/>
    <w:rsid w:val="00D15CDB"/>
    <w:rsid w:val="00D15FF8"/>
    <w:rsid w:val="00D16405"/>
    <w:rsid w:val="00D1663C"/>
    <w:rsid w:val="00D16B29"/>
    <w:rsid w:val="00D177B7"/>
    <w:rsid w:val="00D20763"/>
    <w:rsid w:val="00D23E08"/>
    <w:rsid w:val="00D251CC"/>
    <w:rsid w:val="00D265F7"/>
    <w:rsid w:val="00D2779E"/>
    <w:rsid w:val="00D27F88"/>
    <w:rsid w:val="00D302FD"/>
    <w:rsid w:val="00D32D4A"/>
    <w:rsid w:val="00D3449F"/>
    <w:rsid w:val="00D3604F"/>
    <w:rsid w:val="00D361BC"/>
    <w:rsid w:val="00D361C9"/>
    <w:rsid w:val="00D36238"/>
    <w:rsid w:val="00D36428"/>
    <w:rsid w:val="00D373BB"/>
    <w:rsid w:val="00D4027F"/>
    <w:rsid w:val="00D40568"/>
    <w:rsid w:val="00D40D2D"/>
    <w:rsid w:val="00D40DF2"/>
    <w:rsid w:val="00D4189E"/>
    <w:rsid w:val="00D42E75"/>
    <w:rsid w:val="00D4661F"/>
    <w:rsid w:val="00D475B9"/>
    <w:rsid w:val="00D479C0"/>
    <w:rsid w:val="00D47CB4"/>
    <w:rsid w:val="00D51D3A"/>
    <w:rsid w:val="00D532E0"/>
    <w:rsid w:val="00D55A0F"/>
    <w:rsid w:val="00D560EE"/>
    <w:rsid w:val="00D56599"/>
    <w:rsid w:val="00D57E9E"/>
    <w:rsid w:val="00D6029D"/>
    <w:rsid w:val="00D64328"/>
    <w:rsid w:val="00D64947"/>
    <w:rsid w:val="00D65CF4"/>
    <w:rsid w:val="00D6601A"/>
    <w:rsid w:val="00D67210"/>
    <w:rsid w:val="00D7127F"/>
    <w:rsid w:val="00D72D3F"/>
    <w:rsid w:val="00D7386E"/>
    <w:rsid w:val="00D73AEB"/>
    <w:rsid w:val="00D74F69"/>
    <w:rsid w:val="00D750D7"/>
    <w:rsid w:val="00D7517B"/>
    <w:rsid w:val="00D75F0A"/>
    <w:rsid w:val="00D7642E"/>
    <w:rsid w:val="00D76704"/>
    <w:rsid w:val="00D776EF"/>
    <w:rsid w:val="00D77782"/>
    <w:rsid w:val="00D80A95"/>
    <w:rsid w:val="00D80ED5"/>
    <w:rsid w:val="00D82EF6"/>
    <w:rsid w:val="00D83142"/>
    <w:rsid w:val="00D84C2A"/>
    <w:rsid w:val="00D84C61"/>
    <w:rsid w:val="00D856A6"/>
    <w:rsid w:val="00D85B11"/>
    <w:rsid w:val="00D8622B"/>
    <w:rsid w:val="00D87044"/>
    <w:rsid w:val="00D871E1"/>
    <w:rsid w:val="00D90E7F"/>
    <w:rsid w:val="00D91303"/>
    <w:rsid w:val="00D93F5E"/>
    <w:rsid w:val="00D95235"/>
    <w:rsid w:val="00D958D3"/>
    <w:rsid w:val="00D96158"/>
    <w:rsid w:val="00D96356"/>
    <w:rsid w:val="00DA198E"/>
    <w:rsid w:val="00DA24F1"/>
    <w:rsid w:val="00DA3EBC"/>
    <w:rsid w:val="00DA45E8"/>
    <w:rsid w:val="00DA48B1"/>
    <w:rsid w:val="00DA5E0D"/>
    <w:rsid w:val="00DA6ACA"/>
    <w:rsid w:val="00DB1F2E"/>
    <w:rsid w:val="00DB277D"/>
    <w:rsid w:val="00DB2AAC"/>
    <w:rsid w:val="00DB2C4A"/>
    <w:rsid w:val="00DB2E88"/>
    <w:rsid w:val="00DB3079"/>
    <w:rsid w:val="00DB3D35"/>
    <w:rsid w:val="00DB4337"/>
    <w:rsid w:val="00DB47F1"/>
    <w:rsid w:val="00DB4C2A"/>
    <w:rsid w:val="00DB627F"/>
    <w:rsid w:val="00DB6B9B"/>
    <w:rsid w:val="00DC1885"/>
    <w:rsid w:val="00DC2193"/>
    <w:rsid w:val="00DC28FB"/>
    <w:rsid w:val="00DC2CAF"/>
    <w:rsid w:val="00DC3394"/>
    <w:rsid w:val="00DC4DE4"/>
    <w:rsid w:val="00DC6FBC"/>
    <w:rsid w:val="00DC7336"/>
    <w:rsid w:val="00DC74DD"/>
    <w:rsid w:val="00DC75ED"/>
    <w:rsid w:val="00DC7C23"/>
    <w:rsid w:val="00DD02CB"/>
    <w:rsid w:val="00DD0A61"/>
    <w:rsid w:val="00DD274E"/>
    <w:rsid w:val="00DD2F63"/>
    <w:rsid w:val="00DD37CB"/>
    <w:rsid w:val="00DD3B6E"/>
    <w:rsid w:val="00DD4248"/>
    <w:rsid w:val="00DD6392"/>
    <w:rsid w:val="00DD6652"/>
    <w:rsid w:val="00DD6E5D"/>
    <w:rsid w:val="00DE224D"/>
    <w:rsid w:val="00DE3850"/>
    <w:rsid w:val="00DE4DE3"/>
    <w:rsid w:val="00DE5720"/>
    <w:rsid w:val="00DE5A9B"/>
    <w:rsid w:val="00DF0981"/>
    <w:rsid w:val="00DF0C3E"/>
    <w:rsid w:val="00DF2C80"/>
    <w:rsid w:val="00DF435D"/>
    <w:rsid w:val="00DF5782"/>
    <w:rsid w:val="00DF57C0"/>
    <w:rsid w:val="00DF5F33"/>
    <w:rsid w:val="00DF63DA"/>
    <w:rsid w:val="00E0037F"/>
    <w:rsid w:val="00E004C5"/>
    <w:rsid w:val="00E009B4"/>
    <w:rsid w:val="00E00ABA"/>
    <w:rsid w:val="00E02598"/>
    <w:rsid w:val="00E042A4"/>
    <w:rsid w:val="00E048E6"/>
    <w:rsid w:val="00E04E3F"/>
    <w:rsid w:val="00E06943"/>
    <w:rsid w:val="00E06A40"/>
    <w:rsid w:val="00E06C26"/>
    <w:rsid w:val="00E07E63"/>
    <w:rsid w:val="00E104F7"/>
    <w:rsid w:val="00E10BDF"/>
    <w:rsid w:val="00E12EE0"/>
    <w:rsid w:val="00E12F73"/>
    <w:rsid w:val="00E13527"/>
    <w:rsid w:val="00E15932"/>
    <w:rsid w:val="00E167D0"/>
    <w:rsid w:val="00E16F0B"/>
    <w:rsid w:val="00E17F89"/>
    <w:rsid w:val="00E21805"/>
    <w:rsid w:val="00E21F84"/>
    <w:rsid w:val="00E2320A"/>
    <w:rsid w:val="00E23359"/>
    <w:rsid w:val="00E233D4"/>
    <w:rsid w:val="00E241D7"/>
    <w:rsid w:val="00E24B43"/>
    <w:rsid w:val="00E252D2"/>
    <w:rsid w:val="00E306CB"/>
    <w:rsid w:val="00E307C0"/>
    <w:rsid w:val="00E31841"/>
    <w:rsid w:val="00E3243A"/>
    <w:rsid w:val="00E324F7"/>
    <w:rsid w:val="00E325A3"/>
    <w:rsid w:val="00E342E4"/>
    <w:rsid w:val="00E343E3"/>
    <w:rsid w:val="00E36A9C"/>
    <w:rsid w:val="00E36CF4"/>
    <w:rsid w:val="00E40169"/>
    <w:rsid w:val="00E40C62"/>
    <w:rsid w:val="00E41371"/>
    <w:rsid w:val="00E41A3B"/>
    <w:rsid w:val="00E41D73"/>
    <w:rsid w:val="00E42438"/>
    <w:rsid w:val="00E42846"/>
    <w:rsid w:val="00E42D41"/>
    <w:rsid w:val="00E4356A"/>
    <w:rsid w:val="00E4413C"/>
    <w:rsid w:val="00E447BB"/>
    <w:rsid w:val="00E453E5"/>
    <w:rsid w:val="00E455AD"/>
    <w:rsid w:val="00E46145"/>
    <w:rsid w:val="00E470D5"/>
    <w:rsid w:val="00E472B8"/>
    <w:rsid w:val="00E47799"/>
    <w:rsid w:val="00E505EF"/>
    <w:rsid w:val="00E514B1"/>
    <w:rsid w:val="00E5214E"/>
    <w:rsid w:val="00E523B8"/>
    <w:rsid w:val="00E52D98"/>
    <w:rsid w:val="00E531B4"/>
    <w:rsid w:val="00E537BA"/>
    <w:rsid w:val="00E53E0D"/>
    <w:rsid w:val="00E545BF"/>
    <w:rsid w:val="00E5576C"/>
    <w:rsid w:val="00E55F08"/>
    <w:rsid w:val="00E55FCB"/>
    <w:rsid w:val="00E56B84"/>
    <w:rsid w:val="00E579C7"/>
    <w:rsid w:val="00E604FF"/>
    <w:rsid w:val="00E6193E"/>
    <w:rsid w:val="00E62CE2"/>
    <w:rsid w:val="00E62E02"/>
    <w:rsid w:val="00E6403C"/>
    <w:rsid w:val="00E66A96"/>
    <w:rsid w:val="00E67150"/>
    <w:rsid w:val="00E67F6D"/>
    <w:rsid w:val="00E71A7E"/>
    <w:rsid w:val="00E73CD5"/>
    <w:rsid w:val="00E7445D"/>
    <w:rsid w:val="00E74ADD"/>
    <w:rsid w:val="00E760F0"/>
    <w:rsid w:val="00E76724"/>
    <w:rsid w:val="00E76787"/>
    <w:rsid w:val="00E77613"/>
    <w:rsid w:val="00E805C5"/>
    <w:rsid w:val="00E82001"/>
    <w:rsid w:val="00E82DFD"/>
    <w:rsid w:val="00E83EA9"/>
    <w:rsid w:val="00E84386"/>
    <w:rsid w:val="00E855A5"/>
    <w:rsid w:val="00E85AE9"/>
    <w:rsid w:val="00E85D77"/>
    <w:rsid w:val="00E8646F"/>
    <w:rsid w:val="00E87257"/>
    <w:rsid w:val="00E90804"/>
    <w:rsid w:val="00E912CF"/>
    <w:rsid w:val="00E92611"/>
    <w:rsid w:val="00E92C8A"/>
    <w:rsid w:val="00E947C6"/>
    <w:rsid w:val="00E948AB"/>
    <w:rsid w:val="00E9528C"/>
    <w:rsid w:val="00E9563D"/>
    <w:rsid w:val="00E96353"/>
    <w:rsid w:val="00E96E43"/>
    <w:rsid w:val="00E96E99"/>
    <w:rsid w:val="00EA045E"/>
    <w:rsid w:val="00EA0477"/>
    <w:rsid w:val="00EA0CA0"/>
    <w:rsid w:val="00EA1507"/>
    <w:rsid w:val="00EA3D43"/>
    <w:rsid w:val="00EA3ECA"/>
    <w:rsid w:val="00EA454C"/>
    <w:rsid w:val="00EA54EC"/>
    <w:rsid w:val="00EA5AC4"/>
    <w:rsid w:val="00EA60E3"/>
    <w:rsid w:val="00EA61DD"/>
    <w:rsid w:val="00EA713A"/>
    <w:rsid w:val="00EA71E7"/>
    <w:rsid w:val="00EB132C"/>
    <w:rsid w:val="00EB2A7A"/>
    <w:rsid w:val="00EB3082"/>
    <w:rsid w:val="00EB35B3"/>
    <w:rsid w:val="00EB46B3"/>
    <w:rsid w:val="00EB4F60"/>
    <w:rsid w:val="00EB59C3"/>
    <w:rsid w:val="00EB6DF2"/>
    <w:rsid w:val="00EB7C26"/>
    <w:rsid w:val="00EC068B"/>
    <w:rsid w:val="00EC1D67"/>
    <w:rsid w:val="00EC212A"/>
    <w:rsid w:val="00EC212C"/>
    <w:rsid w:val="00EC2772"/>
    <w:rsid w:val="00EC3301"/>
    <w:rsid w:val="00EC52CA"/>
    <w:rsid w:val="00EC5ACE"/>
    <w:rsid w:val="00EC6DF8"/>
    <w:rsid w:val="00ED18F9"/>
    <w:rsid w:val="00ED2B01"/>
    <w:rsid w:val="00ED3DF0"/>
    <w:rsid w:val="00ED3FFC"/>
    <w:rsid w:val="00ED4AF9"/>
    <w:rsid w:val="00ED51C4"/>
    <w:rsid w:val="00ED6626"/>
    <w:rsid w:val="00ED6D11"/>
    <w:rsid w:val="00ED7024"/>
    <w:rsid w:val="00EE0706"/>
    <w:rsid w:val="00EE0D4A"/>
    <w:rsid w:val="00EE1A67"/>
    <w:rsid w:val="00EE486C"/>
    <w:rsid w:val="00EE4D7E"/>
    <w:rsid w:val="00EE4FC9"/>
    <w:rsid w:val="00EE56AC"/>
    <w:rsid w:val="00EE58AD"/>
    <w:rsid w:val="00EE5E47"/>
    <w:rsid w:val="00EF09C9"/>
    <w:rsid w:val="00EF3433"/>
    <w:rsid w:val="00EF36FB"/>
    <w:rsid w:val="00EF3E0A"/>
    <w:rsid w:val="00EF532E"/>
    <w:rsid w:val="00EF5E5B"/>
    <w:rsid w:val="00EF6434"/>
    <w:rsid w:val="00EF6788"/>
    <w:rsid w:val="00EF7897"/>
    <w:rsid w:val="00EF7BFF"/>
    <w:rsid w:val="00F00F3E"/>
    <w:rsid w:val="00F04DB9"/>
    <w:rsid w:val="00F05122"/>
    <w:rsid w:val="00F061A4"/>
    <w:rsid w:val="00F067E2"/>
    <w:rsid w:val="00F07AC6"/>
    <w:rsid w:val="00F10778"/>
    <w:rsid w:val="00F111B8"/>
    <w:rsid w:val="00F1358D"/>
    <w:rsid w:val="00F13B49"/>
    <w:rsid w:val="00F13BB0"/>
    <w:rsid w:val="00F13E28"/>
    <w:rsid w:val="00F143ED"/>
    <w:rsid w:val="00F14545"/>
    <w:rsid w:val="00F16C40"/>
    <w:rsid w:val="00F17FC1"/>
    <w:rsid w:val="00F20D27"/>
    <w:rsid w:val="00F2290A"/>
    <w:rsid w:val="00F235C5"/>
    <w:rsid w:val="00F23C21"/>
    <w:rsid w:val="00F2401C"/>
    <w:rsid w:val="00F24F62"/>
    <w:rsid w:val="00F25F53"/>
    <w:rsid w:val="00F26185"/>
    <w:rsid w:val="00F26F9D"/>
    <w:rsid w:val="00F32413"/>
    <w:rsid w:val="00F3293A"/>
    <w:rsid w:val="00F33350"/>
    <w:rsid w:val="00F33C6D"/>
    <w:rsid w:val="00F34450"/>
    <w:rsid w:val="00F34B28"/>
    <w:rsid w:val="00F34EE0"/>
    <w:rsid w:val="00F37DEB"/>
    <w:rsid w:val="00F4122D"/>
    <w:rsid w:val="00F45954"/>
    <w:rsid w:val="00F45DED"/>
    <w:rsid w:val="00F46484"/>
    <w:rsid w:val="00F46D99"/>
    <w:rsid w:val="00F47429"/>
    <w:rsid w:val="00F477E9"/>
    <w:rsid w:val="00F47C7D"/>
    <w:rsid w:val="00F47F43"/>
    <w:rsid w:val="00F50834"/>
    <w:rsid w:val="00F53F25"/>
    <w:rsid w:val="00F545F7"/>
    <w:rsid w:val="00F557C9"/>
    <w:rsid w:val="00F56377"/>
    <w:rsid w:val="00F56F98"/>
    <w:rsid w:val="00F57535"/>
    <w:rsid w:val="00F57F77"/>
    <w:rsid w:val="00F6024A"/>
    <w:rsid w:val="00F60F2C"/>
    <w:rsid w:val="00F61A9B"/>
    <w:rsid w:val="00F63298"/>
    <w:rsid w:val="00F63ABC"/>
    <w:rsid w:val="00F63AF7"/>
    <w:rsid w:val="00F63F7A"/>
    <w:rsid w:val="00F64A9C"/>
    <w:rsid w:val="00F665EC"/>
    <w:rsid w:val="00F673C9"/>
    <w:rsid w:val="00F711E5"/>
    <w:rsid w:val="00F71A17"/>
    <w:rsid w:val="00F71C35"/>
    <w:rsid w:val="00F720E8"/>
    <w:rsid w:val="00F724F1"/>
    <w:rsid w:val="00F75250"/>
    <w:rsid w:val="00F754DC"/>
    <w:rsid w:val="00F759F4"/>
    <w:rsid w:val="00F76DD4"/>
    <w:rsid w:val="00F77907"/>
    <w:rsid w:val="00F77AB8"/>
    <w:rsid w:val="00F77FB5"/>
    <w:rsid w:val="00F81004"/>
    <w:rsid w:val="00F83881"/>
    <w:rsid w:val="00F92632"/>
    <w:rsid w:val="00F927AE"/>
    <w:rsid w:val="00F949D4"/>
    <w:rsid w:val="00F95C21"/>
    <w:rsid w:val="00F96599"/>
    <w:rsid w:val="00F968AC"/>
    <w:rsid w:val="00FA035C"/>
    <w:rsid w:val="00FA0CCB"/>
    <w:rsid w:val="00FA1295"/>
    <w:rsid w:val="00FA19ED"/>
    <w:rsid w:val="00FA211E"/>
    <w:rsid w:val="00FA3C39"/>
    <w:rsid w:val="00FA465D"/>
    <w:rsid w:val="00FA50E4"/>
    <w:rsid w:val="00FA53B3"/>
    <w:rsid w:val="00FA77AD"/>
    <w:rsid w:val="00FB01F2"/>
    <w:rsid w:val="00FB0AA8"/>
    <w:rsid w:val="00FB2A33"/>
    <w:rsid w:val="00FB3C9F"/>
    <w:rsid w:val="00FB3E22"/>
    <w:rsid w:val="00FB6A12"/>
    <w:rsid w:val="00FB74D4"/>
    <w:rsid w:val="00FC4D68"/>
    <w:rsid w:val="00FC4F63"/>
    <w:rsid w:val="00FC54FA"/>
    <w:rsid w:val="00FC57D7"/>
    <w:rsid w:val="00FC652E"/>
    <w:rsid w:val="00FC74D0"/>
    <w:rsid w:val="00FC7BE0"/>
    <w:rsid w:val="00FD075D"/>
    <w:rsid w:val="00FD1754"/>
    <w:rsid w:val="00FD1C7C"/>
    <w:rsid w:val="00FD2E66"/>
    <w:rsid w:val="00FD4298"/>
    <w:rsid w:val="00FE4F92"/>
    <w:rsid w:val="00FE58AB"/>
    <w:rsid w:val="00FE6E92"/>
    <w:rsid w:val="00FE7271"/>
    <w:rsid w:val="00FF0145"/>
    <w:rsid w:val="00FF2A92"/>
    <w:rsid w:val="00FF2D29"/>
    <w:rsid w:val="00FF39E4"/>
    <w:rsid w:val="00FF469E"/>
    <w:rsid w:val="00FF6088"/>
    <w:rsid w:val="00FF7C00"/>
    <w:rsid w:val="00FF7CB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30021C6"/>
  <w15:chartTrackingRefBased/>
  <w15:docId w15:val="{42C954C5-6414-45E4-9780-C52FDE2EA6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B1B63"/>
    <w:pPr>
      <w:spacing w:after="200" w:line="276" w:lineRule="auto"/>
    </w:pPr>
    <w:rPr>
      <w:rFonts w:eastAsiaTheme="minorEastAsia"/>
      <w:kern w:val="0"/>
      <w:sz w:val="22"/>
      <w:szCs w:val="22"/>
      <w14:ligatures w14:val="none"/>
    </w:rPr>
  </w:style>
  <w:style w:type="paragraph" w:styleId="Heading1">
    <w:name w:val="heading 1"/>
    <w:basedOn w:val="Normal"/>
    <w:next w:val="Normal"/>
    <w:link w:val="Heading1Char"/>
    <w:uiPriority w:val="9"/>
    <w:qFormat/>
    <w:rsid w:val="00EE070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E070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E070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E070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E070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E070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E070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E070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E070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E070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E070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E070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E070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E070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E070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E070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E070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E0706"/>
    <w:rPr>
      <w:rFonts w:eastAsiaTheme="majorEastAsia" w:cstheme="majorBidi"/>
      <w:color w:val="272727" w:themeColor="text1" w:themeTint="D8"/>
    </w:rPr>
  </w:style>
  <w:style w:type="paragraph" w:styleId="Title">
    <w:name w:val="Title"/>
    <w:basedOn w:val="Normal"/>
    <w:next w:val="Normal"/>
    <w:link w:val="TitleChar"/>
    <w:uiPriority w:val="10"/>
    <w:qFormat/>
    <w:rsid w:val="00EE070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E070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E070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E070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E0706"/>
    <w:pPr>
      <w:spacing w:before="160"/>
      <w:jc w:val="center"/>
    </w:pPr>
    <w:rPr>
      <w:i/>
      <w:iCs/>
      <w:color w:val="404040" w:themeColor="text1" w:themeTint="BF"/>
    </w:rPr>
  </w:style>
  <w:style w:type="character" w:customStyle="1" w:styleId="QuoteChar">
    <w:name w:val="Quote Char"/>
    <w:basedOn w:val="DefaultParagraphFont"/>
    <w:link w:val="Quote"/>
    <w:uiPriority w:val="29"/>
    <w:rsid w:val="00EE0706"/>
    <w:rPr>
      <w:i/>
      <w:iCs/>
      <w:color w:val="404040" w:themeColor="text1" w:themeTint="BF"/>
    </w:rPr>
  </w:style>
  <w:style w:type="paragraph" w:styleId="ListParagraph">
    <w:name w:val="List Paragraph"/>
    <w:aliases w:val="list1,b1,List Paragraph Char Char,Number_1,Normal Sentence,Colorful List - Accent 11,ListPar1,new,SGLText List Paragraph,List Paragraph2,List Paragraph11,List Paragraph21,lp1,Indented Paragraph,Bullet 1,Use Case List Paragraph,B1"/>
    <w:basedOn w:val="Normal"/>
    <w:link w:val="ListParagraphChar"/>
    <w:uiPriority w:val="1"/>
    <w:qFormat/>
    <w:rsid w:val="00EE0706"/>
    <w:pPr>
      <w:ind w:left="720"/>
      <w:contextualSpacing/>
    </w:pPr>
  </w:style>
  <w:style w:type="character" w:styleId="IntenseEmphasis">
    <w:name w:val="Intense Emphasis"/>
    <w:basedOn w:val="DefaultParagraphFont"/>
    <w:uiPriority w:val="21"/>
    <w:qFormat/>
    <w:rsid w:val="00EE0706"/>
    <w:rPr>
      <w:i/>
      <w:iCs/>
      <w:color w:val="0F4761" w:themeColor="accent1" w:themeShade="BF"/>
    </w:rPr>
  </w:style>
  <w:style w:type="paragraph" w:styleId="IntenseQuote">
    <w:name w:val="Intense Quote"/>
    <w:basedOn w:val="Normal"/>
    <w:next w:val="Normal"/>
    <w:link w:val="IntenseQuoteChar"/>
    <w:uiPriority w:val="30"/>
    <w:qFormat/>
    <w:rsid w:val="00EE070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E0706"/>
    <w:rPr>
      <w:i/>
      <w:iCs/>
      <w:color w:val="0F4761" w:themeColor="accent1" w:themeShade="BF"/>
    </w:rPr>
  </w:style>
  <w:style w:type="character" w:styleId="IntenseReference">
    <w:name w:val="Intense Reference"/>
    <w:basedOn w:val="DefaultParagraphFont"/>
    <w:uiPriority w:val="32"/>
    <w:qFormat/>
    <w:rsid w:val="00EE0706"/>
    <w:rPr>
      <w:b/>
      <w:bCs/>
      <w:smallCaps/>
      <w:color w:val="0F4761" w:themeColor="accent1" w:themeShade="BF"/>
      <w:spacing w:val="5"/>
    </w:rPr>
  </w:style>
  <w:style w:type="paragraph" w:styleId="NoSpacing">
    <w:name w:val="No Spacing"/>
    <w:link w:val="NoSpacingChar"/>
    <w:uiPriority w:val="1"/>
    <w:qFormat/>
    <w:rsid w:val="00EE0706"/>
    <w:pPr>
      <w:spacing w:after="0" w:line="240" w:lineRule="auto"/>
    </w:pPr>
    <w:rPr>
      <w:lang w:val="en-IN"/>
    </w:rPr>
  </w:style>
  <w:style w:type="character" w:customStyle="1" w:styleId="NoSpacingChar">
    <w:name w:val="No Spacing Char"/>
    <w:link w:val="NoSpacing"/>
    <w:uiPriority w:val="1"/>
    <w:qFormat/>
    <w:locked/>
    <w:rsid w:val="00EE0706"/>
    <w:rPr>
      <w:lang w:val="en-IN"/>
    </w:rPr>
  </w:style>
  <w:style w:type="character" w:customStyle="1" w:styleId="ListParagraphChar">
    <w:name w:val="List Paragraph Char"/>
    <w:aliases w:val="list1 Char,b1 Char,List Paragraph Char Char Char,Number_1 Char,Normal Sentence Char,Colorful List - Accent 11 Char,ListPar1 Char,new Char,SGLText List Paragraph Char,List Paragraph2 Char,List Paragraph11 Char,List Paragraph21 Char"/>
    <w:link w:val="ListParagraph"/>
    <w:uiPriority w:val="1"/>
    <w:qFormat/>
    <w:rsid w:val="00EE0706"/>
    <w:rPr>
      <w:rFonts w:eastAsiaTheme="minorEastAsia"/>
      <w:kern w:val="0"/>
      <w:sz w:val="22"/>
      <w:szCs w:val="22"/>
      <w14:ligatures w14:val="none"/>
    </w:rPr>
  </w:style>
  <w:style w:type="paragraph" w:styleId="NormalWeb">
    <w:name w:val="Normal (Web)"/>
    <w:basedOn w:val="Normal"/>
    <w:link w:val="NormalWebChar"/>
    <w:uiPriority w:val="99"/>
    <w:unhideWhenUsed/>
    <w:rsid w:val="000F78E9"/>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0F78E9"/>
    <w:rPr>
      <w:b/>
      <w:bCs/>
    </w:rPr>
  </w:style>
  <w:style w:type="character" w:styleId="LineNumber">
    <w:name w:val="line number"/>
    <w:basedOn w:val="DefaultParagraphFont"/>
    <w:uiPriority w:val="99"/>
    <w:semiHidden/>
    <w:unhideWhenUsed/>
    <w:rsid w:val="00830F3A"/>
  </w:style>
  <w:style w:type="character" w:customStyle="1" w:styleId="NormalWebChar">
    <w:name w:val="Normal (Web) Char"/>
    <w:link w:val="NormalWeb"/>
    <w:uiPriority w:val="99"/>
    <w:locked/>
    <w:rsid w:val="00D73AEB"/>
    <w:rPr>
      <w:rFonts w:ascii="Times New Roman" w:eastAsia="Times New Roman" w:hAnsi="Times New Roman" w:cs="Times New Roman"/>
      <w:kern w:val="0"/>
      <w14:ligatures w14:val="none"/>
    </w:rPr>
  </w:style>
  <w:style w:type="paragraph" w:styleId="PlainText">
    <w:name w:val="Plain Text"/>
    <w:basedOn w:val="Normal"/>
    <w:link w:val="PlainTextChar"/>
    <w:unhideWhenUsed/>
    <w:rsid w:val="00D73AEB"/>
    <w:pPr>
      <w:spacing w:after="0" w:line="240" w:lineRule="auto"/>
    </w:pPr>
    <w:rPr>
      <w:rFonts w:ascii="Consolas" w:eastAsia="Calibri" w:hAnsi="Consolas" w:cs="Times New Roman"/>
      <w:sz w:val="21"/>
      <w:szCs w:val="21"/>
      <w:lang w:val="en-IN" w:eastAsia="en-IN"/>
    </w:rPr>
  </w:style>
  <w:style w:type="character" w:customStyle="1" w:styleId="PlainTextChar">
    <w:name w:val="Plain Text Char"/>
    <w:basedOn w:val="DefaultParagraphFont"/>
    <w:link w:val="PlainText"/>
    <w:rsid w:val="00D73AEB"/>
    <w:rPr>
      <w:rFonts w:ascii="Consolas" w:eastAsia="Calibri" w:hAnsi="Consolas" w:cs="Times New Roman"/>
      <w:kern w:val="0"/>
      <w:sz w:val="21"/>
      <w:szCs w:val="21"/>
      <w:lang w:val="en-IN" w:eastAsia="en-IN"/>
      <w14:ligatures w14:val="none"/>
    </w:rPr>
  </w:style>
  <w:style w:type="table" w:styleId="PlainTable1">
    <w:name w:val="Plain Table 1"/>
    <w:basedOn w:val="TableNormal"/>
    <w:uiPriority w:val="41"/>
    <w:rsid w:val="00657990"/>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Header">
    <w:name w:val="header"/>
    <w:basedOn w:val="Normal"/>
    <w:link w:val="HeaderChar"/>
    <w:uiPriority w:val="99"/>
    <w:unhideWhenUsed/>
    <w:rsid w:val="00957579"/>
    <w:pPr>
      <w:tabs>
        <w:tab w:val="center" w:pos="4680"/>
        <w:tab w:val="right" w:pos="9360"/>
      </w:tabs>
      <w:spacing w:after="0" w:line="240" w:lineRule="auto"/>
    </w:pPr>
  </w:style>
  <w:style w:type="character" w:customStyle="1" w:styleId="HeaderChar">
    <w:name w:val="Header Char"/>
    <w:basedOn w:val="DefaultParagraphFont"/>
    <w:link w:val="Header"/>
    <w:uiPriority w:val="99"/>
    <w:rsid w:val="00957579"/>
    <w:rPr>
      <w:rFonts w:eastAsiaTheme="minorEastAsia"/>
      <w:kern w:val="0"/>
      <w:sz w:val="22"/>
      <w:szCs w:val="22"/>
      <w14:ligatures w14:val="none"/>
    </w:rPr>
  </w:style>
  <w:style w:type="paragraph" w:styleId="Footer">
    <w:name w:val="footer"/>
    <w:basedOn w:val="Normal"/>
    <w:link w:val="FooterChar"/>
    <w:uiPriority w:val="99"/>
    <w:unhideWhenUsed/>
    <w:rsid w:val="00957579"/>
    <w:pPr>
      <w:tabs>
        <w:tab w:val="center" w:pos="4680"/>
        <w:tab w:val="right" w:pos="9360"/>
      </w:tabs>
      <w:spacing w:after="0" w:line="240" w:lineRule="auto"/>
    </w:pPr>
  </w:style>
  <w:style w:type="character" w:customStyle="1" w:styleId="FooterChar">
    <w:name w:val="Footer Char"/>
    <w:basedOn w:val="DefaultParagraphFont"/>
    <w:link w:val="Footer"/>
    <w:uiPriority w:val="99"/>
    <w:rsid w:val="00957579"/>
    <w:rPr>
      <w:rFonts w:eastAsiaTheme="minorEastAsia"/>
      <w:kern w:val="0"/>
      <w:sz w:val="22"/>
      <w:szCs w:val="22"/>
      <w14:ligatures w14:val="none"/>
    </w:rPr>
  </w:style>
  <w:style w:type="character" w:styleId="Hyperlink">
    <w:name w:val="Hyperlink"/>
    <w:basedOn w:val="DefaultParagraphFont"/>
    <w:uiPriority w:val="99"/>
    <w:unhideWhenUsed/>
    <w:rsid w:val="0029165F"/>
    <w:rPr>
      <w:color w:val="467886" w:themeColor="hyperlink"/>
      <w:u w:val="single"/>
    </w:rPr>
  </w:style>
  <w:style w:type="character" w:styleId="UnresolvedMention">
    <w:name w:val="Unresolved Mention"/>
    <w:basedOn w:val="DefaultParagraphFont"/>
    <w:uiPriority w:val="99"/>
    <w:semiHidden/>
    <w:unhideWhenUsed/>
    <w:rsid w:val="0029165F"/>
    <w:rPr>
      <w:color w:val="605E5C"/>
      <w:shd w:val="clear" w:color="auto" w:fill="E1DFDD"/>
    </w:rPr>
  </w:style>
  <w:style w:type="character" w:customStyle="1" w:styleId="apple-converted-space">
    <w:name w:val="apple-converted-space"/>
    <w:rsid w:val="009F1F49"/>
  </w:style>
  <w:style w:type="paragraph" w:customStyle="1" w:styleId="Body">
    <w:name w:val="Body"/>
    <w:rsid w:val="00B5262E"/>
    <w:pPr>
      <w:pBdr>
        <w:top w:val="nil"/>
        <w:left w:val="nil"/>
        <w:bottom w:val="nil"/>
        <w:right w:val="nil"/>
        <w:between w:val="nil"/>
        <w:bar w:val="nil"/>
      </w:pBdr>
      <w:spacing w:line="259" w:lineRule="auto"/>
    </w:pPr>
    <w:rPr>
      <w:rFonts w:ascii="Aptos" w:eastAsia="Aptos" w:hAnsi="Aptos" w:cs="Aptos"/>
      <w:color w:val="000000"/>
      <w:sz w:val="22"/>
      <w:szCs w:val="22"/>
      <w:u w:color="000000"/>
      <w:bdr w:val="nil"/>
      <w14:textOutline w14:w="0" w14:cap="flat" w14:cmpd="sng" w14:algn="ctr">
        <w14:noFill/>
        <w14:prstDash w14:val="solid"/>
        <w14:bevel/>
      </w14:textOutline>
      <w14:ligatures w14:val="none"/>
    </w:rPr>
  </w:style>
  <w:style w:type="character" w:styleId="FollowedHyperlink">
    <w:name w:val="FollowedHyperlink"/>
    <w:basedOn w:val="DefaultParagraphFont"/>
    <w:uiPriority w:val="99"/>
    <w:semiHidden/>
    <w:unhideWhenUsed/>
    <w:rsid w:val="00675137"/>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www.credly.com/badges/bac3c345-eb3d-4152-94e3-efda9313bff6" TargetMode="Externa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1.jpeg"/><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www.credly.com/badges/bac3c345-eb3d-4152-94e3-efda9313bff6" TargetMode="External"/><Relationship Id="rId5" Type="http://schemas.openxmlformats.org/officeDocument/2006/relationships/numbering" Target="numbering.xml"/><Relationship Id="rId15" Type="http://schemas.openxmlformats.org/officeDocument/2006/relationships/hyperlink" Target="%20https://www.linkedin.com/in/rashi-p-78b2a3185/" TargetMode="Externa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mailto:rashi.p1930@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A4375B119CDE614D835F239E5B4FA9D1" ma:contentTypeVersion="5" ma:contentTypeDescription="Create a new document." ma:contentTypeScope="" ma:versionID="4dd814a7d70e27155fb7f5ea1514960c">
  <xsd:schema xmlns:xsd="http://www.w3.org/2001/XMLSchema" xmlns:xs="http://www.w3.org/2001/XMLSchema" xmlns:p="http://schemas.microsoft.com/office/2006/metadata/properties" xmlns:ns3="81f9fee6-ef05-4d39-8bce-086c14bfc0fb" targetNamespace="http://schemas.microsoft.com/office/2006/metadata/properties" ma:root="true" ma:fieldsID="731f36841b11b40a2f677d62e353373e" ns3:_="">
    <xsd:import namespace="81f9fee6-ef05-4d39-8bce-086c14bfc0fb"/>
    <xsd:element name="properties">
      <xsd:complexType>
        <xsd:sequence>
          <xsd:element name="documentManagement">
            <xsd:complexType>
              <xsd:all>
                <xsd:element ref="ns3:MediaServiceMetadata" minOccurs="0"/>
                <xsd:element ref="ns3:MediaServiceFastMetadata" minOccurs="0"/>
                <xsd:element ref="ns3:MediaServiceObjectDetectorVersions" minOccurs="0"/>
                <xsd:element ref="ns3:MediaServiceSearchProperties" minOccurs="0"/>
                <xsd:element ref="ns3: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1f9fee6-ef05-4d39-8bce-086c14bfc0f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988D1270-CD4D-403D-9025-61D572FCABD8}">
  <ds:schemaRefs>
    <ds:schemaRef ds:uri="http://schemas.openxmlformats.org/officeDocument/2006/bibliography"/>
  </ds:schemaRefs>
</ds:datastoreItem>
</file>

<file path=customXml/itemProps2.xml><?xml version="1.0" encoding="utf-8"?>
<ds:datastoreItem xmlns:ds="http://schemas.openxmlformats.org/officeDocument/2006/customXml" ds:itemID="{527C1F89-2527-41D2-9E49-34D2FF801E04}">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7647CE43-ACF5-4C1C-81B5-908B3467AA4D}">
  <ds:schemaRefs>
    <ds:schemaRef ds:uri="http://schemas.microsoft.com/sharepoint/v3/contenttype/forms"/>
  </ds:schemaRefs>
</ds:datastoreItem>
</file>

<file path=customXml/itemProps4.xml><?xml version="1.0" encoding="utf-8"?>
<ds:datastoreItem xmlns:ds="http://schemas.openxmlformats.org/officeDocument/2006/customXml" ds:itemID="{E5201666-4CDA-4CBF-911C-81F7CA8D393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1f9fee6-ef05-4d39-8bce-086c14bfc0f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10946</TotalTime>
  <Pages>5</Pages>
  <Words>3165</Words>
  <Characters>18045</Characters>
  <Application>Microsoft Office Word</Application>
  <DocSecurity>0</DocSecurity>
  <Lines>150</Lines>
  <Paragraphs>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21168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Ponduri, Rashvika</dc:creator>
  <cp:keywords/>
  <dc:description/>
  <cp:lastModifiedBy>Ponduri, Rashvika</cp:lastModifiedBy>
  <cp:revision>347</cp:revision>
  <dcterms:created xsi:type="dcterms:W3CDTF">2026-02-23T01:02:00Z</dcterms:created>
  <dcterms:modified xsi:type="dcterms:W3CDTF">2026-04-07T15:41:00Z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0x010100A4375B119CDE614D835F239E5B4FA9D1</vt:lpwstr>
  </property>
</Properties>
</file>