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Study Plan</w:t>
      </w:r>
    </w:p>
    <w:p>
      <w:pPr>
        <w:pStyle w:val="Heading1"/>
      </w:pPr>
      <w:r>
        <w:t>1. Most Important Topics to Focus On</w:t>
      </w:r>
    </w:p>
    <w:p>
      <w:r>
        <w:t>**IELTS Exam Structure and Format Familiarity**</w:t>
      </w:r>
    </w:p>
    <w:p>
      <w:r>
        <w:t>Understanding the four key sections—Listening, Reading, Writing, and Speaking—is fundamental. Each section has specific question types and time limits. Knowing the format helps reduce surprises and stress on exam day.</w:t>
      </w:r>
    </w:p>
    <w:p>
      <w:r>
        <w:t>**Time Management Across Sections**</w:t>
      </w:r>
    </w:p>
    <w:p>
      <w:r>
        <w:t>Managing time effectively is critical, especially in Reading and Writing. Allocate time based on section difficulty (e.g., less time on easier reading passages, more on harder ones). Practice under timed conditions to build stamina.</w:t>
      </w:r>
    </w:p>
    <w:p>
      <w:r>
        <w:t>**Reading Skills: Skimming, Scanning, and Close Reading**</w:t>
      </w:r>
    </w:p>
    <w:p>
      <w:r>
        <w:t>IELTS Reading requires different reading techniques. Skimming for gist, scanning for keywords, and close reading for detail are essential skills to locate answers efficiently.</w:t>
      </w:r>
    </w:p>
    <w:p>
      <w:r>
        <w:t>**Listening Skills: Active Listening and Question Prediction**</w:t>
      </w:r>
    </w:p>
    <w:p>
      <w:r>
        <w:t>Listening requires focus and the ability to predict answers based on questions and context. Practicing with real accents and test-like materials is crucial.</w:t>
      </w:r>
    </w:p>
    <w:p>
      <w:r>
        <w:t>**Writing Skills: Task 1 and Task 2 Structures**</w:t>
      </w:r>
    </w:p>
    <w:p>
      <w:r>
        <w:t>Task 1 differs for Academic (describing visual data) and General Training (letter writing). Task 2 (essay writing) requires clear essay structures tailored to different question types (agree/disagree, advantages/disadvantages, problem/solution, etc.).</w:t>
      </w:r>
    </w:p>
    <w:p>
      <w:r>
        <w:t>**Speaking Skills: Fluency, Coherence, and Confidence**</w:t>
      </w:r>
    </w:p>
    <w:p>
      <w:r>
        <w:t>Practice speaking naturally and fluently, extending answers appropriately. Understand examiner criteria and avoid memorized answers.</w:t>
      </w:r>
    </w:p>
    <w:p>
      <w:r>
        <w:t>**Vocabulary and Grammar: Accuracy and Range**</w:t>
      </w:r>
    </w:p>
    <w:p>
      <w:r>
        <w:t>Strong vocabulary and accurate grammar directly impact scores. Avoid “showing off” with complex words unless you fully understand them. Focus on clarity and precision.</w:t>
      </w:r>
    </w:p>
    <w:p>
      <w:r>
        <w:t>**Mindset and Consistency**</w:t>
      </w:r>
    </w:p>
    <w:p>
      <w:r>
        <w:t>Staying motivated, accepting feedback, and consistent daily practice are key. Improvement is gradual and requires patience.</w:t>
      </w:r>
    </w:p>
    <w:p>
      <w:r>
        <w:t>**Use of Official and Reliable Preparation Resources**</w:t>
      </w:r>
    </w:p>
    <w:p>
      <w:r>
        <w:t>Prefer official Cambridge, British Council, and IDP materials. Avoid fake or unreliable tests and resources.</w:t>
      </w:r>
    </w:p>
    <w:p>
      <w:r>
        <w:t>---</w:t>
      </w:r>
    </w:p>
    <w:p>
      <w:pPr>
        <w:pStyle w:val="Heading1"/>
      </w:pPr>
      <w:r>
        <w:t>2. Learning Content, Examples, and Details</w:t>
      </w:r>
    </w:p>
    <w:p>
      <w:r>
        <w:t>**IELTS Exam Format Essentials**</w:t>
      </w:r>
    </w:p>
    <w:p>
      <w:pPr>
        <w:pStyle w:val="ListBullet"/>
      </w:pPr>
      <w:r>
        <w:t>- Listening: 4 parts, 40 questions, 30 mins + 10 mins to transfer answers (paper-based).</w:t>
      </w:r>
    </w:p>
    <w:p>
      <w:pPr>
        <w:pStyle w:val="ListBullet"/>
      </w:pPr>
      <w:r>
        <w:t>- Reading: 3 sections, 40 questions, 60 mins. Academic uses longer, complex passages; General Training uses everyday texts.</w:t>
      </w:r>
    </w:p>
    <w:p>
      <w:pPr>
        <w:pStyle w:val="ListBullet"/>
      </w:pPr>
      <w:r>
        <w:t>- Writing: Task 1 (Academic: graphs/charts; General: letters) and Task 2 (essay), total 60 mins (20 + 40).</w:t>
      </w:r>
    </w:p>
    <w:p>
      <w:pPr>
        <w:pStyle w:val="ListBullet"/>
      </w:pPr>
      <w:r>
        <w:t>- Speaking: 3 parts totaling 11-14 mins (intro/interview, long turn, discussion).</w:t>
      </w:r>
    </w:p>
    <w:p>
      <w:r>
        <w:t>**Reading Techniques**</w:t>
      </w:r>
    </w:p>
    <w:p>
      <w:pPr>
        <w:pStyle w:val="ListBullet"/>
      </w:pPr>
      <w:r>
        <w:t>- Skim entire passage or paragraph to get gist.</w:t>
      </w:r>
    </w:p>
    <w:p>
      <w:pPr>
        <w:pStyle w:val="ListBullet"/>
      </w:pPr>
      <w:r>
        <w:t>- Scan for keywords or synonyms (e.g., “man” vs “male”).</w:t>
      </w:r>
    </w:p>
    <w:p>
      <w:pPr>
        <w:pStyle w:val="ListBullet"/>
      </w:pPr>
      <w:r>
        <w:t>- Close read to answer detailed questions (e.g., True/False/Not Given).</w:t>
      </w:r>
    </w:p>
    <w:p>
      <w:pPr>
        <w:pStyle w:val="ListBullet"/>
      </w:pPr>
      <w:r>
        <w:t>- Prioritize question order (many come in order, except some matching types).</w:t>
      </w:r>
    </w:p>
    <w:p>
      <w:pPr>
        <w:pStyle w:val="ListBullet"/>
      </w:pPr>
      <w:r>
        <w:t>- Avoid reading the whole passage before questions if slower reader.</w:t>
      </w:r>
    </w:p>
    <w:p>
      <w:r>
        <w:t>**Writing Basics**</w:t>
      </w:r>
    </w:p>
    <w:p>
      <w:pPr>
        <w:pStyle w:val="ListBullet"/>
      </w:pPr>
      <w:r>
        <w:t>- Task 1 (Academic): Identify main trends, compare data, use fractions/percentages (e.g., “half,” “a quarter”).</w:t>
      </w:r>
    </w:p>
    <w:p>
      <w:pPr>
        <w:pStyle w:val="ListBullet"/>
      </w:pPr>
      <w:r>
        <w:t>- Task 2: Follow clear essay structure (introduction with paraphrase + opinion, 2 body paragraphs developing ideas with examples, conclusion).</w:t>
      </w:r>
    </w:p>
    <w:p>
      <w:pPr>
        <w:pStyle w:val="ListBullet"/>
      </w:pPr>
      <w:r>
        <w:t>- Use simple, precise vocabulary; avoid repetition but don’t fear necessary repeats.</w:t>
      </w:r>
    </w:p>
    <w:p>
      <w:pPr>
        <w:pStyle w:val="ListBullet"/>
      </w:pPr>
      <w:r>
        <w:t>- Manage time: ~20 mins for Task 1, ~40 mins for Task 2.</w:t>
      </w:r>
    </w:p>
    <w:p>
      <w:r>
        <w:t>**Speaking Strategies**</w:t>
      </w:r>
    </w:p>
    <w:p>
      <w:pPr>
        <w:pStyle w:val="ListBullet"/>
      </w:pPr>
      <w:r>
        <w:t>- Extend answers with explanations and examples.</w:t>
      </w:r>
    </w:p>
    <w:p>
      <w:pPr>
        <w:pStyle w:val="ListBullet"/>
      </w:pPr>
      <w:r>
        <w:t>- Use natural speech; avoid memorization or overcomplicating language.</w:t>
      </w:r>
    </w:p>
    <w:p>
      <w:pPr>
        <w:pStyle w:val="ListBullet"/>
      </w:pPr>
      <w:r>
        <w:t>- Practice with a timer to speak 1-2 minutes for Part 2.</w:t>
      </w:r>
    </w:p>
    <w:p>
      <w:pPr>
        <w:pStyle w:val="ListBullet"/>
      </w:pPr>
      <w:r>
        <w:t>- Use filler phrases to buy time when thinking (e.g., “Well, to tell the truth…”).</w:t>
      </w:r>
    </w:p>
    <w:p>
      <w:pPr>
        <w:pStyle w:val="ListBullet"/>
      </w:pPr>
      <w:r>
        <w:t>- Record yourself and critique based on IELTS criteria (fluency, coherence, vocabulary, grammar, pronunciation).</w:t>
      </w:r>
    </w:p>
    <w:p>
      <w:r>
        <w:t>**Vocabulary Development**</w:t>
      </w:r>
    </w:p>
    <w:p>
      <w:pPr>
        <w:pStyle w:val="ListBullet"/>
      </w:pPr>
      <w:r>
        <w:t>- Read widely on topics relevant to IELTS (news, blogs, podcasts).</w:t>
      </w:r>
    </w:p>
    <w:p>
      <w:pPr>
        <w:pStyle w:val="ListBullet"/>
      </w:pPr>
      <w:r>
        <w:t>- Keep a vocabulary notebook with word meanings, synonyms, example sentences, collocations, and practice using them.</w:t>
      </w:r>
    </w:p>
    <w:p>
      <w:pPr>
        <w:pStyle w:val="ListBullet"/>
      </w:pPr>
      <w:r>
        <w:t>- Guess word meanings from context before looking up.</w:t>
      </w:r>
    </w:p>
    <w:p>
      <w:pPr>
        <w:pStyle w:val="ListBullet"/>
      </w:pPr>
      <w:r>
        <w:t>- Regularly review and produce (use) new vocabulary in writing and speaking.</w:t>
      </w:r>
    </w:p>
    <w:p>
      <w:r>
        <w:t>**Exam Relevance Examples:**</w:t>
      </w:r>
    </w:p>
    <w:p>
      <w:pPr>
        <w:pStyle w:val="ListBullet"/>
      </w:pPr>
      <w:r>
        <w:t>- Reading T/F/NG questions test ability to identify paraphrased or missing information.</w:t>
      </w:r>
    </w:p>
    <w:p>
      <w:pPr>
        <w:pStyle w:val="ListBullet"/>
      </w:pPr>
      <w:r>
        <w:t>- Listening map labeling requires familiarity with location-based vocabulary and signposting language.</w:t>
      </w:r>
    </w:p>
    <w:p>
      <w:pPr>
        <w:pStyle w:val="ListBullet"/>
      </w:pPr>
      <w:r>
        <w:t>- Writing Task 2 requires clear argument development and addressing all parts of the question for high task response marks.</w:t>
      </w:r>
    </w:p>
    <w:p>
      <w:r>
        <w:t>---</w:t>
      </w:r>
    </w:p>
    <w:p>
      <w:pPr>
        <w:pStyle w:val="Heading1"/>
      </w:pPr>
      <w:r>
        <w:t>3. Why This Matters (Exam Relevance)</w:t>
      </w:r>
    </w:p>
    <w:p>
      <w:pPr>
        <w:pStyle w:val="ListBullet"/>
      </w:pPr>
      <w:r>
        <w:t>- **Format familiarity** reduces test anxiety and helps with time allocation.</w:t>
      </w:r>
    </w:p>
    <w:p>
      <w:pPr>
        <w:pStyle w:val="ListBullet"/>
      </w:pPr>
      <w:r>
        <w:t>- **Time management** ensures you can answer all questions without rushing or leaving blanks.</w:t>
      </w:r>
    </w:p>
    <w:p>
      <w:pPr>
        <w:pStyle w:val="ListBullet"/>
      </w:pPr>
      <w:r>
        <w:t>- **Reading skills** enable quick location and understanding of answers, crucial for scoring high.</w:t>
      </w:r>
    </w:p>
    <w:p>
      <w:pPr>
        <w:pStyle w:val="ListBullet"/>
      </w:pPr>
      <w:r>
        <w:t>- **Listening skills** improve comprehension of different accents and fast speech, impacting marks significantly.</w:t>
      </w:r>
    </w:p>
    <w:p>
      <w:pPr>
        <w:pStyle w:val="ListBullet"/>
      </w:pPr>
      <w:r>
        <w:t>- **Writing structure and clarity** directly affect task response and coherence scores.</w:t>
      </w:r>
    </w:p>
    <w:p>
      <w:pPr>
        <w:pStyle w:val="ListBullet"/>
      </w:pPr>
      <w:r>
        <w:t>- **Speaking fluency and extended answers** demonstrate language control and confidence, key for band 7+.</w:t>
      </w:r>
    </w:p>
    <w:p>
      <w:pPr>
        <w:pStyle w:val="ListBullet"/>
      </w:pPr>
      <w:r>
        <w:t>- **Vocabulary and grammar accuracy** contribute to lexical resource and grammatical range marks.</w:t>
      </w:r>
    </w:p>
    <w:p>
      <w:pPr>
        <w:pStyle w:val="ListBullet"/>
      </w:pPr>
      <w:r>
        <w:t>- **Mindset and feedback incorporation** improve preparation quality and exam performance.</w:t>
      </w:r>
    </w:p>
    <w:p>
      <w:pPr>
        <w:pStyle w:val="ListBullet"/>
      </w:pPr>
      <w:r>
        <w:t>- **Using official materials** ensures practice with authentic questions, better reflecting actual exam conditions.</w:t>
      </w:r>
    </w:p>
    <w:p>
      <w:r>
        <w:t>---</w:t>
      </w:r>
    </w:p>
    <w:p>
      <w:pPr>
        <w:pStyle w:val="Heading1"/>
      </w:pPr>
      <w:r>
        <w:t>4. Helpful Resources</w:t>
      </w:r>
    </w:p>
    <w:p>
      <w:r>
        <w:t>**Official Sources:**</w:t>
      </w:r>
    </w:p>
    <w:p>
      <w:pPr>
        <w:pStyle w:val="ListBullet"/>
      </w:pPr>
      <w:r>
        <w:t>- Cambridge IELTS Practice Tests (Books 11+)</w:t>
      </w:r>
    </w:p>
    <w:p>
      <w:pPr>
        <w:pStyle w:val="ListBullet"/>
      </w:pPr>
      <w:r>
        <w:t>- British Council: [takeielts.britishcouncil.org](https://takeielts.britishcouncil.org) (free materials, webinars)</w:t>
      </w:r>
    </w:p>
    <w:p>
      <w:pPr>
        <w:pStyle w:val="ListBullet"/>
      </w:pPr>
      <w:r>
        <w:t>- IDP IELTS: [ielts.idp.com](https://ielts.idp.com) (practice tests, podcasts, self-assessment tools)</w:t>
      </w:r>
    </w:p>
    <w:p>
      <w:r>
        <w:t>**Recommended Books:**</w:t>
      </w:r>
    </w:p>
    <w:p>
      <w:pPr>
        <w:pStyle w:val="ListBullet"/>
      </w:pPr>
      <w:r>
        <w:t>- The Official Cambridge Guide to IELTS</w:t>
      </w:r>
    </w:p>
    <w:p>
      <w:pPr>
        <w:pStyle w:val="ListBullet"/>
      </w:pPr>
      <w:r>
        <w:t>- Cambridge Vocabulary for IELTS (Intermediate &amp; Advanced)</w:t>
      </w:r>
    </w:p>
    <w:p>
      <w:pPr>
        <w:pStyle w:val="ListBullet"/>
      </w:pPr>
      <w:r>
        <w:t>- Cambridge Grammar for IELTS</w:t>
      </w:r>
    </w:p>
    <w:p>
      <w:pPr>
        <w:pStyle w:val="ListBullet"/>
      </w:pPr>
      <w:r>
        <w:t>- IELTS Advantage (website and YouTube channel)</w:t>
      </w:r>
    </w:p>
    <w:p>
      <w:pPr>
        <w:pStyle w:val="ListBullet"/>
      </w:pPr>
      <w:r>
        <w:t>- IELTS Liz (YouTube channel)</w:t>
      </w:r>
    </w:p>
    <w:p>
      <w:pPr>
        <w:pStyle w:val="ListBullet"/>
      </w:pPr>
      <w:r>
        <w:t>- E2 IELTS (YouTube channel and courses)</w:t>
      </w:r>
    </w:p>
    <w:p>
      <w:r>
        <w:t>**Online Tools:**</w:t>
      </w:r>
    </w:p>
    <w:p>
      <w:pPr>
        <w:pStyle w:val="ListBullet"/>
      </w:pPr>
      <w:r>
        <w:t>- IELTS Productive (instant writing feedback tool)</w:t>
      </w:r>
    </w:p>
    <w:p>
      <w:pPr>
        <w:pStyle w:val="ListBullet"/>
      </w:pPr>
      <w:r>
        <w:t>- Official IELTS Apps by British Council and IDP</w:t>
      </w:r>
    </w:p>
    <w:p>
      <w:r>
        <w:t>**YouTube Playlists:**</w:t>
      </w:r>
    </w:p>
    <w:p>
      <w:pPr>
        <w:pStyle w:val="ListBullet"/>
      </w:pPr>
      <w:r>
        <w:t>- IELTS Advantage Writing Task 1 &amp; 2</w:t>
      </w:r>
    </w:p>
    <w:p>
      <w:pPr>
        <w:pStyle w:val="ListBullet"/>
      </w:pPr>
      <w:r>
        <w:t>- IELTS Liz Writing &amp; Speaking Tutorials</w:t>
      </w:r>
    </w:p>
    <w:p>
      <w:pPr>
        <w:pStyle w:val="ListBullet"/>
      </w:pPr>
      <w:r>
        <w:t>- E2 IELTS Speaking Challenge</w:t>
      </w:r>
    </w:p>
    <w:p>
      <w:pPr>
        <w:pStyle w:val="ListBullet"/>
      </w:pPr>
      <w:r>
        <w:t>- Official IELTS Listening Practice</w:t>
      </w:r>
    </w:p>
    <w:p>
      <w:r>
        <w:t>---</w:t>
      </w:r>
    </w:p>
    <w:p>
      <w:pPr>
        <w:pStyle w:val="Heading1"/>
      </w:pPr>
      <w:r>
        <w:t>5. Effective Preparation Tips</w:t>
      </w:r>
    </w:p>
    <w:p>
      <w:pPr>
        <w:pStyle w:val="ListBullet"/>
      </w:pPr>
      <w:r>
        <w:t>- **Set Realistic Goals:** Use goal-setting tools and assess current level before planning.</w:t>
      </w:r>
    </w:p>
    <w:p>
      <w:pPr>
        <w:pStyle w:val="ListBullet"/>
      </w:pPr>
      <w:r>
        <w:t>- **Practice Under Timed Conditions:** Simulate real test environment, especially for Reading and Listening.</w:t>
      </w:r>
    </w:p>
    <w:p>
      <w:pPr>
        <w:pStyle w:val="ListBullet"/>
      </w:pPr>
      <w:r>
        <w:t>- **Focus on Weaknesses:** Identify question types or skills where you lose marks and target them.</w:t>
      </w:r>
    </w:p>
    <w:p>
      <w:pPr>
        <w:pStyle w:val="ListBullet"/>
      </w:pPr>
      <w:r>
        <w:t>- **Daily Consistent Practice:** Short daily sessions (15-30 mins) yield better retention than occasional long sessions.</w:t>
      </w:r>
    </w:p>
    <w:p>
      <w:pPr>
        <w:pStyle w:val="ListBullet"/>
      </w:pPr>
      <w:r>
        <w:t>- **Use Official Materials First:** Practice with authentic Cambridge, British Council, and IDP tests.</w:t>
      </w:r>
    </w:p>
    <w:p>
      <w:pPr>
        <w:pStyle w:val="ListBullet"/>
      </w:pPr>
      <w:r>
        <w:t>- **Get Feedback on Writing and Speaking:** Use qualified teachers or official services for personalized corrections.</w:t>
      </w:r>
    </w:p>
    <w:p>
      <w:pPr>
        <w:pStyle w:val="ListBullet"/>
      </w:pPr>
      <w:r>
        <w:t>- **Record and Self-Critique Speaking:** Use voice recording and transcription tools to identify mistakes and improve fluency.</w:t>
      </w:r>
    </w:p>
    <w:p>
      <w:pPr>
        <w:pStyle w:val="ListBullet"/>
      </w:pPr>
      <w:r>
        <w:t>- **Develop Vocabulary in Context:** Read and listen widely; keep vocab notebooks and review regularly.</w:t>
      </w:r>
    </w:p>
    <w:p>
      <w:pPr>
        <w:pStyle w:val="ListBullet"/>
      </w:pPr>
      <w:r>
        <w:t>- **Use Structured Essay and Speaking Frameworks:** Learn step-by-step approaches for each question type.</w:t>
      </w:r>
    </w:p>
    <w:p>
      <w:pPr>
        <w:pStyle w:val="ListBullet"/>
      </w:pPr>
      <w:r>
        <w:t>- **Build Endurance:** Practice full tests to build stamina for the 2hr 45min exam duration.</w:t>
      </w:r>
    </w:p>
    <w:p>
      <w:pPr>
        <w:pStyle w:val="ListBullet"/>
      </w:pPr>
      <w:r>
        <w:t>- **Maintain a Positive Mindset:** Accept mistakes as learning opportunities, and stay motivated with a clear purpose.</w:t>
      </w:r>
    </w:p>
    <w:p>
      <w:r>
        <w:t>---</w:t>
      </w:r>
    </w:p>
    <w:p>
      <w:pPr>
        <w:pStyle w:val="Heading1"/>
      </w:pPr>
      <w:r>
        <w:t>6. User Experience Insights</w:t>
      </w:r>
    </w:p>
    <w:p>
      <w:pPr>
        <w:pStyle w:val="ListBullet"/>
      </w:pPr>
      <w:r>
        <w:t>- Many candidates struggle with **True/False/Not Given** and **Matching Headings** in Reading—strategies and repeated practice crucial.</w:t>
      </w:r>
    </w:p>
    <w:p>
      <w:pPr>
        <w:pStyle w:val="ListBullet"/>
      </w:pPr>
      <w:r>
        <w:t>- **Time pressure** is a common challenge; managing time by prioritizing easier sections first helps.</w:t>
      </w:r>
    </w:p>
    <w:p>
      <w:pPr>
        <w:pStyle w:val="ListBullet"/>
      </w:pPr>
      <w:r>
        <w:t>- Candidates report **Listening Parts 1 and 4** are easier and good places to secure marks.</w:t>
      </w:r>
    </w:p>
    <w:p>
      <w:pPr>
        <w:pStyle w:val="ListBullet"/>
      </w:pPr>
      <w:r>
        <w:t>- **Writing Task 2** carries more weight; focusing on clear structure and task response is vital.</w:t>
      </w:r>
    </w:p>
    <w:p>
      <w:pPr>
        <w:pStyle w:val="ListBullet"/>
      </w:pPr>
      <w:r>
        <w:t>- **Speaking tests** are stressful; practicing with real questions and recording answers builds confidence.</w:t>
      </w:r>
    </w:p>
    <w:p>
      <w:pPr>
        <w:pStyle w:val="ListBullet"/>
      </w:pPr>
      <w:r>
        <w:t>- Avoid **memorizing answers**; examiners recognize memorized or rehearsed responses easily.</w:t>
      </w:r>
    </w:p>
    <w:p>
      <w:pPr>
        <w:pStyle w:val="ListBullet"/>
      </w:pPr>
      <w:r>
        <w:t>- Candidates find **official Cambridge practice tests** most reflective of real exam difficulty.</w:t>
      </w:r>
    </w:p>
    <w:p>
      <w:pPr>
        <w:pStyle w:val="ListBullet"/>
      </w:pPr>
      <w:r>
        <w:t>- Many complain about logistics—test center environment, timing of speaking tests, and technical issues on computer tests can be distracting.</w:t>
      </w:r>
    </w:p>
    <w:p>
      <w:pPr>
        <w:pStyle w:val="ListBullet"/>
      </w:pPr>
      <w:r>
        <w:t>- Feedback from qualified instructors or examiners is invaluable; self-assessment alone can miss key issues.</w:t>
      </w:r>
    </w:p>
    <w:p>
      <w:pPr>
        <w:pStyle w:val="ListBullet"/>
      </w:pPr>
      <w:r>
        <w:t>- **Consistent English exposure** outside test prep (e.g., daily reading, podcasts) strongly improves performance.</w:t>
      </w:r>
    </w:p>
    <w:p>
      <w:r>
        <w:t>---</w:t>
      </w:r>
    </w:p>
    <w:p>
      <w:pPr>
        <w:pStyle w:val="Heading1"/>
      </w:pPr>
      <w:r>
        <w:t>7. Quick Formula Reference (Writing Task 2 Essay Structures)</w:t>
      </w:r>
    </w:p>
    <w:p>
      <w:pPr>
        <w:pStyle w:val="ListBullet"/>
      </w:pPr>
      <w:r>
        <w:t>- **Agree or Disagree**</w:t>
      </w:r>
    </w:p>
    <w:p>
      <w:r>
        <w:t>Introduction: Paraphrase question + state opinion</w:t>
      </w:r>
    </w:p>
    <w:p>
      <w:r>
        <w:t>Body 1: Reason supporting opinion</w:t>
      </w:r>
    </w:p>
    <w:p>
      <w:r>
        <w:t>Body 2: Another reason supporting opinion</w:t>
      </w:r>
    </w:p>
    <w:p>
      <w:r>
        <w:t>Conclusion: Restate opinion</w:t>
      </w:r>
    </w:p>
    <w:p>
      <w:pPr>
        <w:pStyle w:val="ListBullet"/>
      </w:pPr>
      <w:r>
        <w:t>- **To What Extent Do You Agree or Disagree**</w:t>
      </w:r>
    </w:p>
    <w:p>
      <w:r>
        <w:t>Introduction: Paraphrase + state opinion + brief reasons</w:t>
      </w:r>
    </w:p>
    <w:p>
      <w:r>
        <w:t>Body 1: First reason</w:t>
      </w:r>
    </w:p>
    <w:p>
      <w:r>
        <w:t>Body 2: Second reason</w:t>
      </w:r>
    </w:p>
    <w:p>
      <w:r>
        <w:t>Conclusion: Restate opinion</w:t>
      </w:r>
    </w:p>
    <w:p>
      <w:pPr>
        <w:pStyle w:val="ListBullet"/>
      </w:pPr>
      <w:r>
        <w:t>- **Advantages and Disadvantages**</w:t>
      </w:r>
    </w:p>
    <w:p>
      <w:r>
        <w:t>Introduction: Paraphrase + state you’ll discuss both</w:t>
      </w:r>
    </w:p>
    <w:p>
      <w:r>
        <w:t>Body 1: Advantages</w:t>
      </w:r>
    </w:p>
    <w:p>
      <w:r>
        <w:t>Body 2: Disadvantages</w:t>
      </w:r>
    </w:p>
    <w:p>
      <w:r>
        <w:t>Conclusion: Summarize both sides</w:t>
      </w:r>
    </w:p>
    <w:p>
      <w:pPr>
        <w:pStyle w:val="ListBullet"/>
      </w:pPr>
      <w:r>
        <w:t>- **Do Advantages Outweigh Disadvantages**</w:t>
      </w:r>
    </w:p>
    <w:p>
      <w:r>
        <w:t>Introduction: Paraphrase + state opinion that advantages outweigh</w:t>
      </w:r>
    </w:p>
    <w:p>
      <w:r>
        <w:t>Body 1: Advantages</w:t>
      </w:r>
    </w:p>
    <w:p>
      <w:r>
        <w:t>Body 2: Disadvantages</w:t>
      </w:r>
    </w:p>
    <w:p>
      <w:r>
        <w:t>Conclusion: Reaffirm advantages outweigh disadvantages</w:t>
      </w:r>
    </w:p>
    <w:p>
      <w:pPr>
        <w:pStyle w:val="ListBullet"/>
      </w:pPr>
      <w:r>
        <w:t>- **Problem and Solution**</w:t>
      </w:r>
    </w:p>
    <w:p>
      <w:r>
        <w:t>Introduction: Paraphrase + mention causes and solutions</w:t>
      </w:r>
    </w:p>
    <w:p>
      <w:r>
        <w:t>Body 1: Cause(s)</w:t>
      </w:r>
    </w:p>
    <w:p>
      <w:r>
        <w:t>Body 2: Solution(s)</w:t>
      </w:r>
    </w:p>
    <w:p>
      <w:r>
        <w:t>Conclusion: Summarize causes and solutions</w:t>
      </w:r>
    </w:p>
    <w:p>
      <w:pPr>
        <w:pStyle w:val="ListBullet"/>
      </w:pPr>
      <w:r>
        <w:t>- **Discuss Both Views and Give Opinion**</w:t>
      </w:r>
    </w:p>
    <w:p>
      <w:r>
        <w:t>Introduction: Paraphrase + mention both views + your opinion</w:t>
      </w:r>
    </w:p>
    <w:p>
      <w:r>
        <w:t>Body 1: View 1</w:t>
      </w:r>
    </w:p>
    <w:p>
      <w:r>
        <w:t>Body 2: View 2</w:t>
      </w:r>
    </w:p>
    <w:p>
      <w:r>
        <w:t>Body 3: Your opinion and suggestion</w:t>
      </w:r>
    </w:p>
    <w:p>
      <w:r>
        <w:t>Conclusion: Summarize and restate opinion</w:t>
      </w:r>
    </w:p>
    <w:p>
      <w:r>
        <w:t>---</w:t>
      </w:r>
    </w:p>
    <w:p>
      <w:r>
        <w:t>**This compilation equips you with targeted knowledge, practical examples, and preparation priorities to excel in the IELTS exam.**</w:t>
      </w:r>
    </w:p>
    <w:p>
      <w:pPr>
        <w:pStyle w:val="Heading1"/>
      </w:pPr>
      <w:r>
        <w:t>1. Most Important Topics to Focus On</w:t>
      </w:r>
    </w:p>
    <w:p>
      <w:r>
        <w:t>**Time Management for Writing Tasks:** Prioritizing Task 2 before Task 1 in the Writing module is critical because Task 2 carries more weight in scoring. Allocating around 40 minutes to Task 2 and 20 minutes to Task 1 is recommended to avoid rushing and ensure quality.</w:t>
      </w:r>
    </w:p>
    <w:p>
      <w:r>
        <w:t>**Listening Strategies:** Concentration is key during the Listening section. Different question types require different approaches: for multiple choice questions, focus on the overall idea rather than specific words, and for fill-in-the-blank questions, listen carefully for exact words or phrases.</w:t>
      </w:r>
    </w:p>
    <w:p>
      <w:r>
        <w:t>**Reading Practice and Concentration:** Building concentration through regular reading (books of interest) is essential since maintaining focus during the exam's lengthy passages can be challenging. Consistent practice with official Cambridge materials helps develop familiarity with question types and timing.</w:t>
      </w:r>
    </w:p>
    <w:p>
      <w:r>
        <w:t>**Speaking Practice:** Active speaking practice, including speaking with partners, talking in front of a mirror, and self-recording, is fundamental for improving fluency and confidence. Immersing oneself in English (speaking only English, avoiding native language) in the final week before the exam enhances language thinking and response speed.</w:t>
      </w:r>
    </w:p>
    <w:p>
      <w:r>
        <w:t>**Use of Official Cambridge Materials:** Repeated practice with official Cambridge IELTS tests is emphasized for all modules, as these provide authentic exam experience and reliable practice questions.</w:t>
      </w:r>
    </w:p>
    <w:p>
      <w:r>
        <w:t>---</w:t>
      </w:r>
    </w:p>
    <w:p>
      <w:pPr>
        <w:pStyle w:val="Heading1"/>
      </w:pPr>
      <w:r>
        <w:t>2. Learning Content, Examples, and Details</w:t>
      </w:r>
    </w:p>
    <w:p>
      <w:r>
        <w:t>**Writing Task Time Split:** Begin your writing with Task 2, which is more heavily weighted, and allocate approximately 40 minutes to it. Then use the remaining time for Task 1. For example, if you have 60 minutes, spend 40 on Task 2 and 20 on Task 1 to avoid rushing.</w:t>
      </w:r>
    </w:p>
    <w:p>
      <w:r>
        <w:t>**Listening Question Approach:**</w:t>
      </w:r>
    </w:p>
    <w:p>
      <w:pPr>
        <w:pStyle w:val="ListBullet"/>
      </w:pPr>
      <w:r>
        <w:t>- *Multiple Choice:* Listen for the main idea or concept rather than trying to catch exact words. For example, if the question asks why someone changed their plans, focus on reasons rather than keywords.</w:t>
      </w:r>
    </w:p>
    <w:p>
      <w:pPr>
        <w:pStyle w:val="ListBullet"/>
      </w:pPr>
      <w:r>
        <w:t>- *Fill in the Blanks:* These require precise listening for specific words; accuracy is crucial.</w:t>
      </w:r>
    </w:p>
    <w:p>
      <w:r>
        <w:t>**Listening Practice Tips:** Listening to podcasts or movies without subtitles helps improve listening skills. Use 1.5x speed playback if you already score above 30 and want to improve further.</w:t>
      </w:r>
    </w:p>
    <w:p>
      <w:r>
        <w:t>**Reading Practice Tip:** For those who struggle with concentration, reading any book of personal interest can build stamina. Official Cambridge reading tests should be practiced regularly for exam familiarity.</w:t>
      </w:r>
    </w:p>
    <w:p>
      <w:r>
        <w:t>**Speaking Practice Techniques:**</w:t>
      </w:r>
    </w:p>
    <w:p>
      <w:pPr>
        <w:pStyle w:val="ListBullet"/>
      </w:pPr>
      <w:r>
        <w:t>- Speak in front of a mirror to observe facial expressions and practice fluency.</w:t>
      </w:r>
    </w:p>
    <w:p>
      <w:pPr>
        <w:pStyle w:val="ListBullet"/>
      </w:pPr>
      <w:r>
        <w:t>- Record your responses and play them back to self-assess pronunciation, grammar, and ideas.</w:t>
      </w:r>
    </w:p>
    <w:p>
      <w:pPr>
        <w:pStyle w:val="ListBullet"/>
      </w:pPr>
      <w:r>
        <w:t>- Find a speaking partner or join speaking groups for real-time practice.</w:t>
      </w:r>
    </w:p>
    <w:p>
      <w:r>
        <w:t>---</w:t>
      </w:r>
    </w:p>
    <w:p>
      <w:pPr>
        <w:pStyle w:val="Heading1"/>
      </w:pPr>
      <w:r>
        <w:t>3. Why This Matters (Exam Relevance)</w:t>
      </w:r>
    </w:p>
    <w:p>
      <w:r>
        <w:t>**Writing Time Management:** Proper allocation of time ensures that the more heavily weighted Task 2 is done well, directly influencing your band score. Rushing Task 1 often leads to lower coherence and task achievement marks.</w:t>
      </w:r>
    </w:p>
    <w:p>
      <w:r>
        <w:t>**Listening Concentration and Strategy:** The IELTS listening test is played once only. Concentration prevents missing answers, and knowing the question type strategy helps efficiently locate correct answers, improving accuracy and score.</w:t>
      </w:r>
    </w:p>
    <w:p>
      <w:r>
        <w:t>**Reading Concentration and Practice:** The reading test is time-pressured. Improving focus through regular reading boosts your ability to scan and understand passages quickly, which is essential for answering accurately within time.</w:t>
      </w:r>
    </w:p>
    <w:p>
      <w:r>
        <w:t>**Speaking Practice:** The Speaking module assesses fluency, coherence, pronunciation, and lexical resource. Real-time practice builds confidence and reduces hesitation, which positively impacts scoring.</w:t>
      </w:r>
    </w:p>
    <w:p>
      <w:r>
        <w:t>**Use of Official Materials:** Cambridge tests mirror the exam format and difficulty level, making them the best resources to experience real exam conditions, boosting preparedness and reducing surprises on test day.</w:t>
      </w:r>
    </w:p>
    <w:p>
      <w:r>
        <w:t>---</w:t>
      </w:r>
    </w:p>
    <w:p>
      <w:pPr>
        <w:pStyle w:val="Heading1"/>
      </w:pPr>
      <w:r>
        <w:t>4. Helpful Resources</w:t>
      </w:r>
    </w:p>
    <w:p>
      <w:pPr>
        <w:pStyle w:val="ListBullet"/>
      </w:pPr>
      <w:r>
        <w:t>- **Writing Examples:** Visit [writing9.com](https://writing9.com/) for band 8-9 human-written essays to analyze structure, vocabulary, and coherence.</w:t>
      </w:r>
    </w:p>
    <w:p>
      <w:pPr>
        <w:pStyle w:val="ListBullet"/>
      </w:pPr>
      <w:r>
        <w:t>- **Listening Tutorial:** A helpful YouTube video for listening strategy is [this video](https://youtu.be/cm4DQkuQHiM).</w:t>
      </w:r>
    </w:p>
    <w:p>
      <w:pPr>
        <w:pStyle w:val="ListBullet"/>
      </w:pPr>
      <w:r>
        <w:t>- **Reading Tutorials:** Videos from Lillie IELTS ([link](https://youtu.be/2KyxTcL-0ZM)) and Fastrack IELTS ([link](https://youtu.be/ojvgT62XtpY)) offer practical reading tips.</w:t>
      </w:r>
    </w:p>
    <w:p>
      <w:pPr>
        <w:pStyle w:val="ListBullet"/>
      </w:pPr>
      <w:r>
        <w:t>- **Cambridge IELTS Tests:** Official practice tests are essential. PDFs can be found at [luckyielts.com](https://www.luckyielts.com/ielts-pdf-download/).</w:t>
      </w:r>
    </w:p>
    <w:p>
      <w:pPr>
        <w:pStyle w:val="ListBullet"/>
      </w:pPr>
      <w:r>
        <w:t>- **Speaking Improvement:** Channel “IELTS with Anfisa” by user chuvashi ([YouTube link](https://www.youtube.com/@IELTS_with_Anfisa)) provides useful speaking practice videos.</w:t>
      </w:r>
    </w:p>
    <w:p>
      <w:r>
        <w:t>---</w:t>
      </w:r>
    </w:p>
    <w:p>
      <w:pPr>
        <w:pStyle w:val="Heading1"/>
      </w:pPr>
      <w:r>
        <w:t>5. Effective Preparation Tips</w:t>
      </w:r>
    </w:p>
    <w:p>
      <w:r>
        <w:t>Consistent practice with official Cambridge tests is repeatedly recommended across all modules. For listening, active engagement—such as listening without subtitles and avoiding multitasking—is crucial. In speaking, self-recording and mirror practice help identify weaknesses. Immersing oneself in English in the final week before the exam, including speaking only English and avoiding the native language, improves language fluency and thinking speed. Time management in writing is essential—start with the more weighted task and allocate time accordingly to avoid last-minute rushing.</w:t>
      </w:r>
    </w:p>
    <w:p>
      <w:r>
        <w:t>---</w:t>
      </w:r>
    </w:p>
    <w:p>
      <w:pPr>
        <w:pStyle w:val="Heading1"/>
      </w:pPr>
      <w:r>
        <w:t>6. User Experience Insights</w:t>
      </w:r>
    </w:p>
    <w:p>
      <w:r>
        <w:t>Candidates often find the Listening section easier but emphasize the importance of concentration to avoid zoning out. Reading is initially frustrating due to its length and complexity, but consistent practice and reading books for interest help overcome this.</w:t>
      </w:r>
    </w:p>
    <w:p>
      <w:r>
        <w:t>Many struggled with Speaking due to lack of practice partners; recordings and speaking in front of the mirror were helpful alternatives. The community support and finding speaking partners online were valuable for motivation and improvement.</w:t>
      </w:r>
    </w:p>
    <w:p>
      <w:r>
        <w:t>Common mistakes to avoid include starting with Task 1 in Writing (wasting time on the less weighted task first) and multitasking during Listening practice (e.g., playing podcasts while doing other things), which reduces effectiveness.</w:t>
      </w:r>
    </w:p>
    <w:p>
      <w:r>
        <w:t>---</w:t>
      </w:r>
    </w:p>
    <w:p>
      <w:pPr>
        <w:pStyle w:val="Heading1"/>
      </w:pPr>
      <w:r>
        <w:t>7. Quick Formula Reference</w:t>
      </w:r>
    </w:p>
    <w:p>
      <w:r>
        <w:t>**Writing Task Time Allocation:**</w:t>
      </w:r>
    </w:p>
    <w:p>
      <w:pPr>
        <w:pStyle w:val="ListBullet"/>
      </w:pPr>
      <w:r>
        <w:t>- Total writing time = 60 minutes</w:t>
      </w:r>
    </w:p>
    <w:p>
      <w:pPr>
        <w:pStyle w:val="ListBullet"/>
      </w:pPr>
      <w:r>
        <w:t>- Task 2 = 40 minutes (more weight)</w:t>
      </w:r>
    </w:p>
    <w:p>
      <w:pPr>
        <w:pStyle w:val="ListBullet"/>
      </w:pPr>
      <w:r>
        <w:t>- Task 1 = 20 minutes (less weight)</w:t>
      </w:r>
    </w:p>
    <w:p>
      <w:r>
        <w:t>**Listening Question Approach:**</w:t>
      </w:r>
    </w:p>
    <w:p>
      <w:pPr>
        <w:pStyle w:val="ListBullet"/>
      </w:pPr>
      <w:r>
        <w:t>- Multiple Choice → Focus on the idea/concept, not keywords.</w:t>
      </w:r>
    </w:p>
    <w:p>
      <w:pPr>
        <w:pStyle w:val="ListBullet"/>
      </w:pPr>
      <w:r>
        <w:t>- Fill in the Blanks → Listen for specific words, exact spelling matters.</w:t>
      </w:r>
    </w:p>
    <w:p>
      <w:r>
        <w:t>**Speaking Practice:**</w:t>
      </w:r>
    </w:p>
    <w:p>
      <w:pPr>
        <w:pStyle w:val="ListBullet"/>
      </w:pPr>
      <w:r>
        <w:t>- Record → Listen → Evaluate (Repeat)</w:t>
      </w:r>
    </w:p>
    <w:p>
      <w:r>
        <w:t>---</w:t>
      </w:r>
    </w:p>
    <w:p>
      <w:r>
        <w:t>This compilation extracts practical and exam-relevant insights to help candidates focus on what matters most and how to approach each module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