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02C06A" w14:textId="723FC066" w:rsidR="006139B6" w:rsidRDefault="006139B6">
      <w:r w:rsidRPr="006139B6">
        <w:drawing>
          <wp:inline distT="0" distB="0" distL="0" distR="0" wp14:anchorId="12C50D9B" wp14:editId="477717D9">
            <wp:extent cx="3472004" cy="1606726"/>
            <wp:effectExtent l="0" t="0" r="0" b="0"/>
            <wp:docPr id="22775076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50767" name="Picture 1" descr="A black background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7597" cy="161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EFC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3D84A815" wp14:editId="54B29550">
                <wp:simplePos x="0" y="0"/>
                <wp:positionH relativeFrom="margin">
                  <wp:posOffset>-304800</wp:posOffset>
                </wp:positionH>
                <wp:positionV relativeFrom="paragraph">
                  <wp:posOffset>5387340</wp:posOffset>
                </wp:positionV>
                <wp:extent cx="5273040" cy="337566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3040" cy="33756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823FF" w14:textId="79321EAD" w:rsidR="000B0EFC" w:rsidRPr="005C0DD2" w:rsidRDefault="00E7674F" w:rsidP="000B0EFC">
                            <w:pPr>
                              <w:rPr>
                                <w:rFonts w:ascii="Montserrat Medium" w:hAnsi="Montserrat Medium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proofErr w:type="spellStart"/>
                            <w:r>
                              <w:rPr>
                                <w:rFonts w:ascii="Montserrat Medium" w:hAnsi="Montserrat Medium"/>
                                <w:color w:val="FFFFFF" w:themeColor="background1"/>
                                <w:sz w:val="96"/>
                                <w:szCs w:val="96"/>
                              </w:rPr>
                              <w:t>Rasica</w:t>
                            </w:r>
                            <w:proofErr w:type="spellEnd"/>
                            <w:r w:rsidR="000B0EFC" w:rsidRPr="005C0DD2">
                              <w:rPr>
                                <w:rFonts w:ascii="Montserrat Medium" w:hAnsi="Montserrat Medium"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 Network</w:t>
                            </w:r>
                          </w:p>
                          <w:p w14:paraId="58524240" w14:textId="77777777" w:rsidR="00A049C2" w:rsidRPr="005C0DD2" w:rsidRDefault="00A049C2" w:rsidP="000B0EFC">
                            <w:pPr>
                              <w:rPr>
                                <w:rFonts w:ascii="Montserrat Medium" w:hAnsi="Montserrat Medium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5EBBF981" w14:textId="4BEEF3B2" w:rsidR="000B0EFC" w:rsidRPr="005C0DD2" w:rsidRDefault="00992C3C" w:rsidP="000B0EFC">
                            <w:pPr>
                              <w:rPr>
                                <w:rFonts w:ascii="Montserrat Medium" w:hAnsi="Montserrat Medium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5C0DD2">
                              <w:rPr>
                                <w:rFonts w:ascii="Montserrat Medium" w:hAnsi="Montserrat Medium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Technical White Paper</w:t>
                            </w:r>
                          </w:p>
                          <w:p w14:paraId="4D51C948" w14:textId="77777777" w:rsidR="000B0EFC" w:rsidRPr="000B0EFC" w:rsidRDefault="000B0EFC" w:rsidP="000B0EFC">
                            <w:p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84A81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4pt;margin-top:424.2pt;width:415.2pt;height:265.8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" filled="f" stroked="f">
                <v:textbox>
                  <w:txbxContent>
                    <w:p w14:paraId="353823FF" w14:textId="79321EAD" w:rsidR="000B0EFC" w:rsidRPr="005C0DD2" w:rsidRDefault="00E7674F" w:rsidP="000B0EFC">
                      <w:pPr>
                        <w:rPr>
                          <w:rFonts w:ascii="Montserrat Medium" w:hAnsi="Montserrat Medium"/>
                          <w:color w:val="FFFFFF" w:themeColor="background1"/>
                          <w:sz w:val="96"/>
                          <w:szCs w:val="96"/>
                        </w:rPr>
                      </w:pPr>
                      <w:proofErr w:type="spellStart"/>
                      <w:r>
                        <w:rPr>
                          <w:rFonts w:ascii="Montserrat Medium" w:hAnsi="Montserrat Medium"/>
                          <w:color w:val="FFFFFF" w:themeColor="background1"/>
                          <w:sz w:val="96"/>
                          <w:szCs w:val="96"/>
                        </w:rPr>
                        <w:t>Rasica</w:t>
                      </w:r>
                      <w:proofErr w:type="spellEnd"/>
                      <w:r w:rsidR="000B0EFC" w:rsidRPr="005C0DD2">
                        <w:rPr>
                          <w:rFonts w:ascii="Montserrat Medium" w:hAnsi="Montserrat Medium"/>
                          <w:color w:val="FFFFFF" w:themeColor="background1"/>
                          <w:sz w:val="96"/>
                          <w:szCs w:val="96"/>
                        </w:rPr>
                        <w:t xml:space="preserve"> Network</w:t>
                      </w:r>
                    </w:p>
                    <w:p w14:paraId="58524240" w14:textId="77777777" w:rsidR="00A049C2" w:rsidRPr="005C0DD2" w:rsidRDefault="00A049C2" w:rsidP="000B0EFC">
                      <w:pPr>
                        <w:rPr>
                          <w:rFonts w:ascii="Montserrat Medium" w:hAnsi="Montserrat Medium"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5EBBF981" w14:textId="4BEEF3B2" w:rsidR="000B0EFC" w:rsidRPr="005C0DD2" w:rsidRDefault="00992C3C" w:rsidP="000B0EFC">
                      <w:pPr>
                        <w:rPr>
                          <w:rFonts w:ascii="Montserrat Medium" w:hAnsi="Montserrat Medium"/>
                          <w:color w:val="FFFFFF" w:themeColor="background1"/>
                          <w:sz w:val="56"/>
                          <w:szCs w:val="56"/>
                        </w:rPr>
                      </w:pPr>
                      <w:r w:rsidRPr="005C0DD2">
                        <w:rPr>
                          <w:rFonts w:ascii="Montserrat Medium" w:hAnsi="Montserrat Medium"/>
                          <w:color w:val="FFFFFF" w:themeColor="background1"/>
                          <w:sz w:val="56"/>
                          <w:szCs w:val="56"/>
                        </w:rPr>
                        <w:t xml:space="preserve"> Technical White Paper</w:t>
                      </w:r>
                    </w:p>
                    <w:p w14:paraId="4D51C948" w14:textId="77777777" w:rsidR="000B0EFC" w:rsidRPr="000B0EFC" w:rsidRDefault="000B0EFC" w:rsidP="000B0EFC">
                      <w:pPr>
                        <w:rPr>
                          <w:color w:val="FFFFFF" w:themeColor="background1"/>
                          <w:sz w:val="96"/>
                          <w:szCs w:val="9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B0EFC">
        <w:rPr>
          <w:noProof/>
        </w:rPr>
        <w:drawing>
          <wp:anchor distT="0" distB="0" distL="114300" distR="114300" simplePos="0" relativeHeight="251658240" behindDoc="1" locked="0" layoutInCell="1" allowOverlap="1" wp14:anchorId="31900831" wp14:editId="44414194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8193446" cy="124045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talys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3446" cy="1240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3B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EFC"/>
    <w:rsid w:val="000003BF"/>
    <w:rsid w:val="000B0EFC"/>
    <w:rsid w:val="00205302"/>
    <w:rsid w:val="002732AE"/>
    <w:rsid w:val="005C0DD2"/>
    <w:rsid w:val="006139B6"/>
    <w:rsid w:val="007950E4"/>
    <w:rsid w:val="00992C3C"/>
    <w:rsid w:val="00A049C2"/>
    <w:rsid w:val="00C03C24"/>
    <w:rsid w:val="00E76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0479B"/>
  <w15:chartTrackingRefBased/>
  <w15:docId w15:val="{9A8F4EA1-FFDD-4559-9037-511D3864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5688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Kearney</dc:creator>
  <cp:keywords/>
  <dc:description/>
  <cp:lastModifiedBy>Darren Oliveiro-Priestnall</cp:lastModifiedBy>
  <cp:revision>7</cp:revision>
  <cp:lastPrinted>2019-10-28T15:32:00Z</cp:lastPrinted>
  <dcterms:created xsi:type="dcterms:W3CDTF">2019-10-24T13:09:00Z</dcterms:created>
  <dcterms:modified xsi:type="dcterms:W3CDTF">2024-07-26T16:09:00Z</dcterms:modified>
</cp:coreProperties>
</file>