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E6054" w14:textId="2641AAA6" w:rsidR="009F6BE1" w:rsidRPr="009F6BE1" w:rsidRDefault="009F6BE1" w:rsidP="009F6BE1">
      <w:pPr>
        <w:rPr>
          <w:b/>
          <w:bCs/>
          <w:sz w:val="28"/>
          <w:szCs w:val="28"/>
        </w:rPr>
      </w:pPr>
      <w:r w:rsidRPr="009F6BE1">
        <w:rPr>
          <w:b/>
          <w:bCs/>
          <w:sz w:val="28"/>
          <w:szCs w:val="28"/>
        </w:rPr>
        <w:t xml:space="preserve">Put file on </w:t>
      </w:r>
      <w:proofErr w:type="spellStart"/>
      <w:r w:rsidRPr="009F6BE1">
        <w:rPr>
          <w:b/>
          <w:bCs/>
          <w:sz w:val="28"/>
          <w:szCs w:val="28"/>
        </w:rPr>
        <w:t>pipy</w:t>
      </w:r>
      <w:proofErr w:type="spellEnd"/>
    </w:p>
    <w:p w14:paraId="66A80055" w14:textId="09407A0D" w:rsidR="009F6BE1" w:rsidRDefault="009F6BE1" w:rsidP="009F6BE1">
      <w:pPr>
        <w:pStyle w:val="ListParagraph"/>
        <w:numPr>
          <w:ilvl w:val="0"/>
          <w:numId w:val="6"/>
        </w:numPr>
        <w:spacing w:after="0"/>
      </w:pPr>
      <w:r>
        <w:t>Go to directory</w:t>
      </w:r>
    </w:p>
    <w:p w14:paraId="0996FC06" w14:textId="55ADDA9C" w:rsidR="009F6BE1" w:rsidRDefault="009F6BE1" w:rsidP="009F6BE1">
      <w:pPr>
        <w:pStyle w:val="ListParagraph"/>
        <w:numPr>
          <w:ilvl w:val="0"/>
          <w:numId w:val="6"/>
        </w:numPr>
        <w:spacing w:after="0"/>
      </w:pPr>
      <w:r>
        <w:t xml:space="preserve">Ensure package contains </w:t>
      </w:r>
      <w:r w:rsidRPr="009F6BE1">
        <w:rPr>
          <w:b/>
          <w:bCs/>
        </w:rPr>
        <w:t>__init__.py</w:t>
      </w:r>
    </w:p>
    <w:p w14:paraId="09A8882A" w14:textId="6F5E26A2" w:rsidR="009F6BE1" w:rsidRDefault="009F6BE1" w:rsidP="009F6BE1">
      <w:pPr>
        <w:pStyle w:val="ListParagraph"/>
        <w:numPr>
          <w:ilvl w:val="0"/>
          <w:numId w:val="6"/>
        </w:numPr>
        <w:spacing w:after="0"/>
      </w:pPr>
      <w:r>
        <w:t xml:space="preserve">Ensure folder containing package contains </w:t>
      </w:r>
      <w:r w:rsidRPr="009F6BE1">
        <w:rPr>
          <w:b/>
          <w:bCs/>
        </w:rPr>
        <w:t xml:space="preserve">licese.txt, readme.md, setup.py and </w:t>
      </w:r>
      <w:proofErr w:type="spellStart"/>
      <w:r w:rsidRPr="009F6BE1">
        <w:rPr>
          <w:b/>
          <w:bCs/>
        </w:rPr>
        <w:t>setup.cfg</w:t>
      </w:r>
      <w:proofErr w:type="spellEnd"/>
    </w:p>
    <w:p w14:paraId="41631EF8" w14:textId="2D092E30" w:rsidR="009F6BE1" w:rsidRDefault="009F6BE1" w:rsidP="009F6BE1">
      <w:pPr>
        <w:pStyle w:val="ListParagraph"/>
        <w:numPr>
          <w:ilvl w:val="0"/>
          <w:numId w:val="6"/>
        </w:numPr>
        <w:spacing w:after="0"/>
      </w:pPr>
      <w:r>
        <w:t xml:space="preserve">$ </w:t>
      </w:r>
      <w:r>
        <w:t xml:space="preserve">python setup.py </w:t>
      </w:r>
      <w:proofErr w:type="spellStart"/>
      <w:r>
        <w:t>sdist</w:t>
      </w:r>
      <w:proofErr w:type="spellEnd"/>
    </w:p>
    <w:p w14:paraId="6C25BFC9" w14:textId="241D2EA3" w:rsidR="009F6BE1" w:rsidRDefault="009F6BE1" w:rsidP="009F6BE1">
      <w:pPr>
        <w:pStyle w:val="ListParagraph"/>
        <w:numPr>
          <w:ilvl w:val="0"/>
          <w:numId w:val="6"/>
        </w:numPr>
        <w:spacing w:after="0"/>
      </w:pPr>
      <w:r>
        <w:t>$</w:t>
      </w:r>
      <w:r>
        <w:t>pip install twine</w:t>
      </w:r>
    </w:p>
    <w:p w14:paraId="53BD2AD4" w14:textId="58B0C412" w:rsidR="009F6BE1" w:rsidRDefault="009F6BE1" w:rsidP="009F6BE1">
      <w:pPr>
        <w:pStyle w:val="ListParagraph"/>
        <w:numPr>
          <w:ilvl w:val="0"/>
          <w:numId w:val="6"/>
        </w:numPr>
        <w:spacing w:after="0"/>
      </w:pPr>
      <w:r>
        <w:t>$</w:t>
      </w:r>
      <w:r>
        <w:t xml:space="preserve">twine upload </w:t>
      </w:r>
      <w:proofErr w:type="spellStart"/>
      <w:r>
        <w:t>dist</w:t>
      </w:r>
      <w:proofErr w:type="spellEnd"/>
      <w:r>
        <w:t>/*</w:t>
      </w:r>
    </w:p>
    <w:p w14:paraId="0E92F244" w14:textId="49F47C19" w:rsidR="009F6BE1" w:rsidRDefault="009F6BE1" w:rsidP="009F6BE1">
      <w:pPr>
        <w:pStyle w:val="ListParagraph"/>
        <w:numPr>
          <w:ilvl w:val="0"/>
          <w:numId w:val="6"/>
        </w:numPr>
        <w:spacing w:after="0"/>
      </w:pPr>
      <w:r>
        <w:t>$</w:t>
      </w:r>
      <w:r>
        <w:t xml:space="preserve">pip install </w:t>
      </w:r>
      <w:proofErr w:type="spellStart"/>
      <w:r>
        <w:t>dsnd</w:t>
      </w:r>
      <w:proofErr w:type="spellEnd"/>
      <w:r>
        <w:t>-probability</w:t>
      </w:r>
    </w:p>
    <w:p w14:paraId="43499F74" w14:textId="39B51805" w:rsidR="009F6BE1" w:rsidRDefault="009F6BE1" w:rsidP="009F6BE1">
      <w:pPr>
        <w:spacing w:after="0"/>
      </w:pPr>
    </w:p>
    <w:p w14:paraId="736744E1" w14:textId="2D535C41" w:rsidR="009F6BE1" w:rsidRDefault="009F6BE1" w:rsidP="009F6BE1">
      <w:pPr>
        <w:rPr>
          <w:b/>
          <w:bCs/>
          <w:sz w:val="28"/>
          <w:szCs w:val="28"/>
        </w:rPr>
      </w:pPr>
      <w:r w:rsidRPr="009F6BE1">
        <w:rPr>
          <w:b/>
          <w:bCs/>
          <w:sz w:val="28"/>
          <w:szCs w:val="28"/>
        </w:rPr>
        <w:t>AWS ML stack</w:t>
      </w:r>
    </w:p>
    <w:p w14:paraId="7206EDDF" w14:textId="5E864D58" w:rsidR="009F6BE1" w:rsidRDefault="009F6BE1" w:rsidP="009F6BE1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 services</w:t>
      </w:r>
    </w:p>
    <w:p w14:paraId="61521191" w14:textId="0BF05C3D" w:rsidR="009F6BE1" w:rsidRPr="00280C84" w:rsidRDefault="009F6BE1" w:rsidP="009F6BE1">
      <w:pPr>
        <w:pStyle w:val="ListParagraph"/>
        <w:numPr>
          <w:ilvl w:val="1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Vision</w:t>
      </w:r>
      <w:r w:rsidR="001D12CF">
        <w:rPr>
          <w:sz w:val="28"/>
          <w:szCs w:val="28"/>
        </w:rPr>
        <w:t xml:space="preserve"> : </w:t>
      </w:r>
      <w:proofErr w:type="spellStart"/>
      <w:r w:rsidR="001D12CF">
        <w:rPr>
          <w:sz w:val="28"/>
          <w:szCs w:val="28"/>
        </w:rPr>
        <w:t>rekognision</w:t>
      </w:r>
      <w:proofErr w:type="spellEnd"/>
    </w:p>
    <w:p w14:paraId="69AD6568" w14:textId="44C207F7" w:rsidR="009F6BE1" w:rsidRPr="009F6BE1" w:rsidRDefault="009F6BE1" w:rsidP="009F6BE1">
      <w:pPr>
        <w:pStyle w:val="ListParagraph"/>
        <w:numPr>
          <w:ilvl w:val="1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Speech</w:t>
      </w:r>
      <w:r w:rsidR="001D12CF">
        <w:rPr>
          <w:sz w:val="28"/>
          <w:szCs w:val="28"/>
        </w:rPr>
        <w:t xml:space="preserve"> : Polly [txt - audio], transcribe [audio - text]</w:t>
      </w:r>
    </w:p>
    <w:p w14:paraId="43FC3CBB" w14:textId="2C63EBCF" w:rsidR="009F6BE1" w:rsidRPr="009F6BE1" w:rsidRDefault="009F6BE1" w:rsidP="009F6BE1">
      <w:pPr>
        <w:pStyle w:val="ListParagraph"/>
        <w:numPr>
          <w:ilvl w:val="1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Language</w:t>
      </w:r>
      <w:r w:rsidR="001D12CF">
        <w:rPr>
          <w:sz w:val="28"/>
          <w:szCs w:val="28"/>
        </w:rPr>
        <w:t xml:space="preserve"> : translate[English - </w:t>
      </w:r>
      <w:proofErr w:type="spellStart"/>
      <w:r w:rsidR="001D12CF">
        <w:rPr>
          <w:sz w:val="28"/>
          <w:szCs w:val="28"/>
        </w:rPr>
        <w:t>persian</w:t>
      </w:r>
      <w:proofErr w:type="spellEnd"/>
      <w:r w:rsidR="001D12CF">
        <w:rPr>
          <w:sz w:val="28"/>
          <w:szCs w:val="28"/>
        </w:rPr>
        <w:t xml:space="preserve">], comprehend[understanding], </w:t>
      </w:r>
      <w:proofErr w:type="spellStart"/>
      <w:r w:rsidR="001D12CF">
        <w:rPr>
          <w:sz w:val="28"/>
          <w:szCs w:val="28"/>
        </w:rPr>
        <w:t>textract</w:t>
      </w:r>
      <w:proofErr w:type="spellEnd"/>
      <w:r w:rsidR="001D12CF">
        <w:rPr>
          <w:sz w:val="28"/>
          <w:szCs w:val="28"/>
        </w:rPr>
        <w:t>[OCR]</w:t>
      </w:r>
    </w:p>
    <w:p w14:paraId="3F250AC7" w14:textId="3F8921B6" w:rsidR="009F6BE1" w:rsidRPr="009F6BE1" w:rsidRDefault="009F6BE1" w:rsidP="009F6BE1">
      <w:pPr>
        <w:pStyle w:val="ListParagraph"/>
        <w:numPr>
          <w:ilvl w:val="1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Chatbot</w:t>
      </w:r>
      <w:r w:rsidR="001D12CF">
        <w:rPr>
          <w:sz w:val="28"/>
          <w:szCs w:val="28"/>
        </w:rPr>
        <w:t xml:space="preserve"> : </w:t>
      </w:r>
      <w:proofErr w:type="spellStart"/>
      <w:r w:rsidR="001D12CF">
        <w:rPr>
          <w:sz w:val="28"/>
          <w:szCs w:val="28"/>
        </w:rPr>
        <w:t>lex</w:t>
      </w:r>
      <w:proofErr w:type="spellEnd"/>
    </w:p>
    <w:p w14:paraId="68C39CD2" w14:textId="0A61D468" w:rsidR="009F6BE1" w:rsidRPr="009F6BE1" w:rsidRDefault="009F6BE1" w:rsidP="009F6BE1">
      <w:pPr>
        <w:pStyle w:val="ListParagraph"/>
        <w:numPr>
          <w:ilvl w:val="1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Forecasting</w:t>
      </w:r>
      <w:r w:rsidR="001D12CF">
        <w:rPr>
          <w:sz w:val="28"/>
          <w:szCs w:val="28"/>
        </w:rPr>
        <w:t xml:space="preserve"> : forecast, </w:t>
      </w:r>
      <w:proofErr w:type="spellStart"/>
      <w:r w:rsidR="001D12CF">
        <w:rPr>
          <w:sz w:val="28"/>
          <w:szCs w:val="28"/>
        </w:rPr>
        <w:t>personalise</w:t>
      </w:r>
      <w:proofErr w:type="spellEnd"/>
    </w:p>
    <w:p w14:paraId="3727CBC7" w14:textId="38940313" w:rsidR="009F6BE1" w:rsidRPr="00280C84" w:rsidRDefault="001D12CF" w:rsidP="009F6BE1">
      <w:pPr>
        <w:pStyle w:val="ListParagraph"/>
        <w:numPr>
          <w:ilvl w:val="1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Development </w:t>
      </w:r>
      <w:r w:rsidR="00280C84">
        <w:rPr>
          <w:sz w:val="28"/>
          <w:szCs w:val="28"/>
        </w:rPr>
        <w:t>operations: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codeguru</w:t>
      </w:r>
      <w:proofErr w:type="spellEnd"/>
      <w:r>
        <w:rPr>
          <w:sz w:val="28"/>
          <w:szCs w:val="28"/>
        </w:rPr>
        <w:t xml:space="preserve"> [auto code review]</w:t>
      </w:r>
    </w:p>
    <w:p w14:paraId="3E39A69E" w14:textId="77777777" w:rsidR="00280C84" w:rsidRPr="00280C84" w:rsidRDefault="00280C84" w:rsidP="00280C84">
      <w:pPr>
        <w:pStyle w:val="ListParagraph"/>
        <w:numPr>
          <w:ilvl w:val="2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Intelligent recommendations</w:t>
      </w:r>
    </w:p>
    <w:p w14:paraId="2146B151" w14:textId="7B35267E" w:rsidR="00280C84" w:rsidRPr="001D12CF" w:rsidRDefault="00280C84" w:rsidP="00280C84">
      <w:pPr>
        <w:pStyle w:val="ListParagraph"/>
        <w:numPr>
          <w:ilvl w:val="2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Find expensive line of codes, inefficiencies</w:t>
      </w:r>
    </w:p>
    <w:p w14:paraId="6B281DEF" w14:textId="7B4DE086" w:rsidR="001D12CF" w:rsidRPr="001D12CF" w:rsidRDefault="001D12CF" w:rsidP="009F6BE1">
      <w:pPr>
        <w:pStyle w:val="ListParagraph"/>
        <w:numPr>
          <w:ilvl w:val="1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Amazon Fraud detector</w:t>
      </w:r>
    </w:p>
    <w:p w14:paraId="75AB5DF3" w14:textId="4112AA95" w:rsidR="001D12CF" w:rsidRPr="00280C84" w:rsidRDefault="001D12CF" w:rsidP="009F6BE1">
      <w:pPr>
        <w:pStyle w:val="ListParagraph"/>
        <w:numPr>
          <w:ilvl w:val="1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Enterprise search : </w:t>
      </w:r>
      <w:proofErr w:type="spellStart"/>
      <w:r>
        <w:rPr>
          <w:sz w:val="28"/>
          <w:szCs w:val="28"/>
        </w:rPr>
        <w:t>kendra</w:t>
      </w:r>
      <w:proofErr w:type="spellEnd"/>
    </w:p>
    <w:p w14:paraId="0426E4E2" w14:textId="155F814E" w:rsidR="00280C84" w:rsidRPr="009F6BE1" w:rsidRDefault="00280C84" w:rsidP="009F6BE1">
      <w:pPr>
        <w:pStyle w:val="ListParagraph"/>
        <w:numPr>
          <w:ilvl w:val="1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Amazon connect : contact </w:t>
      </w:r>
      <w:proofErr w:type="spellStart"/>
      <w:r>
        <w:rPr>
          <w:sz w:val="28"/>
          <w:szCs w:val="28"/>
        </w:rPr>
        <w:t>lense</w:t>
      </w:r>
      <w:proofErr w:type="spellEnd"/>
      <w:r>
        <w:rPr>
          <w:sz w:val="28"/>
          <w:szCs w:val="28"/>
        </w:rPr>
        <w:t xml:space="preserve"> [alert supervisors, provide answer to customer reps as they are being asked, identify common call types and recurring issues] </w:t>
      </w:r>
    </w:p>
    <w:p w14:paraId="2D838495" w14:textId="1128D9AF" w:rsidR="009F6BE1" w:rsidRDefault="009F6BE1" w:rsidP="009F6BE1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ML services</w:t>
      </w:r>
    </w:p>
    <w:p w14:paraId="6733D2C2" w14:textId="4DADDEE3" w:rsidR="009F6BE1" w:rsidRPr="009F6BE1" w:rsidRDefault="009F6BE1" w:rsidP="009F6BE1">
      <w:pPr>
        <w:pStyle w:val="ListParagraph"/>
        <w:numPr>
          <w:ilvl w:val="1"/>
          <w:numId w:val="7"/>
        </w:numPr>
        <w:rPr>
          <w:sz w:val="28"/>
          <w:szCs w:val="28"/>
        </w:rPr>
      </w:pPr>
      <w:proofErr w:type="spellStart"/>
      <w:r w:rsidRPr="009F6BE1">
        <w:rPr>
          <w:sz w:val="28"/>
          <w:szCs w:val="28"/>
        </w:rPr>
        <w:t>sageMaker</w:t>
      </w:r>
      <w:proofErr w:type="spellEnd"/>
    </w:p>
    <w:p w14:paraId="61D82CE0" w14:textId="5293BBC8" w:rsidR="009F6BE1" w:rsidRDefault="009F6BE1" w:rsidP="009F6BE1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ML framework + infra</w:t>
      </w:r>
    </w:p>
    <w:p w14:paraId="0897CE3D" w14:textId="6C8938A5" w:rsidR="009F6BE1" w:rsidRDefault="009F6BE1" w:rsidP="009F6BE1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9F6BE1">
        <w:rPr>
          <w:sz w:val="28"/>
          <w:szCs w:val="28"/>
        </w:rPr>
        <w:t>Frameworks</w:t>
      </w:r>
      <w:r w:rsidR="001D12CF">
        <w:rPr>
          <w:sz w:val="28"/>
          <w:szCs w:val="28"/>
        </w:rPr>
        <w:t xml:space="preserve"> : </w:t>
      </w:r>
      <w:proofErr w:type="spellStart"/>
      <w:r w:rsidR="001D12CF">
        <w:rPr>
          <w:sz w:val="28"/>
          <w:szCs w:val="28"/>
        </w:rPr>
        <w:t>tensorflow</w:t>
      </w:r>
      <w:proofErr w:type="spellEnd"/>
      <w:r w:rsidR="001D12CF">
        <w:rPr>
          <w:sz w:val="28"/>
          <w:szCs w:val="28"/>
        </w:rPr>
        <w:t xml:space="preserve">, </w:t>
      </w:r>
      <w:proofErr w:type="spellStart"/>
      <w:r w:rsidR="001D12CF">
        <w:rPr>
          <w:sz w:val="28"/>
          <w:szCs w:val="28"/>
        </w:rPr>
        <w:t>mxnet,pytorch</w:t>
      </w:r>
      <w:proofErr w:type="spellEnd"/>
    </w:p>
    <w:p w14:paraId="12995FEC" w14:textId="0E2130D2" w:rsidR="009F6BE1" w:rsidRDefault="009F6BE1" w:rsidP="009F6BE1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Interface</w:t>
      </w:r>
      <w:r w:rsidR="001D12CF">
        <w:rPr>
          <w:sz w:val="28"/>
          <w:szCs w:val="28"/>
        </w:rPr>
        <w:t xml:space="preserve"> : </w:t>
      </w:r>
      <w:proofErr w:type="spellStart"/>
      <w:r w:rsidR="001D12CF">
        <w:rPr>
          <w:sz w:val="28"/>
          <w:szCs w:val="28"/>
        </w:rPr>
        <w:t>keras</w:t>
      </w:r>
      <w:proofErr w:type="spellEnd"/>
      <w:r w:rsidR="001D12CF">
        <w:rPr>
          <w:sz w:val="28"/>
          <w:szCs w:val="28"/>
        </w:rPr>
        <w:t xml:space="preserve">, </w:t>
      </w:r>
      <w:proofErr w:type="spellStart"/>
      <w:r w:rsidR="001D12CF">
        <w:rPr>
          <w:sz w:val="28"/>
          <w:szCs w:val="28"/>
        </w:rPr>
        <w:t>sklearn</w:t>
      </w:r>
      <w:proofErr w:type="spellEnd"/>
      <w:r w:rsidR="001D12CF">
        <w:rPr>
          <w:sz w:val="28"/>
          <w:szCs w:val="28"/>
        </w:rPr>
        <w:t>, gluon</w:t>
      </w:r>
    </w:p>
    <w:p w14:paraId="2A79D8E2" w14:textId="2062E984" w:rsidR="009F6BE1" w:rsidRDefault="009F6BE1" w:rsidP="001D12CF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Infrastructure</w:t>
      </w:r>
      <w:r w:rsidR="001D12CF">
        <w:rPr>
          <w:sz w:val="28"/>
          <w:szCs w:val="28"/>
        </w:rPr>
        <w:t xml:space="preserve"> : EC2, elastic </w:t>
      </w:r>
      <w:proofErr w:type="spellStart"/>
      <w:r w:rsidR="001D12CF">
        <w:rPr>
          <w:sz w:val="28"/>
          <w:szCs w:val="28"/>
        </w:rPr>
        <w:t>kubernets</w:t>
      </w:r>
      <w:proofErr w:type="spellEnd"/>
      <w:r w:rsidR="001D12CF">
        <w:rPr>
          <w:sz w:val="28"/>
          <w:szCs w:val="28"/>
        </w:rPr>
        <w:t xml:space="preserve">, IoT </w:t>
      </w:r>
      <w:proofErr w:type="spellStart"/>
      <w:r w:rsidR="001D12CF">
        <w:rPr>
          <w:sz w:val="28"/>
          <w:szCs w:val="28"/>
        </w:rPr>
        <w:t>greengrass</w:t>
      </w:r>
      <w:proofErr w:type="spellEnd"/>
    </w:p>
    <w:p w14:paraId="0DA52BBF" w14:textId="481C65B7" w:rsidR="003C27A8" w:rsidRDefault="003C27A8" w:rsidP="003C27A8">
      <w:pPr>
        <w:rPr>
          <w:sz w:val="28"/>
          <w:szCs w:val="28"/>
        </w:rPr>
      </w:pPr>
      <w:r>
        <w:rPr>
          <w:sz w:val="28"/>
          <w:szCs w:val="28"/>
        </w:rPr>
        <w:t xml:space="preserve">How </w:t>
      </w:r>
      <w:proofErr w:type="spellStart"/>
      <w:r>
        <w:rPr>
          <w:sz w:val="28"/>
          <w:szCs w:val="28"/>
        </w:rPr>
        <w:t>deepcomposer</w:t>
      </w:r>
      <w:proofErr w:type="spellEnd"/>
      <w:r>
        <w:rPr>
          <w:sz w:val="28"/>
          <w:szCs w:val="28"/>
        </w:rPr>
        <w:t xml:space="preserve"> works?</w:t>
      </w:r>
    </w:p>
    <w:p w14:paraId="459642D3" w14:textId="77777777" w:rsidR="003C27A8" w:rsidRPr="003C27A8" w:rsidRDefault="003C27A8" w:rsidP="003C27A8">
      <w:pPr>
        <w:pStyle w:val="ListParagraph"/>
        <w:numPr>
          <w:ilvl w:val="0"/>
          <w:numId w:val="8"/>
        </w:numPr>
        <w:spacing w:after="0"/>
        <w:rPr>
          <w:sz w:val="28"/>
          <w:szCs w:val="28"/>
        </w:rPr>
      </w:pPr>
      <w:proofErr w:type="spellStart"/>
      <w:r w:rsidRPr="003C27A8">
        <w:rPr>
          <w:sz w:val="28"/>
          <w:szCs w:val="28"/>
        </w:rPr>
        <w:t>nput</w:t>
      </w:r>
      <w:proofErr w:type="spellEnd"/>
      <w:r w:rsidRPr="003C27A8">
        <w:rPr>
          <w:sz w:val="28"/>
          <w:szCs w:val="28"/>
        </w:rPr>
        <w:t xml:space="preserve"> melody captured on the AWS </w:t>
      </w:r>
      <w:proofErr w:type="spellStart"/>
      <w:r w:rsidRPr="003C27A8">
        <w:rPr>
          <w:sz w:val="28"/>
          <w:szCs w:val="28"/>
        </w:rPr>
        <w:t>DeepComposer</w:t>
      </w:r>
      <w:proofErr w:type="spellEnd"/>
      <w:r w:rsidRPr="003C27A8">
        <w:rPr>
          <w:sz w:val="28"/>
          <w:szCs w:val="28"/>
        </w:rPr>
        <w:t xml:space="preserve"> console</w:t>
      </w:r>
    </w:p>
    <w:p w14:paraId="308E7424" w14:textId="77777777" w:rsidR="003C27A8" w:rsidRPr="003C27A8" w:rsidRDefault="003C27A8" w:rsidP="003C27A8">
      <w:pPr>
        <w:pStyle w:val="ListParagraph"/>
        <w:numPr>
          <w:ilvl w:val="0"/>
          <w:numId w:val="8"/>
        </w:numPr>
        <w:spacing w:after="0"/>
        <w:rPr>
          <w:sz w:val="28"/>
          <w:szCs w:val="28"/>
        </w:rPr>
      </w:pPr>
      <w:r w:rsidRPr="003C27A8">
        <w:rPr>
          <w:sz w:val="28"/>
          <w:szCs w:val="28"/>
        </w:rPr>
        <w:t xml:space="preserve">Console makes a backend call to AWS </w:t>
      </w:r>
      <w:proofErr w:type="spellStart"/>
      <w:r w:rsidRPr="003C27A8">
        <w:rPr>
          <w:sz w:val="28"/>
          <w:szCs w:val="28"/>
        </w:rPr>
        <w:t>DeepComposer</w:t>
      </w:r>
      <w:proofErr w:type="spellEnd"/>
      <w:r w:rsidRPr="003C27A8">
        <w:rPr>
          <w:sz w:val="28"/>
          <w:szCs w:val="28"/>
        </w:rPr>
        <w:t xml:space="preserve"> APIs that triggers an execution Lambda.</w:t>
      </w:r>
    </w:p>
    <w:p w14:paraId="640A5A99" w14:textId="77777777" w:rsidR="003C27A8" w:rsidRPr="003C27A8" w:rsidRDefault="003C27A8" w:rsidP="003C27A8">
      <w:pPr>
        <w:pStyle w:val="ListParagraph"/>
        <w:numPr>
          <w:ilvl w:val="0"/>
          <w:numId w:val="8"/>
        </w:numPr>
        <w:spacing w:after="0"/>
        <w:rPr>
          <w:sz w:val="28"/>
          <w:szCs w:val="28"/>
        </w:rPr>
      </w:pPr>
      <w:r w:rsidRPr="003C27A8">
        <w:rPr>
          <w:sz w:val="28"/>
          <w:szCs w:val="28"/>
        </w:rPr>
        <w:t>Book-keeping is recorded in Dynamo DB.</w:t>
      </w:r>
    </w:p>
    <w:p w14:paraId="7C429165" w14:textId="77777777" w:rsidR="003C27A8" w:rsidRPr="003C27A8" w:rsidRDefault="003C27A8" w:rsidP="003C27A8">
      <w:pPr>
        <w:pStyle w:val="ListParagraph"/>
        <w:numPr>
          <w:ilvl w:val="0"/>
          <w:numId w:val="8"/>
        </w:numPr>
        <w:spacing w:after="0"/>
        <w:rPr>
          <w:sz w:val="28"/>
          <w:szCs w:val="28"/>
        </w:rPr>
      </w:pPr>
      <w:r w:rsidRPr="003C27A8">
        <w:rPr>
          <w:sz w:val="28"/>
          <w:szCs w:val="28"/>
        </w:rPr>
        <w:lastRenderedPageBreak/>
        <w:t xml:space="preserve">The execution Lambda performs an inference query to </w:t>
      </w:r>
      <w:proofErr w:type="spellStart"/>
      <w:r w:rsidRPr="003C27A8">
        <w:rPr>
          <w:sz w:val="28"/>
          <w:szCs w:val="28"/>
        </w:rPr>
        <w:t>SageMaker</w:t>
      </w:r>
      <w:proofErr w:type="spellEnd"/>
      <w:r w:rsidRPr="003C27A8">
        <w:rPr>
          <w:sz w:val="28"/>
          <w:szCs w:val="28"/>
        </w:rPr>
        <w:t xml:space="preserve"> which hosts the model and the training inference container.</w:t>
      </w:r>
    </w:p>
    <w:p w14:paraId="20D0CC86" w14:textId="77777777" w:rsidR="003C27A8" w:rsidRPr="003C27A8" w:rsidRDefault="003C27A8" w:rsidP="003C27A8">
      <w:pPr>
        <w:pStyle w:val="ListParagraph"/>
        <w:numPr>
          <w:ilvl w:val="0"/>
          <w:numId w:val="8"/>
        </w:numPr>
        <w:spacing w:after="0"/>
        <w:rPr>
          <w:sz w:val="28"/>
          <w:szCs w:val="28"/>
        </w:rPr>
      </w:pPr>
      <w:r w:rsidRPr="003C27A8">
        <w:rPr>
          <w:sz w:val="28"/>
          <w:szCs w:val="28"/>
        </w:rPr>
        <w:t>The query is run on the Generative AI model.</w:t>
      </w:r>
    </w:p>
    <w:p w14:paraId="0542FBD6" w14:textId="77777777" w:rsidR="003C27A8" w:rsidRPr="003C27A8" w:rsidRDefault="003C27A8" w:rsidP="003C27A8">
      <w:pPr>
        <w:pStyle w:val="ListParagraph"/>
        <w:numPr>
          <w:ilvl w:val="0"/>
          <w:numId w:val="8"/>
        </w:numPr>
        <w:spacing w:after="0"/>
        <w:rPr>
          <w:sz w:val="28"/>
          <w:szCs w:val="28"/>
        </w:rPr>
      </w:pPr>
      <w:r w:rsidRPr="003C27A8">
        <w:rPr>
          <w:sz w:val="28"/>
          <w:szCs w:val="28"/>
        </w:rPr>
        <w:t>The model generates a composition.</w:t>
      </w:r>
    </w:p>
    <w:p w14:paraId="75C3FB55" w14:textId="77777777" w:rsidR="003C27A8" w:rsidRPr="003C27A8" w:rsidRDefault="003C27A8" w:rsidP="003C27A8">
      <w:pPr>
        <w:pStyle w:val="ListParagraph"/>
        <w:numPr>
          <w:ilvl w:val="0"/>
          <w:numId w:val="8"/>
        </w:numPr>
        <w:spacing w:after="0"/>
        <w:rPr>
          <w:sz w:val="28"/>
          <w:szCs w:val="28"/>
        </w:rPr>
      </w:pPr>
      <w:r w:rsidRPr="003C27A8">
        <w:rPr>
          <w:sz w:val="28"/>
          <w:szCs w:val="28"/>
        </w:rPr>
        <w:t>The generated composition is returned.</w:t>
      </w:r>
    </w:p>
    <w:p w14:paraId="7A8DEDBA" w14:textId="77777777" w:rsidR="003C27A8" w:rsidRPr="003C27A8" w:rsidRDefault="003C27A8" w:rsidP="003C27A8">
      <w:pPr>
        <w:pStyle w:val="ListParagraph"/>
        <w:numPr>
          <w:ilvl w:val="0"/>
          <w:numId w:val="8"/>
        </w:numPr>
        <w:spacing w:after="0"/>
        <w:rPr>
          <w:sz w:val="28"/>
          <w:szCs w:val="28"/>
        </w:rPr>
      </w:pPr>
      <w:r w:rsidRPr="003C27A8">
        <w:rPr>
          <w:sz w:val="28"/>
          <w:szCs w:val="28"/>
        </w:rPr>
        <w:t>The user can hear the composition in the console.</w:t>
      </w:r>
    </w:p>
    <w:p w14:paraId="62096153" w14:textId="39B0A944" w:rsidR="003C27A8" w:rsidRDefault="003C27A8" w:rsidP="003C27A8">
      <w:pPr>
        <w:pStyle w:val="ListParagraph"/>
        <w:numPr>
          <w:ilvl w:val="0"/>
          <w:numId w:val="8"/>
        </w:numPr>
        <w:spacing w:after="0"/>
        <w:rPr>
          <w:sz w:val="28"/>
          <w:szCs w:val="28"/>
        </w:rPr>
      </w:pPr>
      <w:r w:rsidRPr="003C27A8">
        <w:rPr>
          <w:sz w:val="28"/>
          <w:szCs w:val="28"/>
        </w:rPr>
        <w:t>The user can share the composition to SoundCloud.</w:t>
      </w:r>
    </w:p>
    <w:p w14:paraId="495A650D" w14:textId="3826C732" w:rsidR="003C27A8" w:rsidRDefault="003C27A8" w:rsidP="003C27A8">
      <w:pPr>
        <w:spacing w:after="0"/>
        <w:rPr>
          <w:sz w:val="28"/>
          <w:szCs w:val="28"/>
        </w:rPr>
      </w:pPr>
    </w:p>
    <w:p w14:paraId="42B4A793" w14:textId="2F1862EB" w:rsidR="003C27A8" w:rsidRDefault="0096564B" w:rsidP="003C27A8">
      <w:pPr>
        <w:spacing w:after="0"/>
      </w:pPr>
      <w:hyperlink r:id="rId5" w:history="1">
        <w:r>
          <w:rPr>
            <w:rStyle w:val="Hyperlink"/>
          </w:rPr>
          <w:t>https://github.com/aws-samples/aws-deepcomposer-samples</w:t>
        </w:r>
      </w:hyperlink>
    </w:p>
    <w:p w14:paraId="55979D59" w14:textId="347C4037" w:rsidR="0096564B" w:rsidRDefault="0096564B" w:rsidP="003C27A8">
      <w:pPr>
        <w:spacing w:after="0"/>
      </w:pPr>
    </w:p>
    <w:p w14:paraId="1DB85281" w14:textId="77777777" w:rsidR="0096564B" w:rsidRPr="003C27A8" w:rsidRDefault="0096564B" w:rsidP="003C27A8">
      <w:pPr>
        <w:spacing w:after="0"/>
        <w:rPr>
          <w:sz w:val="28"/>
          <w:szCs w:val="28"/>
        </w:rPr>
      </w:pPr>
    </w:p>
    <w:sectPr w:rsidR="0096564B" w:rsidRPr="003C27A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05337"/>
    <w:multiLevelType w:val="hybridMultilevel"/>
    <w:tmpl w:val="3B94F51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200BF"/>
    <w:multiLevelType w:val="hybridMultilevel"/>
    <w:tmpl w:val="89CE269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117D0"/>
    <w:multiLevelType w:val="multilevel"/>
    <w:tmpl w:val="8100776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47E3363"/>
    <w:multiLevelType w:val="multilevel"/>
    <w:tmpl w:val="7FE619EA"/>
    <w:styleLink w:val="List1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Cambria" w:hAnsi="Cambria" w:hint="default"/>
        <w:b/>
        <w:i w:val="0"/>
        <w:sz w:val="36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ascii="Cambria" w:hAnsi="Cambria" w:hint="default"/>
        <w:b/>
        <w:i w:val="0"/>
        <w:sz w:val="32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0" w:firstLine="0"/>
      </w:pPr>
      <w:rPr>
        <w:rFonts w:ascii="Cambria" w:hAnsi="Cambria" w:hint="default"/>
        <w:b/>
        <w:i w:val="0"/>
        <w:color w:val="000000" w:themeColor="text1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0" w:firstLine="0"/>
      </w:pPr>
      <w:rPr>
        <w:rFonts w:ascii="Cambria" w:hAnsi="Cambria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0" w:firstLine="0"/>
      </w:pPr>
      <w:rPr>
        <w:rFonts w:ascii="Cambria" w:hAnsi="Cambria" w:hint="default"/>
        <w:b/>
        <w:i w:val="0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1440" w:firstLine="0"/>
      </w:pPr>
      <w:rPr>
        <w:rFonts w:ascii="Cambria" w:hAnsi="Cambria" w:hint="default"/>
        <w:sz w:val="24"/>
      </w:rPr>
    </w:lvl>
    <w:lvl w:ilvl="6">
      <w:start w:val="1"/>
      <w:numFmt w:val="decimal"/>
      <w:lvlText w:val="%1.%2.%3.%4.%5.%6.%7."/>
      <w:lvlJc w:val="left"/>
      <w:pPr>
        <w:ind w:left="1440" w:firstLine="0"/>
      </w:pPr>
      <w:rPr>
        <w:rFonts w:ascii="Cambria" w:hAnsi="Cambria" w:hint="default"/>
        <w:color w:val="000000" w:themeColor="text1"/>
        <w:sz w:val="24"/>
      </w:rPr>
    </w:lvl>
    <w:lvl w:ilvl="7">
      <w:start w:val="1"/>
      <w:numFmt w:val="decimal"/>
      <w:lvlText w:val="%1.%2.%3.%4.%5.%6.%7.%8."/>
      <w:lvlJc w:val="left"/>
      <w:pPr>
        <w:ind w:left="1440" w:firstLine="0"/>
      </w:pPr>
      <w:rPr>
        <w:rFonts w:ascii="Cambria" w:hAnsi="Cambria"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1440" w:firstLine="0"/>
      </w:pPr>
      <w:rPr>
        <w:rFonts w:ascii="Cambria" w:hAnsi="Cambria" w:hint="default"/>
        <w:b w:val="0"/>
        <w:i w:val="0"/>
        <w:color w:val="000000" w:themeColor="text1"/>
        <w:sz w:val="24"/>
      </w:rPr>
    </w:lvl>
  </w:abstractNum>
  <w:abstractNum w:abstractNumId="4" w15:restartNumberingAfterBreak="0">
    <w:nsid w:val="75D07FB7"/>
    <w:multiLevelType w:val="hybridMultilevel"/>
    <w:tmpl w:val="D4987DF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0B3123"/>
    <w:multiLevelType w:val="multilevel"/>
    <w:tmpl w:val="1809001D"/>
    <w:styleLink w:val="listHeader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6AC"/>
    <w:rsid w:val="001D12CF"/>
    <w:rsid w:val="00226F46"/>
    <w:rsid w:val="00280C84"/>
    <w:rsid w:val="003C27A8"/>
    <w:rsid w:val="004F0A01"/>
    <w:rsid w:val="005F2126"/>
    <w:rsid w:val="006B76AC"/>
    <w:rsid w:val="0096564B"/>
    <w:rsid w:val="009A0EC5"/>
    <w:rsid w:val="009F6BE1"/>
    <w:rsid w:val="00A4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086BD"/>
  <w15:chartTrackingRefBased/>
  <w15:docId w15:val="{5DE72C94-B038-42D6-9FD3-C326E7555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CE3"/>
    <w:pPr>
      <w:keepNext/>
      <w:keepLines/>
      <w:numPr>
        <w:numId w:val="4"/>
      </w:numPr>
      <w:spacing w:before="240" w:after="0"/>
      <w:jc w:val="both"/>
      <w:outlineLvl w:val="0"/>
    </w:pPr>
    <w:rPr>
      <w:rFonts w:ascii="Cambria" w:eastAsiaTheme="majorEastAsia" w:hAnsi="Cambria" w:cstheme="majorBidi"/>
      <w:color w:val="000000" w:themeColor="text1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1">
    <w:name w:val="List1"/>
    <w:uiPriority w:val="99"/>
    <w:rsid w:val="00A46CE3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46CE3"/>
    <w:rPr>
      <w:rFonts w:ascii="Cambria" w:eastAsiaTheme="majorEastAsia" w:hAnsi="Cambria" w:cstheme="majorBidi"/>
      <w:color w:val="000000" w:themeColor="text1"/>
      <w:sz w:val="24"/>
      <w:szCs w:val="32"/>
      <w:lang w:val="en-US"/>
    </w:rPr>
  </w:style>
  <w:style w:type="numbering" w:customStyle="1" w:styleId="listHeader">
    <w:name w:val="listHeader"/>
    <w:uiPriority w:val="99"/>
    <w:rsid w:val="004F0A01"/>
    <w:pPr>
      <w:numPr>
        <w:numId w:val="5"/>
      </w:numPr>
    </w:pPr>
  </w:style>
  <w:style w:type="paragraph" w:customStyle="1" w:styleId="para">
    <w:name w:val="para"/>
    <w:basedOn w:val="Normal"/>
    <w:autoRedefine/>
    <w:qFormat/>
    <w:rsid w:val="005F2126"/>
    <w:pPr>
      <w:jc w:val="both"/>
    </w:pPr>
    <w:rPr>
      <w:rFonts w:ascii="Cambria" w:hAnsi="Cambria"/>
      <w:color w:val="000000" w:themeColor="text1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6B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E"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6BE1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9F6BE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F6BE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656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79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ws-samples/aws-deepcomposer-samp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RASIK KANE</dc:creator>
  <cp:keywords/>
  <dc:description/>
  <cp:lastModifiedBy>RASIK KANE</cp:lastModifiedBy>
  <cp:revision>2</cp:revision>
  <dcterms:created xsi:type="dcterms:W3CDTF">2020-05-25T20:13:00Z</dcterms:created>
  <dcterms:modified xsi:type="dcterms:W3CDTF">2020-05-25T21:43:00Z</dcterms:modified>
</cp:coreProperties>
</file>