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5000" w:type="pct"/>
        <w:jc w:val="center"/>
        <w:tblLook w:val="0020" w:firstRow="1" w:lastRow="0" w:firstColumn="0" w:lastColumn="0" w:noHBand="0" w:noVBand="0"/>
      </w:tblPr>
      <w:tblGrid>
        <w:gridCol w:w="2985"/>
        <w:gridCol w:w="2463"/>
        <w:gridCol w:w="2610"/>
        <w:gridCol w:w="336"/>
        <w:gridCol w:w="2390"/>
      </w:tblGrid>
      <w:tr w:rsidR="00BD25DA" w:rsidRPr="00A97FB8" w14:paraId="734F9B73" w14:textId="77777777" w:rsidTr="00EC04DD">
        <w:trPr>
          <w:trHeight w:val="705"/>
          <w:jc w:val="center"/>
        </w:trPr>
        <w:tc>
          <w:tcPr>
            <w:tcW w:w="1384" w:type="pct"/>
            <w:tcBorders>
              <w:bottom w:val="single" w:sz="6" w:space="0" w:color="000000"/>
            </w:tcBorders>
          </w:tcPr>
          <w:p w14:paraId="0232EB00" w14:textId="77777777" w:rsidR="00BD25DA" w:rsidRPr="00A97FB8" w:rsidRDefault="00BD25DA" w:rsidP="00EC04DD">
            <w:pPr>
              <w:spacing w:line="276" w:lineRule="auto"/>
              <w:rPr>
                <w:rFonts w:ascii="Arial" w:hAnsi="Arial" w:cs="Arial"/>
                <w:b/>
                <w:sz w:val="22"/>
                <w:szCs w:val="22"/>
              </w:rPr>
            </w:pPr>
            <w:r w:rsidRPr="00A97FB8">
              <w:rPr>
                <w:rFonts w:ascii="Arial" w:hAnsi="Arial" w:cs="Arial"/>
                <w:b/>
                <w:sz w:val="22"/>
                <w:szCs w:val="22"/>
              </w:rPr>
              <w:t>PROJECT OVERVIEW STATEMENT</w:t>
            </w:r>
          </w:p>
        </w:tc>
        <w:tc>
          <w:tcPr>
            <w:tcW w:w="2352" w:type="pct"/>
            <w:gridSpan w:val="2"/>
            <w:tcBorders>
              <w:bottom w:val="single" w:sz="6" w:space="0" w:color="000000"/>
            </w:tcBorders>
          </w:tcPr>
          <w:p w14:paraId="766E129F" w14:textId="342607BB" w:rsidR="00BD25DA" w:rsidRPr="00A97FB8" w:rsidRDefault="00BD25DA" w:rsidP="00EC04DD">
            <w:pPr>
              <w:spacing w:line="276" w:lineRule="auto"/>
              <w:rPr>
                <w:rFonts w:ascii="Arial" w:hAnsi="Arial" w:cs="Arial"/>
                <w:b/>
                <w:sz w:val="22"/>
                <w:szCs w:val="22"/>
              </w:rPr>
            </w:pPr>
            <w:r w:rsidRPr="00A97FB8">
              <w:rPr>
                <w:rFonts w:ascii="Arial" w:hAnsi="Arial" w:cs="Arial"/>
                <w:b/>
                <w:sz w:val="22"/>
                <w:szCs w:val="22"/>
              </w:rPr>
              <w:t>Project Name</w:t>
            </w:r>
            <w:r w:rsidR="004B3E21" w:rsidRPr="00A97FB8">
              <w:rPr>
                <w:rFonts w:ascii="Arial" w:hAnsi="Arial" w:cs="Arial"/>
                <w:b/>
                <w:sz w:val="22"/>
                <w:szCs w:val="22"/>
              </w:rPr>
              <w:t>:</w:t>
            </w:r>
            <w:r w:rsidR="00A2110A" w:rsidRPr="00A97FB8">
              <w:rPr>
                <w:rFonts w:ascii="Arial" w:hAnsi="Arial" w:cs="Arial"/>
                <w:b/>
                <w:sz w:val="22"/>
                <w:szCs w:val="22"/>
              </w:rPr>
              <w:t xml:space="preserve"> Prescription Label Reading</w:t>
            </w:r>
          </w:p>
          <w:p w14:paraId="77CD63BC" w14:textId="77777777" w:rsidR="004B3E21" w:rsidRPr="00A97FB8" w:rsidRDefault="004B3E21" w:rsidP="00EC04DD">
            <w:pPr>
              <w:spacing w:line="276" w:lineRule="auto"/>
              <w:rPr>
                <w:rFonts w:ascii="Arial" w:hAnsi="Arial" w:cs="Arial"/>
                <w:sz w:val="22"/>
                <w:szCs w:val="22"/>
              </w:rPr>
            </w:pPr>
          </w:p>
        </w:tc>
        <w:tc>
          <w:tcPr>
            <w:tcW w:w="1264" w:type="pct"/>
            <w:gridSpan w:val="2"/>
            <w:tcBorders>
              <w:bottom w:val="single" w:sz="6" w:space="0" w:color="000000"/>
            </w:tcBorders>
          </w:tcPr>
          <w:p w14:paraId="1D780B60" w14:textId="77777777" w:rsidR="00BD25DA" w:rsidRPr="00A97FB8" w:rsidRDefault="00F462A6" w:rsidP="00EC04DD">
            <w:pPr>
              <w:spacing w:line="276" w:lineRule="auto"/>
              <w:rPr>
                <w:rFonts w:ascii="Arial" w:hAnsi="Arial" w:cs="Arial"/>
                <w:b/>
                <w:sz w:val="22"/>
                <w:szCs w:val="22"/>
              </w:rPr>
            </w:pPr>
            <w:r w:rsidRPr="00A97FB8">
              <w:rPr>
                <w:rFonts w:ascii="Arial" w:hAnsi="Arial" w:cs="Arial"/>
                <w:b/>
                <w:sz w:val="22"/>
                <w:szCs w:val="22"/>
              </w:rPr>
              <w:t>Student Name</w:t>
            </w:r>
            <w:r w:rsidR="004B3E21" w:rsidRPr="00A97FB8">
              <w:rPr>
                <w:rFonts w:ascii="Arial" w:hAnsi="Arial" w:cs="Arial"/>
                <w:b/>
                <w:sz w:val="22"/>
                <w:szCs w:val="22"/>
              </w:rPr>
              <w:t>:</w:t>
            </w:r>
          </w:p>
          <w:p w14:paraId="215920E4" w14:textId="4E843243" w:rsidR="004B3E21" w:rsidRPr="00A97FB8" w:rsidRDefault="00A2110A" w:rsidP="00EC04DD">
            <w:pPr>
              <w:spacing w:line="276" w:lineRule="auto"/>
              <w:rPr>
                <w:rFonts w:ascii="Arial" w:hAnsi="Arial" w:cs="Arial"/>
                <w:sz w:val="22"/>
                <w:szCs w:val="22"/>
              </w:rPr>
            </w:pPr>
            <w:r w:rsidRPr="00A97FB8">
              <w:rPr>
                <w:rFonts w:ascii="Arial" w:hAnsi="Arial" w:cs="Arial"/>
                <w:sz w:val="22"/>
                <w:szCs w:val="22"/>
              </w:rPr>
              <w:t>Rasika Sanjay Gulhane</w:t>
            </w:r>
          </w:p>
        </w:tc>
      </w:tr>
      <w:tr w:rsidR="00BD25DA" w:rsidRPr="00A97FB8" w14:paraId="62AF35A8" w14:textId="77777777">
        <w:trPr>
          <w:trHeight w:val="183"/>
          <w:jc w:val="center"/>
        </w:trPr>
        <w:tc>
          <w:tcPr>
            <w:tcW w:w="5000" w:type="pct"/>
            <w:gridSpan w:val="5"/>
            <w:tcBorders>
              <w:bottom w:val="nil"/>
            </w:tcBorders>
            <w:vAlign w:val="center"/>
          </w:tcPr>
          <w:p w14:paraId="500B75B3" w14:textId="77777777" w:rsidR="004B3E21" w:rsidRPr="00A97FB8" w:rsidRDefault="00BD25DA" w:rsidP="00EC04DD">
            <w:pPr>
              <w:spacing w:line="276" w:lineRule="auto"/>
              <w:rPr>
                <w:rFonts w:ascii="Arial" w:hAnsi="Arial" w:cs="Arial"/>
                <w:sz w:val="22"/>
                <w:szCs w:val="22"/>
              </w:rPr>
            </w:pPr>
            <w:r w:rsidRPr="00A97FB8">
              <w:rPr>
                <w:rFonts w:ascii="Arial" w:hAnsi="Arial" w:cs="Arial"/>
                <w:b/>
                <w:sz w:val="22"/>
                <w:szCs w:val="22"/>
              </w:rPr>
              <w:t>Problem/Opportunity</w:t>
            </w:r>
            <w:r w:rsidR="004B3E21" w:rsidRPr="00A97FB8">
              <w:rPr>
                <w:rFonts w:ascii="Arial" w:hAnsi="Arial" w:cs="Arial"/>
                <w:b/>
                <w:sz w:val="22"/>
                <w:szCs w:val="22"/>
              </w:rPr>
              <w:t>:</w:t>
            </w:r>
          </w:p>
        </w:tc>
      </w:tr>
      <w:tr w:rsidR="009A6752" w:rsidRPr="00A97FB8" w14:paraId="01797AD0" w14:textId="77777777" w:rsidTr="00EC04DD">
        <w:trPr>
          <w:trHeight w:val="2403"/>
          <w:jc w:val="center"/>
        </w:trPr>
        <w:tc>
          <w:tcPr>
            <w:tcW w:w="5000" w:type="pct"/>
            <w:gridSpan w:val="5"/>
            <w:tcBorders>
              <w:top w:val="nil"/>
              <w:bottom w:val="single" w:sz="6" w:space="0" w:color="000000"/>
            </w:tcBorders>
          </w:tcPr>
          <w:p w14:paraId="61472537" w14:textId="6CBA4901" w:rsidR="009A6752" w:rsidRPr="00A97FB8" w:rsidRDefault="00EF7C67" w:rsidP="00EC04DD">
            <w:pPr>
              <w:spacing w:before="120" w:line="276" w:lineRule="auto"/>
              <w:rPr>
                <w:rFonts w:ascii="Arial" w:hAnsi="Arial" w:cs="Arial"/>
                <w:sz w:val="22"/>
                <w:szCs w:val="22"/>
              </w:rPr>
            </w:pPr>
            <w:r w:rsidRPr="00A97FB8">
              <w:rPr>
                <w:rFonts w:ascii="Arial" w:hAnsi="Arial" w:cs="Arial"/>
                <w:sz w:val="22"/>
                <w:szCs w:val="22"/>
              </w:rPr>
              <w:t>Support elderly or vulnerable patients</w:t>
            </w:r>
            <w:r w:rsidR="00E93587">
              <w:rPr>
                <w:rFonts w:ascii="Arial" w:hAnsi="Arial" w:cs="Arial"/>
                <w:sz w:val="22"/>
                <w:szCs w:val="22"/>
              </w:rPr>
              <w:t xml:space="preserve"> in a way that they</w:t>
            </w:r>
            <w:r w:rsidRPr="00A97FB8">
              <w:rPr>
                <w:rFonts w:ascii="Arial" w:hAnsi="Arial" w:cs="Arial"/>
                <w:sz w:val="22"/>
                <w:szCs w:val="22"/>
              </w:rPr>
              <w:t xml:space="preserve"> should be a focus for many businesses. This is especially true for those in the health care sector. Enabling voice messages can make it easier for elderly people to understand your message. Text-to-Speech can provide peace of mind by empowering you to give better services. For example, you could even send voice messages that read prescription labels.</w:t>
            </w:r>
          </w:p>
          <w:p w14:paraId="76AA61DE" w14:textId="4A39BA52" w:rsidR="00A2110A" w:rsidRPr="00A97FB8" w:rsidRDefault="00A2110A" w:rsidP="00EC04DD">
            <w:pPr>
              <w:spacing w:before="120" w:line="276" w:lineRule="auto"/>
              <w:rPr>
                <w:rFonts w:ascii="Arial" w:hAnsi="Arial" w:cs="Arial"/>
                <w:sz w:val="22"/>
                <w:szCs w:val="22"/>
              </w:rPr>
            </w:pPr>
            <w:r w:rsidRPr="00A97FB8">
              <w:rPr>
                <w:rFonts w:ascii="Arial" w:hAnsi="Arial" w:cs="Arial"/>
                <w:sz w:val="22"/>
                <w:szCs w:val="22"/>
              </w:rPr>
              <w:t>This can be a real challenge for anyone with reading difficulties, not to mention the elderly and visually impaired. A talking label, sent straight to your device, makes it easy to know everything about your medication. Dosage info can also be tracked and shared with caregivers.</w:t>
            </w:r>
          </w:p>
        </w:tc>
      </w:tr>
      <w:tr w:rsidR="00BD25DA" w:rsidRPr="00A97FB8" w14:paraId="58E77130" w14:textId="77777777">
        <w:trPr>
          <w:trHeight w:val="291"/>
          <w:jc w:val="center"/>
        </w:trPr>
        <w:tc>
          <w:tcPr>
            <w:tcW w:w="5000" w:type="pct"/>
            <w:gridSpan w:val="5"/>
            <w:tcBorders>
              <w:bottom w:val="nil"/>
            </w:tcBorders>
            <w:vAlign w:val="center"/>
          </w:tcPr>
          <w:p w14:paraId="2C69261A" w14:textId="77777777" w:rsidR="00BD25DA" w:rsidRPr="00A97FB8" w:rsidRDefault="00BD25DA" w:rsidP="00EC04DD">
            <w:pPr>
              <w:spacing w:line="276" w:lineRule="auto"/>
              <w:rPr>
                <w:rFonts w:ascii="Arial" w:hAnsi="Arial" w:cs="Arial"/>
                <w:b/>
                <w:sz w:val="22"/>
                <w:szCs w:val="22"/>
              </w:rPr>
            </w:pPr>
            <w:r w:rsidRPr="00A97FB8">
              <w:rPr>
                <w:rFonts w:ascii="Arial" w:hAnsi="Arial" w:cs="Arial"/>
                <w:b/>
                <w:sz w:val="22"/>
                <w:szCs w:val="22"/>
              </w:rPr>
              <w:t>Goal</w:t>
            </w:r>
            <w:r w:rsidR="009A6752" w:rsidRPr="00A97FB8">
              <w:rPr>
                <w:rFonts w:ascii="Arial" w:hAnsi="Arial" w:cs="Arial"/>
                <w:b/>
                <w:sz w:val="22"/>
                <w:szCs w:val="22"/>
              </w:rPr>
              <w:t>:</w:t>
            </w:r>
          </w:p>
        </w:tc>
      </w:tr>
      <w:tr w:rsidR="00EF293F" w:rsidRPr="00A97FB8" w14:paraId="6C365664" w14:textId="77777777" w:rsidTr="00EC04DD">
        <w:trPr>
          <w:trHeight w:val="2871"/>
          <w:jc w:val="center"/>
        </w:trPr>
        <w:tc>
          <w:tcPr>
            <w:tcW w:w="5000" w:type="pct"/>
            <w:gridSpan w:val="5"/>
            <w:tcBorders>
              <w:top w:val="nil"/>
              <w:bottom w:val="single" w:sz="6" w:space="0" w:color="000000"/>
            </w:tcBorders>
          </w:tcPr>
          <w:p w14:paraId="31643447" w14:textId="03CCC684" w:rsidR="00414DB3" w:rsidRPr="00A97FB8" w:rsidRDefault="00EF7C67" w:rsidP="00EC04DD">
            <w:pPr>
              <w:spacing w:before="120" w:line="276" w:lineRule="auto"/>
              <w:rPr>
                <w:rFonts w:ascii="Arial" w:hAnsi="Arial" w:cs="Arial"/>
                <w:sz w:val="22"/>
                <w:szCs w:val="22"/>
              </w:rPr>
            </w:pPr>
            <w:r w:rsidRPr="00A97FB8">
              <w:rPr>
                <w:rFonts w:ascii="Arial" w:hAnsi="Arial" w:cs="Arial"/>
                <w:sz w:val="22"/>
                <w:szCs w:val="22"/>
              </w:rPr>
              <w:t xml:space="preserve">The goal of this project is to deploy a user-centric healthcare communication platform with integrated Text-to-Speech technology, enabling the delivery of personalized voice messages and medication information to elderly and vulnerable patients. The </w:t>
            </w:r>
            <w:r w:rsidRPr="00A97FB8">
              <w:rPr>
                <w:rFonts w:ascii="Arial" w:hAnsi="Arial" w:cs="Arial"/>
                <w:b/>
                <w:bCs/>
                <w:sz w:val="22"/>
                <w:szCs w:val="22"/>
              </w:rPr>
              <w:t>specific objective</w:t>
            </w:r>
            <w:r w:rsidRPr="00A97FB8">
              <w:rPr>
                <w:rFonts w:ascii="Arial" w:hAnsi="Arial" w:cs="Arial"/>
                <w:sz w:val="22"/>
                <w:szCs w:val="22"/>
              </w:rPr>
              <w:t xml:space="preserve"> is to achieve increase in medication adherence and user satisfaction within six months of the platform's launch. This goal is </w:t>
            </w:r>
            <w:r w:rsidRPr="00A97FB8">
              <w:rPr>
                <w:rFonts w:ascii="Arial" w:hAnsi="Arial" w:cs="Arial"/>
                <w:b/>
                <w:bCs/>
                <w:sz w:val="22"/>
                <w:szCs w:val="22"/>
              </w:rPr>
              <w:t>measurable</w:t>
            </w:r>
            <w:r w:rsidRPr="00A97FB8">
              <w:rPr>
                <w:rFonts w:ascii="Arial" w:hAnsi="Arial" w:cs="Arial"/>
                <w:sz w:val="22"/>
                <w:szCs w:val="22"/>
              </w:rPr>
              <w:t xml:space="preserve"> through user feedback, app analytics, and adherence data. The project is </w:t>
            </w:r>
            <w:r w:rsidRPr="00A97FB8">
              <w:rPr>
                <w:rFonts w:ascii="Arial" w:hAnsi="Arial" w:cs="Arial"/>
                <w:b/>
                <w:bCs/>
                <w:sz w:val="22"/>
                <w:szCs w:val="22"/>
              </w:rPr>
              <w:t>assigned</w:t>
            </w:r>
            <w:r w:rsidRPr="00A97FB8">
              <w:rPr>
                <w:rFonts w:ascii="Arial" w:hAnsi="Arial" w:cs="Arial"/>
                <w:sz w:val="22"/>
                <w:szCs w:val="22"/>
              </w:rPr>
              <w:t xml:space="preserve"> to the development and implementation, ensuring accountability for its success. </w:t>
            </w:r>
            <w:r w:rsidRPr="00A97FB8">
              <w:rPr>
                <w:rFonts w:ascii="Arial" w:hAnsi="Arial" w:cs="Arial"/>
                <w:b/>
                <w:bCs/>
                <w:sz w:val="22"/>
                <w:szCs w:val="22"/>
              </w:rPr>
              <w:t>Realistically</w:t>
            </w:r>
            <w:r w:rsidRPr="00A97FB8">
              <w:rPr>
                <w:rFonts w:ascii="Arial" w:hAnsi="Arial" w:cs="Arial"/>
                <w:sz w:val="22"/>
                <w:szCs w:val="22"/>
              </w:rPr>
              <w:t xml:space="preserve">, with the available resources, the project will focus on key features for immediate impact while allowing for scalability. The </w:t>
            </w:r>
            <w:r w:rsidRPr="00A97FB8">
              <w:rPr>
                <w:rFonts w:ascii="Arial" w:hAnsi="Arial" w:cs="Arial"/>
                <w:b/>
                <w:bCs/>
                <w:sz w:val="22"/>
                <w:szCs w:val="22"/>
              </w:rPr>
              <w:t xml:space="preserve">time-related </w:t>
            </w:r>
            <w:r w:rsidRPr="00A97FB8">
              <w:rPr>
                <w:rFonts w:ascii="Arial" w:hAnsi="Arial" w:cs="Arial"/>
                <w:sz w:val="22"/>
                <w:szCs w:val="22"/>
              </w:rPr>
              <w:t>aspect involves achieving the stated 20% improvement within the specified six-month timeframe, aligning with the rapid deployment and adoption of the platform.</w:t>
            </w:r>
          </w:p>
        </w:tc>
      </w:tr>
      <w:tr w:rsidR="00EF293F" w:rsidRPr="00A97FB8" w14:paraId="5737C378" w14:textId="77777777">
        <w:trPr>
          <w:trHeight w:val="147"/>
          <w:jc w:val="center"/>
        </w:trPr>
        <w:tc>
          <w:tcPr>
            <w:tcW w:w="5000" w:type="pct"/>
            <w:gridSpan w:val="5"/>
            <w:tcBorders>
              <w:bottom w:val="nil"/>
            </w:tcBorders>
            <w:vAlign w:val="center"/>
          </w:tcPr>
          <w:p w14:paraId="7B9D28EB" w14:textId="77777777" w:rsidR="00EF293F" w:rsidRPr="00A97FB8" w:rsidRDefault="00EF293F" w:rsidP="00EC04DD">
            <w:pPr>
              <w:spacing w:line="276" w:lineRule="auto"/>
              <w:rPr>
                <w:rFonts w:ascii="Arial" w:hAnsi="Arial" w:cs="Arial"/>
                <w:b/>
                <w:sz w:val="22"/>
                <w:szCs w:val="22"/>
              </w:rPr>
            </w:pPr>
            <w:r w:rsidRPr="00A97FB8">
              <w:rPr>
                <w:rFonts w:ascii="Arial" w:hAnsi="Arial" w:cs="Arial"/>
                <w:b/>
                <w:sz w:val="22"/>
                <w:szCs w:val="22"/>
              </w:rPr>
              <w:t>Objectives:</w:t>
            </w:r>
          </w:p>
        </w:tc>
      </w:tr>
      <w:tr w:rsidR="00EF293F" w:rsidRPr="00A97FB8" w14:paraId="6A31B1D0" w14:textId="77777777" w:rsidTr="00EC04DD">
        <w:trPr>
          <w:trHeight w:val="5130"/>
          <w:jc w:val="center"/>
        </w:trPr>
        <w:tc>
          <w:tcPr>
            <w:tcW w:w="5000" w:type="pct"/>
            <w:gridSpan w:val="5"/>
            <w:tcBorders>
              <w:top w:val="nil"/>
              <w:bottom w:val="single" w:sz="6" w:space="0" w:color="000000"/>
            </w:tcBorders>
          </w:tcPr>
          <w:p w14:paraId="5AE60275" w14:textId="44F93016" w:rsidR="00EC04DD" w:rsidRPr="00A97FB8" w:rsidRDefault="00C84760" w:rsidP="00EC04DD">
            <w:pPr>
              <w:spacing w:before="120" w:line="276" w:lineRule="auto"/>
              <w:rPr>
                <w:rFonts w:ascii="Arial" w:hAnsi="Arial" w:cs="Arial"/>
                <w:sz w:val="22"/>
                <w:szCs w:val="22"/>
              </w:rPr>
            </w:pPr>
            <w:r w:rsidRPr="00A97FB8">
              <w:rPr>
                <w:rFonts w:ascii="Arial" w:hAnsi="Arial" w:cs="Arial"/>
                <w:sz w:val="22"/>
                <w:szCs w:val="22"/>
              </w:rPr>
              <w:t>Objective Statements for the Project:</w:t>
            </w:r>
          </w:p>
          <w:p w14:paraId="0A947ED3" w14:textId="052AFD75" w:rsidR="00C84760" w:rsidRPr="00A97FB8" w:rsidRDefault="00C84760" w:rsidP="00EC04DD">
            <w:pPr>
              <w:pStyle w:val="ListParagraph"/>
              <w:numPr>
                <w:ilvl w:val="0"/>
                <w:numId w:val="3"/>
              </w:numPr>
              <w:tabs>
                <w:tab w:val="left" w:pos="1050"/>
              </w:tabs>
              <w:spacing w:before="120" w:line="276" w:lineRule="auto"/>
              <w:ind w:left="600"/>
              <w:rPr>
                <w:rFonts w:ascii="Arial" w:hAnsi="Arial" w:cs="Arial"/>
                <w:b/>
                <w:bCs/>
                <w:sz w:val="22"/>
                <w:szCs w:val="22"/>
              </w:rPr>
            </w:pPr>
            <w:r w:rsidRPr="00A97FB8">
              <w:rPr>
                <w:rFonts w:ascii="Arial" w:hAnsi="Arial" w:cs="Arial"/>
                <w:b/>
                <w:bCs/>
                <w:sz w:val="22"/>
                <w:szCs w:val="22"/>
              </w:rPr>
              <w:t>Outcome: Implementation of OCR Technology</w:t>
            </w:r>
          </w:p>
          <w:p w14:paraId="7DD22DEE" w14:textId="77777777" w:rsidR="00C84760" w:rsidRPr="00A97FB8" w:rsidRDefault="00C84760" w:rsidP="00EC04DD">
            <w:pPr>
              <w:tabs>
                <w:tab w:val="left" w:pos="1050"/>
              </w:tabs>
              <w:spacing w:line="276" w:lineRule="auto"/>
              <w:ind w:left="605"/>
              <w:rPr>
                <w:rFonts w:ascii="Arial" w:hAnsi="Arial" w:cs="Arial"/>
                <w:sz w:val="22"/>
                <w:szCs w:val="22"/>
              </w:rPr>
            </w:pPr>
            <w:r w:rsidRPr="00A97FB8">
              <w:rPr>
                <w:rFonts w:ascii="Arial" w:hAnsi="Arial" w:cs="Arial"/>
                <w:sz w:val="22"/>
                <w:szCs w:val="22"/>
              </w:rPr>
              <w:t>Time Frame: Within the first month of the project initiation</w:t>
            </w:r>
          </w:p>
          <w:p w14:paraId="0338F608" w14:textId="77777777" w:rsidR="00C84760" w:rsidRPr="00A97FB8" w:rsidRDefault="00C84760" w:rsidP="00EC04DD">
            <w:pPr>
              <w:tabs>
                <w:tab w:val="left" w:pos="1050"/>
              </w:tabs>
              <w:spacing w:line="276" w:lineRule="auto"/>
              <w:ind w:left="605"/>
              <w:rPr>
                <w:rFonts w:ascii="Arial" w:hAnsi="Arial" w:cs="Arial"/>
                <w:sz w:val="22"/>
                <w:szCs w:val="22"/>
              </w:rPr>
            </w:pPr>
            <w:r w:rsidRPr="00A97FB8">
              <w:rPr>
                <w:rFonts w:ascii="Arial" w:hAnsi="Arial" w:cs="Arial"/>
                <w:sz w:val="22"/>
                <w:szCs w:val="22"/>
              </w:rPr>
              <w:t>Measure: Achieve an OCR accuracy rate of 95% or above</w:t>
            </w:r>
          </w:p>
          <w:p w14:paraId="10F37C10" w14:textId="6A9E7B19" w:rsidR="00C84760" w:rsidRPr="00A97FB8" w:rsidRDefault="00C84760" w:rsidP="00EC04DD">
            <w:pPr>
              <w:tabs>
                <w:tab w:val="left" w:pos="1050"/>
              </w:tabs>
              <w:spacing w:line="276" w:lineRule="auto"/>
              <w:ind w:left="605"/>
              <w:rPr>
                <w:rFonts w:ascii="Arial" w:hAnsi="Arial" w:cs="Arial"/>
                <w:sz w:val="22"/>
                <w:szCs w:val="22"/>
              </w:rPr>
            </w:pPr>
            <w:r w:rsidRPr="00A97FB8">
              <w:rPr>
                <w:rFonts w:ascii="Arial" w:hAnsi="Arial" w:cs="Arial"/>
                <w:sz w:val="22"/>
                <w:szCs w:val="22"/>
              </w:rPr>
              <w:t>Action: Integrate advanced OCR techniques, conduct rigorous testing, and fine-tune algorithms to</w:t>
            </w:r>
            <w:r w:rsidR="00FF6615">
              <w:rPr>
                <w:rFonts w:ascii="Arial" w:hAnsi="Arial" w:cs="Arial"/>
                <w:sz w:val="22"/>
                <w:szCs w:val="22"/>
              </w:rPr>
              <w:t xml:space="preserve"> </w:t>
            </w:r>
            <w:r w:rsidRPr="00A97FB8">
              <w:rPr>
                <w:rFonts w:ascii="Arial" w:hAnsi="Arial" w:cs="Arial"/>
                <w:sz w:val="22"/>
                <w:szCs w:val="22"/>
              </w:rPr>
              <w:t>ensure accurate text extraction from prescription images.</w:t>
            </w:r>
          </w:p>
          <w:p w14:paraId="044A99EA" w14:textId="0D78934A" w:rsidR="00C84760" w:rsidRPr="00A97FB8" w:rsidRDefault="00C84760" w:rsidP="00EC04DD">
            <w:pPr>
              <w:pStyle w:val="ListParagraph"/>
              <w:numPr>
                <w:ilvl w:val="0"/>
                <w:numId w:val="3"/>
              </w:numPr>
              <w:tabs>
                <w:tab w:val="left" w:pos="1050"/>
              </w:tabs>
              <w:spacing w:before="120" w:line="276" w:lineRule="auto"/>
              <w:ind w:left="600"/>
              <w:rPr>
                <w:rFonts w:ascii="Arial" w:hAnsi="Arial" w:cs="Arial"/>
                <w:b/>
                <w:bCs/>
                <w:sz w:val="22"/>
                <w:szCs w:val="22"/>
              </w:rPr>
            </w:pPr>
            <w:r w:rsidRPr="00A97FB8">
              <w:rPr>
                <w:rFonts w:ascii="Arial" w:hAnsi="Arial" w:cs="Arial"/>
                <w:b/>
                <w:bCs/>
                <w:sz w:val="22"/>
                <w:szCs w:val="22"/>
              </w:rPr>
              <w:t>Outcome: Prescription Text Pre-processing</w:t>
            </w:r>
          </w:p>
          <w:p w14:paraId="3CFF5DD4" w14:textId="77777777" w:rsidR="00C84760" w:rsidRPr="00A97FB8" w:rsidRDefault="00C84760" w:rsidP="00EC04DD">
            <w:pPr>
              <w:tabs>
                <w:tab w:val="left" w:pos="1050"/>
              </w:tabs>
              <w:spacing w:line="276" w:lineRule="auto"/>
              <w:ind w:left="605"/>
              <w:rPr>
                <w:rFonts w:ascii="Arial" w:hAnsi="Arial" w:cs="Arial"/>
                <w:sz w:val="22"/>
                <w:szCs w:val="22"/>
              </w:rPr>
            </w:pPr>
            <w:r w:rsidRPr="00A97FB8">
              <w:rPr>
                <w:rFonts w:ascii="Arial" w:hAnsi="Arial" w:cs="Arial"/>
                <w:sz w:val="22"/>
                <w:szCs w:val="22"/>
              </w:rPr>
              <w:t>Time Frame: Concurrent with OCR implementation</w:t>
            </w:r>
          </w:p>
          <w:p w14:paraId="2BBF7438" w14:textId="77777777" w:rsidR="00C84760" w:rsidRPr="00A97FB8" w:rsidRDefault="00C84760" w:rsidP="00EC04DD">
            <w:pPr>
              <w:tabs>
                <w:tab w:val="left" w:pos="1050"/>
              </w:tabs>
              <w:spacing w:line="276" w:lineRule="auto"/>
              <w:ind w:left="605"/>
              <w:rPr>
                <w:rFonts w:ascii="Arial" w:hAnsi="Arial" w:cs="Arial"/>
                <w:sz w:val="22"/>
                <w:szCs w:val="22"/>
              </w:rPr>
            </w:pPr>
            <w:r w:rsidRPr="00A97FB8">
              <w:rPr>
                <w:rFonts w:ascii="Arial" w:hAnsi="Arial" w:cs="Arial"/>
                <w:sz w:val="22"/>
                <w:szCs w:val="22"/>
              </w:rPr>
              <w:t>Measure: Reduction of OCR-related errors by 20%</w:t>
            </w:r>
          </w:p>
          <w:p w14:paraId="4C1358DE" w14:textId="40BBF559" w:rsidR="00C84760" w:rsidRPr="00A97FB8" w:rsidRDefault="00C84760" w:rsidP="00EC04DD">
            <w:pPr>
              <w:tabs>
                <w:tab w:val="left" w:pos="1050"/>
              </w:tabs>
              <w:spacing w:line="276" w:lineRule="auto"/>
              <w:ind w:left="605"/>
              <w:rPr>
                <w:rFonts w:ascii="Arial" w:hAnsi="Arial" w:cs="Arial"/>
                <w:sz w:val="22"/>
                <w:szCs w:val="22"/>
              </w:rPr>
            </w:pPr>
            <w:r w:rsidRPr="00A97FB8">
              <w:rPr>
                <w:rFonts w:ascii="Arial" w:hAnsi="Arial" w:cs="Arial"/>
                <w:sz w:val="22"/>
                <w:szCs w:val="22"/>
              </w:rPr>
              <w:t>Action: Develop pre-processing algorithms to clean and enhance extracted text, addressing OCR errors and improving the accuracy of subsequent processing steps.</w:t>
            </w:r>
          </w:p>
          <w:p w14:paraId="37BE0C56" w14:textId="638372BD" w:rsidR="00C84760" w:rsidRPr="00A97FB8" w:rsidRDefault="00C84760" w:rsidP="00EC04DD">
            <w:pPr>
              <w:pStyle w:val="ListParagraph"/>
              <w:numPr>
                <w:ilvl w:val="0"/>
                <w:numId w:val="3"/>
              </w:numPr>
              <w:tabs>
                <w:tab w:val="left" w:pos="1050"/>
              </w:tabs>
              <w:spacing w:before="120" w:line="276" w:lineRule="auto"/>
              <w:ind w:left="600"/>
              <w:rPr>
                <w:rFonts w:ascii="Arial" w:hAnsi="Arial" w:cs="Arial"/>
                <w:b/>
                <w:bCs/>
                <w:sz w:val="22"/>
                <w:szCs w:val="22"/>
              </w:rPr>
            </w:pPr>
            <w:r w:rsidRPr="00A97FB8">
              <w:rPr>
                <w:rFonts w:ascii="Arial" w:hAnsi="Arial" w:cs="Arial"/>
                <w:b/>
                <w:bCs/>
                <w:sz w:val="22"/>
                <w:szCs w:val="22"/>
              </w:rPr>
              <w:t>Outcome: Medicine Name and Dosage Extraction</w:t>
            </w:r>
          </w:p>
          <w:p w14:paraId="10EC0561" w14:textId="62050830" w:rsidR="00C84760" w:rsidRPr="00A97FB8" w:rsidRDefault="00C84760" w:rsidP="00EC04DD">
            <w:pPr>
              <w:tabs>
                <w:tab w:val="left" w:pos="1050"/>
              </w:tabs>
              <w:spacing w:line="276" w:lineRule="auto"/>
              <w:ind w:left="605"/>
              <w:rPr>
                <w:rFonts w:ascii="Arial" w:hAnsi="Arial" w:cs="Arial"/>
                <w:sz w:val="22"/>
                <w:szCs w:val="22"/>
              </w:rPr>
            </w:pPr>
            <w:r w:rsidRPr="00A97FB8">
              <w:rPr>
                <w:rFonts w:ascii="Arial" w:hAnsi="Arial" w:cs="Arial"/>
                <w:sz w:val="22"/>
                <w:szCs w:val="22"/>
              </w:rPr>
              <w:t>Time Frame: Following successful OCR and pre-processing implementation</w:t>
            </w:r>
            <w:r w:rsidR="00344026">
              <w:rPr>
                <w:rFonts w:ascii="Arial" w:hAnsi="Arial" w:cs="Arial"/>
                <w:sz w:val="22"/>
                <w:szCs w:val="22"/>
              </w:rPr>
              <w:t>.</w:t>
            </w:r>
          </w:p>
          <w:p w14:paraId="49970E50" w14:textId="77777777" w:rsidR="00C84760" w:rsidRPr="00A97FB8" w:rsidRDefault="00C84760" w:rsidP="00EC04DD">
            <w:pPr>
              <w:tabs>
                <w:tab w:val="left" w:pos="1050"/>
              </w:tabs>
              <w:spacing w:line="276" w:lineRule="auto"/>
              <w:ind w:left="605"/>
              <w:rPr>
                <w:rFonts w:ascii="Arial" w:hAnsi="Arial" w:cs="Arial"/>
                <w:sz w:val="22"/>
                <w:szCs w:val="22"/>
              </w:rPr>
            </w:pPr>
            <w:r w:rsidRPr="00A97FB8">
              <w:rPr>
                <w:rFonts w:ascii="Arial" w:hAnsi="Arial" w:cs="Arial"/>
                <w:sz w:val="22"/>
                <w:szCs w:val="22"/>
              </w:rPr>
              <w:t>Measure: Achieve a recognition accuracy of 90% for medicine names and dosage information</w:t>
            </w:r>
          </w:p>
          <w:p w14:paraId="45B2CF6E" w14:textId="05C020D7" w:rsidR="00C84760" w:rsidRPr="00A97FB8" w:rsidRDefault="00C84760" w:rsidP="00EC04DD">
            <w:pPr>
              <w:tabs>
                <w:tab w:val="left" w:pos="1050"/>
              </w:tabs>
              <w:spacing w:line="276" w:lineRule="auto"/>
              <w:ind w:left="605"/>
              <w:rPr>
                <w:rFonts w:ascii="Arial" w:hAnsi="Arial" w:cs="Arial"/>
                <w:sz w:val="22"/>
                <w:szCs w:val="22"/>
              </w:rPr>
            </w:pPr>
            <w:r w:rsidRPr="00A97FB8">
              <w:rPr>
                <w:rFonts w:ascii="Arial" w:hAnsi="Arial" w:cs="Arial"/>
                <w:sz w:val="22"/>
                <w:szCs w:val="22"/>
              </w:rPr>
              <w:t>Action: Employ natural language processing (NLP) techniques and pattern recognition algorithms to accurately identify and extract medicine names and dosage details from the preprocessed text.</w:t>
            </w:r>
          </w:p>
          <w:p w14:paraId="450EF9CC" w14:textId="5969E155" w:rsidR="00C84760" w:rsidRPr="00A97FB8" w:rsidRDefault="00C84760" w:rsidP="00EC04DD">
            <w:pPr>
              <w:pStyle w:val="ListParagraph"/>
              <w:numPr>
                <w:ilvl w:val="0"/>
                <w:numId w:val="3"/>
              </w:numPr>
              <w:tabs>
                <w:tab w:val="left" w:pos="1050"/>
              </w:tabs>
              <w:spacing w:before="120" w:line="276" w:lineRule="auto"/>
              <w:ind w:left="600"/>
              <w:rPr>
                <w:rFonts w:ascii="Arial" w:hAnsi="Arial" w:cs="Arial"/>
                <w:b/>
                <w:bCs/>
                <w:sz w:val="22"/>
                <w:szCs w:val="22"/>
              </w:rPr>
            </w:pPr>
            <w:r w:rsidRPr="00A97FB8">
              <w:rPr>
                <w:rFonts w:ascii="Arial" w:hAnsi="Arial" w:cs="Arial"/>
                <w:b/>
                <w:bCs/>
                <w:sz w:val="22"/>
                <w:szCs w:val="22"/>
              </w:rPr>
              <w:t>Outcome: Integration of Text-to-Speech Approaches</w:t>
            </w:r>
          </w:p>
          <w:p w14:paraId="6A91DD0D" w14:textId="77777777" w:rsidR="00C84760" w:rsidRPr="00A97FB8" w:rsidRDefault="00C84760" w:rsidP="00EC04DD">
            <w:pPr>
              <w:tabs>
                <w:tab w:val="left" w:pos="1050"/>
              </w:tabs>
              <w:spacing w:line="276" w:lineRule="auto"/>
              <w:ind w:left="605"/>
              <w:rPr>
                <w:rFonts w:ascii="Arial" w:hAnsi="Arial" w:cs="Arial"/>
                <w:sz w:val="22"/>
                <w:szCs w:val="22"/>
              </w:rPr>
            </w:pPr>
            <w:r w:rsidRPr="00A97FB8">
              <w:rPr>
                <w:rFonts w:ascii="Arial" w:hAnsi="Arial" w:cs="Arial"/>
                <w:sz w:val="22"/>
                <w:szCs w:val="22"/>
              </w:rPr>
              <w:t>Time Frame: Concurrent with OCR and extraction phases</w:t>
            </w:r>
          </w:p>
          <w:p w14:paraId="78DA22AC" w14:textId="77777777" w:rsidR="00C84760" w:rsidRPr="00A97FB8" w:rsidRDefault="00C84760" w:rsidP="00EC04DD">
            <w:pPr>
              <w:tabs>
                <w:tab w:val="left" w:pos="1050"/>
              </w:tabs>
              <w:spacing w:line="276" w:lineRule="auto"/>
              <w:ind w:left="605"/>
              <w:rPr>
                <w:rFonts w:ascii="Arial" w:hAnsi="Arial" w:cs="Arial"/>
                <w:sz w:val="22"/>
                <w:szCs w:val="22"/>
              </w:rPr>
            </w:pPr>
            <w:r w:rsidRPr="00A97FB8">
              <w:rPr>
                <w:rFonts w:ascii="Arial" w:hAnsi="Arial" w:cs="Arial"/>
                <w:sz w:val="22"/>
                <w:szCs w:val="22"/>
              </w:rPr>
              <w:t>Measure: Seamless integration of TTS models with minimal latency</w:t>
            </w:r>
          </w:p>
          <w:p w14:paraId="2679924E" w14:textId="66BCC472" w:rsidR="00C81967" w:rsidRDefault="00C84760" w:rsidP="00EC04DD">
            <w:pPr>
              <w:tabs>
                <w:tab w:val="left" w:pos="1050"/>
              </w:tabs>
              <w:spacing w:line="276" w:lineRule="auto"/>
              <w:ind w:left="605"/>
              <w:rPr>
                <w:rFonts w:ascii="Arial" w:hAnsi="Arial" w:cs="Arial"/>
                <w:sz w:val="22"/>
                <w:szCs w:val="22"/>
              </w:rPr>
            </w:pPr>
            <w:r w:rsidRPr="00A97FB8">
              <w:rPr>
                <w:rFonts w:ascii="Arial" w:hAnsi="Arial" w:cs="Arial"/>
                <w:sz w:val="22"/>
                <w:szCs w:val="22"/>
              </w:rPr>
              <w:t xml:space="preserve">Action: Select and integrate advanced TTS approaches (e.g., </w:t>
            </w:r>
            <w:proofErr w:type="spellStart"/>
            <w:r w:rsidRPr="00A97FB8">
              <w:rPr>
                <w:rFonts w:ascii="Arial" w:hAnsi="Arial" w:cs="Arial"/>
                <w:sz w:val="22"/>
                <w:szCs w:val="22"/>
              </w:rPr>
              <w:t>WaveNet</w:t>
            </w:r>
            <w:proofErr w:type="spellEnd"/>
            <w:r w:rsidRPr="00A97FB8">
              <w:rPr>
                <w:rFonts w:ascii="Arial" w:hAnsi="Arial" w:cs="Arial"/>
                <w:sz w:val="22"/>
                <w:szCs w:val="22"/>
              </w:rPr>
              <w:t xml:space="preserve">, </w:t>
            </w:r>
            <w:proofErr w:type="spellStart"/>
            <w:r w:rsidRPr="00A97FB8">
              <w:rPr>
                <w:rFonts w:ascii="Arial" w:hAnsi="Arial" w:cs="Arial"/>
                <w:sz w:val="22"/>
                <w:szCs w:val="22"/>
              </w:rPr>
              <w:t>Tacotron</w:t>
            </w:r>
            <w:proofErr w:type="spellEnd"/>
            <w:r w:rsidRPr="00A97FB8">
              <w:rPr>
                <w:rFonts w:ascii="Arial" w:hAnsi="Arial" w:cs="Arial"/>
                <w:sz w:val="22"/>
                <w:szCs w:val="22"/>
              </w:rPr>
              <w:t>, or Deep Voice 1) to convert the extracted text into natural and comprehensible speech.</w:t>
            </w:r>
          </w:p>
          <w:p w14:paraId="23F1E7F9" w14:textId="77777777" w:rsidR="00EC04DD" w:rsidRDefault="00EC04DD" w:rsidP="00EC04DD">
            <w:pPr>
              <w:tabs>
                <w:tab w:val="left" w:pos="1050"/>
              </w:tabs>
              <w:spacing w:line="276" w:lineRule="auto"/>
              <w:ind w:left="605"/>
              <w:rPr>
                <w:rFonts w:ascii="Arial" w:hAnsi="Arial" w:cs="Arial"/>
                <w:sz w:val="22"/>
                <w:szCs w:val="22"/>
              </w:rPr>
            </w:pPr>
          </w:p>
          <w:p w14:paraId="12C2B2F0" w14:textId="77777777" w:rsidR="00EC04DD" w:rsidRPr="00A97FB8" w:rsidRDefault="00EC04DD" w:rsidP="00EC04DD">
            <w:pPr>
              <w:tabs>
                <w:tab w:val="left" w:pos="1050"/>
              </w:tabs>
              <w:spacing w:line="276" w:lineRule="auto"/>
              <w:ind w:left="605"/>
              <w:rPr>
                <w:rFonts w:ascii="Arial" w:hAnsi="Arial" w:cs="Arial"/>
                <w:sz w:val="22"/>
                <w:szCs w:val="22"/>
              </w:rPr>
            </w:pPr>
          </w:p>
          <w:p w14:paraId="5A25DAC4" w14:textId="1948453E" w:rsidR="00C84760" w:rsidRPr="00A97FB8" w:rsidRDefault="00C84760" w:rsidP="00EC04DD">
            <w:pPr>
              <w:pStyle w:val="ListParagraph"/>
              <w:numPr>
                <w:ilvl w:val="0"/>
                <w:numId w:val="3"/>
              </w:numPr>
              <w:spacing w:before="120" w:line="276" w:lineRule="auto"/>
              <w:ind w:left="600"/>
              <w:rPr>
                <w:rFonts w:ascii="Arial" w:hAnsi="Arial" w:cs="Arial"/>
                <w:b/>
                <w:bCs/>
                <w:sz w:val="22"/>
                <w:szCs w:val="22"/>
              </w:rPr>
            </w:pPr>
            <w:r w:rsidRPr="00A97FB8">
              <w:rPr>
                <w:rFonts w:ascii="Arial" w:hAnsi="Arial" w:cs="Arial"/>
                <w:b/>
                <w:bCs/>
                <w:sz w:val="22"/>
                <w:szCs w:val="22"/>
              </w:rPr>
              <w:lastRenderedPageBreak/>
              <w:t>Outcome: User Interface Design</w:t>
            </w:r>
          </w:p>
          <w:p w14:paraId="79467CB9" w14:textId="77777777" w:rsidR="00C84760" w:rsidRPr="00A97FB8" w:rsidRDefault="00C84760" w:rsidP="00EC04DD">
            <w:pPr>
              <w:tabs>
                <w:tab w:val="left" w:pos="1050"/>
              </w:tabs>
              <w:spacing w:line="276" w:lineRule="auto"/>
              <w:ind w:left="605"/>
              <w:rPr>
                <w:rFonts w:ascii="Arial" w:hAnsi="Arial" w:cs="Arial"/>
                <w:sz w:val="22"/>
                <w:szCs w:val="22"/>
              </w:rPr>
            </w:pPr>
            <w:r w:rsidRPr="00A97FB8">
              <w:rPr>
                <w:rFonts w:ascii="Arial" w:hAnsi="Arial" w:cs="Arial"/>
                <w:sz w:val="22"/>
                <w:szCs w:val="22"/>
              </w:rPr>
              <w:t>Time Frame: Within the first two months of the project</w:t>
            </w:r>
          </w:p>
          <w:p w14:paraId="202BB826" w14:textId="77777777" w:rsidR="00C84760" w:rsidRPr="00A97FB8" w:rsidRDefault="00C84760" w:rsidP="00EC04DD">
            <w:pPr>
              <w:tabs>
                <w:tab w:val="left" w:pos="1050"/>
              </w:tabs>
              <w:spacing w:line="276" w:lineRule="auto"/>
              <w:ind w:left="605"/>
              <w:rPr>
                <w:rFonts w:ascii="Arial" w:hAnsi="Arial" w:cs="Arial"/>
                <w:sz w:val="22"/>
                <w:szCs w:val="22"/>
              </w:rPr>
            </w:pPr>
            <w:r w:rsidRPr="00A97FB8">
              <w:rPr>
                <w:rFonts w:ascii="Arial" w:hAnsi="Arial" w:cs="Arial"/>
                <w:sz w:val="22"/>
                <w:szCs w:val="22"/>
              </w:rPr>
              <w:t>Measure: Achieve a user satisfaction rating of 80% or above</w:t>
            </w:r>
          </w:p>
          <w:p w14:paraId="2DD13B9C" w14:textId="1DC326AB" w:rsidR="00C84760" w:rsidRPr="00A97FB8" w:rsidRDefault="00C84760" w:rsidP="00EC04DD">
            <w:pPr>
              <w:tabs>
                <w:tab w:val="left" w:pos="1050"/>
              </w:tabs>
              <w:spacing w:line="276" w:lineRule="auto"/>
              <w:ind w:left="605"/>
              <w:rPr>
                <w:rFonts w:ascii="Arial" w:hAnsi="Arial" w:cs="Arial"/>
                <w:sz w:val="22"/>
                <w:szCs w:val="22"/>
              </w:rPr>
            </w:pPr>
            <w:r w:rsidRPr="00A97FB8">
              <w:rPr>
                <w:rFonts w:ascii="Arial" w:hAnsi="Arial" w:cs="Arial"/>
                <w:sz w:val="22"/>
                <w:szCs w:val="22"/>
              </w:rPr>
              <w:t>Action: Develop an intuitive and accessible user interface that allows users, particularly visually impaired patients, to easily input prescriptions and interact with the application through voice commands.</w:t>
            </w:r>
          </w:p>
          <w:p w14:paraId="0309AAC4" w14:textId="08732418" w:rsidR="00C84760" w:rsidRPr="00A97FB8" w:rsidRDefault="00C84760" w:rsidP="00EC04DD">
            <w:pPr>
              <w:pStyle w:val="ListParagraph"/>
              <w:numPr>
                <w:ilvl w:val="0"/>
                <w:numId w:val="3"/>
              </w:numPr>
              <w:spacing w:before="120" w:line="276" w:lineRule="auto"/>
              <w:ind w:left="600"/>
              <w:rPr>
                <w:rFonts w:ascii="Arial" w:hAnsi="Arial" w:cs="Arial"/>
                <w:b/>
                <w:bCs/>
                <w:sz w:val="22"/>
                <w:szCs w:val="22"/>
              </w:rPr>
            </w:pPr>
            <w:r w:rsidRPr="00A97FB8">
              <w:rPr>
                <w:rFonts w:ascii="Arial" w:hAnsi="Arial" w:cs="Arial"/>
                <w:b/>
                <w:bCs/>
                <w:sz w:val="22"/>
                <w:szCs w:val="22"/>
              </w:rPr>
              <w:t>Outcome: Voice Output Customization</w:t>
            </w:r>
          </w:p>
          <w:p w14:paraId="24E8D01D" w14:textId="77777777" w:rsidR="00C84760" w:rsidRPr="00A97FB8" w:rsidRDefault="00C84760" w:rsidP="00EC04DD">
            <w:pPr>
              <w:tabs>
                <w:tab w:val="left" w:pos="1050"/>
              </w:tabs>
              <w:spacing w:line="276" w:lineRule="auto"/>
              <w:ind w:left="605"/>
              <w:rPr>
                <w:rFonts w:ascii="Arial" w:hAnsi="Arial" w:cs="Arial"/>
                <w:sz w:val="22"/>
                <w:szCs w:val="22"/>
              </w:rPr>
            </w:pPr>
            <w:r w:rsidRPr="00A97FB8">
              <w:rPr>
                <w:rFonts w:ascii="Arial" w:hAnsi="Arial" w:cs="Arial"/>
                <w:sz w:val="22"/>
                <w:szCs w:val="22"/>
              </w:rPr>
              <w:t>Time Frame: Concurrent with user interface design</w:t>
            </w:r>
          </w:p>
          <w:p w14:paraId="12849C46" w14:textId="77777777" w:rsidR="00C84760" w:rsidRPr="00A97FB8" w:rsidRDefault="00C84760" w:rsidP="00EC04DD">
            <w:pPr>
              <w:tabs>
                <w:tab w:val="left" w:pos="1050"/>
              </w:tabs>
              <w:spacing w:line="276" w:lineRule="auto"/>
              <w:ind w:left="605"/>
              <w:rPr>
                <w:rFonts w:ascii="Arial" w:hAnsi="Arial" w:cs="Arial"/>
                <w:sz w:val="22"/>
                <w:szCs w:val="22"/>
              </w:rPr>
            </w:pPr>
            <w:r w:rsidRPr="00A97FB8">
              <w:rPr>
                <w:rFonts w:ascii="Arial" w:hAnsi="Arial" w:cs="Arial"/>
                <w:sz w:val="22"/>
                <w:szCs w:val="22"/>
              </w:rPr>
              <w:t>Measure: Offer customization options for pitch, speed, and language preferences</w:t>
            </w:r>
          </w:p>
          <w:p w14:paraId="38148C0B" w14:textId="62AF2292" w:rsidR="00C84760" w:rsidRPr="00A97FB8" w:rsidRDefault="00C84760" w:rsidP="00EC04DD">
            <w:pPr>
              <w:tabs>
                <w:tab w:val="left" w:pos="1050"/>
              </w:tabs>
              <w:spacing w:line="276" w:lineRule="auto"/>
              <w:ind w:left="605"/>
              <w:rPr>
                <w:rFonts w:ascii="Arial" w:hAnsi="Arial" w:cs="Arial"/>
                <w:sz w:val="22"/>
                <w:szCs w:val="22"/>
              </w:rPr>
            </w:pPr>
            <w:r w:rsidRPr="00A97FB8">
              <w:rPr>
                <w:rFonts w:ascii="Arial" w:hAnsi="Arial" w:cs="Arial"/>
                <w:sz w:val="22"/>
                <w:szCs w:val="22"/>
              </w:rPr>
              <w:t>Action: Implement user-configurable settings to allow individuals to tailor the synthesized speech output according to their preferences.</w:t>
            </w:r>
          </w:p>
          <w:p w14:paraId="1439BBF0" w14:textId="5317E3DE" w:rsidR="00C84760" w:rsidRPr="00A97FB8" w:rsidRDefault="00C84760" w:rsidP="00EC04DD">
            <w:pPr>
              <w:pStyle w:val="ListParagraph"/>
              <w:numPr>
                <w:ilvl w:val="0"/>
                <w:numId w:val="3"/>
              </w:numPr>
              <w:spacing w:before="120" w:line="276" w:lineRule="auto"/>
              <w:ind w:left="600"/>
              <w:rPr>
                <w:rFonts w:ascii="Arial" w:hAnsi="Arial" w:cs="Arial"/>
                <w:b/>
                <w:bCs/>
                <w:sz w:val="22"/>
                <w:szCs w:val="22"/>
              </w:rPr>
            </w:pPr>
            <w:r w:rsidRPr="00A97FB8">
              <w:rPr>
                <w:rFonts w:ascii="Arial" w:hAnsi="Arial" w:cs="Arial"/>
                <w:b/>
                <w:bCs/>
                <w:sz w:val="22"/>
                <w:szCs w:val="22"/>
              </w:rPr>
              <w:t>Outcome: User Feedback Mechanism</w:t>
            </w:r>
          </w:p>
          <w:p w14:paraId="05EBA5BB" w14:textId="77777777" w:rsidR="00C84760" w:rsidRPr="00A97FB8" w:rsidRDefault="00C84760" w:rsidP="00EC04DD">
            <w:pPr>
              <w:tabs>
                <w:tab w:val="left" w:pos="1050"/>
              </w:tabs>
              <w:spacing w:line="276" w:lineRule="auto"/>
              <w:ind w:left="605"/>
              <w:rPr>
                <w:rFonts w:ascii="Arial" w:hAnsi="Arial" w:cs="Arial"/>
                <w:sz w:val="22"/>
                <w:szCs w:val="22"/>
              </w:rPr>
            </w:pPr>
            <w:r w:rsidRPr="00A97FB8">
              <w:rPr>
                <w:rFonts w:ascii="Arial" w:hAnsi="Arial" w:cs="Arial"/>
                <w:sz w:val="22"/>
                <w:szCs w:val="22"/>
              </w:rPr>
              <w:t>Time Frame: Ongoing throughout the project</w:t>
            </w:r>
          </w:p>
          <w:p w14:paraId="3C41AB9C" w14:textId="77777777" w:rsidR="00C84760" w:rsidRPr="00A97FB8" w:rsidRDefault="00C84760" w:rsidP="00EC04DD">
            <w:pPr>
              <w:tabs>
                <w:tab w:val="left" w:pos="1050"/>
              </w:tabs>
              <w:spacing w:line="276" w:lineRule="auto"/>
              <w:ind w:left="605"/>
              <w:rPr>
                <w:rFonts w:ascii="Arial" w:hAnsi="Arial" w:cs="Arial"/>
                <w:sz w:val="22"/>
                <w:szCs w:val="22"/>
              </w:rPr>
            </w:pPr>
            <w:r w:rsidRPr="00A97FB8">
              <w:rPr>
                <w:rFonts w:ascii="Arial" w:hAnsi="Arial" w:cs="Arial"/>
                <w:sz w:val="22"/>
                <w:szCs w:val="22"/>
              </w:rPr>
              <w:t>Measure: Collect and analyze user feedback regularly; implement improvements based on feedback</w:t>
            </w:r>
          </w:p>
          <w:p w14:paraId="63AC75D7" w14:textId="3E614DBF" w:rsidR="001C1C38" w:rsidRPr="00A97FB8" w:rsidRDefault="00C84760" w:rsidP="00EC04DD">
            <w:pPr>
              <w:tabs>
                <w:tab w:val="left" w:pos="1050"/>
              </w:tabs>
              <w:spacing w:line="276" w:lineRule="auto"/>
              <w:ind w:left="605"/>
              <w:rPr>
                <w:rFonts w:ascii="Arial" w:hAnsi="Arial" w:cs="Arial"/>
                <w:sz w:val="22"/>
                <w:szCs w:val="22"/>
              </w:rPr>
            </w:pPr>
            <w:r w:rsidRPr="00A97FB8">
              <w:rPr>
                <w:rFonts w:ascii="Arial" w:hAnsi="Arial" w:cs="Arial"/>
                <w:sz w:val="22"/>
                <w:szCs w:val="22"/>
              </w:rPr>
              <w:t>Action: Integrate a feedback mechanism within the application to gather user input on the accuracy and clarity of the synthesized speech, ensuring continuous improvement based on user experience.</w:t>
            </w:r>
          </w:p>
        </w:tc>
      </w:tr>
      <w:tr w:rsidR="00EF293F" w:rsidRPr="00A97FB8" w14:paraId="261E01D6" w14:textId="77777777">
        <w:trPr>
          <w:trHeight w:val="192"/>
          <w:jc w:val="center"/>
        </w:trPr>
        <w:tc>
          <w:tcPr>
            <w:tcW w:w="5000" w:type="pct"/>
            <w:gridSpan w:val="5"/>
            <w:tcBorders>
              <w:bottom w:val="nil"/>
            </w:tcBorders>
            <w:vAlign w:val="center"/>
          </w:tcPr>
          <w:p w14:paraId="0F7F6A4F" w14:textId="77777777" w:rsidR="00EF293F" w:rsidRPr="00A97FB8" w:rsidRDefault="00EF293F" w:rsidP="00EC04DD">
            <w:pPr>
              <w:spacing w:line="276" w:lineRule="auto"/>
              <w:rPr>
                <w:rFonts w:ascii="Arial" w:hAnsi="Arial" w:cs="Arial"/>
                <w:b/>
                <w:sz w:val="22"/>
                <w:szCs w:val="22"/>
              </w:rPr>
            </w:pPr>
            <w:r w:rsidRPr="00A97FB8">
              <w:rPr>
                <w:rFonts w:ascii="Arial" w:hAnsi="Arial" w:cs="Arial"/>
                <w:b/>
                <w:sz w:val="22"/>
                <w:szCs w:val="22"/>
              </w:rPr>
              <w:lastRenderedPageBreak/>
              <w:t>Success Criteria:</w:t>
            </w:r>
          </w:p>
        </w:tc>
      </w:tr>
      <w:tr w:rsidR="00EF293F" w:rsidRPr="00A97FB8" w14:paraId="7707404B" w14:textId="77777777" w:rsidTr="004C4B2C">
        <w:trPr>
          <w:trHeight w:val="3735"/>
          <w:jc w:val="center"/>
        </w:trPr>
        <w:tc>
          <w:tcPr>
            <w:tcW w:w="5000" w:type="pct"/>
            <w:gridSpan w:val="5"/>
            <w:tcBorders>
              <w:top w:val="nil"/>
              <w:bottom w:val="single" w:sz="6" w:space="0" w:color="000000"/>
            </w:tcBorders>
          </w:tcPr>
          <w:p w14:paraId="6F6C4FEE" w14:textId="038452A2" w:rsidR="00C84760" w:rsidRPr="00A97FB8" w:rsidRDefault="00C84760" w:rsidP="00EC04DD">
            <w:pPr>
              <w:pStyle w:val="ListParagraph"/>
              <w:numPr>
                <w:ilvl w:val="0"/>
                <w:numId w:val="5"/>
              </w:numPr>
              <w:spacing w:before="120" w:line="276" w:lineRule="auto"/>
              <w:ind w:left="510" w:hanging="450"/>
              <w:rPr>
                <w:rFonts w:ascii="Arial" w:hAnsi="Arial" w:cs="Arial"/>
                <w:sz w:val="22"/>
                <w:szCs w:val="22"/>
              </w:rPr>
            </w:pPr>
            <w:r w:rsidRPr="00A97FB8">
              <w:rPr>
                <w:rFonts w:ascii="Arial" w:hAnsi="Arial" w:cs="Arial"/>
                <w:sz w:val="22"/>
                <w:szCs w:val="22"/>
              </w:rPr>
              <w:t>Accuracy of Medication Information:</w:t>
            </w:r>
            <w:r w:rsidR="004509D6" w:rsidRPr="00A97FB8">
              <w:rPr>
                <w:rFonts w:ascii="Arial" w:hAnsi="Arial" w:cs="Arial"/>
                <w:sz w:val="22"/>
                <w:szCs w:val="22"/>
              </w:rPr>
              <w:t xml:space="preserve"> Achieve a recognition accuracy of at least 90% for extracting medicine names and dosage details from prescriptions within a month.</w:t>
            </w:r>
          </w:p>
          <w:p w14:paraId="0CB8D641" w14:textId="7F628057" w:rsidR="00C84760" w:rsidRPr="00A97FB8" w:rsidRDefault="00C84760" w:rsidP="00EC04DD">
            <w:pPr>
              <w:pStyle w:val="ListParagraph"/>
              <w:numPr>
                <w:ilvl w:val="0"/>
                <w:numId w:val="5"/>
              </w:numPr>
              <w:spacing w:before="120" w:line="276" w:lineRule="auto"/>
              <w:ind w:left="510" w:hanging="450"/>
              <w:rPr>
                <w:rFonts w:ascii="Arial" w:hAnsi="Arial" w:cs="Arial"/>
                <w:sz w:val="22"/>
                <w:szCs w:val="22"/>
              </w:rPr>
            </w:pPr>
            <w:r w:rsidRPr="00A97FB8">
              <w:rPr>
                <w:rFonts w:ascii="Arial" w:hAnsi="Arial" w:cs="Arial"/>
                <w:sz w:val="22"/>
                <w:szCs w:val="22"/>
              </w:rPr>
              <w:t>Response Time for Model:</w:t>
            </w:r>
            <w:r w:rsidR="004509D6" w:rsidRPr="00A97FB8">
              <w:rPr>
                <w:rFonts w:ascii="Arial" w:hAnsi="Arial" w:cs="Arial"/>
                <w:sz w:val="22"/>
                <w:szCs w:val="22"/>
              </w:rPr>
              <w:t xml:space="preserve"> </w:t>
            </w:r>
            <w:r w:rsidRPr="00A97FB8">
              <w:rPr>
                <w:rFonts w:ascii="Arial" w:hAnsi="Arial" w:cs="Arial"/>
                <w:sz w:val="22"/>
                <w:szCs w:val="22"/>
              </w:rPr>
              <w:t>Demonstrate model response times within acceptable latency limits, with 95% of requests processed in less than 2 seconds.</w:t>
            </w:r>
          </w:p>
          <w:p w14:paraId="05C11560" w14:textId="77777777" w:rsidR="00F55096" w:rsidRPr="00A97FB8" w:rsidRDefault="00C84760" w:rsidP="00EC04DD">
            <w:pPr>
              <w:pStyle w:val="ListParagraph"/>
              <w:numPr>
                <w:ilvl w:val="0"/>
                <w:numId w:val="5"/>
              </w:numPr>
              <w:spacing w:before="120" w:line="276" w:lineRule="auto"/>
              <w:ind w:left="510" w:hanging="450"/>
              <w:rPr>
                <w:rFonts w:ascii="Arial" w:hAnsi="Arial" w:cs="Arial"/>
                <w:sz w:val="22"/>
                <w:szCs w:val="22"/>
              </w:rPr>
            </w:pPr>
            <w:r w:rsidRPr="00A97FB8">
              <w:rPr>
                <w:rFonts w:ascii="Arial" w:hAnsi="Arial" w:cs="Arial"/>
                <w:sz w:val="22"/>
                <w:szCs w:val="22"/>
              </w:rPr>
              <w:t>Robustness of Code and API:</w:t>
            </w:r>
            <w:r w:rsidR="004509D6" w:rsidRPr="00A97FB8">
              <w:rPr>
                <w:rFonts w:ascii="Arial" w:hAnsi="Arial" w:cs="Arial"/>
                <w:sz w:val="22"/>
                <w:szCs w:val="22"/>
              </w:rPr>
              <w:t xml:space="preserve"> </w:t>
            </w:r>
            <w:r w:rsidRPr="00A97FB8">
              <w:rPr>
                <w:rFonts w:ascii="Arial" w:hAnsi="Arial" w:cs="Arial"/>
                <w:sz w:val="22"/>
                <w:szCs w:val="22"/>
              </w:rPr>
              <w:t>Conduct extensive testing to ensure the code is modular, safe, and can handle diverse inputs.</w:t>
            </w:r>
            <w:r w:rsidR="004509D6" w:rsidRPr="00A97FB8">
              <w:rPr>
                <w:rFonts w:ascii="Arial" w:hAnsi="Arial" w:cs="Arial"/>
                <w:sz w:val="22"/>
                <w:szCs w:val="22"/>
              </w:rPr>
              <w:t xml:space="preserve"> </w:t>
            </w:r>
          </w:p>
          <w:p w14:paraId="4DAD6D5B" w14:textId="77777777" w:rsidR="00F55096" w:rsidRPr="00A97FB8" w:rsidRDefault="00F55096" w:rsidP="00EC04DD">
            <w:pPr>
              <w:pStyle w:val="ListParagraph"/>
              <w:numPr>
                <w:ilvl w:val="0"/>
                <w:numId w:val="5"/>
              </w:numPr>
              <w:spacing w:before="120" w:line="276" w:lineRule="auto"/>
              <w:ind w:left="510" w:hanging="450"/>
              <w:rPr>
                <w:rFonts w:ascii="Arial" w:hAnsi="Arial" w:cs="Arial"/>
                <w:sz w:val="22"/>
                <w:szCs w:val="22"/>
              </w:rPr>
            </w:pPr>
            <w:r w:rsidRPr="00A97FB8">
              <w:rPr>
                <w:rFonts w:ascii="Arial" w:hAnsi="Arial" w:cs="Arial"/>
                <w:sz w:val="22"/>
                <w:szCs w:val="22"/>
              </w:rPr>
              <w:t>Performance Metrics: Meeting defined performance metrics, such as model response time for a given input dataset, with a specific threshold for acceptable latency.</w:t>
            </w:r>
          </w:p>
          <w:p w14:paraId="305C37DC" w14:textId="5CD7B562" w:rsidR="00F55096" w:rsidRPr="00A97FB8" w:rsidRDefault="00F55096" w:rsidP="00EC04DD">
            <w:pPr>
              <w:pStyle w:val="ListParagraph"/>
              <w:numPr>
                <w:ilvl w:val="0"/>
                <w:numId w:val="5"/>
              </w:numPr>
              <w:spacing w:before="120" w:line="276" w:lineRule="auto"/>
              <w:ind w:left="510" w:hanging="450"/>
              <w:rPr>
                <w:rFonts w:ascii="Arial" w:hAnsi="Arial" w:cs="Arial"/>
                <w:sz w:val="22"/>
                <w:szCs w:val="22"/>
              </w:rPr>
            </w:pPr>
            <w:r w:rsidRPr="00A97FB8">
              <w:rPr>
                <w:rFonts w:ascii="Arial" w:hAnsi="Arial" w:cs="Arial"/>
                <w:sz w:val="22"/>
                <w:szCs w:val="22"/>
              </w:rPr>
              <w:t>Optimized Solution: Demonstrate optimization at the code and architecture levels.</w:t>
            </w:r>
          </w:p>
          <w:p w14:paraId="68393DDD" w14:textId="284A5F99" w:rsidR="00EF293F" w:rsidRPr="00A97FB8" w:rsidRDefault="00F55096" w:rsidP="00EC04DD">
            <w:pPr>
              <w:pStyle w:val="ListParagraph"/>
              <w:numPr>
                <w:ilvl w:val="0"/>
                <w:numId w:val="5"/>
              </w:numPr>
              <w:spacing w:before="120" w:line="276" w:lineRule="auto"/>
              <w:ind w:left="510" w:hanging="450"/>
              <w:rPr>
                <w:rFonts w:ascii="Arial" w:hAnsi="Arial" w:cs="Arial"/>
                <w:sz w:val="22"/>
                <w:szCs w:val="22"/>
              </w:rPr>
            </w:pPr>
            <w:r w:rsidRPr="00A97FB8">
              <w:rPr>
                <w:rFonts w:ascii="Arial" w:hAnsi="Arial" w:cs="Arial"/>
                <w:sz w:val="22"/>
                <w:szCs w:val="22"/>
              </w:rPr>
              <w:t>Documentation and Collaboration: Successful completion of comprehensive documentation, including a well-maintained GitHub repository with a README file covering project details, execution instructions, and collaborative evidence of effective teamwork.</w:t>
            </w:r>
          </w:p>
        </w:tc>
      </w:tr>
      <w:tr w:rsidR="00EF293F" w:rsidRPr="00A97FB8" w14:paraId="172E4184" w14:textId="77777777">
        <w:trPr>
          <w:trHeight w:val="300"/>
          <w:jc w:val="center"/>
        </w:trPr>
        <w:tc>
          <w:tcPr>
            <w:tcW w:w="5000" w:type="pct"/>
            <w:gridSpan w:val="5"/>
            <w:tcBorders>
              <w:bottom w:val="nil"/>
            </w:tcBorders>
            <w:vAlign w:val="center"/>
          </w:tcPr>
          <w:p w14:paraId="6C3A647F" w14:textId="77777777" w:rsidR="00EF293F" w:rsidRPr="00A97FB8" w:rsidRDefault="00EF293F" w:rsidP="00EC04DD">
            <w:pPr>
              <w:spacing w:line="276" w:lineRule="auto"/>
              <w:rPr>
                <w:rFonts w:ascii="Arial" w:hAnsi="Arial" w:cs="Arial"/>
                <w:b/>
                <w:sz w:val="22"/>
                <w:szCs w:val="22"/>
              </w:rPr>
            </w:pPr>
            <w:r w:rsidRPr="00A97FB8">
              <w:rPr>
                <w:rFonts w:ascii="Arial" w:hAnsi="Arial" w:cs="Arial"/>
                <w:b/>
                <w:sz w:val="22"/>
                <w:szCs w:val="22"/>
              </w:rPr>
              <w:t>Assumptions, Risks, Obstacles:</w:t>
            </w:r>
          </w:p>
        </w:tc>
      </w:tr>
      <w:tr w:rsidR="00EF293F" w:rsidRPr="00A97FB8" w14:paraId="24DB1333" w14:textId="77777777" w:rsidTr="004C4B2C">
        <w:trPr>
          <w:trHeight w:val="3645"/>
          <w:jc w:val="center"/>
        </w:trPr>
        <w:tc>
          <w:tcPr>
            <w:tcW w:w="5000" w:type="pct"/>
            <w:gridSpan w:val="5"/>
            <w:tcBorders>
              <w:top w:val="nil"/>
              <w:bottom w:val="single" w:sz="6" w:space="0" w:color="000000"/>
            </w:tcBorders>
          </w:tcPr>
          <w:p w14:paraId="7FF6ABBC" w14:textId="4A0376AE" w:rsidR="00F55096" w:rsidRPr="00A97FB8" w:rsidRDefault="00F55096" w:rsidP="00EC04DD">
            <w:pPr>
              <w:spacing w:before="120" w:line="276" w:lineRule="auto"/>
              <w:rPr>
                <w:rFonts w:ascii="Arial" w:hAnsi="Arial" w:cs="Arial"/>
                <w:sz w:val="22"/>
                <w:szCs w:val="22"/>
              </w:rPr>
            </w:pPr>
            <w:r w:rsidRPr="00A97FB8">
              <w:rPr>
                <w:rFonts w:ascii="Arial" w:hAnsi="Arial" w:cs="Arial"/>
                <w:sz w:val="22"/>
                <w:szCs w:val="22"/>
              </w:rPr>
              <w:t>Assumption: Data Quality and Consistency: The quality and consistency of prescription data in the provided Cassandra database are assumed to be sufficient for accurate OCR extraction and subsequent processing. Any discrepancies or inconsistencies in the dataset could lead to challenges in model training and accurate text extraction.</w:t>
            </w:r>
          </w:p>
          <w:p w14:paraId="3496D265" w14:textId="005A96AE" w:rsidR="00F55096" w:rsidRPr="00A97FB8" w:rsidRDefault="00F55096" w:rsidP="00EC04DD">
            <w:pPr>
              <w:spacing w:before="120" w:line="276" w:lineRule="auto"/>
              <w:rPr>
                <w:rFonts w:ascii="Arial" w:hAnsi="Arial" w:cs="Arial"/>
                <w:sz w:val="22"/>
                <w:szCs w:val="22"/>
              </w:rPr>
            </w:pPr>
            <w:r w:rsidRPr="00A97FB8">
              <w:rPr>
                <w:rFonts w:ascii="Arial" w:hAnsi="Arial" w:cs="Arial"/>
                <w:sz w:val="22"/>
                <w:szCs w:val="22"/>
              </w:rPr>
              <w:t>Risk: Integration Challenges: Integration challenges may arise when combining OCR technology, Text-to-Speech models, and database access. Compatibility issues or unforeseen complexities in integrating these components could lead to delays in development and deployment.</w:t>
            </w:r>
          </w:p>
          <w:p w14:paraId="649435A6" w14:textId="77559F70" w:rsidR="00EF293F" w:rsidRPr="00A97FB8" w:rsidRDefault="00F55096" w:rsidP="00EC04DD">
            <w:pPr>
              <w:spacing w:before="120" w:line="276" w:lineRule="auto"/>
              <w:rPr>
                <w:rFonts w:ascii="Arial" w:hAnsi="Arial" w:cs="Arial"/>
                <w:sz w:val="22"/>
                <w:szCs w:val="22"/>
              </w:rPr>
            </w:pPr>
            <w:r w:rsidRPr="00A97FB8">
              <w:rPr>
                <w:rFonts w:ascii="Arial" w:hAnsi="Arial" w:cs="Arial"/>
                <w:sz w:val="22"/>
                <w:szCs w:val="22"/>
              </w:rPr>
              <w:t>Obstacle: User Adoption and Accessibility Testing: The project's success depends on user adoption, especially among visually impaired individuals. Conducting effective accessibility testing and ensuring the system meets the diverse needs of the target audience may pose challenges, potentially affecting user satisfaction and the project's overall success.</w:t>
            </w:r>
          </w:p>
        </w:tc>
      </w:tr>
      <w:tr w:rsidR="00EF293F" w:rsidRPr="00A97FB8" w14:paraId="2CE5873B" w14:textId="77777777" w:rsidTr="00EF293F">
        <w:trPr>
          <w:trHeight w:val="165"/>
          <w:jc w:val="center"/>
        </w:trPr>
        <w:tc>
          <w:tcPr>
            <w:tcW w:w="1384" w:type="pct"/>
            <w:tcBorders>
              <w:top w:val="single" w:sz="6" w:space="0" w:color="000000"/>
              <w:bottom w:val="nil"/>
            </w:tcBorders>
          </w:tcPr>
          <w:p w14:paraId="037C429B" w14:textId="77777777" w:rsidR="00EF293F" w:rsidRPr="00A97FB8" w:rsidRDefault="00EF293F" w:rsidP="00EC04DD">
            <w:pPr>
              <w:spacing w:line="276" w:lineRule="auto"/>
              <w:rPr>
                <w:rFonts w:ascii="Arial" w:hAnsi="Arial" w:cs="Arial"/>
                <w:b/>
                <w:sz w:val="22"/>
                <w:szCs w:val="22"/>
              </w:rPr>
            </w:pPr>
            <w:r w:rsidRPr="00A97FB8">
              <w:rPr>
                <w:rFonts w:ascii="Arial" w:hAnsi="Arial" w:cs="Arial"/>
                <w:b/>
                <w:sz w:val="22"/>
                <w:szCs w:val="22"/>
              </w:rPr>
              <w:t>Prepared By</w:t>
            </w:r>
          </w:p>
        </w:tc>
        <w:tc>
          <w:tcPr>
            <w:tcW w:w="1142" w:type="pct"/>
            <w:tcBorders>
              <w:top w:val="single" w:sz="6" w:space="0" w:color="000000"/>
              <w:bottom w:val="nil"/>
            </w:tcBorders>
          </w:tcPr>
          <w:p w14:paraId="5113D4D4" w14:textId="77777777" w:rsidR="00EF293F" w:rsidRPr="00A97FB8" w:rsidRDefault="00EF293F" w:rsidP="00EC04DD">
            <w:pPr>
              <w:spacing w:line="276" w:lineRule="auto"/>
              <w:rPr>
                <w:rFonts w:ascii="Arial" w:hAnsi="Arial" w:cs="Arial"/>
                <w:b/>
                <w:sz w:val="22"/>
                <w:szCs w:val="22"/>
              </w:rPr>
            </w:pPr>
            <w:r w:rsidRPr="00A97FB8">
              <w:rPr>
                <w:rFonts w:ascii="Arial" w:hAnsi="Arial" w:cs="Arial"/>
                <w:b/>
                <w:sz w:val="22"/>
                <w:szCs w:val="22"/>
              </w:rPr>
              <w:t>Date</w:t>
            </w:r>
          </w:p>
        </w:tc>
        <w:tc>
          <w:tcPr>
            <w:tcW w:w="1366" w:type="pct"/>
            <w:gridSpan w:val="2"/>
            <w:tcBorders>
              <w:top w:val="single" w:sz="6" w:space="0" w:color="000000"/>
              <w:bottom w:val="nil"/>
            </w:tcBorders>
          </w:tcPr>
          <w:p w14:paraId="00D89C6A" w14:textId="77777777" w:rsidR="00EF293F" w:rsidRPr="00A97FB8" w:rsidRDefault="00EF293F" w:rsidP="00EC04DD">
            <w:pPr>
              <w:spacing w:line="276" w:lineRule="auto"/>
              <w:rPr>
                <w:rFonts w:ascii="Arial" w:hAnsi="Arial" w:cs="Arial"/>
                <w:b/>
                <w:sz w:val="22"/>
                <w:szCs w:val="22"/>
              </w:rPr>
            </w:pPr>
            <w:r w:rsidRPr="00A97FB8">
              <w:rPr>
                <w:rFonts w:ascii="Arial" w:hAnsi="Arial" w:cs="Arial"/>
                <w:b/>
                <w:sz w:val="22"/>
                <w:szCs w:val="22"/>
              </w:rPr>
              <w:t>Approved By</w:t>
            </w:r>
          </w:p>
        </w:tc>
        <w:tc>
          <w:tcPr>
            <w:tcW w:w="1108" w:type="pct"/>
            <w:tcBorders>
              <w:top w:val="single" w:sz="6" w:space="0" w:color="000000"/>
              <w:bottom w:val="nil"/>
            </w:tcBorders>
          </w:tcPr>
          <w:p w14:paraId="10F5485B" w14:textId="77777777" w:rsidR="00EF293F" w:rsidRPr="00A97FB8" w:rsidRDefault="00EF293F" w:rsidP="00EC04DD">
            <w:pPr>
              <w:spacing w:line="276" w:lineRule="auto"/>
              <w:rPr>
                <w:rFonts w:ascii="Arial" w:hAnsi="Arial" w:cs="Arial"/>
                <w:b/>
                <w:sz w:val="22"/>
                <w:szCs w:val="22"/>
              </w:rPr>
            </w:pPr>
            <w:r w:rsidRPr="00A97FB8">
              <w:rPr>
                <w:rFonts w:ascii="Arial" w:hAnsi="Arial" w:cs="Arial"/>
                <w:b/>
                <w:sz w:val="22"/>
                <w:szCs w:val="22"/>
              </w:rPr>
              <w:t>Date</w:t>
            </w:r>
          </w:p>
        </w:tc>
      </w:tr>
      <w:tr w:rsidR="00EF293F" w:rsidRPr="00A97FB8" w14:paraId="5180F52E" w14:textId="77777777" w:rsidTr="00EF293F">
        <w:trPr>
          <w:trHeight w:val="477"/>
          <w:jc w:val="center"/>
        </w:trPr>
        <w:tc>
          <w:tcPr>
            <w:tcW w:w="1384" w:type="pct"/>
            <w:tcBorders>
              <w:top w:val="nil"/>
            </w:tcBorders>
          </w:tcPr>
          <w:p w14:paraId="7C819BF0" w14:textId="2F5F47B7" w:rsidR="00EF293F" w:rsidRPr="00A97FB8" w:rsidRDefault="00F55096" w:rsidP="00EC04DD">
            <w:pPr>
              <w:spacing w:before="120" w:line="276" w:lineRule="auto"/>
              <w:rPr>
                <w:rFonts w:ascii="Arial" w:hAnsi="Arial" w:cs="Arial"/>
                <w:sz w:val="22"/>
                <w:szCs w:val="22"/>
              </w:rPr>
            </w:pPr>
            <w:r w:rsidRPr="00A97FB8">
              <w:rPr>
                <w:rFonts w:ascii="Arial" w:hAnsi="Arial" w:cs="Arial"/>
                <w:sz w:val="22"/>
                <w:szCs w:val="22"/>
              </w:rPr>
              <w:t>Rasika Sanjay Gulhane</w:t>
            </w:r>
          </w:p>
        </w:tc>
        <w:tc>
          <w:tcPr>
            <w:tcW w:w="1142" w:type="pct"/>
            <w:tcBorders>
              <w:top w:val="nil"/>
            </w:tcBorders>
          </w:tcPr>
          <w:p w14:paraId="134842E9" w14:textId="2001CC58" w:rsidR="00EF293F" w:rsidRPr="00A97FB8" w:rsidRDefault="00F55096" w:rsidP="00EC04DD">
            <w:pPr>
              <w:spacing w:before="120" w:line="276" w:lineRule="auto"/>
              <w:rPr>
                <w:rFonts w:ascii="Arial" w:hAnsi="Arial" w:cs="Arial"/>
                <w:sz w:val="22"/>
                <w:szCs w:val="22"/>
              </w:rPr>
            </w:pPr>
            <w:r w:rsidRPr="00A97FB8">
              <w:rPr>
                <w:rFonts w:ascii="Arial" w:hAnsi="Arial" w:cs="Arial"/>
                <w:sz w:val="22"/>
                <w:szCs w:val="22"/>
              </w:rPr>
              <w:t>0</w:t>
            </w:r>
            <w:r w:rsidR="001E75CE">
              <w:rPr>
                <w:rFonts w:ascii="Arial" w:hAnsi="Arial" w:cs="Arial"/>
                <w:sz w:val="22"/>
                <w:szCs w:val="22"/>
              </w:rPr>
              <w:t>6</w:t>
            </w:r>
            <w:r w:rsidRPr="00A97FB8">
              <w:rPr>
                <w:rFonts w:ascii="Arial" w:hAnsi="Arial" w:cs="Arial"/>
                <w:sz w:val="22"/>
                <w:szCs w:val="22"/>
              </w:rPr>
              <w:t xml:space="preserve"> Feb 2024</w:t>
            </w:r>
          </w:p>
        </w:tc>
        <w:tc>
          <w:tcPr>
            <w:tcW w:w="1366" w:type="pct"/>
            <w:gridSpan w:val="2"/>
            <w:tcBorders>
              <w:top w:val="nil"/>
            </w:tcBorders>
          </w:tcPr>
          <w:p w14:paraId="563B91FA" w14:textId="77777777" w:rsidR="00EF293F" w:rsidRPr="00A97FB8" w:rsidRDefault="00EF293F" w:rsidP="00EC04DD">
            <w:pPr>
              <w:spacing w:before="120" w:line="276" w:lineRule="auto"/>
              <w:rPr>
                <w:rFonts w:ascii="Arial" w:hAnsi="Arial" w:cs="Arial"/>
                <w:sz w:val="22"/>
                <w:szCs w:val="22"/>
              </w:rPr>
            </w:pPr>
          </w:p>
        </w:tc>
        <w:tc>
          <w:tcPr>
            <w:tcW w:w="1108" w:type="pct"/>
            <w:tcBorders>
              <w:top w:val="nil"/>
            </w:tcBorders>
          </w:tcPr>
          <w:p w14:paraId="465BF98A" w14:textId="77777777" w:rsidR="00EF293F" w:rsidRPr="00A97FB8" w:rsidRDefault="00EF293F" w:rsidP="00EC04DD">
            <w:pPr>
              <w:spacing w:before="120" w:line="276" w:lineRule="auto"/>
              <w:rPr>
                <w:rFonts w:ascii="Arial" w:hAnsi="Arial" w:cs="Arial"/>
                <w:sz w:val="22"/>
                <w:szCs w:val="22"/>
              </w:rPr>
            </w:pPr>
          </w:p>
        </w:tc>
      </w:tr>
    </w:tbl>
    <w:p w14:paraId="5B4ABB94" w14:textId="77777777" w:rsidR="00CB56BD" w:rsidRPr="00A97FB8" w:rsidRDefault="00CB56BD" w:rsidP="00EC04DD">
      <w:pPr>
        <w:spacing w:line="276" w:lineRule="auto"/>
        <w:rPr>
          <w:rFonts w:ascii="Arial" w:hAnsi="Arial" w:cs="Arial"/>
        </w:rPr>
      </w:pPr>
    </w:p>
    <w:sectPr w:rsidR="00CB56BD" w:rsidRPr="00A97FB8" w:rsidSect="006F4A1B">
      <w:pgSz w:w="12240" w:h="15840"/>
      <w:pgMar w:top="666" w:right="720" w:bottom="639"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33AC"/>
    <w:multiLevelType w:val="hybridMultilevel"/>
    <w:tmpl w:val="E050EA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497B2B"/>
    <w:multiLevelType w:val="hybridMultilevel"/>
    <w:tmpl w:val="E050EA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C262F93"/>
    <w:multiLevelType w:val="hybridMultilevel"/>
    <w:tmpl w:val="AE3A5D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E2D03B5"/>
    <w:multiLevelType w:val="hybridMultilevel"/>
    <w:tmpl w:val="B5ECA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EA0FBA"/>
    <w:multiLevelType w:val="hybridMultilevel"/>
    <w:tmpl w:val="E050EA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BCF04BB"/>
    <w:multiLevelType w:val="hybridMultilevel"/>
    <w:tmpl w:val="5C6E7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B6497B"/>
    <w:multiLevelType w:val="hybridMultilevel"/>
    <w:tmpl w:val="E050EA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CD5395F"/>
    <w:multiLevelType w:val="hybridMultilevel"/>
    <w:tmpl w:val="41687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6894961">
    <w:abstractNumId w:val="2"/>
  </w:num>
  <w:num w:numId="2" w16cid:durableId="18043414">
    <w:abstractNumId w:val="7"/>
  </w:num>
  <w:num w:numId="3" w16cid:durableId="1076782495">
    <w:abstractNumId w:val="3"/>
  </w:num>
  <w:num w:numId="4" w16cid:durableId="1100025180">
    <w:abstractNumId w:val="5"/>
  </w:num>
  <w:num w:numId="5" w16cid:durableId="301733084">
    <w:abstractNumId w:val="0"/>
  </w:num>
  <w:num w:numId="6" w16cid:durableId="1784300820">
    <w:abstractNumId w:val="1"/>
  </w:num>
  <w:num w:numId="7" w16cid:durableId="54276815">
    <w:abstractNumId w:val="4"/>
  </w:num>
  <w:num w:numId="8" w16cid:durableId="11862845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3F9FD4F6-DA7B-46EE-BE21-6C5CECB025A5}"/>
    <w:docVar w:name="dgnword-eventsink" w:val="99131024"/>
  </w:docVars>
  <w:rsids>
    <w:rsidRoot w:val="008A7F21"/>
    <w:rsid w:val="00007477"/>
    <w:rsid w:val="00016EDB"/>
    <w:rsid w:val="00063914"/>
    <w:rsid w:val="000D3170"/>
    <w:rsid w:val="001C1C38"/>
    <w:rsid w:val="001E75CE"/>
    <w:rsid w:val="002170D0"/>
    <w:rsid w:val="003101CF"/>
    <w:rsid w:val="0034100C"/>
    <w:rsid w:val="00344026"/>
    <w:rsid w:val="00365A0B"/>
    <w:rsid w:val="00365A31"/>
    <w:rsid w:val="00400006"/>
    <w:rsid w:val="00414DB3"/>
    <w:rsid w:val="004362B6"/>
    <w:rsid w:val="004509D6"/>
    <w:rsid w:val="00475799"/>
    <w:rsid w:val="004A6CD4"/>
    <w:rsid w:val="004B3E21"/>
    <w:rsid w:val="004B4C7D"/>
    <w:rsid w:val="004C4B2C"/>
    <w:rsid w:val="004D030B"/>
    <w:rsid w:val="006849B8"/>
    <w:rsid w:val="006A1B5B"/>
    <w:rsid w:val="006D5AA2"/>
    <w:rsid w:val="006E5F86"/>
    <w:rsid w:val="006F4A1B"/>
    <w:rsid w:val="007B1A78"/>
    <w:rsid w:val="007B6788"/>
    <w:rsid w:val="007C2590"/>
    <w:rsid w:val="008020DA"/>
    <w:rsid w:val="0083721D"/>
    <w:rsid w:val="0084329F"/>
    <w:rsid w:val="008A7F21"/>
    <w:rsid w:val="00904BCB"/>
    <w:rsid w:val="00947749"/>
    <w:rsid w:val="009A6752"/>
    <w:rsid w:val="00A2110A"/>
    <w:rsid w:val="00A6171E"/>
    <w:rsid w:val="00A63B5E"/>
    <w:rsid w:val="00A97FB8"/>
    <w:rsid w:val="00B1519A"/>
    <w:rsid w:val="00BD25DA"/>
    <w:rsid w:val="00C81967"/>
    <w:rsid w:val="00C84760"/>
    <w:rsid w:val="00CB56BD"/>
    <w:rsid w:val="00D96590"/>
    <w:rsid w:val="00DB6825"/>
    <w:rsid w:val="00E93587"/>
    <w:rsid w:val="00EB0679"/>
    <w:rsid w:val="00EC04DD"/>
    <w:rsid w:val="00EF293F"/>
    <w:rsid w:val="00EF7C67"/>
    <w:rsid w:val="00F462A6"/>
    <w:rsid w:val="00F55096"/>
    <w:rsid w:val="00F81039"/>
    <w:rsid w:val="00FF66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3869B"/>
  <w15:docId w15:val="{410A2639-E6BB-F54F-A8F3-6A7D66E6E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372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8">
    <w:name w:val="Table Grid 8"/>
    <w:basedOn w:val="TableNormal"/>
    <w:rsid w:val="0083721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1">
    <w:name w:val="Table Grid 1"/>
    <w:basedOn w:val="TableNormal"/>
    <w:rsid w:val="00BD25D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Paragraph">
    <w:name w:val="List Paragraph"/>
    <w:basedOn w:val="Normal"/>
    <w:uiPriority w:val="34"/>
    <w:qFormat/>
    <w:rsid w:val="00A63B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942231">
      <w:bodyDiv w:val="1"/>
      <w:marLeft w:val="0"/>
      <w:marRight w:val="0"/>
      <w:marTop w:val="0"/>
      <w:marBottom w:val="0"/>
      <w:divBdr>
        <w:top w:val="none" w:sz="0" w:space="0" w:color="auto"/>
        <w:left w:val="none" w:sz="0" w:space="0" w:color="auto"/>
        <w:bottom w:val="none" w:sz="0" w:space="0" w:color="auto"/>
        <w:right w:val="none" w:sz="0" w:space="0" w:color="auto"/>
      </w:divBdr>
    </w:div>
    <w:div w:id="377357178">
      <w:bodyDiv w:val="1"/>
      <w:marLeft w:val="0"/>
      <w:marRight w:val="0"/>
      <w:marTop w:val="0"/>
      <w:marBottom w:val="0"/>
      <w:divBdr>
        <w:top w:val="none" w:sz="0" w:space="0" w:color="auto"/>
        <w:left w:val="none" w:sz="0" w:space="0" w:color="auto"/>
        <w:bottom w:val="none" w:sz="0" w:space="0" w:color="auto"/>
        <w:right w:val="none" w:sz="0" w:space="0" w:color="auto"/>
      </w:divBdr>
    </w:div>
    <w:div w:id="401490064">
      <w:bodyDiv w:val="1"/>
      <w:marLeft w:val="0"/>
      <w:marRight w:val="0"/>
      <w:marTop w:val="0"/>
      <w:marBottom w:val="0"/>
      <w:divBdr>
        <w:top w:val="none" w:sz="0" w:space="0" w:color="auto"/>
        <w:left w:val="none" w:sz="0" w:space="0" w:color="auto"/>
        <w:bottom w:val="none" w:sz="0" w:space="0" w:color="auto"/>
        <w:right w:val="none" w:sz="0" w:space="0" w:color="auto"/>
      </w:divBdr>
    </w:div>
    <w:div w:id="776602577">
      <w:bodyDiv w:val="1"/>
      <w:marLeft w:val="0"/>
      <w:marRight w:val="0"/>
      <w:marTop w:val="0"/>
      <w:marBottom w:val="0"/>
      <w:divBdr>
        <w:top w:val="none" w:sz="0" w:space="0" w:color="auto"/>
        <w:left w:val="none" w:sz="0" w:space="0" w:color="auto"/>
        <w:bottom w:val="none" w:sz="0" w:space="0" w:color="auto"/>
        <w:right w:val="none" w:sz="0" w:space="0" w:color="auto"/>
      </w:divBdr>
    </w:div>
    <w:div w:id="1290933863">
      <w:bodyDiv w:val="1"/>
      <w:marLeft w:val="0"/>
      <w:marRight w:val="0"/>
      <w:marTop w:val="0"/>
      <w:marBottom w:val="0"/>
      <w:divBdr>
        <w:top w:val="none" w:sz="0" w:space="0" w:color="auto"/>
        <w:left w:val="none" w:sz="0" w:space="0" w:color="auto"/>
        <w:bottom w:val="none" w:sz="0" w:space="0" w:color="auto"/>
        <w:right w:val="none" w:sz="0" w:space="0" w:color="auto"/>
      </w:divBdr>
    </w:div>
    <w:div w:id="1370913930">
      <w:bodyDiv w:val="1"/>
      <w:marLeft w:val="0"/>
      <w:marRight w:val="0"/>
      <w:marTop w:val="0"/>
      <w:marBottom w:val="0"/>
      <w:divBdr>
        <w:top w:val="none" w:sz="0" w:space="0" w:color="auto"/>
        <w:left w:val="none" w:sz="0" w:space="0" w:color="auto"/>
        <w:bottom w:val="none" w:sz="0" w:space="0" w:color="auto"/>
        <w:right w:val="none" w:sz="0" w:space="0" w:color="auto"/>
      </w:divBdr>
    </w:div>
    <w:div w:id="20383875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2</Pages>
  <Words>918</Words>
  <Characters>5234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lpstr>
    </vt:vector>
  </TitlesOfParts>
  <Company>The McGraw-Hill Companies</Company>
  <LinksUpToDate>false</LinksUpToDate>
  <CharactersWithSpaces>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Frank Parisi</dc:creator>
  <cp:keywords/>
  <dc:description/>
  <cp:lastModifiedBy>Gulhane, Ms. Rasika Sanjay</cp:lastModifiedBy>
  <cp:revision>7</cp:revision>
  <cp:lastPrinted>2008-09-04T13:20:00Z</cp:lastPrinted>
  <dcterms:created xsi:type="dcterms:W3CDTF">2022-01-18T19:42:00Z</dcterms:created>
  <dcterms:modified xsi:type="dcterms:W3CDTF">2024-02-24T17:06:00Z</dcterms:modified>
</cp:coreProperties>
</file>