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091CC" w14:textId="02AECA05" w:rsidR="00E12343" w:rsidRPr="00E12343" w:rsidRDefault="00E12343" w:rsidP="00E12343">
      <w:pPr>
        <w:rPr>
          <w:noProof/>
        </w:rPr>
      </w:pPr>
      <w:r>
        <w:rPr>
          <w:noProof/>
        </w:rPr>
        <w:drawing>
          <wp:anchor distT="0" distB="0" distL="114300" distR="114300" simplePos="0" relativeHeight="251658240" behindDoc="0" locked="0" layoutInCell="1" allowOverlap="1" wp14:anchorId="77E81D6E" wp14:editId="60010D03">
            <wp:simplePos x="0" y="0"/>
            <wp:positionH relativeFrom="page">
              <wp:posOffset>5908675</wp:posOffset>
            </wp:positionH>
            <wp:positionV relativeFrom="paragraph">
              <wp:posOffset>58</wp:posOffset>
            </wp:positionV>
            <wp:extent cx="1598930" cy="575945"/>
            <wp:effectExtent l="0" t="0" r="1270" b="0"/>
            <wp:wrapThrough wrapText="bothSides">
              <wp:wrapPolygon edited="0">
                <wp:start x="0" y="0"/>
                <wp:lineTo x="0" y="20719"/>
                <wp:lineTo x="21360" y="20719"/>
                <wp:lineTo x="21360" y="0"/>
                <wp:lineTo x="0" y="0"/>
              </wp:wrapPolygon>
            </wp:wrapThrough>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m-campus.jpg"/>
                    <pic:cNvPicPr/>
                  </pic:nvPicPr>
                  <pic:blipFill rotWithShape="1">
                    <a:blip r:embed="rId8" cstate="print">
                      <a:extLst>
                        <a:ext uri="{28A0092B-C50C-407E-A947-70E740481C1C}">
                          <a14:useLocalDpi xmlns:a14="http://schemas.microsoft.com/office/drawing/2010/main" val="0"/>
                        </a:ext>
                      </a:extLst>
                    </a:blip>
                    <a:srcRect t="7761" b="19369"/>
                    <a:stretch/>
                  </pic:blipFill>
                  <pic:spPr bwMode="auto">
                    <a:xfrm>
                      <a:off x="0" y="0"/>
                      <a:ext cx="1598930" cy="575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1CF3B9D" wp14:editId="7E9058E2">
            <wp:extent cx="1578211" cy="381000"/>
            <wp:effectExtent l="0" t="0" r="317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7931eb670c21b9112ef7b4ce5166d2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7589" cy="433961"/>
                    </a:xfrm>
                    <a:prstGeom prst="rect">
                      <a:avLst/>
                    </a:prstGeom>
                  </pic:spPr>
                </pic:pic>
              </a:graphicData>
            </a:graphic>
          </wp:inline>
        </w:drawing>
      </w:r>
    </w:p>
    <w:p w14:paraId="3CE4BD1F" w14:textId="4356F48D" w:rsidR="00DB5C3F" w:rsidRPr="00DB5C3F" w:rsidRDefault="00DB5C3F" w:rsidP="00DB5C3F">
      <w:pPr>
        <w:spacing w:after="0" w:line="276" w:lineRule="auto"/>
        <w:jc w:val="center"/>
        <w:rPr>
          <w:b/>
          <w:bCs/>
        </w:rPr>
      </w:pPr>
      <w:r w:rsidRPr="00DB5C3F">
        <w:rPr>
          <w:b/>
          <w:bCs/>
        </w:rPr>
        <w:t xml:space="preserve">BTEC Higher National Diploma in Computing &amp; Systems Development </w:t>
      </w:r>
    </w:p>
    <w:p w14:paraId="5901C39A" w14:textId="574D6AA2" w:rsidR="00DE6DBF" w:rsidRPr="00DB7E69" w:rsidRDefault="00DB5C3F" w:rsidP="00EE3CC1">
      <w:pPr>
        <w:spacing w:line="276" w:lineRule="auto"/>
        <w:jc w:val="center"/>
        <w:rPr>
          <w:b/>
          <w:bCs/>
        </w:rPr>
      </w:pPr>
      <w:r w:rsidRPr="00DB5C3F">
        <w:rPr>
          <w:b/>
          <w:bCs/>
        </w:rPr>
        <w:t>Project Documentation</w:t>
      </w:r>
    </w:p>
    <w:p w14:paraId="25378251" w14:textId="34CC0775" w:rsidR="00733F4D" w:rsidRPr="00733F4D" w:rsidRDefault="00733F4D" w:rsidP="00733F4D">
      <w:pPr>
        <w:spacing w:after="0"/>
        <w:rPr>
          <w:b/>
          <w:bCs/>
          <w:lang w:val="en-US"/>
        </w:rPr>
      </w:pPr>
      <w:r w:rsidRPr="00733F4D">
        <w:rPr>
          <w:b/>
          <w:bCs/>
          <w:lang w:val="en-US"/>
        </w:rPr>
        <w:t xml:space="preserve">Institute Name:   IDM Computer Studies Pvt. Ltd. </w:t>
      </w:r>
    </w:p>
    <w:p w14:paraId="56F80386" w14:textId="4388379C" w:rsidR="00733F4D" w:rsidRPr="00733F4D" w:rsidRDefault="00733F4D" w:rsidP="00733F4D">
      <w:pPr>
        <w:spacing w:after="0"/>
        <w:rPr>
          <w:b/>
          <w:bCs/>
          <w:lang w:val="en-US"/>
        </w:rPr>
      </w:pPr>
      <w:r w:rsidRPr="00733F4D">
        <w:rPr>
          <w:b/>
          <w:bCs/>
          <w:lang w:val="en-US"/>
        </w:rPr>
        <w:t>Unit Name:   Software Development project</w:t>
      </w:r>
    </w:p>
    <w:p w14:paraId="7D42041C" w14:textId="22838642" w:rsidR="00733F4D" w:rsidRPr="00733F4D" w:rsidRDefault="00733F4D" w:rsidP="00733F4D">
      <w:pPr>
        <w:spacing w:after="0"/>
        <w:rPr>
          <w:b/>
          <w:bCs/>
          <w:lang w:val="en-US"/>
        </w:rPr>
      </w:pPr>
      <w:r w:rsidRPr="00733F4D">
        <w:rPr>
          <w:b/>
          <w:bCs/>
          <w:lang w:val="en-US"/>
        </w:rPr>
        <w:t xml:space="preserve">Unit Value:   Unit 4 </w:t>
      </w:r>
    </w:p>
    <w:p w14:paraId="7A50E86A" w14:textId="2879D309" w:rsidR="00DE6DBF" w:rsidRPr="00F006F3" w:rsidRDefault="00733F4D" w:rsidP="00F006F3">
      <w:pPr>
        <w:spacing w:after="0"/>
        <w:rPr>
          <w:b/>
          <w:bCs/>
          <w:lang w:val="en-US"/>
        </w:rPr>
      </w:pPr>
      <w:r w:rsidRPr="00733F4D">
        <w:rPr>
          <w:b/>
          <w:bCs/>
          <w:lang w:val="en-US"/>
        </w:rPr>
        <w:t>Lecturer:</w:t>
      </w:r>
    </w:p>
    <w:p w14:paraId="302DB65D" w14:textId="77777777" w:rsidR="00F006F3" w:rsidRPr="00F006F3" w:rsidRDefault="00F006F3" w:rsidP="00F006F3">
      <w:pPr>
        <w:spacing w:after="0" w:line="240" w:lineRule="auto"/>
        <w:rPr>
          <w:b/>
          <w:bCs/>
          <w:lang w:val="en-US"/>
        </w:rPr>
      </w:pPr>
      <w:r w:rsidRPr="00F006F3">
        <w:rPr>
          <w:b/>
          <w:bCs/>
          <w:lang w:val="en-US"/>
        </w:rPr>
        <w:t>Unit Outcomes:</w:t>
      </w:r>
    </w:p>
    <w:p w14:paraId="1E24F8D8" w14:textId="30B1D37D" w:rsidR="00F006F3" w:rsidRPr="00F006F3" w:rsidRDefault="00F006F3" w:rsidP="00F006F3">
      <w:pPr>
        <w:pStyle w:val="ListParagraph"/>
        <w:numPr>
          <w:ilvl w:val="0"/>
          <w:numId w:val="10"/>
        </w:numPr>
        <w:spacing w:after="0" w:line="240" w:lineRule="auto"/>
        <w:rPr>
          <w:b/>
          <w:bCs/>
          <w:lang w:val="en-US"/>
        </w:rPr>
      </w:pPr>
      <w:r w:rsidRPr="00F006F3">
        <w:rPr>
          <w:b/>
          <w:bCs/>
          <w:lang w:val="en-US"/>
        </w:rPr>
        <w:t xml:space="preserve">Be able to formulate a project </w:t>
      </w:r>
    </w:p>
    <w:p w14:paraId="2CE3D02B" w14:textId="02CAA35A" w:rsidR="00F006F3" w:rsidRPr="00F006F3" w:rsidRDefault="00F006F3" w:rsidP="00F006F3">
      <w:pPr>
        <w:pStyle w:val="ListParagraph"/>
        <w:numPr>
          <w:ilvl w:val="0"/>
          <w:numId w:val="10"/>
        </w:numPr>
        <w:spacing w:after="0" w:line="240" w:lineRule="auto"/>
        <w:rPr>
          <w:b/>
          <w:bCs/>
          <w:lang w:val="en-US"/>
        </w:rPr>
      </w:pPr>
      <w:r w:rsidRPr="00F006F3">
        <w:rPr>
          <w:b/>
          <w:bCs/>
          <w:lang w:val="en-US"/>
        </w:rPr>
        <w:t xml:space="preserve">Be able to implement the project within agreed procedures and to specification </w:t>
      </w:r>
    </w:p>
    <w:p w14:paraId="6C46DFD5" w14:textId="337A058B" w:rsidR="00F006F3" w:rsidRPr="00F006F3" w:rsidRDefault="00F006F3" w:rsidP="00F006F3">
      <w:pPr>
        <w:pStyle w:val="ListParagraph"/>
        <w:numPr>
          <w:ilvl w:val="0"/>
          <w:numId w:val="10"/>
        </w:numPr>
        <w:spacing w:after="0" w:line="240" w:lineRule="auto"/>
        <w:rPr>
          <w:b/>
          <w:bCs/>
          <w:lang w:val="en-US"/>
        </w:rPr>
      </w:pPr>
      <w:r w:rsidRPr="00F006F3">
        <w:rPr>
          <w:b/>
          <w:bCs/>
          <w:lang w:val="en-US"/>
        </w:rPr>
        <w:t xml:space="preserve">Be able to evaluate the project outcomes </w:t>
      </w:r>
    </w:p>
    <w:p w14:paraId="28A697A8" w14:textId="77777777" w:rsidR="00F006F3" w:rsidRDefault="00F006F3" w:rsidP="00F006F3">
      <w:pPr>
        <w:pStyle w:val="ListParagraph"/>
        <w:numPr>
          <w:ilvl w:val="0"/>
          <w:numId w:val="10"/>
        </w:numPr>
        <w:spacing w:after="0" w:line="240" w:lineRule="auto"/>
        <w:rPr>
          <w:b/>
          <w:bCs/>
          <w:lang w:val="en-US"/>
        </w:rPr>
      </w:pPr>
      <w:r w:rsidRPr="00F006F3">
        <w:rPr>
          <w:b/>
          <w:bCs/>
          <w:lang w:val="en-US"/>
        </w:rPr>
        <w:t>Be able to present the project outcomes</w:t>
      </w:r>
    </w:p>
    <w:p w14:paraId="14E55844" w14:textId="77777777" w:rsidR="001D6BCF" w:rsidRDefault="001D6BCF" w:rsidP="001D6BCF">
      <w:pPr>
        <w:spacing w:after="0" w:line="240" w:lineRule="auto"/>
        <w:rPr>
          <w:b/>
          <w:bCs/>
          <w:lang w:val="en-US"/>
        </w:rPr>
      </w:pPr>
    </w:p>
    <w:p w14:paraId="1F42FE0D" w14:textId="5BBE966E" w:rsidR="00E12343" w:rsidRDefault="001D6BCF" w:rsidP="001A237C">
      <w:pPr>
        <w:spacing w:after="80" w:line="240" w:lineRule="auto"/>
        <w:rPr>
          <w:b/>
          <w:bCs/>
          <w:lang w:val="en-US"/>
        </w:rPr>
      </w:pPr>
      <w:r w:rsidRPr="001D6BCF">
        <w:rPr>
          <w:b/>
          <w:bCs/>
          <w:lang w:val="en-US"/>
        </w:rPr>
        <w:t>Grading Opportunities Available</w:t>
      </w:r>
    </w:p>
    <w:tbl>
      <w:tblPr>
        <w:tblStyle w:val="TableGrid"/>
        <w:tblW w:w="0" w:type="auto"/>
        <w:tblLook w:val="04A0" w:firstRow="1" w:lastRow="0" w:firstColumn="1" w:lastColumn="0" w:noHBand="0" w:noVBand="1"/>
      </w:tblPr>
      <w:tblGrid>
        <w:gridCol w:w="1403"/>
        <w:gridCol w:w="784"/>
        <w:gridCol w:w="785"/>
        <w:gridCol w:w="785"/>
        <w:gridCol w:w="785"/>
        <w:gridCol w:w="741"/>
        <w:gridCol w:w="741"/>
        <w:gridCol w:w="741"/>
        <w:gridCol w:w="717"/>
        <w:gridCol w:w="717"/>
        <w:gridCol w:w="629"/>
      </w:tblGrid>
      <w:tr w:rsidR="001D6BCF" w14:paraId="5DA67275" w14:textId="54AFEFCB" w:rsidTr="001D6BCF">
        <w:tc>
          <w:tcPr>
            <w:tcW w:w="1403" w:type="dxa"/>
          </w:tcPr>
          <w:p w14:paraId="46C18809" w14:textId="2FFA2F54" w:rsidR="001D6BCF" w:rsidRPr="001A237C" w:rsidRDefault="001D6BCF" w:rsidP="001D6BCF">
            <w:pPr>
              <w:spacing w:line="240" w:lineRule="auto"/>
              <w:rPr>
                <w:b/>
                <w:bCs/>
                <w:i/>
                <w:iCs/>
                <w:lang w:val="en-US"/>
              </w:rPr>
            </w:pPr>
            <w:r w:rsidRPr="001A237C">
              <w:rPr>
                <w:b/>
                <w:bCs/>
                <w:i/>
                <w:iCs/>
                <w:lang w:val="en-US"/>
              </w:rPr>
              <w:t>Outcomes/ Grade Descriptors</w:t>
            </w:r>
          </w:p>
        </w:tc>
        <w:tc>
          <w:tcPr>
            <w:tcW w:w="784" w:type="dxa"/>
          </w:tcPr>
          <w:p w14:paraId="098CA23B" w14:textId="6C90906C" w:rsidR="001D6BCF" w:rsidRDefault="001D6BCF" w:rsidP="001D6BCF">
            <w:pPr>
              <w:spacing w:line="240" w:lineRule="auto"/>
              <w:rPr>
                <w:b/>
                <w:bCs/>
                <w:lang w:val="en-US"/>
              </w:rPr>
            </w:pPr>
            <w:r w:rsidRPr="001D6BCF">
              <w:rPr>
                <w:b/>
                <w:bCs/>
                <w:lang w:val="en-US"/>
              </w:rPr>
              <w:t>P4.1</w:t>
            </w:r>
          </w:p>
        </w:tc>
        <w:tc>
          <w:tcPr>
            <w:tcW w:w="785" w:type="dxa"/>
          </w:tcPr>
          <w:p w14:paraId="7338668E" w14:textId="546F03D1" w:rsidR="001D6BCF" w:rsidRDefault="001A237C" w:rsidP="001D6BCF">
            <w:pPr>
              <w:spacing w:line="240" w:lineRule="auto"/>
              <w:rPr>
                <w:b/>
                <w:bCs/>
                <w:lang w:val="en-US"/>
              </w:rPr>
            </w:pPr>
            <w:r w:rsidRPr="001D6BCF">
              <w:rPr>
                <w:b/>
                <w:bCs/>
                <w:lang w:val="en-US"/>
              </w:rPr>
              <w:t>P4.1</w:t>
            </w:r>
          </w:p>
        </w:tc>
        <w:tc>
          <w:tcPr>
            <w:tcW w:w="785" w:type="dxa"/>
          </w:tcPr>
          <w:p w14:paraId="55C34D78" w14:textId="73233C22" w:rsidR="001D6BCF" w:rsidRDefault="001D6BCF" w:rsidP="001D6BCF">
            <w:pPr>
              <w:spacing w:line="240" w:lineRule="auto"/>
              <w:rPr>
                <w:b/>
                <w:bCs/>
                <w:lang w:val="en-US"/>
              </w:rPr>
            </w:pPr>
            <w:r w:rsidRPr="001D6BCF">
              <w:rPr>
                <w:b/>
                <w:bCs/>
                <w:lang w:val="en-US"/>
              </w:rPr>
              <w:t>P4.3</w:t>
            </w:r>
          </w:p>
        </w:tc>
        <w:tc>
          <w:tcPr>
            <w:tcW w:w="785" w:type="dxa"/>
          </w:tcPr>
          <w:p w14:paraId="407FE669" w14:textId="19BA94C7" w:rsidR="001D6BCF" w:rsidRDefault="001A237C" w:rsidP="001D6BCF">
            <w:pPr>
              <w:spacing w:line="240" w:lineRule="auto"/>
              <w:rPr>
                <w:b/>
                <w:bCs/>
                <w:lang w:val="en-US"/>
              </w:rPr>
            </w:pPr>
            <w:r w:rsidRPr="001D6BCF">
              <w:rPr>
                <w:b/>
                <w:bCs/>
                <w:lang w:val="en-US"/>
              </w:rPr>
              <w:t>P4.</w:t>
            </w:r>
            <w:r>
              <w:rPr>
                <w:b/>
                <w:bCs/>
                <w:lang w:val="en-US"/>
              </w:rPr>
              <w:t>4</w:t>
            </w:r>
          </w:p>
        </w:tc>
        <w:tc>
          <w:tcPr>
            <w:tcW w:w="741" w:type="dxa"/>
          </w:tcPr>
          <w:p w14:paraId="05B7209E" w14:textId="747A7E43" w:rsidR="001D6BCF" w:rsidRDefault="001D6BCF" w:rsidP="001D6BCF">
            <w:pPr>
              <w:spacing w:line="240" w:lineRule="auto"/>
              <w:rPr>
                <w:b/>
                <w:bCs/>
                <w:lang w:val="en-US"/>
              </w:rPr>
            </w:pPr>
            <w:r w:rsidRPr="001D6BCF">
              <w:rPr>
                <w:b/>
                <w:bCs/>
                <w:lang w:val="en-US"/>
              </w:rPr>
              <w:t>M1</w:t>
            </w:r>
          </w:p>
        </w:tc>
        <w:tc>
          <w:tcPr>
            <w:tcW w:w="741" w:type="dxa"/>
          </w:tcPr>
          <w:p w14:paraId="5D6AF209" w14:textId="511E4DC6" w:rsidR="001D6BCF" w:rsidRDefault="001D6BCF" w:rsidP="001D6BCF">
            <w:pPr>
              <w:spacing w:line="240" w:lineRule="auto"/>
              <w:rPr>
                <w:b/>
                <w:bCs/>
                <w:lang w:val="en-US"/>
              </w:rPr>
            </w:pPr>
            <w:r w:rsidRPr="001D6BCF">
              <w:rPr>
                <w:b/>
                <w:bCs/>
                <w:lang w:val="en-US"/>
              </w:rPr>
              <w:t>M</w:t>
            </w:r>
            <w:r>
              <w:rPr>
                <w:b/>
                <w:bCs/>
                <w:lang w:val="en-US"/>
              </w:rPr>
              <w:t>2</w:t>
            </w:r>
          </w:p>
        </w:tc>
        <w:tc>
          <w:tcPr>
            <w:tcW w:w="741" w:type="dxa"/>
          </w:tcPr>
          <w:p w14:paraId="6AD43CA7" w14:textId="24C7CBFA" w:rsidR="001D6BCF" w:rsidRDefault="001D6BCF" w:rsidP="001D6BCF">
            <w:pPr>
              <w:spacing w:line="240" w:lineRule="auto"/>
              <w:rPr>
                <w:b/>
                <w:bCs/>
                <w:lang w:val="en-US"/>
              </w:rPr>
            </w:pPr>
            <w:r w:rsidRPr="001D6BCF">
              <w:rPr>
                <w:b/>
                <w:bCs/>
                <w:lang w:val="en-US"/>
              </w:rPr>
              <w:t>M</w:t>
            </w:r>
            <w:r>
              <w:rPr>
                <w:b/>
                <w:bCs/>
                <w:lang w:val="en-US"/>
              </w:rPr>
              <w:t>3</w:t>
            </w:r>
          </w:p>
        </w:tc>
        <w:tc>
          <w:tcPr>
            <w:tcW w:w="717" w:type="dxa"/>
          </w:tcPr>
          <w:p w14:paraId="6B27B665" w14:textId="476FE243" w:rsidR="001D6BCF" w:rsidRDefault="001D6BCF" w:rsidP="001D6BCF">
            <w:pPr>
              <w:spacing w:line="240" w:lineRule="auto"/>
              <w:rPr>
                <w:b/>
                <w:bCs/>
                <w:lang w:val="en-US"/>
              </w:rPr>
            </w:pPr>
            <w:r w:rsidRPr="001D6BCF">
              <w:rPr>
                <w:b/>
                <w:bCs/>
                <w:lang w:val="en-US"/>
              </w:rPr>
              <w:t>D1</w:t>
            </w:r>
          </w:p>
        </w:tc>
        <w:tc>
          <w:tcPr>
            <w:tcW w:w="717" w:type="dxa"/>
          </w:tcPr>
          <w:p w14:paraId="6D8D37E6" w14:textId="25EB1B6C" w:rsidR="001D6BCF" w:rsidRDefault="001D6BCF" w:rsidP="001D6BCF">
            <w:pPr>
              <w:spacing w:line="240" w:lineRule="auto"/>
              <w:rPr>
                <w:b/>
                <w:bCs/>
                <w:lang w:val="en-US"/>
              </w:rPr>
            </w:pPr>
            <w:r w:rsidRPr="001D6BCF">
              <w:rPr>
                <w:b/>
                <w:bCs/>
                <w:lang w:val="en-US"/>
              </w:rPr>
              <w:t>D</w:t>
            </w:r>
            <w:r>
              <w:rPr>
                <w:b/>
                <w:bCs/>
                <w:lang w:val="en-US"/>
              </w:rPr>
              <w:t>2</w:t>
            </w:r>
          </w:p>
        </w:tc>
        <w:tc>
          <w:tcPr>
            <w:tcW w:w="629" w:type="dxa"/>
          </w:tcPr>
          <w:p w14:paraId="7C8F13C9" w14:textId="5EBD66EC" w:rsidR="001D6BCF" w:rsidRPr="001D6BCF" w:rsidRDefault="001D6BCF" w:rsidP="001D6BCF">
            <w:pPr>
              <w:spacing w:line="240" w:lineRule="auto"/>
              <w:rPr>
                <w:b/>
                <w:bCs/>
                <w:lang w:val="en-US"/>
              </w:rPr>
            </w:pPr>
            <w:r w:rsidRPr="001D6BCF">
              <w:rPr>
                <w:b/>
                <w:bCs/>
                <w:lang w:val="en-US"/>
              </w:rPr>
              <w:t>D</w:t>
            </w:r>
            <w:r>
              <w:rPr>
                <w:b/>
                <w:bCs/>
                <w:lang w:val="en-US"/>
              </w:rPr>
              <w:t>3</w:t>
            </w:r>
          </w:p>
        </w:tc>
      </w:tr>
      <w:tr w:rsidR="001D6BCF" w14:paraId="1833476C" w14:textId="17F70C72" w:rsidTr="001D6BCF">
        <w:tc>
          <w:tcPr>
            <w:tcW w:w="1403" w:type="dxa"/>
          </w:tcPr>
          <w:p w14:paraId="5581CEBD" w14:textId="77777777" w:rsidR="001D6BCF" w:rsidRDefault="001D6BCF" w:rsidP="001D6BCF">
            <w:pPr>
              <w:spacing w:line="240" w:lineRule="auto"/>
              <w:rPr>
                <w:b/>
                <w:bCs/>
                <w:lang w:val="en-US"/>
              </w:rPr>
            </w:pPr>
          </w:p>
        </w:tc>
        <w:tc>
          <w:tcPr>
            <w:tcW w:w="784" w:type="dxa"/>
          </w:tcPr>
          <w:p w14:paraId="6FE51980" w14:textId="4045B283" w:rsidR="001D6BCF" w:rsidRPr="00E12343" w:rsidRDefault="00E12343" w:rsidP="001D6BCF">
            <w:pPr>
              <w:spacing w:line="240" w:lineRule="auto"/>
              <w:rPr>
                <w:b/>
                <w:bCs/>
                <w:lang w:val="en-US"/>
              </w:rPr>
            </w:pPr>
            <w:r w:rsidRPr="00E12343">
              <w:rPr>
                <w:rFonts w:ascii="Segoe UI Symbol" w:hAnsi="Segoe UI Symbol" w:cs="Segoe UI Symbol"/>
                <w:b/>
                <w:bCs/>
                <w:color w:val="333333"/>
                <w:shd w:val="clear" w:color="auto" w:fill="FFFFFF"/>
              </w:rPr>
              <w:t>✓</w:t>
            </w:r>
          </w:p>
        </w:tc>
        <w:tc>
          <w:tcPr>
            <w:tcW w:w="785" w:type="dxa"/>
          </w:tcPr>
          <w:p w14:paraId="43103278" w14:textId="35AD597B" w:rsidR="001D6BCF" w:rsidRPr="00E12343" w:rsidRDefault="00E12343" w:rsidP="001D6BCF">
            <w:pPr>
              <w:spacing w:line="240" w:lineRule="auto"/>
              <w:rPr>
                <w:b/>
                <w:bCs/>
                <w:lang w:val="en-US"/>
              </w:rPr>
            </w:pPr>
            <w:r w:rsidRPr="00E12343">
              <w:rPr>
                <w:rFonts w:ascii="Segoe UI Symbol" w:hAnsi="Segoe UI Symbol" w:cs="Segoe UI Symbol"/>
                <w:b/>
                <w:bCs/>
                <w:color w:val="333333"/>
                <w:shd w:val="clear" w:color="auto" w:fill="FFFFFF"/>
              </w:rPr>
              <w:t>✓</w:t>
            </w:r>
          </w:p>
        </w:tc>
        <w:tc>
          <w:tcPr>
            <w:tcW w:w="785" w:type="dxa"/>
          </w:tcPr>
          <w:p w14:paraId="5F6CFFE1" w14:textId="5FB40AE9" w:rsidR="001D6BCF" w:rsidRDefault="00E12343" w:rsidP="001D6BCF">
            <w:pPr>
              <w:spacing w:line="240" w:lineRule="auto"/>
              <w:rPr>
                <w:b/>
                <w:bCs/>
                <w:lang w:val="en-US"/>
              </w:rPr>
            </w:pPr>
            <w:r w:rsidRPr="00E12343">
              <w:rPr>
                <w:rFonts w:ascii="Segoe UI Symbol" w:hAnsi="Segoe UI Symbol" w:cs="Segoe UI Symbol"/>
                <w:b/>
                <w:bCs/>
                <w:color w:val="333333"/>
                <w:shd w:val="clear" w:color="auto" w:fill="FFFFFF"/>
              </w:rPr>
              <w:t>✓</w:t>
            </w:r>
          </w:p>
        </w:tc>
        <w:tc>
          <w:tcPr>
            <w:tcW w:w="785" w:type="dxa"/>
          </w:tcPr>
          <w:p w14:paraId="73A15638" w14:textId="191363F0" w:rsidR="001D6BCF" w:rsidRDefault="00E12343" w:rsidP="001D6BCF">
            <w:pPr>
              <w:spacing w:line="240" w:lineRule="auto"/>
              <w:rPr>
                <w:b/>
                <w:bCs/>
                <w:lang w:val="en-US"/>
              </w:rPr>
            </w:pPr>
            <w:r w:rsidRPr="00E12343">
              <w:rPr>
                <w:rFonts w:ascii="Segoe UI Symbol" w:hAnsi="Segoe UI Symbol" w:cs="Segoe UI Symbol"/>
                <w:b/>
                <w:bCs/>
                <w:color w:val="333333"/>
                <w:shd w:val="clear" w:color="auto" w:fill="FFFFFF"/>
              </w:rPr>
              <w:t>✓</w:t>
            </w:r>
          </w:p>
        </w:tc>
        <w:tc>
          <w:tcPr>
            <w:tcW w:w="741" w:type="dxa"/>
          </w:tcPr>
          <w:p w14:paraId="0F758960" w14:textId="17EDB91E" w:rsidR="001D6BCF" w:rsidRDefault="00E12343" w:rsidP="001D6BCF">
            <w:pPr>
              <w:spacing w:line="240" w:lineRule="auto"/>
              <w:rPr>
                <w:b/>
                <w:bCs/>
                <w:lang w:val="en-US"/>
              </w:rPr>
            </w:pPr>
            <w:r w:rsidRPr="00E12343">
              <w:rPr>
                <w:rFonts w:ascii="Segoe UI Symbol" w:hAnsi="Segoe UI Symbol" w:cs="Segoe UI Symbol"/>
                <w:b/>
                <w:bCs/>
                <w:color w:val="333333"/>
                <w:shd w:val="clear" w:color="auto" w:fill="FFFFFF"/>
              </w:rPr>
              <w:t>✓</w:t>
            </w:r>
          </w:p>
        </w:tc>
        <w:tc>
          <w:tcPr>
            <w:tcW w:w="741" w:type="dxa"/>
          </w:tcPr>
          <w:p w14:paraId="2B23D210" w14:textId="15E37FF4" w:rsidR="001D6BCF" w:rsidRDefault="00E12343" w:rsidP="001D6BCF">
            <w:pPr>
              <w:spacing w:line="240" w:lineRule="auto"/>
              <w:rPr>
                <w:b/>
                <w:bCs/>
                <w:lang w:val="en-US"/>
              </w:rPr>
            </w:pPr>
            <w:r w:rsidRPr="00E12343">
              <w:rPr>
                <w:rFonts w:ascii="Segoe UI Symbol" w:hAnsi="Segoe UI Symbol" w:cs="Segoe UI Symbol"/>
                <w:b/>
                <w:bCs/>
                <w:color w:val="333333"/>
                <w:shd w:val="clear" w:color="auto" w:fill="FFFFFF"/>
              </w:rPr>
              <w:t>✓</w:t>
            </w:r>
          </w:p>
        </w:tc>
        <w:tc>
          <w:tcPr>
            <w:tcW w:w="741" w:type="dxa"/>
          </w:tcPr>
          <w:p w14:paraId="183E6D68" w14:textId="53B07521" w:rsidR="001D6BCF" w:rsidRDefault="00E12343" w:rsidP="001D6BCF">
            <w:pPr>
              <w:spacing w:line="240" w:lineRule="auto"/>
              <w:rPr>
                <w:b/>
                <w:bCs/>
                <w:lang w:val="en-US"/>
              </w:rPr>
            </w:pPr>
            <w:r w:rsidRPr="00E12343">
              <w:rPr>
                <w:rFonts w:ascii="Segoe UI Symbol" w:hAnsi="Segoe UI Symbol" w:cs="Segoe UI Symbol"/>
                <w:b/>
                <w:bCs/>
                <w:color w:val="333333"/>
                <w:shd w:val="clear" w:color="auto" w:fill="FFFFFF"/>
              </w:rPr>
              <w:t>✓</w:t>
            </w:r>
          </w:p>
        </w:tc>
        <w:tc>
          <w:tcPr>
            <w:tcW w:w="717" w:type="dxa"/>
          </w:tcPr>
          <w:p w14:paraId="2DF7EE19" w14:textId="338A4363" w:rsidR="001D6BCF" w:rsidRDefault="00E12343" w:rsidP="001D6BCF">
            <w:pPr>
              <w:spacing w:line="240" w:lineRule="auto"/>
              <w:rPr>
                <w:b/>
                <w:bCs/>
                <w:lang w:val="en-US"/>
              </w:rPr>
            </w:pPr>
            <w:r w:rsidRPr="00E12343">
              <w:rPr>
                <w:rFonts w:ascii="Segoe UI Symbol" w:hAnsi="Segoe UI Symbol" w:cs="Segoe UI Symbol"/>
                <w:b/>
                <w:bCs/>
                <w:color w:val="333333"/>
                <w:shd w:val="clear" w:color="auto" w:fill="FFFFFF"/>
              </w:rPr>
              <w:t>✓</w:t>
            </w:r>
          </w:p>
        </w:tc>
        <w:tc>
          <w:tcPr>
            <w:tcW w:w="717" w:type="dxa"/>
          </w:tcPr>
          <w:p w14:paraId="1B75FB38" w14:textId="5A4802FB" w:rsidR="001D6BCF" w:rsidRDefault="00E12343" w:rsidP="001D6BCF">
            <w:pPr>
              <w:spacing w:line="240" w:lineRule="auto"/>
              <w:rPr>
                <w:b/>
                <w:bCs/>
                <w:lang w:val="en-US"/>
              </w:rPr>
            </w:pPr>
            <w:r w:rsidRPr="00E12343">
              <w:rPr>
                <w:rFonts w:ascii="Segoe UI Symbol" w:hAnsi="Segoe UI Symbol" w:cs="Segoe UI Symbol"/>
                <w:b/>
                <w:bCs/>
                <w:color w:val="333333"/>
                <w:shd w:val="clear" w:color="auto" w:fill="FFFFFF"/>
              </w:rPr>
              <w:t>✓</w:t>
            </w:r>
          </w:p>
        </w:tc>
        <w:tc>
          <w:tcPr>
            <w:tcW w:w="629" w:type="dxa"/>
          </w:tcPr>
          <w:p w14:paraId="7BA51FCB" w14:textId="17A7451B" w:rsidR="001D6BCF" w:rsidRDefault="00E12343" w:rsidP="001D6BCF">
            <w:pPr>
              <w:spacing w:line="240" w:lineRule="auto"/>
              <w:rPr>
                <w:b/>
                <w:bCs/>
                <w:lang w:val="en-US"/>
              </w:rPr>
            </w:pPr>
            <w:r w:rsidRPr="00E12343">
              <w:rPr>
                <w:rFonts w:ascii="Segoe UI Symbol" w:hAnsi="Segoe UI Symbol" w:cs="Segoe UI Symbol"/>
                <w:b/>
                <w:bCs/>
                <w:color w:val="333333"/>
                <w:shd w:val="clear" w:color="auto" w:fill="FFFFFF"/>
              </w:rPr>
              <w:t>✓</w:t>
            </w:r>
          </w:p>
        </w:tc>
      </w:tr>
    </w:tbl>
    <w:p w14:paraId="56051868" w14:textId="77777777" w:rsidR="001D6BCF" w:rsidRDefault="001D6BCF" w:rsidP="001D6BCF">
      <w:pPr>
        <w:spacing w:after="0" w:line="240" w:lineRule="auto"/>
        <w:rPr>
          <w:b/>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2343" w14:paraId="1DCC2971" w14:textId="77777777" w:rsidTr="00E12343">
        <w:tc>
          <w:tcPr>
            <w:tcW w:w="4414" w:type="dxa"/>
          </w:tcPr>
          <w:p w14:paraId="1C43995B" w14:textId="6D0321B9" w:rsidR="00E12343" w:rsidRDefault="00E12343" w:rsidP="00E12343">
            <w:pPr>
              <w:rPr>
                <w:b/>
                <w:bCs/>
                <w:lang w:val="en-US"/>
              </w:rPr>
            </w:pPr>
            <w:r w:rsidRPr="00E12343">
              <w:rPr>
                <w:b/>
                <w:bCs/>
                <w:lang w:val="en-US"/>
              </w:rPr>
              <w:t>Date Set:</w:t>
            </w:r>
          </w:p>
        </w:tc>
        <w:tc>
          <w:tcPr>
            <w:tcW w:w="4414" w:type="dxa"/>
          </w:tcPr>
          <w:p w14:paraId="685EF439" w14:textId="50C4259C" w:rsidR="00E12343" w:rsidRDefault="00E12343" w:rsidP="00E12343">
            <w:pPr>
              <w:rPr>
                <w:b/>
                <w:bCs/>
                <w:lang w:val="en-US"/>
              </w:rPr>
            </w:pPr>
            <w:r w:rsidRPr="00E12343">
              <w:rPr>
                <w:b/>
                <w:bCs/>
                <w:lang w:val="en-US"/>
              </w:rPr>
              <w:t>Due Date:</w:t>
            </w:r>
          </w:p>
        </w:tc>
      </w:tr>
      <w:tr w:rsidR="00E12343" w14:paraId="15184F5A" w14:textId="77777777" w:rsidTr="00E12343">
        <w:tc>
          <w:tcPr>
            <w:tcW w:w="4414" w:type="dxa"/>
          </w:tcPr>
          <w:p w14:paraId="3C5E9BC2" w14:textId="52E919E5" w:rsidR="00E12343" w:rsidRDefault="00E12343" w:rsidP="00E12343">
            <w:pPr>
              <w:rPr>
                <w:b/>
                <w:bCs/>
                <w:lang w:val="en-US"/>
              </w:rPr>
            </w:pPr>
            <w:r w:rsidRPr="00E12343">
              <w:rPr>
                <w:b/>
                <w:bCs/>
                <w:lang w:val="en-US"/>
              </w:rPr>
              <w:t>Student Name:</w:t>
            </w:r>
          </w:p>
        </w:tc>
        <w:tc>
          <w:tcPr>
            <w:tcW w:w="4414" w:type="dxa"/>
          </w:tcPr>
          <w:p w14:paraId="148A34CD" w14:textId="0323D9B7" w:rsidR="00E12343" w:rsidRDefault="00E12343" w:rsidP="00E12343">
            <w:pPr>
              <w:rPr>
                <w:b/>
                <w:bCs/>
                <w:lang w:val="en-US"/>
              </w:rPr>
            </w:pPr>
            <w:r w:rsidRPr="00E12343">
              <w:rPr>
                <w:b/>
                <w:bCs/>
                <w:lang w:val="en-US"/>
              </w:rPr>
              <w:t>Student No:</w:t>
            </w:r>
          </w:p>
        </w:tc>
      </w:tr>
    </w:tbl>
    <w:p w14:paraId="1F91AD8C" w14:textId="6C001F53" w:rsidR="00E12343" w:rsidRDefault="00E12343" w:rsidP="001A237C">
      <w:pPr>
        <w:spacing w:before="80" w:after="80" w:line="240" w:lineRule="auto"/>
        <w:rPr>
          <w:b/>
          <w:bCs/>
          <w:lang w:val="en-US"/>
        </w:rPr>
      </w:pPr>
      <w:r w:rsidRPr="00E12343">
        <w:rPr>
          <w:b/>
          <w:bCs/>
          <w:lang w:val="en-US"/>
        </w:rPr>
        <w:t>Outcomes/Grade Descriptors Achieved (Please Tick)</w:t>
      </w:r>
    </w:p>
    <w:tbl>
      <w:tblPr>
        <w:tblStyle w:val="TableGrid"/>
        <w:tblW w:w="0" w:type="auto"/>
        <w:tblLook w:val="04A0" w:firstRow="1" w:lastRow="0" w:firstColumn="1" w:lastColumn="0" w:noHBand="0" w:noVBand="1"/>
      </w:tblPr>
      <w:tblGrid>
        <w:gridCol w:w="1351"/>
        <w:gridCol w:w="789"/>
        <w:gridCol w:w="789"/>
        <w:gridCol w:w="789"/>
        <w:gridCol w:w="789"/>
        <w:gridCol w:w="746"/>
        <w:gridCol w:w="746"/>
        <w:gridCol w:w="746"/>
        <w:gridCol w:w="723"/>
        <w:gridCol w:w="723"/>
        <w:gridCol w:w="637"/>
      </w:tblGrid>
      <w:tr w:rsidR="001A237C" w14:paraId="504D955F" w14:textId="41E8E323" w:rsidTr="001A237C">
        <w:tc>
          <w:tcPr>
            <w:tcW w:w="1351" w:type="dxa"/>
          </w:tcPr>
          <w:p w14:paraId="10934530" w14:textId="619E79B5" w:rsidR="001A237C" w:rsidRPr="001A237C" w:rsidRDefault="001A237C" w:rsidP="001A237C">
            <w:pPr>
              <w:spacing w:before="80" w:line="240" w:lineRule="auto"/>
              <w:rPr>
                <w:b/>
                <w:bCs/>
                <w:i/>
                <w:iCs/>
                <w:lang w:val="en-US"/>
              </w:rPr>
            </w:pPr>
            <w:r w:rsidRPr="001A237C">
              <w:rPr>
                <w:b/>
                <w:bCs/>
                <w:i/>
                <w:iCs/>
                <w:lang w:val="en-US"/>
              </w:rPr>
              <w:t>Outcomes/ Grade Descriptors</w:t>
            </w:r>
          </w:p>
        </w:tc>
        <w:tc>
          <w:tcPr>
            <w:tcW w:w="789" w:type="dxa"/>
          </w:tcPr>
          <w:p w14:paraId="7CD1F72F" w14:textId="66856881" w:rsidR="001A237C" w:rsidRDefault="001A237C" w:rsidP="00E12343">
            <w:pPr>
              <w:spacing w:before="80"/>
              <w:rPr>
                <w:b/>
                <w:bCs/>
                <w:lang w:val="en-US"/>
              </w:rPr>
            </w:pPr>
            <w:r w:rsidRPr="001D6BCF">
              <w:rPr>
                <w:b/>
                <w:bCs/>
                <w:lang w:val="en-US"/>
              </w:rPr>
              <w:t>P4.1</w:t>
            </w:r>
          </w:p>
        </w:tc>
        <w:tc>
          <w:tcPr>
            <w:tcW w:w="789" w:type="dxa"/>
          </w:tcPr>
          <w:p w14:paraId="1E04C17C" w14:textId="41F244B7" w:rsidR="001A237C" w:rsidRDefault="001A237C" w:rsidP="00E12343">
            <w:pPr>
              <w:spacing w:before="80"/>
              <w:rPr>
                <w:b/>
                <w:bCs/>
                <w:lang w:val="en-US"/>
              </w:rPr>
            </w:pPr>
            <w:r w:rsidRPr="001D6BCF">
              <w:rPr>
                <w:b/>
                <w:bCs/>
                <w:lang w:val="en-US"/>
              </w:rPr>
              <w:t>P4.1</w:t>
            </w:r>
          </w:p>
        </w:tc>
        <w:tc>
          <w:tcPr>
            <w:tcW w:w="789" w:type="dxa"/>
          </w:tcPr>
          <w:p w14:paraId="377F6BD1" w14:textId="53468019" w:rsidR="001A237C" w:rsidRDefault="001A237C" w:rsidP="00E12343">
            <w:pPr>
              <w:spacing w:before="80"/>
              <w:rPr>
                <w:b/>
                <w:bCs/>
                <w:lang w:val="en-US"/>
              </w:rPr>
            </w:pPr>
            <w:r w:rsidRPr="001D6BCF">
              <w:rPr>
                <w:b/>
                <w:bCs/>
                <w:lang w:val="en-US"/>
              </w:rPr>
              <w:t>P4.3</w:t>
            </w:r>
          </w:p>
        </w:tc>
        <w:tc>
          <w:tcPr>
            <w:tcW w:w="789" w:type="dxa"/>
          </w:tcPr>
          <w:p w14:paraId="2E580C7D" w14:textId="289E366C" w:rsidR="001A237C" w:rsidRDefault="001A237C" w:rsidP="00E12343">
            <w:pPr>
              <w:spacing w:before="80"/>
              <w:rPr>
                <w:b/>
                <w:bCs/>
                <w:lang w:val="en-US"/>
              </w:rPr>
            </w:pPr>
            <w:r w:rsidRPr="001D6BCF">
              <w:rPr>
                <w:b/>
                <w:bCs/>
                <w:lang w:val="en-US"/>
              </w:rPr>
              <w:t>P4.</w:t>
            </w:r>
            <w:r>
              <w:rPr>
                <w:b/>
                <w:bCs/>
                <w:lang w:val="en-US"/>
              </w:rPr>
              <w:t>4</w:t>
            </w:r>
          </w:p>
        </w:tc>
        <w:tc>
          <w:tcPr>
            <w:tcW w:w="746" w:type="dxa"/>
          </w:tcPr>
          <w:p w14:paraId="02E3EFE8" w14:textId="4C244815" w:rsidR="001A237C" w:rsidRDefault="001A237C" w:rsidP="00E12343">
            <w:pPr>
              <w:spacing w:before="80"/>
              <w:rPr>
                <w:b/>
                <w:bCs/>
                <w:lang w:val="en-US"/>
              </w:rPr>
            </w:pPr>
            <w:r w:rsidRPr="001D6BCF">
              <w:rPr>
                <w:b/>
                <w:bCs/>
                <w:lang w:val="en-US"/>
              </w:rPr>
              <w:t>M1</w:t>
            </w:r>
          </w:p>
        </w:tc>
        <w:tc>
          <w:tcPr>
            <w:tcW w:w="746" w:type="dxa"/>
          </w:tcPr>
          <w:p w14:paraId="7D77383F" w14:textId="15AEA723" w:rsidR="001A237C" w:rsidRDefault="001A237C" w:rsidP="00E12343">
            <w:pPr>
              <w:spacing w:before="80"/>
              <w:rPr>
                <w:b/>
                <w:bCs/>
                <w:lang w:val="en-US"/>
              </w:rPr>
            </w:pPr>
            <w:r w:rsidRPr="001D6BCF">
              <w:rPr>
                <w:b/>
                <w:bCs/>
                <w:lang w:val="en-US"/>
              </w:rPr>
              <w:t>M</w:t>
            </w:r>
            <w:r>
              <w:rPr>
                <w:b/>
                <w:bCs/>
                <w:lang w:val="en-US"/>
              </w:rPr>
              <w:t>2</w:t>
            </w:r>
          </w:p>
        </w:tc>
        <w:tc>
          <w:tcPr>
            <w:tcW w:w="746" w:type="dxa"/>
          </w:tcPr>
          <w:p w14:paraId="61B5C618" w14:textId="642D6B1B" w:rsidR="001A237C" w:rsidRDefault="001A237C" w:rsidP="00E12343">
            <w:pPr>
              <w:spacing w:before="80"/>
              <w:rPr>
                <w:b/>
                <w:bCs/>
                <w:lang w:val="en-US"/>
              </w:rPr>
            </w:pPr>
            <w:r w:rsidRPr="001D6BCF">
              <w:rPr>
                <w:b/>
                <w:bCs/>
                <w:lang w:val="en-US"/>
              </w:rPr>
              <w:t>M</w:t>
            </w:r>
            <w:r>
              <w:rPr>
                <w:b/>
                <w:bCs/>
                <w:lang w:val="en-US"/>
              </w:rPr>
              <w:t>3</w:t>
            </w:r>
          </w:p>
        </w:tc>
        <w:tc>
          <w:tcPr>
            <w:tcW w:w="723" w:type="dxa"/>
          </w:tcPr>
          <w:p w14:paraId="157D6535" w14:textId="51C030EA" w:rsidR="001A237C" w:rsidRDefault="001A237C" w:rsidP="00E12343">
            <w:pPr>
              <w:spacing w:before="80"/>
              <w:rPr>
                <w:b/>
                <w:bCs/>
                <w:lang w:val="en-US"/>
              </w:rPr>
            </w:pPr>
            <w:r w:rsidRPr="001D6BCF">
              <w:rPr>
                <w:b/>
                <w:bCs/>
                <w:lang w:val="en-US"/>
              </w:rPr>
              <w:t>D1</w:t>
            </w:r>
          </w:p>
        </w:tc>
        <w:tc>
          <w:tcPr>
            <w:tcW w:w="723" w:type="dxa"/>
          </w:tcPr>
          <w:p w14:paraId="06A0579B" w14:textId="24CA3B81" w:rsidR="001A237C" w:rsidRDefault="001A237C" w:rsidP="00E12343">
            <w:pPr>
              <w:spacing w:before="80"/>
              <w:rPr>
                <w:b/>
                <w:bCs/>
                <w:lang w:val="en-US"/>
              </w:rPr>
            </w:pPr>
            <w:r w:rsidRPr="001D6BCF">
              <w:rPr>
                <w:b/>
                <w:bCs/>
                <w:lang w:val="en-US"/>
              </w:rPr>
              <w:t>D</w:t>
            </w:r>
            <w:r>
              <w:rPr>
                <w:b/>
                <w:bCs/>
                <w:lang w:val="en-US"/>
              </w:rPr>
              <w:t>2</w:t>
            </w:r>
          </w:p>
        </w:tc>
        <w:tc>
          <w:tcPr>
            <w:tcW w:w="637" w:type="dxa"/>
          </w:tcPr>
          <w:p w14:paraId="1E5E9567" w14:textId="1C0545E9" w:rsidR="001A237C" w:rsidRPr="001D6BCF" w:rsidRDefault="001A237C" w:rsidP="00E12343">
            <w:pPr>
              <w:spacing w:before="80"/>
              <w:rPr>
                <w:b/>
                <w:bCs/>
                <w:lang w:val="en-US"/>
              </w:rPr>
            </w:pPr>
            <w:r w:rsidRPr="001D6BCF">
              <w:rPr>
                <w:b/>
                <w:bCs/>
                <w:lang w:val="en-US"/>
              </w:rPr>
              <w:t>D</w:t>
            </w:r>
            <w:r>
              <w:rPr>
                <w:b/>
                <w:bCs/>
                <w:lang w:val="en-US"/>
              </w:rPr>
              <w:t>3</w:t>
            </w:r>
          </w:p>
        </w:tc>
      </w:tr>
      <w:tr w:rsidR="001A237C" w14:paraId="267350B4" w14:textId="2D96422C" w:rsidTr="001A237C">
        <w:tc>
          <w:tcPr>
            <w:tcW w:w="1351" w:type="dxa"/>
          </w:tcPr>
          <w:p w14:paraId="4B6842F7" w14:textId="77777777" w:rsidR="001A237C" w:rsidRDefault="001A237C" w:rsidP="00E12343">
            <w:pPr>
              <w:spacing w:before="80"/>
              <w:rPr>
                <w:b/>
                <w:bCs/>
                <w:lang w:val="en-US"/>
              </w:rPr>
            </w:pPr>
          </w:p>
        </w:tc>
        <w:tc>
          <w:tcPr>
            <w:tcW w:w="789" w:type="dxa"/>
          </w:tcPr>
          <w:p w14:paraId="79DDD552" w14:textId="77777777" w:rsidR="001A237C" w:rsidRDefault="001A237C" w:rsidP="00E12343">
            <w:pPr>
              <w:spacing w:before="80"/>
              <w:rPr>
                <w:b/>
                <w:bCs/>
                <w:lang w:val="en-US"/>
              </w:rPr>
            </w:pPr>
          </w:p>
        </w:tc>
        <w:tc>
          <w:tcPr>
            <w:tcW w:w="789" w:type="dxa"/>
          </w:tcPr>
          <w:p w14:paraId="4E4D9197" w14:textId="77777777" w:rsidR="001A237C" w:rsidRDefault="001A237C" w:rsidP="00E12343">
            <w:pPr>
              <w:spacing w:before="80"/>
              <w:rPr>
                <w:b/>
                <w:bCs/>
                <w:lang w:val="en-US"/>
              </w:rPr>
            </w:pPr>
          </w:p>
        </w:tc>
        <w:tc>
          <w:tcPr>
            <w:tcW w:w="789" w:type="dxa"/>
          </w:tcPr>
          <w:p w14:paraId="10D72FCA" w14:textId="77777777" w:rsidR="001A237C" w:rsidRDefault="001A237C" w:rsidP="00E12343">
            <w:pPr>
              <w:spacing w:before="80"/>
              <w:rPr>
                <w:b/>
                <w:bCs/>
                <w:lang w:val="en-US"/>
              </w:rPr>
            </w:pPr>
          </w:p>
        </w:tc>
        <w:tc>
          <w:tcPr>
            <w:tcW w:w="789" w:type="dxa"/>
          </w:tcPr>
          <w:p w14:paraId="2A511B5F" w14:textId="77777777" w:rsidR="001A237C" w:rsidRDefault="001A237C" w:rsidP="00E12343">
            <w:pPr>
              <w:spacing w:before="80"/>
              <w:rPr>
                <w:b/>
                <w:bCs/>
                <w:lang w:val="en-US"/>
              </w:rPr>
            </w:pPr>
          </w:p>
        </w:tc>
        <w:tc>
          <w:tcPr>
            <w:tcW w:w="746" w:type="dxa"/>
          </w:tcPr>
          <w:p w14:paraId="0493CDD4" w14:textId="77777777" w:rsidR="001A237C" w:rsidRDefault="001A237C" w:rsidP="00E12343">
            <w:pPr>
              <w:spacing w:before="80"/>
              <w:rPr>
                <w:b/>
                <w:bCs/>
                <w:lang w:val="en-US"/>
              </w:rPr>
            </w:pPr>
          </w:p>
        </w:tc>
        <w:tc>
          <w:tcPr>
            <w:tcW w:w="746" w:type="dxa"/>
          </w:tcPr>
          <w:p w14:paraId="354BE7FA" w14:textId="77777777" w:rsidR="001A237C" w:rsidRDefault="001A237C" w:rsidP="00E12343">
            <w:pPr>
              <w:spacing w:before="80"/>
              <w:rPr>
                <w:b/>
                <w:bCs/>
                <w:lang w:val="en-US"/>
              </w:rPr>
            </w:pPr>
          </w:p>
        </w:tc>
        <w:tc>
          <w:tcPr>
            <w:tcW w:w="746" w:type="dxa"/>
          </w:tcPr>
          <w:p w14:paraId="3C0F30DF" w14:textId="77777777" w:rsidR="001A237C" w:rsidRDefault="001A237C" w:rsidP="00E12343">
            <w:pPr>
              <w:spacing w:before="80"/>
              <w:rPr>
                <w:b/>
                <w:bCs/>
                <w:lang w:val="en-US"/>
              </w:rPr>
            </w:pPr>
          </w:p>
        </w:tc>
        <w:tc>
          <w:tcPr>
            <w:tcW w:w="723" w:type="dxa"/>
          </w:tcPr>
          <w:p w14:paraId="2DD2A6B1" w14:textId="77777777" w:rsidR="001A237C" w:rsidRDefault="001A237C" w:rsidP="00E12343">
            <w:pPr>
              <w:spacing w:before="80"/>
              <w:rPr>
                <w:b/>
                <w:bCs/>
                <w:lang w:val="en-US"/>
              </w:rPr>
            </w:pPr>
          </w:p>
        </w:tc>
        <w:tc>
          <w:tcPr>
            <w:tcW w:w="723" w:type="dxa"/>
          </w:tcPr>
          <w:p w14:paraId="05519950" w14:textId="77777777" w:rsidR="001A237C" w:rsidRDefault="001A237C" w:rsidP="00E12343">
            <w:pPr>
              <w:spacing w:before="80"/>
              <w:rPr>
                <w:b/>
                <w:bCs/>
                <w:lang w:val="en-US"/>
              </w:rPr>
            </w:pPr>
          </w:p>
        </w:tc>
        <w:tc>
          <w:tcPr>
            <w:tcW w:w="637" w:type="dxa"/>
          </w:tcPr>
          <w:p w14:paraId="78755CD6" w14:textId="77777777" w:rsidR="001A237C" w:rsidRDefault="001A237C" w:rsidP="00E12343">
            <w:pPr>
              <w:spacing w:before="80"/>
              <w:rPr>
                <w:b/>
                <w:bCs/>
                <w:lang w:val="en-US"/>
              </w:rPr>
            </w:pPr>
          </w:p>
        </w:tc>
      </w:tr>
    </w:tbl>
    <w:p w14:paraId="23D60F60" w14:textId="27DF631C" w:rsidR="00E12343" w:rsidRDefault="00DB7E69" w:rsidP="00E12343">
      <w:pPr>
        <w:spacing w:before="80" w:after="0"/>
        <w:rPr>
          <w:b/>
          <w:bCs/>
          <w:lang w:val="en-US"/>
        </w:rPr>
      </w:pPr>
      <w:r w:rsidRPr="00DB7E69">
        <w:rPr>
          <w:b/>
          <w:bCs/>
          <w:lang w:val="en-US"/>
        </w:rPr>
        <w:t xml:space="preserve">Assessor </w:t>
      </w:r>
      <w:r w:rsidR="00273B36">
        <w:rPr>
          <w:b/>
          <w:bCs/>
          <w:lang w:val="en-US"/>
        </w:rPr>
        <w:t>C</w:t>
      </w:r>
      <w:r w:rsidRPr="00DB7E69">
        <w:rPr>
          <w:b/>
          <w:bCs/>
          <w:lang w:val="en-US"/>
        </w:rPr>
        <w:t>omments:</w:t>
      </w:r>
    </w:p>
    <w:p w14:paraId="5C1FD022" w14:textId="4B80A28F" w:rsidR="00DB7E69" w:rsidRDefault="00DB7E69" w:rsidP="00E12343">
      <w:pPr>
        <w:spacing w:before="80" w:after="0"/>
        <w:rPr>
          <w:b/>
          <w:bCs/>
          <w:lang w:val="en-US"/>
        </w:rPr>
      </w:pPr>
    </w:p>
    <w:p w14:paraId="20E92B9B" w14:textId="3B243C59" w:rsidR="00DB7E69" w:rsidRDefault="00DB7E69" w:rsidP="00E12343">
      <w:pPr>
        <w:spacing w:before="80" w:after="0"/>
        <w:rPr>
          <w:b/>
          <w:bCs/>
          <w:lang w:val="en-US"/>
        </w:rPr>
      </w:pPr>
      <w:r w:rsidRPr="00DB7E69">
        <w:rPr>
          <w:b/>
          <w:bCs/>
          <w:lang w:val="en-US"/>
        </w:rPr>
        <w:t>Signature:</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Pr="00DB7E69">
        <w:rPr>
          <w:b/>
          <w:bCs/>
          <w:lang w:val="en-US"/>
        </w:rPr>
        <w:t>Date: __/__/__</w:t>
      </w:r>
    </w:p>
    <w:p w14:paraId="2682C5E8" w14:textId="7C67871C" w:rsidR="00DB7E69" w:rsidRDefault="00DB7E69" w:rsidP="00E12343">
      <w:pPr>
        <w:spacing w:before="80" w:after="0"/>
        <w:rPr>
          <w:b/>
          <w:bCs/>
          <w:lang w:val="en-US"/>
        </w:rPr>
      </w:pPr>
      <w:r w:rsidRPr="00DB7E69">
        <w:rPr>
          <w:b/>
          <w:bCs/>
          <w:lang w:val="en-US"/>
        </w:rPr>
        <w:t>IV Comments:</w:t>
      </w:r>
    </w:p>
    <w:p w14:paraId="199017C4" w14:textId="47EC71CD" w:rsidR="00DB7E69" w:rsidRDefault="00DB7E69" w:rsidP="00E12343">
      <w:pPr>
        <w:spacing w:before="80" w:after="0"/>
        <w:rPr>
          <w:b/>
          <w:bCs/>
          <w:lang w:val="en-US"/>
        </w:rPr>
      </w:pPr>
    </w:p>
    <w:p w14:paraId="424251C1" w14:textId="38A8EA7C" w:rsidR="00AB3744" w:rsidRPr="001E4B7F" w:rsidRDefault="00DB7E69" w:rsidP="001E4B7F">
      <w:pPr>
        <w:spacing w:before="80" w:after="0"/>
        <w:rPr>
          <w:b/>
          <w:bCs/>
          <w:lang w:val="en-US"/>
        </w:rPr>
      </w:pPr>
      <w:r w:rsidRPr="00DB7E69">
        <w:rPr>
          <w:b/>
          <w:bCs/>
          <w:lang w:val="en-US"/>
        </w:rPr>
        <w:t>Signature:</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Pr="00DB7E69">
        <w:rPr>
          <w:b/>
          <w:bCs/>
          <w:lang w:val="en-US"/>
        </w:rPr>
        <w:t>Date: __/__/_</w:t>
      </w:r>
    </w:p>
    <w:p w14:paraId="0F669522" w14:textId="77777777" w:rsidR="001E4B7F" w:rsidRPr="00E12343" w:rsidRDefault="001E4B7F" w:rsidP="00AB3744">
      <w:pPr>
        <w:tabs>
          <w:tab w:val="left" w:pos="3372"/>
        </w:tabs>
        <w:rPr>
          <w:lang w:val="en-US"/>
        </w:rPr>
        <w:sectPr w:rsidR="001E4B7F" w:rsidRPr="00E12343" w:rsidSect="001E4B7F">
          <w:footerReference w:type="even" r:id="rId10"/>
          <w:footerReference w:type="default" r:id="rId11"/>
          <w:pgSz w:w="12240" w:h="15840"/>
          <w:pgMar w:top="1134" w:right="1134" w:bottom="2268" w:left="2268" w:header="720" w:footer="720" w:gutter="0"/>
          <w:pgNumType w:fmt="lowerRoman" w:start="1"/>
          <w:cols w:space="720"/>
          <w:titlePg/>
          <w:docGrid w:linePitch="360"/>
        </w:sectPr>
      </w:pPr>
    </w:p>
    <w:p w14:paraId="41A7627B" w14:textId="77777777" w:rsidR="001E4B7F" w:rsidRDefault="001E4B7F" w:rsidP="001E4B7F">
      <w:pPr>
        <w:jc w:val="center"/>
        <w:rPr>
          <w:sz w:val="36"/>
          <w:szCs w:val="36"/>
          <w:lang w:val="en-US"/>
        </w:rPr>
      </w:pPr>
      <w:bookmarkStart w:id="0" w:name="_Toc42541677"/>
    </w:p>
    <w:p w14:paraId="59B46C2D" w14:textId="77777777" w:rsidR="001E4B7F" w:rsidRDefault="001E4B7F" w:rsidP="001E4B7F">
      <w:pPr>
        <w:jc w:val="center"/>
        <w:rPr>
          <w:sz w:val="36"/>
          <w:szCs w:val="36"/>
          <w:lang w:val="en-US"/>
        </w:rPr>
      </w:pPr>
    </w:p>
    <w:p w14:paraId="117A37DA" w14:textId="77777777" w:rsidR="001E4B7F" w:rsidRDefault="001E4B7F" w:rsidP="001E4B7F">
      <w:pPr>
        <w:jc w:val="center"/>
        <w:rPr>
          <w:sz w:val="36"/>
          <w:szCs w:val="36"/>
          <w:lang w:val="en-US"/>
        </w:rPr>
      </w:pPr>
    </w:p>
    <w:p w14:paraId="34F1D877" w14:textId="77777777" w:rsidR="001E4B7F" w:rsidRDefault="001E4B7F" w:rsidP="001E4B7F">
      <w:pPr>
        <w:jc w:val="center"/>
        <w:rPr>
          <w:sz w:val="36"/>
          <w:szCs w:val="36"/>
          <w:lang w:val="en-US"/>
        </w:rPr>
      </w:pPr>
    </w:p>
    <w:p w14:paraId="48647C67" w14:textId="77777777" w:rsidR="001E4B7F" w:rsidRDefault="001E4B7F" w:rsidP="001E4B7F">
      <w:pPr>
        <w:jc w:val="center"/>
        <w:rPr>
          <w:sz w:val="36"/>
          <w:szCs w:val="36"/>
          <w:lang w:val="en-US"/>
        </w:rPr>
      </w:pPr>
    </w:p>
    <w:p w14:paraId="31541A45" w14:textId="77777777" w:rsidR="001E4B7F" w:rsidRDefault="001E4B7F" w:rsidP="001E4B7F">
      <w:pPr>
        <w:jc w:val="center"/>
        <w:rPr>
          <w:sz w:val="36"/>
          <w:szCs w:val="36"/>
          <w:lang w:val="en-US"/>
        </w:rPr>
      </w:pPr>
    </w:p>
    <w:p w14:paraId="6840ADF6" w14:textId="6E6C2DBA" w:rsidR="001E4B7F" w:rsidRPr="00FE6307" w:rsidRDefault="00805807" w:rsidP="001E4B7F">
      <w:pPr>
        <w:jc w:val="center"/>
        <w:rPr>
          <w:sz w:val="36"/>
          <w:szCs w:val="36"/>
          <w:lang w:val="en-US"/>
        </w:rPr>
      </w:pPr>
      <w:r w:rsidRPr="00FE6307">
        <w:rPr>
          <w:sz w:val="36"/>
          <w:szCs w:val="36"/>
          <w:lang w:val="en-US"/>
        </w:rPr>
        <w:t>PROJECT PROPOSAL</w:t>
      </w:r>
    </w:p>
    <w:p w14:paraId="145E95D4" w14:textId="64ED6530" w:rsidR="001E4B7F" w:rsidRPr="00FE6307" w:rsidRDefault="00156FE1" w:rsidP="001E4B7F">
      <w:pPr>
        <w:spacing w:line="240" w:lineRule="auto"/>
        <w:jc w:val="center"/>
        <w:rPr>
          <w:b/>
          <w:bCs/>
          <w:sz w:val="72"/>
          <w:szCs w:val="72"/>
        </w:rPr>
      </w:pPr>
      <w:r w:rsidRPr="00FE6307">
        <w:rPr>
          <w:b/>
          <w:bCs/>
          <w:sz w:val="72"/>
          <w:szCs w:val="72"/>
        </w:rPr>
        <w:t xml:space="preserve">STUDENT GRADE MONITORING </w:t>
      </w:r>
      <w:r>
        <w:rPr>
          <w:b/>
          <w:bCs/>
          <w:sz w:val="72"/>
          <w:szCs w:val="72"/>
        </w:rPr>
        <w:t>S</w:t>
      </w:r>
      <w:r w:rsidRPr="00FE6307">
        <w:rPr>
          <w:b/>
          <w:bCs/>
          <w:sz w:val="72"/>
          <w:szCs w:val="72"/>
        </w:rPr>
        <w:t>YSTEM</w:t>
      </w:r>
    </w:p>
    <w:p w14:paraId="0BA6A93B" w14:textId="77777777" w:rsidR="001E4B7F" w:rsidRPr="00FE6307" w:rsidRDefault="001E4B7F" w:rsidP="001E4B7F">
      <w:pPr>
        <w:spacing w:line="240" w:lineRule="auto"/>
        <w:jc w:val="center"/>
        <w:rPr>
          <w:b/>
          <w:bCs/>
          <w:sz w:val="72"/>
          <w:szCs w:val="72"/>
          <w:lang w:val="en-US"/>
        </w:rPr>
      </w:pPr>
      <w:r w:rsidRPr="00FE6307">
        <w:rPr>
          <w:b/>
          <w:bCs/>
          <w:sz w:val="72"/>
          <w:szCs w:val="72"/>
        </w:rPr>
        <w:t>(SGM)</w:t>
      </w:r>
    </w:p>
    <w:p w14:paraId="2559B157" w14:textId="13B6ED4A" w:rsidR="001E4B7F" w:rsidRDefault="001E4B7F" w:rsidP="00960E26">
      <w:pPr>
        <w:pStyle w:val="Heading1"/>
        <w:numPr>
          <w:ilvl w:val="0"/>
          <w:numId w:val="0"/>
        </w:numPr>
        <w:ind w:left="432" w:hanging="432"/>
      </w:pPr>
    </w:p>
    <w:p w14:paraId="6BB9F3D7" w14:textId="57CC75A4" w:rsidR="001E4B7F" w:rsidRDefault="001E4B7F" w:rsidP="001E4B7F"/>
    <w:p w14:paraId="59C9FC34" w14:textId="34DD38BF" w:rsidR="001E4B7F" w:rsidRDefault="001E4B7F" w:rsidP="001E4B7F"/>
    <w:p w14:paraId="25D6D9C5" w14:textId="3E6D2100" w:rsidR="001E4B7F" w:rsidRDefault="001E4B7F" w:rsidP="001E4B7F"/>
    <w:p w14:paraId="7B97CCF2" w14:textId="099E58DA" w:rsidR="001E4B7F" w:rsidRDefault="001E4B7F" w:rsidP="001E4B7F"/>
    <w:p w14:paraId="1AC35D44" w14:textId="53DDCAC6" w:rsidR="001E4B7F" w:rsidRDefault="001E4B7F" w:rsidP="001E4B7F"/>
    <w:p w14:paraId="7EB8FC4C" w14:textId="19B3DECE" w:rsidR="001E4B7F" w:rsidRDefault="001E4B7F" w:rsidP="001E4B7F"/>
    <w:p w14:paraId="631CF06F" w14:textId="77777777" w:rsidR="001E4B7F" w:rsidRDefault="001E4B7F" w:rsidP="00960E26">
      <w:pPr>
        <w:pStyle w:val="Heading1"/>
        <w:numPr>
          <w:ilvl w:val="0"/>
          <w:numId w:val="0"/>
        </w:numPr>
        <w:ind w:left="432" w:hanging="432"/>
      </w:pPr>
    </w:p>
    <w:p w14:paraId="3E112965" w14:textId="7CF521C1" w:rsidR="00960E26" w:rsidRDefault="00960E26" w:rsidP="00960E26">
      <w:pPr>
        <w:pStyle w:val="Heading1"/>
        <w:numPr>
          <w:ilvl w:val="0"/>
          <w:numId w:val="0"/>
        </w:numPr>
        <w:ind w:left="432" w:hanging="432"/>
      </w:pPr>
      <w:bookmarkStart w:id="1" w:name="_Toc42730269"/>
      <w:r w:rsidRPr="001E6741">
        <w:t xml:space="preserve">TABLE OF </w:t>
      </w:r>
      <w:r w:rsidRPr="00960E26">
        <w:t>CONTENTS</w:t>
      </w:r>
      <w:bookmarkEnd w:id="0"/>
      <w:bookmarkEnd w:id="1"/>
    </w:p>
    <w:sdt>
      <w:sdtPr>
        <w:id w:val="-1261828356"/>
        <w:docPartObj>
          <w:docPartGallery w:val="Table of Contents"/>
          <w:docPartUnique/>
        </w:docPartObj>
      </w:sdtPr>
      <w:sdtEndPr>
        <w:rPr>
          <w:rFonts w:ascii="Times New Roman" w:eastAsiaTheme="minorHAnsi" w:hAnsi="Times New Roman" w:cs="Times New Roman"/>
          <w:b/>
          <w:bCs/>
          <w:noProof/>
          <w:color w:val="auto"/>
          <w:sz w:val="24"/>
          <w:szCs w:val="24"/>
          <w:lang w:val="en-GB"/>
        </w:rPr>
      </w:sdtEndPr>
      <w:sdtContent>
        <w:p w14:paraId="3904C731" w14:textId="584B2E25" w:rsidR="0081500A" w:rsidRDefault="0081500A">
          <w:pPr>
            <w:pStyle w:val="TOCHeading"/>
          </w:pPr>
        </w:p>
        <w:p w14:paraId="4EC878F6" w14:textId="01846A27" w:rsidR="00D6668C" w:rsidRDefault="0081500A">
          <w:pPr>
            <w:pStyle w:val="TOC1"/>
            <w:tabs>
              <w:tab w:val="right" w:leader="dot" w:pos="8828"/>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2730269" w:history="1">
            <w:r w:rsidR="00D6668C" w:rsidRPr="00450501">
              <w:rPr>
                <w:rStyle w:val="Hyperlink"/>
                <w:noProof/>
              </w:rPr>
              <w:t>TABLE OF CONTENTS</w:t>
            </w:r>
            <w:r w:rsidR="00D6668C">
              <w:rPr>
                <w:noProof/>
                <w:webHidden/>
              </w:rPr>
              <w:tab/>
            </w:r>
            <w:r w:rsidR="00D6668C">
              <w:rPr>
                <w:noProof/>
                <w:webHidden/>
              </w:rPr>
              <w:fldChar w:fldCharType="begin"/>
            </w:r>
            <w:r w:rsidR="00D6668C">
              <w:rPr>
                <w:noProof/>
                <w:webHidden/>
              </w:rPr>
              <w:instrText xml:space="preserve"> PAGEREF _Toc42730269 \h </w:instrText>
            </w:r>
            <w:r w:rsidR="00D6668C">
              <w:rPr>
                <w:noProof/>
                <w:webHidden/>
              </w:rPr>
            </w:r>
            <w:r w:rsidR="00D6668C">
              <w:rPr>
                <w:noProof/>
                <w:webHidden/>
              </w:rPr>
              <w:fldChar w:fldCharType="separate"/>
            </w:r>
            <w:r w:rsidR="00D6668C">
              <w:rPr>
                <w:noProof/>
                <w:webHidden/>
              </w:rPr>
              <w:t>ii</w:t>
            </w:r>
            <w:r w:rsidR="00D6668C">
              <w:rPr>
                <w:noProof/>
                <w:webHidden/>
              </w:rPr>
              <w:fldChar w:fldCharType="end"/>
            </w:r>
          </w:hyperlink>
        </w:p>
        <w:p w14:paraId="7BD55A11" w14:textId="067D78E8" w:rsidR="00D6668C" w:rsidRDefault="00D6668C">
          <w:pPr>
            <w:pStyle w:val="TOC1"/>
            <w:tabs>
              <w:tab w:val="left" w:pos="440"/>
              <w:tab w:val="right" w:leader="dot" w:pos="8828"/>
            </w:tabs>
            <w:rPr>
              <w:rFonts w:asciiTheme="minorHAnsi" w:eastAsiaTheme="minorEastAsia" w:hAnsiTheme="minorHAnsi" w:cstheme="minorBidi"/>
              <w:noProof/>
              <w:sz w:val="22"/>
              <w:szCs w:val="22"/>
              <w:lang w:val="en-US"/>
            </w:rPr>
          </w:pPr>
          <w:hyperlink w:anchor="_Toc42730270" w:history="1">
            <w:r w:rsidRPr="00450501">
              <w:rPr>
                <w:rStyle w:val="Hyperlink"/>
                <w:noProof/>
              </w:rPr>
              <w:t>1</w:t>
            </w:r>
            <w:r>
              <w:rPr>
                <w:rFonts w:asciiTheme="minorHAnsi" w:eastAsiaTheme="minorEastAsia" w:hAnsiTheme="minorHAnsi" w:cstheme="minorBidi"/>
                <w:noProof/>
                <w:sz w:val="22"/>
                <w:szCs w:val="22"/>
                <w:lang w:val="en-US"/>
              </w:rPr>
              <w:tab/>
            </w:r>
            <w:r w:rsidRPr="00450501">
              <w:rPr>
                <w:rStyle w:val="Hyperlink"/>
                <w:noProof/>
              </w:rPr>
              <w:t>COMPANY DETAILS</w:t>
            </w:r>
            <w:r>
              <w:rPr>
                <w:noProof/>
                <w:webHidden/>
              </w:rPr>
              <w:tab/>
            </w:r>
            <w:r>
              <w:rPr>
                <w:noProof/>
                <w:webHidden/>
              </w:rPr>
              <w:fldChar w:fldCharType="begin"/>
            </w:r>
            <w:r>
              <w:rPr>
                <w:noProof/>
                <w:webHidden/>
              </w:rPr>
              <w:instrText xml:space="preserve"> PAGEREF _Toc42730270 \h </w:instrText>
            </w:r>
            <w:r>
              <w:rPr>
                <w:noProof/>
                <w:webHidden/>
              </w:rPr>
            </w:r>
            <w:r>
              <w:rPr>
                <w:noProof/>
                <w:webHidden/>
              </w:rPr>
              <w:fldChar w:fldCharType="separate"/>
            </w:r>
            <w:r>
              <w:rPr>
                <w:noProof/>
                <w:webHidden/>
              </w:rPr>
              <w:t>1</w:t>
            </w:r>
            <w:r>
              <w:rPr>
                <w:noProof/>
                <w:webHidden/>
              </w:rPr>
              <w:fldChar w:fldCharType="end"/>
            </w:r>
          </w:hyperlink>
        </w:p>
        <w:p w14:paraId="42ED432C" w14:textId="303EA444" w:rsidR="00D6668C" w:rsidRDefault="00D6668C">
          <w:pPr>
            <w:pStyle w:val="TOC2"/>
            <w:tabs>
              <w:tab w:val="left" w:pos="880"/>
              <w:tab w:val="right" w:leader="dot" w:pos="8828"/>
            </w:tabs>
            <w:rPr>
              <w:rFonts w:asciiTheme="minorHAnsi" w:eastAsiaTheme="minorEastAsia" w:hAnsiTheme="minorHAnsi" w:cstheme="minorBidi"/>
              <w:noProof/>
              <w:sz w:val="22"/>
              <w:szCs w:val="22"/>
              <w:lang w:val="en-US"/>
            </w:rPr>
          </w:pPr>
          <w:hyperlink w:anchor="_Toc42730271" w:history="1">
            <w:r w:rsidRPr="00450501">
              <w:rPr>
                <w:rStyle w:val="Hyperlink"/>
                <w:noProof/>
              </w:rPr>
              <w:t>1.1</w:t>
            </w:r>
            <w:r>
              <w:rPr>
                <w:rFonts w:asciiTheme="minorHAnsi" w:eastAsiaTheme="minorEastAsia" w:hAnsiTheme="minorHAnsi" w:cstheme="minorBidi"/>
                <w:noProof/>
                <w:sz w:val="22"/>
                <w:szCs w:val="22"/>
                <w:lang w:val="en-US"/>
              </w:rPr>
              <w:tab/>
            </w:r>
            <w:r w:rsidRPr="00450501">
              <w:rPr>
                <w:rStyle w:val="Hyperlink"/>
                <w:noProof/>
              </w:rPr>
              <w:t>RELATED WORK</w:t>
            </w:r>
            <w:r>
              <w:rPr>
                <w:noProof/>
                <w:webHidden/>
              </w:rPr>
              <w:tab/>
            </w:r>
            <w:r>
              <w:rPr>
                <w:noProof/>
                <w:webHidden/>
              </w:rPr>
              <w:fldChar w:fldCharType="begin"/>
            </w:r>
            <w:r>
              <w:rPr>
                <w:noProof/>
                <w:webHidden/>
              </w:rPr>
              <w:instrText xml:space="preserve"> PAGEREF _Toc42730271 \h </w:instrText>
            </w:r>
            <w:r>
              <w:rPr>
                <w:noProof/>
                <w:webHidden/>
              </w:rPr>
            </w:r>
            <w:r>
              <w:rPr>
                <w:noProof/>
                <w:webHidden/>
              </w:rPr>
              <w:fldChar w:fldCharType="separate"/>
            </w:r>
            <w:r>
              <w:rPr>
                <w:noProof/>
                <w:webHidden/>
              </w:rPr>
              <w:t>1</w:t>
            </w:r>
            <w:r>
              <w:rPr>
                <w:noProof/>
                <w:webHidden/>
              </w:rPr>
              <w:fldChar w:fldCharType="end"/>
            </w:r>
          </w:hyperlink>
        </w:p>
        <w:p w14:paraId="2336D8B6" w14:textId="2E0D624C" w:rsidR="00D6668C" w:rsidRDefault="00D6668C">
          <w:pPr>
            <w:pStyle w:val="TOC1"/>
            <w:tabs>
              <w:tab w:val="left" w:pos="440"/>
              <w:tab w:val="right" w:leader="dot" w:pos="8828"/>
            </w:tabs>
            <w:rPr>
              <w:rFonts w:asciiTheme="minorHAnsi" w:eastAsiaTheme="minorEastAsia" w:hAnsiTheme="minorHAnsi" w:cstheme="minorBidi"/>
              <w:noProof/>
              <w:sz w:val="22"/>
              <w:szCs w:val="22"/>
              <w:lang w:val="en-US"/>
            </w:rPr>
          </w:pPr>
          <w:hyperlink w:anchor="_Toc42730272" w:history="1">
            <w:r w:rsidRPr="00450501">
              <w:rPr>
                <w:rStyle w:val="Hyperlink"/>
                <w:noProof/>
              </w:rPr>
              <w:t>2</w:t>
            </w:r>
            <w:r>
              <w:rPr>
                <w:rFonts w:asciiTheme="minorHAnsi" w:eastAsiaTheme="minorEastAsia" w:hAnsiTheme="minorHAnsi" w:cstheme="minorBidi"/>
                <w:noProof/>
                <w:sz w:val="22"/>
                <w:szCs w:val="22"/>
                <w:lang w:val="en-US"/>
              </w:rPr>
              <w:tab/>
            </w:r>
            <w:r w:rsidRPr="00450501">
              <w:rPr>
                <w:rStyle w:val="Hyperlink"/>
                <w:noProof/>
              </w:rPr>
              <w:t>SCOPE OF THE PROJECT</w:t>
            </w:r>
            <w:r>
              <w:rPr>
                <w:noProof/>
                <w:webHidden/>
              </w:rPr>
              <w:tab/>
            </w:r>
            <w:r>
              <w:rPr>
                <w:noProof/>
                <w:webHidden/>
              </w:rPr>
              <w:fldChar w:fldCharType="begin"/>
            </w:r>
            <w:r>
              <w:rPr>
                <w:noProof/>
                <w:webHidden/>
              </w:rPr>
              <w:instrText xml:space="preserve"> PAGEREF _Toc42730272 \h </w:instrText>
            </w:r>
            <w:r>
              <w:rPr>
                <w:noProof/>
                <w:webHidden/>
              </w:rPr>
            </w:r>
            <w:r>
              <w:rPr>
                <w:noProof/>
                <w:webHidden/>
              </w:rPr>
              <w:fldChar w:fldCharType="separate"/>
            </w:r>
            <w:r>
              <w:rPr>
                <w:noProof/>
                <w:webHidden/>
              </w:rPr>
              <w:t>2</w:t>
            </w:r>
            <w:r>
              <w:rPr>
                <w:noProof/>
                <w:webHidden/>
              </w:rPr>
              <w:fldChar w:fldCharType="end"/>
            </w:r>
          </w:hyperlink>
        </w:p>
        <w:p w14:paraId="0A247CE9" w14:textId="49E2BD24" w:rsidR="00D6668C" w:rsidRDefault="00D6668C">
          <w:pPr>
            <w:pStyle w:val="TOC1"/>
            <w:tabs>
              <w:tab w:val="left" w:pos="440"/>
              <w:tab w:val="right" w:leader="dot" w:pos="8828"/>
            </w:tabs>
            <w:rPr>
              <w:rFonts w:asciiTheme="minorHAnsi" w:eastAsiaTheme="minorEastAsia" w:hAnsiTheme="minorHAnsi" w:cstheme="minorBidi"/>
              <w:noProof/>
              <w:sz w:val="22"/>
              <w:szCs w:val="22"/>
              <w:lang w:val="en-US"/>
            </w:rPr>
          </w:pPr>
          <w:hyperlink w:anchor="_Toc42730273" w:history="1">
            <w:r w:rsidRPr="00450501">
              <w:rPr>
                <w:rStyle w:val="Hyperlink"/>
                <w:noProof/>
              </w:rPr>
              <w:t>3</w:t>
            </w:r>
            <w:r>
              <w:rPr>
                <w:rFonts w:asciiTheme="minorHAnsi" w:eastAsiaTheme="minorEastAsia" w:hAnsiTheme="minorHAnsi" w:cstheme="minorBidi"/>
                <w:noProof/>
                <w:sz w:val="22"/>
                <w:szCs w:val="22"/>
                <w:lang w:val="en-US"/>
              </w:rPr>
              <w:tab/>
            </w:r>
            <w:r w:rsidRPr="00450501">
              <w:rPr>
                <w:rStyle w:val="Hyperlink"/>
                <w:noProof/>
              </w:rPr>
              <w:t>FUNCTIONS OF THE PROPOSED SYSTEM</w:t>
            </w:r>
            <w:r>
              <w:rPr>
                <w:noProof/>
                <w:webHidden/>
              </w:rPr>
              <w:tab/>
            </w:r>
            <w:r>
              <w:rPr>
                <w:noProof/>
                <w:webHidden/>
              </w:rPr>
              <w:fldChar w:fldCharType="begin"/>
            </w:r>
            <w:r>
              <w:rPr>
                <w:noProof/>
                <w:webHidden/>
              </w:rPr>
              <w:instrText xml:space="preserve"> PAGEREF _Toc42730273 \h </w:instrText>
            </w:r>
            <w:r>
              <w:rPr>
                <w:noProof/>
                <w:webHidden/>
              </w:rPr>
            </w:r>
            <w:r>
              <w:rPr>
                <w:noProof/>
                <w:webHidden/>
              </w:rPr>
              <w:fldChar w:fldCharType="separate"/>
            </w:r>
            <w:r>
              <w:rPr>
                <w:noProof/>
                <w:webHidden/>
              </w:rPr>
              <w:t>2</w:t>
            </w:r>
            <w:r>
              <w:rPr>
                <w:noProof/>
                <w:webHidden/>
              </w:rPr>
              <w:fldChar w:fldCharType="end"/>
            </w:r>
          </w:hyperlink>
        </w:p>
        <w:p w14:paraId="34D8B25D" w14:textId="1B387F95" w:rsidR="00D6668C" w:rsidRDefault="00D6668C">
          <w:pPr>
            <w:pStyle w:val="TOC1"/>
            <w:tabs>
              <w:tab w:val="left" w:pos="440"/>
              <w:tab w:val="right" w:leader="dot" w:pos="8828"/>
            </w:tabs>
            <w:rPr>
              <w:rFonts w:asciiTheme="minorHAnsi" w:eastAsiaTheme="minorEastAsia" w:hAnsiTheme="minorHAnsi" w:cstheme="minorBidi"/>
              <w:noProof/>
              <w:sz w:val="22"/>
              <w:szCs w:val="22"/>
              <w:lang w:val="en-US"/>
            </w:rPr>
          </w:pPr>
          <w:hyperlink w:anchor="_Toc42730274" w:history="1">
            <w:r w:rsidRPr="00450501">
              <w:rPr>
                <w:rStyle w:val="Hyperlink"/>
                <w:noProof/>
              </w:rPr>
              <w:t>4</w:t>
            </w:r>
            <w:r>
              <w:rPr>
                <w:rFonts w:asciiTheme="minorHAnsi" w:eastAsiaTheme="minorEastAsia" w:hAnsiTheme="minorHAnsi" w:cstheme="minorBidi"/>
                <w:noProof/>
                <w:sz w:val="22"/>
                <w:szCs w:val="22"/>
                <w:lang w:val="en-US"/>
              </w:rPr>
              <w:tab/>
            </w:r>
            <w:r w:rsidRPr="00450501">
              <w:rPr>
                <w:rStyle w:val="Hyperlink"/>
                <w:noProof/>
              </w:rPr>
              <w:t>USER REQUIREMENTS</w:t>
            </w:r>
            <w:r>
              <w:rPr>
                <w:noProof/>
                <w:webHidden/>
              </w:rPr>
              <w:tab/>
            </w:r>
            <w:r>
              <w:rPr>
                <w:noProof/>
                <w:webHidden/>
              </w:rPr>
              <w:fldChar w:fldCharType="begin"/>
            </w:r>
            <w:r>
              <w:rPr>
                <w:noProof/>
                <w:webHidden/>
              </w:rPr>
              <w:instrText xml:space="preserve"> PAGEREF _Toc42730274 \h </w:instrText>
            </w:r>
            <w:r>
              <w:rPr>
                <w:noProof/>
                <w:webHidden/>
              </w:rPr>
            </w:r>
            <w:r>
              <w:rPr>
                <w:noProof/>
                <w:webHidden/>
              </w:rPr>
              <w:fldChar w:fldCharType="separate"/>
            </w:r>
            <w:r>
              <w:rPr>
                <w:noProof/>
                <w:webHidden/>
              </w:rPr>
              <w:t>3</w:t>
            </w:r>
            <w:r>
              <w:rPr>
                <w:noProof/>
                <w:webHidden/>
              </w:rPr>
              <w:fldChar w:fldCharType="end"/>
            </w:r>
          </w:hyperlink>
        </w:p>
        <w:p w14:paraId="783F6AB4" w14:textId="40A3738E" w:rsidR="00D6668C" w:rsidRDefault="00D6668C">
          <w:pPr>
            <w:pStyle w:val="TOC1"/>
            <w:tabs>
              <w:tab w:val="left" w:pos="440"/>
              <w:tab w:val="right" w:leader="dot" w:pos="8828"/>
            </w:tabs>
            <w:rPr>
              <w:rFonts w:asciiTheme="minorHAnsi" w:eastAsiaTheme="minorEastAsia" w:hAnsiTheme="minorHAnsi" w:cstheme="minorBidi"/>
              <w:noProof/>
              <w:sz w:val="22"/>
              <w:szCs w:val="22"/>
              <w:lang w:val="en-US"/>
            </w:rPr>
          </w:pPr>
          <w:hyperlink w:anchor="_Toc42730275" w:history="1">
            <w:r w:rsidRPr="00450501">
              <w:rPr>
                <w:rStyle w:val="Hyperlink"/>
                <w:noProof/>
              </w:rPr>
              <w:t>5</w:t>
            </w:r>
            <w:r>
              <w:rPr>
                <w:rFonts w:asciiTheme="minorHAnsi" w:eastAsiaTheme="minorEastAsia" w:hAnsiTheme="minorHAnsi" w:cstheme="minorBidi"/>
                <w:noProof/>
                <w:sz w:val="22"/>
                <w:szCs w:val="22"/>
                <w:lang w:val="en-US"/>
              </w:rPr>
              <w:tab/>
            </w:r>
            <w:r w:rsidRPr="00450501">
              <w:rPr>
                <w:rStyle w:val="Hyperlink"/>
                <w:noProof/>
              </w:rPr>
              <w:t>DRAWBACKS OF THE EXISTING SYSTEM</w:t>
            </w:r>
            <w:r>
              <w:rPr>
                <w:noProof/>
                <w:webHidden/>
              </w:rPr>
              <w:tab/>
            </w:r>
            <w:r>
              <w:rPr>
                <w:noProof/>
                <w:webHidden/>
              </w:rPr>
              <w:fldChar w:fldCharType="begin"/>
            </w:r>
            <w:r>
              <w:rPr>
                <w:noProof/>
                <w:webHidden/>
              </w:rPr>
              <w:instrText xml:space="preserve"> PAGEREF _Toc42730275 \h </w:instrText>
            </w:r>
            <w:r>
              <w:rPr>
                <w:noProof/>
                <w:webHidden/>
              </w:rPr>
            </w:r>
            <w:r>
              <w:rPr>
                <w:noProof/>
                <w:webHidden/>
              </w:rPr>
              <w:fldChar w:fldCharType="separate"/>
            </w:r>
            <w:r>
              <w:rPr>
                <w:noProof/>
                <w:webHidden/>
              </w:rPr>
              <w:t>3</w:t>
            </w:r>
            <w:r>
              <w:rPr>
                <w:noProof/>
                <w:webHidden/>
              </w:rPr>
              <w:fldChar w:fldCharType="end"/>
            </w:r>
          </w:hyperlink>
        </w:p>
        <w:p w14:paraId="33ED8230" w14:textId="15F9C6CA" w:rsidR="00D6668C" w:rsidRDefault="00D6668C">
          <w:pPr>
            <w:pStyle w:val="TOC1"/>
            <w:tabs>
              <w:tab w:val="left" w:pos="440"/>
              <w:tab w:val="right" w:leader="dot" w:pos="8828"/>
            </w:tabs>
            <w:rPr>
              <w:rFonts w:asciiTheme="minorHAnsi" w:eastAsiaTheme="minorEastAsia" w:hAnsiTheme="minorHAnsi" w:cstheme="minorBidi"/>
              <w:noProof/>
              <w:sz w:val="22"/>
              <w:szCs w:val="22"/>
              <w:lang w:val="en-US"/>
            </w:rPr>
          </w:pPr>
          <w:hyperlink w:anchor="_Toc42730276" w:history="1">
            <w:r w:rsidRPr="00450501">
              <w:rPr>
                <w:rStyle w:val="Hyperlink"/>
                <w:noProof/>
              </w:rPr>
              <w:t>6</w:t>
            </w:r>
            <w:r>
              <w:rPr>
                <w:rFonts w:asciiTheme="minorHAnsi" w:eastAsiaTheme="minorEastAsia" w:hAnsiTheme="minorHAnsi" w:cstheme="minorBidi"/>
                <w:noProof/>
                <w:sz w:val="22"/>
                <w:szCs w:val="22"/>
                <w:lang w:val="en-US"/>
              </w:rPr>
              <w:tab/>
            </w:r>
            <w:r w:rsidRPr="00450501">
              <w:rPr>
                <w:rStyle w:val="Hyperlink"/>
                <w:noProof/>
              </w:rPr>
              <w:t>PROPOSED SOLUTION</w:t>
            </w:r>
            <w:r>
              <w:rPr>
                <w:noProof/>
                <w:webHidden/>
              </w:rPr>
              <w:tab/>
            </w:r>
            <w:r>
              <w:rPr>
                <w:noProof/>
                <w:webHidden/>
              </w:rPr>
              <w:fldChar w:fldCharType="begin"/>
            </w:r>
            <w:r>
              <w:rPr>
                <w:noProof/>
                <w:webHidden/>
              </w:rPr>
              <w:instrText xml:space="preserve"> PAGEREF _Toc42730276 \h </w:instrText>
            </w:r>
            <w:r>
              <w:rPr>
                <w:noProof/>
                <w:webHidden/>
              </w:rPr>
            </w:r>
            <w:r>
              <w:rPr>
                <w:noProof/>
                <w:webHidden/>
              </w:rPr>
              <w:fldChar w:fldCharType="separate"/>
            </w:r>
            <w:r>
              <w:rPr>
                <w:noProof/>
                <w:webHidden/>
              </w:rPr>
              <w:t>4</w:t>
            </w:r>
            <w:r>
              <w:rPr>
                <w:noProof/>
                <w:webHidden/>
              </w:rPr>
              <w:fldChar w:fldCharType="end"/>
            </w:r>
          </w:hyperlink>
        </w:p>
        <w:p w14:paraId="39A83C96" w14:textId="5D151F58" w:rsidR="00D6668C" w:rsidRDefault="00D6668C">
          <w:pPr>
            <w:pStyle w:val="TOC1"/>
            <w:tabs>
              <w:tab w:val="left" w:pos="440"/>
              <w:tab w:val="right" w:leader="dot" w:pos="8828"/>
            </w:tabs>
            <w:rPr>
              <w:rFonts w:asciiTheme="minorHAnsi" w:eastAsiaTheme="minorEastAsia" w:hAnsiTheme="minorHAnsi" w:cstheme="minorBidi"/>
              <w:noProof/>
              <w:sz w:val="22"/>
              <w:szCs w:val="22"/>
              <w:lang w:val="en-US"/>
            </w:rPr>
          </w:pPr>
          <w:hyperlink w:anchor="_Toc42730277" w:history="1">
            <w:r w:rsidRPr="00450501">
              <w:rPr>
                <w:rStyle w:val="Hyperlink"/>
                <w:noProof/>
              </w:rPr>
              <w:t>7</w:t>
            </w:r>
            <w:r>
              <w:rPr>
                <w:rFonts w:asciiTheme="minorHAnsi" w:eastAsiaTheme="minorEastAsia" w:hAnsiTheme="minorHAnsi" w:cstheme="minorBidi"/>
                <w:noProof/>
                <w:sz w:val="22"/>
                <w:szCs w:val="22"/>
                <w:lang w:val="en-US"/>
              </w:rPr>
              <w:tab/>
            </w:r>
            <w:r w:rsidRPr="00450501">
              <w:rPr>
                <w:rStyle w:val="Hyperlink"/>
                <w:noProof/>
              </w:rPr>
              <w:t>PROJECT PLAN</w:t>
            </w:r>
            <w:r>
              <w:rPr>
                <w:noProof/>
                <w:webHidden/>
              </w:rPr>
              <w:tab/>
            </w:r>
            <w:r>
              <w:rPr>
                <w:noProof/>
                <w:webHidden/>
              </w:rPr>
              <w:fldChar w:fldCharType="begin"/>
            </w:r>
            <w:r>
              <w:rPr>
                <w:noProof/>
                <w:webHidden/>
              </w:rPr>
              <w:instrText xml:space="preserve"> PAGEREF _Toc42730277 \h </w:instrText>
            </w:r>
            <w:r>
              <w:rPr>
                <w:noProof/>
                <w:webHidden/>
              </w:rPr>
            </w:r>
            <w:r>
              <w:rPr>
                <w:noProof/>
                <w:webHidden/>
              </w:rPr>
              <w:fldChar w:fldCharType="separate"/>
            </w:r>
            <w:r>
              <w:rPr>
                <w:noProof/>
                <w:webHidden/>
              </w:rPr>
              <w:t>4</w:t>
            </w:r>
            <w:r>
              <w:rPr>
                <w:noProof/>
                <w:webHidden/>
              </w:rPr>
              <w:fldChar w:fldCharType="end"/>
            </w:r>
          </w:hyperlink>
        </w:p>
        <w:p w14:paraId="06291578" w14:textId="2A7E8985" w:rsidR="00D6668C" w:rsidRDefault="00D6668C">
          <w:pPr>
            <w:pStyle w:val="TOC2"/>
            <w:tabs>
              <w:tab w:val="left" w:pos="880"/>
              <w:tab w:val="right" w:leader="dot" w:pos="8828"/>
            </w:tabs>
            <w:rPr>
              <w:rFonts w:asciiTheme="minorHAnsi" w:eastAsiaTheme="minorEastAsia" w:hAnsiTheme="minorHAnsi" w:cstheme="minorBidi"/>
              <w:noProof/>
              <w:sz w:val="22"/>
              <w:szCs w:val="22"/>
              <w:lang w:val="en-US"/>
            </w:rPr>
          </w:pPr>
          <w:hyperlink w:anchor="_Toc42730278" w:history="1">
            <w:r w:rsidRPr="00450501">
              <w:rPr>
                <w:rStyle w:val="Hyperlink"/>
                <w:noProof/>
              </w:rPr>
              <w:t>7.1</w:t>
            </w:r>
            <w:r>
              <w:rPr>
                <w:rFonts w:asciiTheme="minorHAnsi" w:eastAsiaTheme="minorEastAsia" w:hAnsiTheme="minorHAnsi" w:cstheme="minorBidi"/>
                <w:noProof/>
                <w:sz w:val="22"/>
                <w:szCs w:val="22"/>
                <w:lang w:val="en-US"/>
              </w:rPr>
              <w:tab/>
            </w:r>
            <w:r w:rsidRPr="00450501">
              <w:rPr>
                <w:rStyle w:val="Hyperlink"/>
                <w:noProof/>
              </w:rPr>
              <w:t>Gantt chart</w:t>
            </w:r>
            <w:r>
              <w:rPr>
                <w:noProof/>
                <w:webHidden/>
              </w:rPr>
              <w:tab/>
            </w:r>
            <w:r>
              <w:rPr>
                <w:noProof/>
                <w:webHidden/>
              </w:rPr>
              <w:fldChar w:fldCharType="begin"/>
            </w:r>
            <w:r>
              <w:rPr>
                <w:noProof/>
                <w:webHidden/>
              </w:rPr>
              <w:instrText xml:space="preserve"> PAGEREF _Toc42730278 \h </w:instrText>
            </w:r>
            <w:r>
              <w:rPr>
                <w:noProof/>
                <w:webHidden/>
              </w:rPr>
            </w:r>
            <w:r>
              <w:rPr>
                <w:noProof/>
                <w:webHidden/>
              </w:rPr>
              <w:fldChar w:fldCharType="separate"/>
            </w:r>
            <w:r>
              <w:rPr>
                <w:noProof/>
                <w:webHidden/>
              </w:rPr>
              <w:t>4</w:t>
            </w:r>
            <w:r>
              <w:rPr>
                <w:noProof/>
                <w:webHidden/>
              </w:rPr>
              <w:fldChar w:fldCharType="end"/>
            </w:r>
          </w:hyperlink>
        </w:p>
        <w:p w14:paraId="075A71EE" w14:textId="7129614D" w:rsidR="0081500A" w:rsidRDefault="0081500A">
          <w:r>
            <w:rPr>
              <w:b/>
              <w:bCs/>
              <w:noProof/>
            </w:rPr>
            <w:fldChar w:fldCharType="end"/>
          </w:r>
        </w:p>
      </w:sdtContent>
    </w:sdt>
    <w:p w14:paraId="66A99528" w14:textId="12CC1ED6" w:rsidR="00235D92" w:rsidRDefault="00235D92" w:rsidP="00BD7E01">
      <w:pPr>
        <w:rPr>
          <w:lang w:val="en-US"/>
        </w:rPr>
      </w:pPr>
    </w:p>
    <w:p w14:paraId="3BC7C285" w14:textId="797E4CCB" w:rsidR="00235D92" w:rsidRDefault="00235D92" w:rsidP="00BD7E01">
      <w:pPr>
        <w:rPr>
          <w:lang w:val="en-US"/>
        </w:rPr>
      </w:pPr>
    </w:p>
    <w:p w14:paraId="7D54F7D6" w14:textId="3FB4C2C1" w:rsidR="00235D92" w:rsidRDefault="00235D92" w:rsidP="00BD7E01">
      <w:pPr>
        <w:rPr>
          <w:lang w:val="en-US"/>
        </w:rPr>
      </w:pPr>
    </w:p>
    <w:p w14:paraId="14A04341" w14:textId="6340BF9F" w:rsidR="00235D92" w:rsidRDefault="00235D92" w:rsidP="00BD7E01">
      <w:pPr>
        <w:rPr>
          <w:lang w:val="en-US"/>
        </w:rPr>
      </w:pPr>
    </w:p>
    <w:p w14:paraId="46041AA4" w14:textId="267EE44A" w:rsidR="00235D92" w:rsidRDefault="00235D92" w:rsidP="00BD7E01">
      <w:pPr>
        <w:rPr>
          <w:lang w:val="en-US"/>
        </w:rPr>
      </w:pPr>
    </w:p>
    <w:p w14:paraId="712146C3" w14:textId="0280A2C2" w:rsidR="00235D92" w:rsidRDefault="00235D92" w:rsidP="005662D8">
      <w:pPr>
        <w:tabs>
          <w:tab w:val="left" w:pos="3948"/>
        </w:tabs>
        <w:rPr>
          <w:lang w:val="en-US"/>
        </w:rPr>
      </w:pPr>
    </w:p>
    <w:p w14:paraId="5C78196E" w14:textId="06747B83" w:rsidR="00235D92" w:rsidRDefault="00235D92" w:rsidP="00BD7E01">
      <w:pPr>
        <w:rPr>
          <w:lang w:val="en-US"/>
        </w:rPr>
      </w:pPr>
    </w:p>
    <w:p w14:paraId="54B4D964" w14:textId="77777777" w:rsidR="0081500A" w:rsidRDefault="0081500A" w:rsidP="00BD7E01">
      <w:pPr>
        <w:rPr>
          <w:lang w:val="en-US"/>
        </w:rPr>
      </w:pPr>
    </w:p>
    <w:p w14:paraId="31EE0BE0" w14:textId="77777777" w:rsidR="00235D92" w:rsidRPr="00437993" w:rsidRDefault="00235D92" w:rsidP="00BD7E01">
      <w:pPr>
        <w:rPr>
          <w:lang w:val="en-US"/>
        </w:rPr>
      </w:pPr>
    </w:p>
    <w:p w14:paraId="04C2BE33" w14:textId="77777777" w:rsidR="00235D92" w:rsidRDefault="00235D92" w:rsidP="001E4B7F">
      <w:pPr>
        <w:pStyle w:val="Heading1"/>
        <w:numPr>
          <w:ilvl w:val="0"/>
          <w:numId w:val="0"/>
        </w:numPr>
        <w:ind w:left="432" w:hanging="432"/>
        <w:sectPr w:rsidR="00235D92" w:rsidSect="005662D8">
          <w:pgSz w:w="12240" w:h="15840"/>
          <w:pgMar w:top="1134" w:right="1134" w:bottom="2268" w:left="2268" w:header="720" w:footer="720" w:gutter="0"/>
          <w:pgNumType w:fmt="lowerRoman" w:start="1"/>
          <w:cols w:space="720"/>
          <w:docGrid w:linePitch="360"/>
        </w:sectPr>
      </w:pPr>
    </w:p>
    <w:p w14:paraId="4EF1C47C" w14:textId="144A62F3" w:rsidR="00287A39" w:rsidRPr="00136393" w:rsidRDefault="00287A39" w:rsidP="00BD7E01">
      <w:pPr>
        <w:pStyle w:val="Heading1"/>
      </w:pPr>
      <w:bookmarkStart w:id="2" w:name="_Toc42730270"/>
      <w:r w:rsidRPr="00136393">
        <w:lastRenderedPageBreak/>
        <w:t>COMPANY DETAILS</w:t>
      </w:r>
      <w:bookmarkEnd w:id="2"/>
    </w:p>
    <w:p w14:paraId="358292EE" w14:textId="77777777" w:rsidR="00287A39" w:rsidRPr="005C1934" w:rsidRDefault="00287A39" w:rsidP="00BD7E01">
      <w:r w:rsidRPr="005C1934">
        <w:t>A Student Grade Monitoring system (SGM) can be used to track the progression of students. This project is to implement a Students’ Grade Monitoring System with Advanced analysing graphs. This system is for school children from grade 6-11.</w:t>
      </w:r>
    </w:p>
    <w:p w14:paraId="6D4B914B" w14:textId="77777777" w:rsidR="00287A39" w:rsidRPr="005C1934" w:rsidRDefault="00287A39" w:rsidP="00BD7E01">
      <w:r w:rsidRPr="005C1934">
        <w:t xml:space="preserve">Tracking the marks of students, analysing students' progression, and analysing performance variation over the years in school are the main functionalities of this system. </w:t>
      </w:r>
    </w:p>
    <w:p w14:paraId="0711EC7A" w14:textId="0A250849" w:rsidR="00287A39" w:rsidRDefault="00287A39" w:rsidP="00BD7E01">
      <w:r w:rsidRPr="005C1934">
        <w:t xml:space="preserve">A lot of graphs are added with the system and </w:t>
      </w:r>
      <w:r>
        <w:t xml:space="preserve">the </w:t>
      </w:r>
      <w:r w:rsidRPr="005C1934">
        <w:t xml:space="preserve">user can select two parties to compare. Teachers and students are the target users of this system. </w:t>
      </w:r>
    </w:p>
    <w:p w14:paraId="49BB88B3" w14:textId="77777777" w:rsidR="00136393" w:rsidRPr="005C1934" w:rsidRDefault="00136393" w:rsidP="00BD7E01"/>
    <w:p w14:paraId="339146F6" w14:textId="77777777" w:rsidR="00136393" w:rsidRPr="00136393" w:rsidRDefault="00136393" w:rsidP="00BD7E01">
      <w:pPr>
        <w:pStyle w:val="Heading2"/>
        <w:numPr>
          <w:ilvl w:val="1"/>
          <w:numId w:val="4"/>
        </w:numPr>
      </w:pPr>
      <w:bookmarkStart w:id="3" w:name="_Toc42730271"/>
      <w:r w:rsidRPr="00136393">
        <w:t>RELATED WORK</w:t>
      </w:r>
      <w:bookmarkEnd w:id="3"/>
    </w:p>
    <w:p w14:paraId="675C0762" w14:textId="77777777" w:rsidR="00136393" w:rsidRPr="00A56B13" w:rsidRDefault="00136393" w:rsidP="00BD7E01">
      <w:r w:rsidRPr="00A56B13">
        <w:t>There are already a lot of applications which can keep students’ details and the records of grades. But the issue is there is no tool to analyse the grades and take decisions/predictions about the students’ progression.</w:t>
      </w:r>
    </w:p>
    <w:p w14:paraId="129AA1CA" w14:textId="77777777" w:rsidR="00136393" w:rsidRPr="00BD7E01" w:rsidRDefault="00136393" w:rsidP="00BD7E01">
      <w:pPr>
        <w:rPr>
          <w:b/>
          <w:bCs/>
          <w:shd w:val="clear" w:color="auto" w:fill="FFFFFF"/>
        </w:rPr>
      </w:pPr>
      <w:r w:rsidRPr="00BD7E01">
        <w:rPr>
          <w:b/>
          <w:bCs/>
          <w:shd w:val="clear" w:color="auto" w:fill="FFFFFF"/>
        </w:rPr>
        <w:t xml:space="preserve">PowerSchool </w:t>
      </w:r>
    </w:p>
    <w:p w14:paraId="5EB84400" w14:textId="354896A3" w:rsidR="00136393" w:rsidRPr="00136393" w:rsidRDefault="00136393" w:rsidP="00BD7E01">
      <w:pPr>
        <w:rPr>
          <w:b/>
          <w:bCs/>
          <w:shd w:val="clear" w:color="auto" w:fill="FFFFFF"/>
        </w:rPr>
      </w:pPr>
      <w:r w:rsidRPr="00136393">
        <w:t xml:space="preserve">PowerSchool empowers teachers and administrators to use real-time data insights and analysis to adjust instruction from the student to the school level. This system helps teachers to see where a student’s strengths and weaknesses lie. PowerSchool helps students to understand their learning. It shows their progress, gives real-time feedback and scores and fosters engagement in learning through content and assignments. Then parents have a benefit from </w:t>
      </w:r>
      <w:r>
        <w:t xml:space="preserve">the </w:t>
      </w:r>
      <w:r w:rsidRPr="00136393">
        <w:t xml:space="preserve">transparency of their child’s assignments, scores, and grades, getting real-time insight into their child’s learning, growth, and weaknesses. </w:t>
      </w:r>
    </w:p>
    <w:p w14:paraId="5E15ACEF" w14:textId="3CC7C6B4" w:rsidR="00136393" w:rsidRDefault="00136393" w:rsidP="00BD7E01">
      <w:pPr>
        <w:pStyle w:val="NormalWeb"/>
      </w:pPr>
    </w:p>
    <w:p w14:paraId="571EB8E9" w14:textId="50A8B476" w:rsidR="00136393" w:rsidRDefault="00136393" w:rsidP="00BD7E01">
      <w:pPr>
        <w:pStyle w:val="NormalWeb"/>
      </w:pPr>
    </w:p>
    <w:p w14:paraId="731FE955" w14:textId="43F72979" w:rsidR="00136393" w:rsidRDefault="00136393" w:rsidP="00BD7E01">
      <w:pPr>
        <w:pStyle w:val="NormalWeb"/>
      </w:pPr>
    </w:p>
    <w:p w14:paraId="638C770C" w14:textId="77777777" w:rsidR="00BD7E01" w:rsidRPr="00A56B13" w:rsidRDefault="00BD7E01" w:rsidP="00BD7E01">
      <w:pPr>
        <w:pStyle w:val="NormalWeb"/>
      </w:pPr>
    </w:p>
    <w:p w14:paraId="02FF6A86" w14:textId="114FB680" w:rsidR="00136393" w:rsidRPr="00BD7E01" w:rsidRDefault="00136393" w:rsidP="00BD7E01">
      <w:pPr>
        <w:pStyle w:val="NormalWeb"/>
        <w:rPr>
          <w:b/>
          <w:bCs/>
        </w:rPr>
      </w:pPr>
      <w:r w:rsidRPr="00BD7E01">
        <w:rPr>
          <w:b/>
          <w:bCs/>
          <w:sz w:val="26"/>
          <w:szCs w:val="26"/>
        </w:rPr>
        <w:lastRenderedPageBreak/>
        <w:t>KIOSK</w:t>
      </w:r>
      <w:r w:rsidRPr="00BD7E01">
        <w:rPr>
          <w:b/>
          <w:bCs/>
          <w:sz w:val="22"/>
          <w:szCs w:val="22"/>
        </w:rPr>
        <w:t xml:space="preserve"> </w:t>
      </w:r>
      <w:r w:rsidRPr="00BD7E01">
        <w:rPr>
          <w:b/>
          <w:bCs/>
          <w:sz w:val="22"/>
          <w:szCs w:val="22"/>
        </w:rPr>
        <w:t>(</w:t>
      </w:r>
      <w:r w:rsidRPr="00BD7E01">
        <w:rPr>
          <w:b/>
          <w:bCs/>
        </w:rPr>
        <w:t>Student’s grade monitoring system</w:t>
      </w:r>
      <w:r w:rsidRPr="00BD7E01">
        <w:rPr>
          <w:b/>
          <w:bCs/>
        </w:rPr>
        <w:t>)</w:t>
      </w:r>
    </w:p>
    <w:p w14:paraId="5853FCF3" w14:textId="4F4016DC" w:rsidR="00136393" w:rsidRDefault="00136393" w:rsidP="00BD7E01">
      <w:pPr>
        <w:pStyle w:val="NormalWeb"/>
        <w:rPr>
          <w:sz w:val="22"/>
          <w:szCs w:val="22"/>
        </w:rPr>
      </w:pPr>
      <w:r w:rsidRPr="00680C21">
        <w:t>KIOSK is a module that can easily provide the grades of the students even the faculty members are not present in the community. It only calculate</w:t>
      </w:r>
      <w:r>
        <w:t>s</w:t>
      </w:r>
      <w:r w:rsidRPr="00680C21">
        <w:t xml:space="preserve"> the general average of the student and allow</w:t>
      </w:r>
      <w:r>
        <w:t>s</w:t>
      </w:r>
      <w:r w:rsidRPr="00680C21">
        <w:t xml:space="preserve"> to view the previous grades also.</w:t>
      </w:r>
    </w:p>
    <w:p w14:paraId="68B9D9F3" w14:textId="77777777" w:rsidR="00883F99" w:rsidRPr="00883F99" w:rsidRDefault="00883F99" w:rsidP="00BD7E01">
      <w:pPr>
        <w:pStyle w:val="NormalWeb"/>
      </w:pPr>
    </w:p>
    <w:p w14:paraId="499A59CF" w14:textId="77777777" w:rsidR="00883F99" w:rsidRPr="00BD7E01" w:rsidRDefault="00136393" w:rsidP="00BD7E01">
      <w:pPr>
        <w:pStyle w:val="NormalWeb"/>
        <w:rPr>
          <w:b/>
          <w:bCs/>
        </w:rPr>
      </w:pPr>
      <w:proofErr w:type="spellStart"/>
      <w:r w:rsidRPr="00BD7E01">
        <w:rPr>
          <w:b/>
          <w:bCs/>
        </w:rPr>
        <w:t>QuickSchools</w:t>
      </w:r>
      <w:proofErr w:type="spellEnd"/>
      <w:r w:rsidRPr="00BD7E01">
        <w:rPr>
          <w:b/>
          <w:bCs/>
        </w:rPr>
        <w:t xml:space="preserve"> –</w:t>
      </w:r>
      <w:proofErr w:type="spellStart"/>
      <w:r w:rsidRPr="00BD7E01">
        <w:rPr>
          <w:b/>
          <w:bCs/>
        </w:rPr>
        <w:t>GradeBook</w:t>
      </w:r>
      <w:proofErr w:type="spellEnd"/>
      <w:r w:rsidRPr="00BD7E01">
        <w:rPr>
          <w:b/>
          <w:bCs/>
        </w:rPr>
        <w:t xml:space="preserve"> </w:t>
      </w:r>
    </w:p>
    <w:p w14:paraId="2A1A6B6F" w14:textId="780742CB" w:rsidR="00136393" w:rsidRPr="00883F99" w:rsidRDefault="00136393" w:rsidP="00BD7E01">
      <w:pPr>
        <w:pStyle w:val="NormalWeb"/>
        <w:rPr>
          <w:sz w:val="26"/>
          <w:szCs w:val="26"/>
        </w:rPr>
      </w:pPr>
      <w:proofErr w:type="spellStart"/>
      <w:r w:rsidRPr="00C367BD">
        <w:t>QuickSchools</w:t>
      </w:r>
      <w:proofErr w:type="spellEnd"/>
      <w:r w:rsidRPr="00C367BD">
        <w:t xml:space="preserve"> Gradebook feature makes recording and calculating grades simple and efficient. Simply enter student grades and let </w:t>
      </w:r>
      <w:proofErr w:type="spellStart"/>
      <w:r w:rsidRPr="00C367BD">
        <w:t>QuickSchools</w:t>
      </w:r>
      <w:proofErr w:type="spellEnd"/>
      <w:r w:rsidRPr="00C367BD">
        <w:t xml:space="preserve"> do the rest. Fully customizable, you can weight individual assignments or categories to suit your class’s needs, add and delete assignments, and redefine assignments and grade weighting. After new grades are entered, the overall class grade is averaged and updated.</w:t>
      </w:r>
    </w:p>
    <w:p w14:paraId="1D8455E7" w14:textId="77777777" w:rsidR="0004389E" w:rsidRDefault="0004389E" w:rsidP="00BD7E01"/>
    <w:p w14:paraId="7E13E932" w14:textId="08CF1731" w:rsidR="0004389E" w:rsidRPr="0004389E" w:rsidRDefault="0004389E" w:rsidP="00BD7E01">
      <w:pPr>
        <w:pStyle w:val="Heading1"/>
      </w:pPr>
      <w:bookmarkStart w:id="4" w:name="_Toc42730272"/>
      <w:r w:rsidRPr="0004389E">
        <w:t>SCOPE OF THE PROJECT</w:t>
      </w:r>
      <w:bookmarkEnd w:id="4"/>
    </w:p>
    <w:p w14:paraId="5CE6186D" w14:textId="3EFB0458" w:rsidR="0004389E" w:rsidRPr="0046046B" w:rsidRDefault="0004389E" w:rsidP="00BD7E01">
      <w:r w:rsidRPr="0046046B">
        <w:t xml:space="preserve">The scope of this system is limited to students and teachers. Because of only teachers and students </w:t>
      </w:r>
      <w:proofErr w:type="gramStart"/>
      <w:r w:rsidRPr="0046046B">
        <w:t>are allowed to</w:t>
      </w:r>
      <w:proofErr w:type="gramEnd"/>
      <w:r w:rsidRPr="0046046B">
        <w:t xml:space="preserve"> access the system. And only the students in grade 6 to 11 are targeted. And </w:t>
      </w:r>
      <w:proofErr w:type="gramStart"/>
      <w:r w:rsidRPr="0046046B">
        <w:t>also</w:t>
      </w:r>
      <w:proofErr w:type="gramEnd"/>
      <w:r w:rsidRPr="0046046B">
        <w:t xml:space="preserve"> there is </w:t>
      </w:r>
      <w:r w:rsidR="00E044C7">
        <w:t xml:space="preserve">a </w:t>
      </w:r>
      <w:r w:rsidRPr="0046046B">
        <w:t xml:space="preserve">limited number of choices for graphs in </w:t>
      </w:r>
      <w:r w:rsidR="00E044C7">
        <w:t xml:space="preserve">the </w:t>
      </w:r>
      <w:r w:rsidRPr="0046046B">
        <w:t>dashboard.</w:t>
      </w:r>
    </w:p>
    <w:p w14:paraId="0243F1C8" w14:textId="77777777" w:rsidR="0004389E" w:rsidRPr="0046046B" w:rsidRDefault="0004389E" w:rsidP="00BD7E01"/>
    <w:p w14:paraId="608D3ADF" w14:textId="3A107AAC" w:rsidR="00E044C7" w:rsidRPr="00E044C7" w:rsidRDefault="00E044C7" w:rsidP="00BD7E01">
      <w:pPr>
        <w:pStyle w:val="Heading1"/>
      </w:pPr>
      <w:bookmarkStart w:id="5" w:name="_Toc42730273"/>
      <w:r w:rsidRPr="00E044C7">
        <w:t>FUNCTIONS OF THE PROPOSED SYSTEM</w:t>
      </w:r>
      <w:bookmarkEnd w:id="5"/>
    </w:p>
    <w:p w14:paraId="0D8808BB" w14:textId="42968509" w:rsidR="0004389E" w:rsidRPr="0046046B" w:rsidRDefault="0004389E" w:rsidP="00BD7E01">
      <w:r w:rsidRPr="0046046B">
        <w:t xml:space="preserve">The </w:t>
      </w:r>
      <w:r w:rsidR="00E044C7">
        <w:t>M</w:t>
      </w:r>
      <w:r w:rsidRPr="0046046B">
        <w:t xml:space="preserve">ain </w:t>
      </w:r>
      <w:r w:rsidR="00E044C7">
        <w:t>Functions</w:t>
      </w:r>
      <w:r w:rsidRPr="0046046B">
        <w:t xml:space="preserve"> of this student grade monitoring system is to track the marks of each student and analyse those marks in a meaningful way. The way we used to </w:t>
      </w:r>
      <w:proofErr w:type="spellStart"/>
      <w:r w:rsidRPr="0046046B">
        <w:t>analyze</w:t>
      </w:r>
      <w:proofErr w:type="spellEnd"/>
      <w:r w:rsidRPr="0046046B">
        <w:t xml:space="preserve"> the marks is following.  </w:t>
      </w:r>
    </w:p>
    <w:p w14:paraId="36C393C4" w14:textId="77777777" w:rsidR="0004389E" w:rsidRPr="00E044C7" w:rsidRDefault="0004389E" w:rsidP="00BD7E01">
      <w:pPr>
        <w:pStyle w:val="ListParagraph"/>
        <w:numPr>
          <w:ilvl w:val="0"/>
          <w:numId w:val="6"/>
        </w:numPr>
      </w:pPr>
      <w:r w:rsidRPr="00E044C7">
        <w:t>Track the student’s progression for each subject</w:t>
      </w:r>
    </w:p>
    <w:p w14:paraId="08088662" w14:textId="3BFB6267" w:rsidR="0004389E" w:rsidRPr="00E044C7" w:rsidRDefault="0004389E" w:rsidP="00BD7E01">
      <w:pPr>
        <w:pStyle w:val="ListParagraph"/>
        <w:numPr>
          <w:ilvl w:val="0"/>
          <w:numId w:val="6"/>
        </w:numPr>
      </w:pPr>
      <w:r w:rsidRPr="00E044C7">
        <w:t xml:space="preserve">Track the average of </w:t>
      </w:r>
      <w:r w:rsidR="00E044C7" w:rsidRPr="00E044C7">
        <w:t xml:space="preserve">a </w:t>
      </w:r>
      <w:r w:rsidRPr="00E044C7">
        <w:t>student when he/she i</w:t>
      </w:r>
      <w:r w:rsidR="00E044C7" w:rsidRPr="00E044C7">
        <w:t>s</w:t>
      </w:r>
      <w:r w:rsidRPr="00E044C7">
        <w:t xml:space="preserve"> different grades</w:t>
      </w:r>
    </w:p>
    <w:p w14:paraId="4A181400" w14:textId="77777777" w:rsidR="0004389E" w:rsidRPr="00E044C7" w:rsidRDefault="0004389E" w:rsidP="00BD7E01">
      <w:pPr>
        <w:pStyle w:val="ListParagraph"/>
        <w:numPr>
          <w:ilvl w:val="0"/>
          <w:numId w:val="6"/>
        </w:numPr>
      </w:pPr>
      <w:r w:rsidRPr="00E044C7">
        <w:t>Track his/her marks for mathematics</w:t>
      </w:r>
    </w:p>
    <w:p w14:paraId="18C418E5" w14:textId="35FAE4E8" w:rsidR="0004389E" w:rsidRPr="00E044C7" w:rsidRDefault="0004389E" w:rsidP="00BD7E01">
      <w:pPr>
        <w:pStyle w:val="ListParagraph"/>
        <w:numPr>
          <w:ilvl w:val="0"/>
          <w:numId w:val="6"/>
        </w:numPr>
      </w:pPr>
      <w:r w:rsidRPr="00E044C7">
        <w:t xml:space="preserve">Compare the specify student with the marks of </w:t>
      </w:r>
      <w:r w:rsidR="00E044C7" w:rsidRPr="00E044C7">
        <w:t xml:space="preserve">the </w:t>
      </w:r>
      <w:r w:rsidRPr="00E044C7">
        <w:t>best student in the class</w:t>
      </w:r>
    </w:p>
    <w:p w14:paraId="35FBDB50" w14:textId="77777777" w:rsidR="0004389E" w:rsidRPr="00E044C7" w:rsidRDefault="0004389E" w:rsidP="00BD7E01">
      <w:pPr>
        <w:pStyle w:val="ListParagraph"/>
        <w:numPr>
          <w:ilvl w:val="0"/>
          <w:numId w:val="6"/>
        </w:numPr>
      </w:pPr>
      <w:r w:rsidRPr="00E044C7">
        <w:t>Track his position in the class in different grades</w:t>
      </w:r>
    </w:p>
    <w:p w14:paraId="1A1968E7" w14:textId="77777777" w:rsidR="0004389E" w:rsidRPr="00E044C7" w:rsidRDefault="0004389E" w:rsidP="00BD7E01">
      <w:pPr>
        <w:pStyle w:val="ListParagraph"/>
        <w:numPr>
          <w:ilvl w:val="0"/>
          <w:numId w:val="6"/>
        </w:numPr>
      </w:pPr>
      <w:r w:rsidRPr="00E044C7">
        <w:t>Average marks for all subjects</w:t>
      </w:r>
    </w:p>
    <w:p w14:paraId="5BDA1B6A" w14:textId="77777777" w:rsidR="0004389E" w:rsidRPr="0046046B" w:rsidRDefault="0004389E" w:rsidP="00BD7E01"/>
    <w:p w14:paraId="595AA5DF" w14:textId="7AD99EC8" w:rsidR="0004389E" w:rsidRDefault="0004389E" w:rsidP="00BD7E01">
      <w:r w:rsidRPr="0046046B">
        <w:t xml:space="preserve">Teachers can see the progression of each student individually and </w:t>
      </w:r>
      <w:proofErr w:type="gramStart"/>
      <w:r w:rsidRPr="0046046B">
        <w:t>overall</w:t>
      </w:r>
      <w:proofErr w:type="gramEnd"/>
      <w:r w:rsidRPr="0046046B">
        <w:t xml:space="preserve"> in parents meetings </w:t>
      </w:r>
      <w:r w:rsidRPr="00BD7E01">
        <w:t>or other special occasions. Using these analysed graphs teacher or parents can study whether there is a turning point</w:t>
      </w:r>
      <w:r w:rsidRPr="0046046B">
        <w:t xml:space="preserve"> or not. </w:t>
      </w:r>
      <w:proofErr w:type="gramStart"/>
      <w:r w:rsidRPr="0046046B">
        <w:t>So</w:t>
      </w:r>
      <w:proofErr w:type="gramEnd"/>
      <w:r w:rsidRPr="0046046B">
        <w:t xml:space="preserve"> teachers can keep touch in weak students like that.</w:t>
      </w:r>
    </w:p>
    <w:p w14:paraId="195A61C5" w14:textId="543C806F" w:rsidR="00BD7E01" w:rsidRDefault="00BD7E01" w:rsidP="00BD7E01">
      <w:pPr>
        <w:pStyle w:val="Heading1"/>
      </w:pPr>
      <w:bookmarkStart w:id="6" w:name="_Toc42730274"/>
      <w:r w:rsidRPr="00BD7E01">
        <w:t>USER</w:t>
      </w:r>
      <w:r>
        <w:t xml:space="preserve"> REQUIREMENTS</w:t>
      </w:r>
      <w:bookmarkEnd w:id="6"/>
    </w:p>
    <w:p w14:paraId="37903C57" w14:textId="2153CCC6" w:rsidR="00BD7E01" w:rsidRDefault="00BD7E01" w:rsidP="00BD7E01">
      <w:r>
        <w:t xml:space="preserve">User requirement describes the business needs for what end-users require from the system. </w:t>
      </w:r>
      <w:r w:rsidR="00771B8A">
        <w:t>Although</w:t>
      </w:r>
      <w:r>
        <w:t xml:space="preserve"> </w:t>
      </w:r>
      <w:r w:rsidR="00771B8A">
        <w:t xml:space="preserve">the </w:t>
      </w:r>
      <w:r>
        <w:t xml:space="preserve">above </w:t>
      </w:r>
      <w:r w:rsidR="00771B8A">
        <w:t xml:space="preserve">school's Grade monitoring tools provide </w:t>
      </w:r>
      <w:proofErr w:type="gramStart"/>
      <w:r w:rsidR="00771B8A">
        <w:t>particular functionalities</w:t>
      </w:r>
      <w:proofErr w:type="gramEnd"/>
      <w:r w:rsidR="00771B8A">
        <w:t>, end-user does not satisfy by those functionalities. The analysis proves that end-user needs additional functionalities such as</w:t>
      </w:r>
    </w:p>
    <w:p w14:paraId="30A2D229" w14:textId="77777777" w:rsidR="00771B8A" w:rsidRPr="00D25761" w:rsidRDefault="00771B8A" w:rsidP="00771B8A">
      <w:pPr>
        <w:pStyle w:val="ListParagraph"/>
        <w:numPr>
          <w:ilvl w:val="0"/>
          <w:numId w:val="7"/>
        </w:numPr>
        <w:spacing w:before="100" w:beforeAutospacing="1" w:after="100" w:afterAutospacing="1"/>
        <w:jc w:val="both"/>
      </w:pPr>
      <w:r w:rsidRPr="00D25761">
        <w:t>Neediness to monitor students individually.</w:t>
      </w:r>
    </w:p>
    <w:p w14:paraId="7165358D" w14:textId="77777777" w:rsidR="00771B8A" w:rsidRPr="00D25761" w:rsidRDefault="00771B8A" w:rsidP="00771B8A">
      <w:pPr>
        <w:pStyle w:val="ListParagraph"/>
        <w:numPr>
          <w:ilvl w:val="0"/>
          <w:numId w:val="7"/>
        </w:numPr>
        <w:spacing w:before="100" w:beforeAutospacing="1" w:after="100" w:afterAutospacing="1"/>
        <w:jc w:val="both"/>
      </w:pPr>
      <w:r w:rsidRPr="00D25761">
        <w:t>To compare students’ marks with their previous grades.</w:t>
      </w:r>
    </w:p>
    <w:p w14:paraId="52C44713" w14:textId="77777777" w:rsidR="00771B8A" w:rsidRPr="00D25761" w:rsidRDefault="00771B8A" w:rsidP="00771B8A">
      <w:pPr>
        <w:pStyle w:val="ListParagraph"/>
        <w:numPr>
          <w:ilvl w:val="0"/>
          <w:numId w:val="7"/>
        </w:numPr>
        <w:spacing w:before="100" w:beforeAutospacing="1" w:after="100" w:afterAutospacing="1"/>
        <w:jc w:val="both"/>
      </w:pPr>
      <w:r w:rsidRPr="00D25761">
        <w:t>Need to track weak students and the turning point</w:t>
      </w:r>
      <w:r w:rsidRPr="00D25761">
        <w:rPr>
          <w:i/>
          <w:iCs/>
        </w:rPr>
        <w:t xml:space="preserve"> </w:t>
      </w:r>
      <w:r w:rsidRPr="00D25761">
        <w:t>of them.</w:t>
      </w:r>
    </w:p>
    <w:p w14:paraId="4EE7909F" w14:textId="77777777" w:rsidR="00771B8A" w:rsidRPr="00D25761" w:rsidRDefault="00771B8A" w:rsidP="00771B8A">
      <w:pPr>
        <w:pStyle w:val="ListParagraph"/>
        <w:numPr>
          <w:ilvl w:val="0"/>
          <w:numId w:val="7"/>
        </w:numPr>
        <w:spacing w:before="100" w:beforeAutospacing="1" w:after="100" w:afterAutospacing="1"/>
        <w:jc w:val="both"/>
      </w:pPr>
      <w:r w:rsidRPr="00D25761">
        <w:t>Compare the average marks of a student with a class average.</w:t>
      </w:r>
    </w:p>
    <w:p w14:paraId="26E379D5" w14:textId="3491E94F" w:rsidR="00771B8A" w:rsidRDefault="004F21D4" w:rsidP="00AC30B2">
      <w:pPr>
        <w:pStyle w:val="Heading1"/>
      </w:pPr>
      <w:bookmarkStart w:id="7" w:name="_Toc42730275"/>
      <w:r w:rsidRPr="00AC30B2">
        <w:t>DRAWBACKS OF THE EXISTING SYSTEM</w:t>
      </w:r>
      <w:bookmarkEnd w:id="7"/>
    </w:p>
    <w:p w14:paraId="161CF6B2" w14:textId="77777777" w:rsidR="0071209A" w:rsidRDefault="0071209A" w:rsidP="0071209A">
      <w:pPr>
        <w:pStyle w:val="ListParagraph"/>
        <w:numPr>
          <w:ilvl w:val="0"/>
          <w:numId w:val="8"/>
        </w:numPr>
        <w:spacing w:before="100" w:beforeAutospacing="1" w:after="100" w:afterAutospacing="1"/>
        <w:jc w:val="both"/>
      </w:pPr>
      <w:r>
        <w:t>It has additional functionalities that we do not need such as conducting assignments</w:t>
      </w:r>
    </w:p>
    <w:p w14:paraId="7030CD6C" w14:textId="77777777" w:rsidR="0071209A" w:rsidRDefault="0071209A" w:rsidP="0071209A">
      <w:pPr>
        <w:pStyle w:val="ListParagraph"/>
        <w:numPr>
          <w:ilvl w:val="0"/>
          <w:numId w:val="8"/>
        </w:numPr>
        <w:spacing w:before="100" w:beforeAutospacing="1" w:after="100" w:afterAutospacing="1"/>
        <w:jc w:val="both"/>
      </w:pPr>
      <w:r>
        <w:t>Domain knowledge required to handle the system.</w:t>
      </w:r>
    </w:p>
    <w:p w14:paraId="1B45A25F" w14:textId="77777777" w:rsidR="0071209A" w:rsidRDefault="0071209A" w:rsidP="0071209A">
      <w:pPr>
        <w:pStyle w:val="ListParagraph"/>
        <w:numPr>
          <w:ilvl w:val="0"/>
          <w:numId w:val="8"/>
        </w:numPr>
        <w:spacing w:before="100" w:beforeAutospacing="1" w:after="100" w:afterAutospacing="1"/>
        <w:jc w:val="both"/>
      </w:pPr>
      <w:r>
        <w:t xml:space="preserve">Cannot compare the </w:t>
      </w:r>
      <w:proofErr w:type="spellStart"/>
      <w:r>
        <w:t>ower</w:t>
      </w:r>
      <w:proofErr w:type="spellEnd"/>
      <w:r>
        <w:t xml:space="preserve"> result with other students</w:t>
      </w:r>
    </w:p>
    <w:p w14:paraId="5972CCFC" w14:textId="77777777" w:rsidR="0071209A" w:rsidRDefault="0071209A" w:rsidP="0071209A">
      <w:pPr>
        <w:pStyle w:val="ListParagraph"/>
        <w:numPr>
          <w:ilvl w:val="0"/>
          <w:numId w:val="8"/>
        </w:numPr>
        <w:spacing w:before="100" w:beforeAutospacing="1" w:after="100" w:afterAutospacing="1"/>
        <w:jc w:val="both"/>
      </w:pPr>
      <w:r>
        <w:t>More complex</w:t>
      </w:r>
    </w:p>
    <w:p w14:paraId="242EBB69" w14:textId="77777777" w:rsidR="0071209A" w:rsidRDefault="0071209A" w:rsidP="0071209A">
      <w:pPr>
        <w:pStyle w:val="ListParagraph"/>
        <w:numPr>
          <w:ilvl w:val="0"/>
          <w:numId w:val="8"/>
        </w:numPr>
        <w:spacing w:before="100" w:beforeAutospacing="1" w:after="100" w:afterAutospacing="1"/>
        <w:jc w:val="both"/>
      </w:pPr>
      <w:r>
        <w:t xml:space="preserve">Paid licence </w:t>
      </w:r>
    </w:p>
    <w:p w14:paraId="2FD87925" w14:textId="77777777" w:rsidR="0071209A" w:rsidRDefault="0071209A" w:rsidP="0071209A">
      <w:pPr>
        <w:pStyle w:val="ListParagraph"/>
        <w:numPr>
          <w:ilvl w:val="0"/>
          <w:numId w:val="8"/>
        </w:numPr>
        <w:spacing w:before="100" w:beforeAutospacing="1" w:after="100" w:afterAutospacing="1"/>
        <w:jc w:val="both"/>
      </w:pPr>
      <w:r>
        <w:t>Cannot get a good overview regarding the position in the class</w:t>
      </w:r>
    </w:p>
    <w:p w14:paraId="7A4923FC" w14:textId="77777777" w:rsidR="004F21D4" w:rsidRDefault="004F21D4" w:rsidP="00AC30B2"/>
    <w:p w14:paraId="22E45F8A" w14:textId="77777777" w:rsidR="004F21D4" w:rsidRDefault="004F21D4" w:rsidP="00AC30B2"/>
    <w:p w14:paraId="4D2A0EAD" w14:textId="77777777" w:rsidR="004F21D4" w:rsidRDefault="004F21D4" w:rsidP="00AC30B2"/>
    <w:p w14:paraId="16AF5F0B" w14:textId="5A198B88" w:rsidR="00AC30B2" w:rsidRPr="00AC30B2" w:rsidRDefault="004F21D4" w:rsidP="004F21D4">
      <w:pPr>
        <w:pStyle w:val="Heading1"/>
      </w:pPr>
      <w:bookmarkStart w:id="8" w:name="_Toc42730276"/>
      <w:r w:rsidRPr="004F21D4">
        <w:lastRenderedPageBreak/>
        <w:t>PROPOSED SOLUTION</w:t>
      </w:r>
      <w:bookmarkEnd w:id="8"/>
    </w:p>
    <w:p w14:paraId="5CF36F89" w14:textId="77777777" w:rsidR="004F21D4" w:rsidRDefault="004F21D4" w:rsidP="004F21D4">
      <w:pPr>
        <w:jc w:val="both"/>
      </w:pPr>
      <w:r w:rsidRPr="008F0656">
        <w:t xml:space="preserve">The method to solve this problem is to create a </w:t>
      </w:r>
      <w:r>
        <w:t xml:space="preserve">web-based Student Grade monitoring system. Here students can their progress in each year and each subject. And the Student will be able to compare their marks with among equal competitive in their class. A Teacher can upload </w:t>
      </w:r>
      <w:proofErr w:type="gramStart"/>
      <w:r>
        <w:t>marks  CSV</w:t>
      </w:r>
      <w:proofErr w:type="gramEnd"/>
      <w:r>
        <w:t xml:space="preserve"> file in each term easily. Simple UI is used to develop the system. There are no fancy functionalities. Just students and their parents easily understand the weaken subjects and can work hard to get high marks.</w:t>
      </w:r>
    </w:p>
    <w:p w14:paraId="020AC000" w14:textId="77777777" w:rsidR="004F21D4" w:rsidRDefault="004F21D4" w:rsidP="004F21D4">
      <w:pPr>
        <w:pStyle w:val="ListParagraph"/>
        <w:numPr>
          <w:ilvl w:val="0"/>
          <w:numId w:val="9"/>
        </w:numPr>
        <w:spacing w:before="100" w:beforeAutospacing="1" w:after="100" w:afterAutospacing="1"/>
        <w:jc w:val="both"/>
      </w:pPr>
      <w:r>
        <w:t xml:space="preserve">Make sure the student confidentiality </w:t>
      </w:r>
    </w:p>
    <w:p w14:paraId="717482AF" w14:textId="77777777" w:rsidR="004F21D4" w:rsidRDefault="004F21D4" w:rsidP="004F21D4">
      <w:pPr>
        <w:pStyle w:val="ListParagraph"/>
        <w:numPr>
          <w:ilvl w:val="0"/>
          <w:numId w:val="9"/>
        </w:numPr>
        <w:spacing w:before="100" w:beforeAutospacing="1" w:after="100" w:afterAutospacing="1"/>
        <w:jc w:val="both"/>
      </w:pPr>
      <w:r w:rsidRPr="007A23A6">
        <w:t>It will ensure data accuracy.</w:t>
      </w:r>
    </w:p>
    <w:p w14:paraId="1DC666BE" w14:textId="77777777" w:rsidR="004F21D4" w:rsidRDefault="004F21D4" w:rsidP="004F21D4">
      <w:pPr>
        <w:pStyle w:val="ListParagraph"/>
        <w:numPr>
          <w:ilvl w:val="0"/>
          <w:numId w:val="9"/>
        </w:numPr>
        <w:spacing w:before="100" w:beforeAutospacing="1" w:after="100" w:afterAutospacing="1"/>
        <w:jc w:val="both"/>
      </w:pPr>
      <w:r w:rsidRPr="007A23A6">
        <w:t>Minimum time needed for the various processing.</w:t>
      </w:r>
    </w:p>
    <w:p w14:paraId="5F605878" w14:textId="77777777" w:rsidR="004F21D4" w:rsidRDefault="004F21D4" w:rsidP="004F21D4">
      <w:pPr>
        <w:pStyle w:val="ListParagraph"/>
        <w:numPr>
          <w:ilvl w:val="0"/>
          <w:numId w:val="9"/>
        </w:numPr>
        <w:spacing w:before="100" w:beforeAutospacing="1" w:after="100" w:afterAutospacing="1"/>
        <w:jc w:val="both"/>
      </w:pPr>
      <w:r w:rsidRPr="007A23A6">
        <w:t xml:space="preserve">It will provide </w:t>
      </w:r>
      <w:r>
        <w:t xml:space="preserve">a </w:t>
      </w:r>
      <w:r w:rsidRPr="007A23A6">
        <w:t>better Service.</w:t>
      </w:r>
    </w:p>
    <w:p w14:paraId="6D148637" w14:textId="77777777" w:rsidR="000653CC" w:rsidRDefault="000653CC" w:rsidP="004F21D4">
      <w:pPr>
        <w:pStyle w:val="Heading1"/>
      </w:pPr>
      <w:bookmarkStart w:id="9" w:name="_Toc42730277"/>
      <w:r w:rsidRPr="004F21D4">
        <w:t>PROJECT PLAN</w:t>
      </w:r>
      <w:bookmarkEnd w:id="9"/>
      <w:r w:rsidRPr="004F21D4">
        <w:t xml:space="preserve"> </w:t>
      </w:r>
    </w:p>
    <w:p w14:paraId="7247AEDE" w14:textId="77777777" w:rsidR="000653CC" w:rsidRDefault="000653CC" w:rsidP="000653CC">
      <w:pPr>
        <w:pStyle w:val="Heading2"/>
        <w:numPr>
          <w:ilvl w:val="1"/>
          <w:numId w:val="5"/>
        </w:numPr>
      </w:pPr>
      <w:bookmarkStart w:id="10" w:name="_Toc42730278"/>
      <w:r w:rsidRPr="000653CC">
        <w:t>Gantt chart</w:t>
      </w:r>
      <w:bookmarkEnd w:id="10"/>
      <w:r w:rsidRPr="000653CC">
        <w:t xml:space="preserve"> </w:t>
      </w:r>
    </w:p>
    <w:p w14:paraId="75A10A20" w14:textId="05607329" w:rsidR="008223A6" w:rsidRPr="008223A6" w:rsidRDefault="000653CC" w:rsidP="001D414F">
      <w:r>
        <w:rPr>
          <w:noProof/>
        </w:rPr>
        <w:drawing>
          <wp:inline distT="0" distB="0" distL="0" distR="0" wp14:anchorId="7256C9EE" wp14:editId="068DAF71">
            <wp:extent cx="5605145" cy="2763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5145" cy="2763520"/>
                    </a:xfrm>
                    <a:prstGeom prst="rect">
                      <a:avLst/>
                    </a:prstGeom>
                  </pic:spPr>
                </pic:pic>
              </a:graphicData>
            </a:graphic>
          </wp:inline>
        </w:drawing>
      </w:r>
    </w:p>
    <w:sectPr w:rsidR="008223A6" w:rsidRPr="008223A6" w:rsidSect="005662D8">
      <w:pgSz w:w="12240" w:h="15840"/>
      <w:pgMar w:top="1134" w:right="1134"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B8E06" w14:textId="77777777" w:rsidR="00807649" w:rsidRDefault="00807649" w:rsidP="00BD7E01">
      <w:r>
        <w:separator/>
      </w:r>
    </w:p>
  </w:endnote>
  <w:endnote w:type="continuationSeparator" w:id="0">
    <w:p w14:paraId="15DB7770" w14:textId="77777777" w:rsidR="00807649" w:rsidRDefault="00807649" w:rsidP="00BD7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8050708"/>
      <w:docPartObj>
        <w:docPartGallery w:val="Page Numbers (Bottom of Page)"/>
        <w:docPartUnique/>
      </w:docPartObj>
    </w:sdtPr>
    <w:sdtEndPr>
      <w:rPr>
        <w:noProof/>
      </w:rPr>
    </w:sdtEndPr>
    <w:sdtContent>
      <w:p w14:paraId="1C5E01BD" w14:textId="7DCA6BF7" w:rsidR="005662D8" w:rsidRDefault="005662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87A57A" w14:textId="77777777" w:rsidR="005662D8" w:rsidRDefault="0056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645484"/>
      <w:docPartObj>
        <w:docPartGallery w:val="Page Numbers (Bottom of Page)"/>
        <w:docPartUnique/>
      </w:docPartObj>
    </w:sdtPr>
    <w:sdtEndPr>
      <w:rPr>
        <w:noProof/>
      </w:rPr>
    </w:sdtEndPr>
    <w:sdtContent>
      <w:p w14:paraId="4A5B55D5" w14:textId="5B46D5EB" w:rsidR="00524C22" w:rsidRDefault="00524C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B9655" w14:textId="77777777" w:rsidR="005662D8" w:rsidRDefault="00566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14939" w14:textId="77777777" w:rsidR="00807649" w:rsidRDefault="00807649" w:rsidP="00BD7E01">
      <w:r>
        <w:separator/>
      </w:r>
    </w:p>
  </w:footnote>
  <w:footnote w:type="continuationSeparator" w:id="0">
    <w:p w14:paraId="13D60175" w14:textId="77777777" w:rsidR="00807649" w:rsidRDefault="00807649" w:rsidP="00BD7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F29E9"/>
    <w:multiLevelType w:val="hybridMultilevel"/>
    <w:tmpl w:val="13B2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C0A54"/>
    <w:multiLevelType w:val="hybridMultilevel"/>
    <w:tmpl w:val="C6D43E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56CBB"/>
    <w:multiLevelType w:val="hybridMultilevel"/>
    <w:tmpl w:val="3C5E5CFE"/>
    <w:lvl w:ilvl="0" w:tplc="E0B89EE4">
      <w:start w:val="1"/>
      <w:numFmt w:val="bullet"/>
      <w:lvlText w:val=""/>
      <w:lvlJc w:val="left"/>
      <w:pPr>
        <w:tabs>
          <w:tab w:val="num" w:pos="0"/>
        </w:tabs>
        <w:ind w:left="0" w:hanging="360"/>
      </w:pPr>
      <w:rPr>
        <w:rFonts w:ascii="Wingdings" w:hAnsi="Wingdings" w:hint="default"/>
      </w:rPr>
    </w:lvl>
    <w:lvl w:ilvl="1" w:tplc="12243DB8" w:tentative="1">
      <w:start w:val="1"/>
      <w:numFmt w:val="bullet"/>
      <w:lvlText w:val=""/>
      <w:lvlJc w:val="left"/>
      <w:pPr>
        <w:tabs>
          <w:tab w:val="num" w:pos="720"/>
        </w:tabs>
        <w:ind w:left="720" w:hanging="360"/>
      </w:pPr>
      <w:rPr>
        <w:rFonts w:ascii="Wingdings" w:hAnsi="Wingdings" w:hint="default"/>
      </w:rPr>
    </w:lvl>
    <w:lvl w:ilvl="2" w:tplc="4A761ED4" w:tentative="1">
      <w:start w:val="1"/>
      <w:numFmt w:val="bullet"/>
      <w:lvlText w:val=""/>
      <w:lvlJc w:val="left"/>
      <w:pPr>
        <w:tabs>
          <w:tab w:val="num" w:pos="1440"/>
        </w:tabs>
        <w:ind w:left="1440" w:hanging="360"/>
      </w:pPr>
      <w:rPr>
        <w:rFonts w:ascii="Wingdings" w:hAnsi="Wingdings" w:hint="default"/>
      </w:rPr>
    </w:lvl>
    <w:lvl w:ilvl="3" w:tplc="363AC100" w:tentative="1">
      <w:start w:val="1"/>
      <w:numFmt w:val="bullet"/>
      <w:lvlText w:val=""/>
      <w:lvlJc w:val="left"/>
      <w:pPr>
        <w:tabs>
          <w:tab w:val="num" w:pos="2160"/>
        </w:tabs>
        <w:ind w:left="2160" w:hanging="360"/>
      </w:pPr>
      <w:rPr>
        <w:rFonts w:ascii="Wingdings" w:hAnsi="Wingdings" w:hint="default"/>
      </w:rPr>
    </w:lvl>
    <w:lvl w:ilvl="4" w:tplc="A1A60A38" w:tentative="1">
      <w:start w:val="1"/>
      <w:numFmt w:val="bullet"/>
      <w:lvlText w:val=""/>
      <w:lvlJc w:val="left"/>
      <w:pPr>
        <w:tabs>
          <w:tab w:val="num" w:pos="2880"/>
        </w:tabs>
        <w:ind w:left="2880" w:hanging="360"/>
      </w:pPr>
      <w:rPr>
        <w:rFonts w:ascii="Wingdings" w:hAnsi="Wingdings" w:hint="default"/>
      </w:rPr>
    </w:lvl>
    <w:lvl w:ilvl="5" w:tplc="522AB00A" w:tentative="1">
      <w:start w:val="1"/>
      <w:numFmt w:val="bullet"/>
      <w:lvlText w:val=""/>
      <w:lvlJc w:val="left"/>
      <w:pPr>
        <w:tabs>
          <w:tab w:val="num" w:pos="3600"/>
        </w:tabs>
        <w:ind w:left="3600" w:hanging="360"/>
      </w:pPr>
      <w:rPr>
        <w:rFonts w:ascii="Wingdings" w:hAnsi="Wingdings" w:hint="default"/>
      </w:rPr>
    </w:lvl>
    <w:lvl w:ilvl="6" w:tplc="0BD8A9C0" w:tentative="1">
      <w:start w:val="1"/>
      <w:numFmt w:val="bullet"/>
      <w:lvlText w:val=""/>
      <w:lvlJc w:val="left"/>
      <w:pPr>
        <w:tabs>
          <w:tab w:val="num" w:pos="4320"/>
        </w:tabs>
        <w:ind w:left="4320" w:hanging="360"/>
      </w:pPr>
      <w:rPr>
        <w:rFonts w:ascii="Wingdings" w:hAnsi="Wingdings" w:hint="default"/>
      </w:rPr>
    </w:lvl>
    <w:lvl w:ilvl="7" w:tplc="C8CEFA32" w:tentative="1">
      <w:start w:val="1"/>
      <w:numFmt w:val="bullet"/>
      <w:lvlText w:val=""/>
      <w:lvlJc w:val="left"/>
      <w:pPr>
        <w:tabs>
          <w:tab w:val="num" w:pos="5040"/>
        </w:tabs>
        <w:ind w:left="5040" w:hanging="360"/>
      </w:pPr>
      <w:rPr>
        <w:rFonts w:ascii="Wingdings" w:hAnsi="Wingdings" w:hint="default"/>
      </w:rPr>
    </w:lvl>
    <w:lvl w:ilvl="8" w:tplc="1758D006"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31262BE3"/>
    <w:multiLevelType w:val="hybridMultilevel"/>
    <w:tmpl w:val="AADE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B59EE"/>
    <w:multiLevelType w:val="hybridMultilevel"/>
    <w:tmpl w:val="AFE6A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D3E35"/>
    <w:multiLevelType w:val="hybridMultilevel"/>
    <w:tmpl w:val="5A6E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2B1B65"/>
    <w:multiLevelType w:val="hybridMultilevel"/>
    <w:tmpl w:val="46D0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E2209"/>
    <w:multiLevelType w:val="multilevel"/>
    <w:tmpl w:val="FA44B7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C066E93"/>
    <w:multiLevelType w:val="hybridMultilevel"/>
    <w:tmpl w:val="7DF45E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A4E5C3F"/>
    <w:multiLevelType w:val="multilevel"/>
    <w:tmpl w:val="8692F58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8"/>
  </w:num>
  <w:num w:numId="3">
    <w:abstractNumId w:val="1"/>
  </w:num>
  <w:num w:numId="4">
    <w:abstractNumId w:val="7"/>
  </w:num>
  <w:num w:numId="5">
    <w:abstractNumId w:val="9"/>
  </w:num>
  <w:num w:numId="6">
    <w:abstractNumId w:val="6"/>
  </w:num>
  <w:num w:numId="7">
    <w:abstractNumId w:val="5"/>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tzQ2MzQ0sTSxMDdU0lEKTi0uzszPAykwrAUAU+a2eywAAAA="/>
  </w:docVars>
  <w:rsids>
    <w:rsidRoot w:val="00A426D1"/>
    <w:rsid w:val="0004389E"/>
    <w:rsid w:val="00044375"/>
    <w:rsid w:val="000561FE"/>
    <w:rsid w:val="000653CC"/>
    <w:rsid w:val="0008488A"/>
    <w:rsid w:val="0008627D"/>
    <w:rsid w:val="000A5608"/>
    <w:rsid w:val="00104BFE"/>
    <w:rsid w:val="00136393"/>
    <w:rsid w:val="00137832"/>
    <w:rsid w:val="00140B1C"/>
    <w:rsid w:val="0014445F"/>
    <w:rsid w:val="00156FE1"/>
    <w:rsid w:val="001A237C"/>
    <w:rsid w:val="001C6D75"/>
    <w:rsid w:val="001D414F"/>
    <w:rsid w:val="001D6BCF"/>
    <w:rsid w:val="001E4B7F"/>
    <w:rsid w:val="001F3267"/>
    <w:rsid w:val="00235D92"/>
    <w:rsid w:val="00273B36"/>
    <w:rsid w:val="00287A39"/>
    <w:rsid w:val="00316093"/>
    <w:rsid w:val="003E2D6B"/>
    <w:rsid w:val="00437993"/>
    <w:rsid w:val="004738FE"/>
    <w:rsid w:val="00495FFD"/>
    <w:rsid w:val="004A3A8F"/>
    <w:rsid w:val="004F21D4"/>
    <w:rsid w:val="0050374D"/>
    <w:rsid w:val="00524C22"/>
    <w:rsid w:val="005662D8"/>
    <w:rsid w:val="0059523F"/>
    <w:rsid w:val="005F00EA"/>
    <w:rsid w:val="005F5333"/>
    <w:rsid w:val="00680C21"/>
    <w:rsid w:val="00692B37"/>
    <w:rsid w:val="006D35BF"/>
    <w:rsid w:val="0071209A"/>
    <w:rsid w:val="00733F4D"/>
    <w:rsid w:val="00771B8A"/>
    <w:rsid w:val="00785A8B"/>
    <w:rsid w:val="007A38CF"/>
    <w:rsid w:val="007C2961"/>
    <w:rsid w:val="007E4D92"/>
    <w:rsid w:val="00805807"/>
    <w:rsid w:val="00807649"/>
    <w:rsid w:val="0081500A"/>
    <w:rsid w:val="00815E07"/>
    <w:rsid w:val="008223A6"/>
    <w:rsid w:val="00856E3E"/>
    <w:rsid w:val="00883F99"/>
    <w:rsid w:val="008B4006"/>
    <w:rsid w:val="008D664B"/>
    <w:rsid w:val="00960E26"/>
    <w:rsid w:val="00980EC6"/>
    <w:rsid w:val="009A4477"/>
    <w:rsid w:val="00A426D1"/>
    <w:rsid w:val="00A56B13"/>
    <w:rsid w:val="00A73B1F"/>
    <w:rsid w:val="00A9711C"/>
    <w:rsid w:val="00AA0639"/>
    <w:rsid w:val="00AB3744"/>
    <w:rsid w:val="00AC30B2"/>
    <w:rsid w:val="00B33D10"/>
    <w:rsid w:val="00B36949"/>
    <w:rsid w:val="00BB2B83"/>
    <w:rsid w:val="00BD7E01"/>
    <w:rsid w:val="00C367BD"/>
    <w:rsid w:val="00C56E5A"/>
    <w:rsid w:val="00C632F6"/>
    <w:rsid w:val="00C72558"/>
    <w:rsid w:val="00C86D0D"/>
    <w:rsid w:val="00CE2AB2"/>
    <w:rsid w:val="00D6668C"/>
    <w:rsid w:val="00D70F2F"/>
    <w:rsid w:val="00DB5C3F"/>
    <w:rsid w:val="00DB7E69"/>
    <w:rsid w:val="00DE66CF"/>
    <w:rsid w:val="00DE6DBF"/>
    <w:rsid w:val="00E044C7"/>
    <w:rsid w:val="00E12343"/>
    <w:rsid w:val="00E20A23"/>
    <w:rsid w:val="00E57AEB"/>
    <w:rsid w:val="00EC5F7B"/>
    <w:rsid w:val="00EE3CC1"/>
    <w:rsid w:val="00F006F3"/>
    <w:rsid w:val="00FC08E3"/>
    <w:rsid w:val="00FC1529"/>
    <w:rsid w:val="00FD2FDB"/>
    <w:rsid w:val="00FE6307"/>
    <w:rsid w:val="00FF2BE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D02B2"/>
  <w15:chartTrackingRefBased/>
  <w15:docId w15:val="{07798BC6-94B4-4AEF-AFF5-F3693616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01"/>
    <w:pPr>
      <w:spacing w:line="36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136393"/>
    <w:pPr>
      <w:numPr>
        <w:numId w:val="5"/>
      </w:numPr>
      <w:outlineLvl w:val="0"/>
    </w:pPr>
    <w:rPr>
      <w:b/>
      <w:sz w:val="28"/>
      <w:szCs w:val="28"/>
    </w:rPr>
  </w:style>
  <w:style w:type="paragraph" w:styleId="Heading2">
    <w:name w:val="heading 2"/>
    <w:basedOn w:val="Normal"/>
    <w:next w:val="Normal"/>
    <w:link w:val="Heading2Char"/>
    <w:uiPriority w:val="9"/>
    <w:unhideWhenUsed/>
    <w:qFormat/>
    <w:rsid w:val="00136393"/>
    <w:pPr>
      <w:jc w:val="both"/>
      <w:outlineLvl w:val="1"/>
    </w:pPr>
    <w:rPr>
      <w:b/>
    </w:rPr>
  </w:style>
  <w:style w:type="paragraph" w:styleId="Heading3">
    <w:name w:val="heading 3"/>
    <w:basedOn w:val="Normal"/>
    <w:next w:val="Normal"/>
    <w:link w:val="Heading3Char"/>
    <w:uiPriority w:val="9"/>
    <w:semiHidden/>
    <w:unhideWhenUsed/>
    <w:qFormat/>
    <w:rsid w:val="00136393"/>
    <w:pPr>
      <w:keepNext/>
      <w:keepLines/>
      <w:numPr>
        <w:ilvl w:val="2"/>
        <w:numId w:val="5"/>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36393"/>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639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639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639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639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639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6CF"/>
    <w:pPr>
      <w:spacing w:before="100" w:beforeAutospacing="1" w:after="100" w:afterAutospacing="1" w:line="240" w:lineRule="auto"/>
    </w:pPr>
    <w:rPr>
      <w:rFonts w:eastAsiaTheme="minorEastAsia"/>
      <w:lang w:val="en-US"/>
    </w:rPr>
  </w:style>
  <w:style w:type="paragraph" w:styleId="ListParagraph">
    <w:name w:val="List Paragraph"/>
    <w:basedOn w:val="Normal"/>
    <w:link w:val="ListParagraphChar"/>
    <w:uiPriority w:val="34"/>
    <w:qFormat/>
    <w:rsid w:val="004A3A8F"/>
    <w:pPr>
      <w:ind w:left="720"/>
      <w:contextualSpacing/>
    </w:pPr>
  </w:style>
  <w:style w:type="character" w:customStyle="1" w:styleId="apple-converted-space">
    <w:name w:val="apple-converted-space"/>
    <w:basedOn w:val="DefaultParagraphFont"/>
    <w:rsid w:val="008223A6"/>
  </w:style>
  <w:style w:type="paragraph" w:styleId="Header">
    <w:name w:val="header"/>
    <w:basedOn w:val="Normal"/>
    <w:link w:val="HeaderChar"/>
    <w:uiPriority w:val="99"/>
    <w:unhideWhenUsed/>
    <w:rsid w:val="00980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EC6"/>
    <w:rPr>
      <w:lang w:val="en-GB"/>
    </w:rPr>
  </w:style>
  <w:style w:type="paragraph" w:styleId="Footer">
    <w:name w:val="footer"/>
    <w:basedOn w:val="Normal"/>
    <w:link w:val="FooterChar"/>
    <w:uiPriority w:val="99"/>
    <w:unhideWhenUsed/>
    <w:rsid w:val="00980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EC6"/>
    <w:rPr>
      <w:lang w:val="en-GB"/>
    </w:rPr>
  </w:style>
  <w:style w:type="paragraph" w:styleId="NoSpacing">
    <w:name w:val="No Spacing"/>
    <w:link w:val="NoSpacingChar"/>
    <w:uiPriority w:val="1"/>
    <w:qFormat/>
    <w:rsid w:val="00856E3E"/>
    <w:pPr>
      <w:spacing w:after="0" w:line="240" w:lineRule="auto"/>
    </w:pPr>
    <w:rPr>
      <w:rFonts w:eastAsiaTheme="minorEastAsia"/>
    </w:rPr>
  </w:style>
  <w:style w:type="character" w:customStyle="1" w:styleId="NoSpacingChar">
    <w:name w:val="No Spacing Char"/>
    <w:basedOn w:val="DefaultParagraphFont"/>
    <w:link w:val="NoSpacing"/>
    <w:uiPriority w:val="1"/>
    <w:rsid w:val="00856E3E"/>
    <w:rPr>
      <w:rFonts w:eastAsiaTheme="minorEastAsia"/>
    </w:rPr>
  </w:style>
  <w:style w:type="character" w:customStyle="1" w:styleId="Heading1Char">
    <w:name w:val="Heading 1 Char"/>
    <w:basedOn w:val="DefaultParagraphFont"/>
    <w:link w:val="Heading1"/>
    <w:uiPriority w:val="9"/>
    <w:rsid w:val="00136393"/>
    <w:rPr>
      <w:rFonts w:ascii="Times New Roman" w:hAnsi="Times New Roman" w:cs="Times New Roman"/>
      <w:b/>
      <w:sz w:val="28"/>
      <w:szCs w:val="28"/>
      <w:lang w:val="en-GB"/>
    </w:rPr>
  </w:style>
  <w:style w:type="character" w:customStyle="1" w:styleId="Heading2Char">
    <w:name w:val="Heading 2 Char"/>
    <w:basedOn w:val="DefaultParagraphFont"/>
    <w:link w:val="Heading2"/>
    <w:uiPriority w:val="9"/>
    <w:rsid w:val="00136393"/>
    <w:rPr>
      <w:rFonts w:ascii="Times New Roman" w:hAnsi="Times New Roman" w:cs="Times New Roman"/>
      <w:b/>
      <w:sz w:val="24"/>
      <w:szCs w:val="24"/>
      <w:lang w:val="en-GB"/>
    </w:rPr>
  </w:style>
  <w:style w:type="character" w:customStyle="1" w:styleId="Heading3Char">
    <w:name w:val="Heading 3 Char"/>
    <w:basedOn w:val="DefaultParagraphFont"/>
    <w:link w:val="Heading3"/>
    <w:uiPriority w:val="9"/>
    <w:semiHidden/>
    <w:rsid w:val="0013639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136393"/>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136393"/>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36393"/>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36393"/>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3639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36393"/>
    <w:rPr>
      <w:rFonts w:asciiTheme="majorHAnsi" w:eastAsiaTheme="majorEastAsia" w:hAnsiTheme="majorHAnsi" w:cstheme="majorBidi"/>
      <w:i/>
      <w:iCs/>
      <w:color w:val="272727" w:themeColor="text1" w:themeTint="D8"/>
      <w:sz w:val="21"/>
      <w:szCs w:val="21"/>
      <w:lang w:val="en-GB"/>
    </w:rPr>
  </w:style>
  <w:style w:type="character" w:customStyle="1" w:styleId="ListParagraphChar">
    <w:name w:val="List Paragraph Char"/>
    <w:basedOn w:val="DefaultParagraphFont"/>
    <w:link w:val="ListParagraph"/>
    <w:uiPriority w:val="34"/>
    <w:rsid w:val="00771B8A"/>
    <w:rPr>
      <w:rFonts w:ascii="Times New Roman" w:hAnsi="Times New Roman" w:cs="Times New Roman"/>
      <w:sz w:val="24"/>
      <w:szCs w:val="24"/>
      <w:lang w:val="en-GB"/>
    </w:rPr>
  </w:style>
  <w:style w:type="table" w:styleId="TableGrid">
    <w:name w:val="Table Grid"/>
    <w:basedOn w:val="TableNormal"/>
    <w:uiPriority w:val="39"/>
    <w:rsid w:val="001D6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711C"/>
    <w:pPr>
      <w:keepNext/>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A9711C"/>
    <w:pPr>
      <w:spacing w:after="100"/>
    </w:pPr>
  </w:style>
  <w:style w:type="paragraph" w:styleId="TOC2">
    <w:name w:val="toc 2"/>
    <w:basedOn w:val="Normal"/>
    <w:next w:val="Normal"/>
    <w:autoRedefine/>
    <w:uiPriority w:val="39"/>
    <w:unhideWhenUsed/>
    <w:rsid w:val="00A9711C"/>
    <w:pPr>
      <w:spacing w:after="100"/>
      <w:ind w:left="240"/>
    </w:pPr>
  </w:style>
  <w:style w:type="character" w:styleId="Hyperlink">
    <w:name w:val="Hyperlink"/>
    <w:basedOn w:val="DefaultParagraphFont"/>
    <w:uiPriority w:val="99"/>
    <w:unhideWhenUsed/>
    <w:rsid w:val="00A971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10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BA5AD0B-9189-4687-B574-FE8FD2CC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dc:creator>
  <cp:keywords/>
  <dc:description/>
  <cp:lastModifiedBy>PS/2014/041</cp:lastModifiedBy>
  <cp:revision>237</cp:revision>
  <dcterms:created xsi:type="dcterms:W3CDTF">2017-03-09T06:22:00Z</dcterms:created>
  <dcterms:modified xsi:type="dcterms:W3CDTF">2020-06-10T19:40:00Z</dcterms:modified>
</cp:coreProperties>
</file>