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Руководство пользователя</w:t>
      </w:r>
    </w:p>
    <w:p>
      <w:pPr>
        <w:pStyle w:val="Heading1"/>
      </w:pPr>
      <w:r>
        <w:t>Руководство пользователя</w:t>
      </w:r>
    </w:p>
    <w:p/>
    <w:p>
      <w:pPr>
        <w:pStyle w:val="Heading2"/>
      </w:pPr>
      <w:r>
        <w:t>1. Назначение</w:t>
      </w:r>
    </w:p>
    <w:p>
      <w:r>
        <w:t>Приложение предназначено для администрирования услуг лавки «Матье»: просмотр, добавление, редактирование, сортировка и постраничный вывод.</w:t>
      </w:r>
    </w:p>
    <w:p/>
    <w:p>
      <w:pPr>
        <w:pStyle w:val="Heading2"/>
      </w:pPr>
      <w:r>
        <w:t>2. Роли</w:t>
      </w:r>
    </w:p>
    <w:p>
      <w:r>
        <w:t>- **Администратор/оператор:** выполняет все функции текущей версии приложения.</w:t>
      </w:r>
    </w:p>
    <w:p>
      <w:r>
        <w:t>- **Клиент:** в этой версии не имеет отдельного интерфейса, данные обслуживаются оператором.</w:t>
      </w:r>
    </w:p>
    <w:p/>
    <w:p>
      <w:pPr>
        <w:pStyle w:val="Heading2"/>
      </w:pPr>
      <w:r>
        <w:t>3. Запуск</w:t>
      </w:r>
    </w:p>
    <w:p>
      <w:r>
        <w:t>1. Подготовьте PostgreSQL.</w:t>
      </w:r>
    </w:p>
    <w:p>
      <w:r>
        <w:t>2. Выполните скрипты из папки `Sql` в порядке:</w:t>
      </w:r>
    </w:p>
    <w:p>
      <w:r>
        <w:t xml:space="preserve">   - `01_create_tables.sql`</w:t>
      </w:r>
    </w:p>
    <w:p>
      <w:r>
        <w:t xml:space="preserve">   - `02_seed_data.sql`</w:t>
      </w:r>
    </w:p>
    <w:p>
      <w:r>
        <w:t>3. Проверьте connection string в `Services/DbSettings.cs`.</w:t>
      </w:r>
    </w:p>
    <w:p>
      <w:r>
        <w:t>4. Запустите проект `ekzam_avalonia`.</w:t>
      </w:r>
    </w:p>
    <w:p/>
    <w:p>
      <w:pPr>
        <w:pStyle w:val="Heading2"/>
      </w:pPr>
      <w:r>
        <w:t>4. Интерфейс</w:t>
      </w:r>
    </w:p>
    <w:p>
      <w:r>
        <w:t>- В верхней панели доступны кастомные кнопки:</w:t>
      </w:r>
    </w:p>
    <w:p>
      <w:r>
        <w:t xml:space="preserve">  - `—` свернуть окно;</w:t>
      </w:r>
    </w:p>
    <w:p>
      <w:r>
        <w:t xml:space="preserve">  - `X` закрыть окно (с подтверждением).</w:t>
      </w:r>
    </w:p>
    <w:p>
      <w:r>
        <w:t>- Кнопки действий:</w:t>
      </w:r>
    </w:p>
    <w:p>
      <w:r>
        <w:t xml:space="preserve">  - `Сортировать А-Я`</w:t>
      </w:r>
    </w:p>
    <w:p>
      <w:r>
        <w:t xml:space="preserve">  - `Добавить`</w:t>
      </w:r>
    </w:p>
    <w:p>
      <w:r>
        <w:t xml:space="preserve">  - `Редактировать`</w:t>
      </w:r>
    </w:p>
    <w:p>
      <w:r>
        <w:t>- Ниже находится таблица услуг.</w:t>
      </w:r>
    </w:p>
    <w:p>
      <w:r>
        <w:t>- Внизу расположены кнопки пагинации: `Назад` / `Вперед`.</w:t>
      </w:r>
    </w:p>
    <w:p/>
    <w:p>
      <w:pPr>
        <w:pStyle w:val="Heading2"/>
      </w:pPr>
      <w:r>
        <w:t>5. Основные сценарии</w:t>
      </w:r>
    </w:p>
    <w:p>
      <w:pPr>
        <w:pStyle w:val="Heading3"/>
      </w:pPr>
      <w:r>
        <w:t>5.1 Добавление услуги</w:t>
      </w:r>
    </w:p>
    <w:p>
      <w:r>
        <w:t>1. Нажмите `Добавить`.</w:t>
      </w:r>
    </w:p>
    <w:p>
      <w:r>
        <w:t>2. Заполните поля: название, цена, коллекция, картинка.</w:t>
      </w:r>
    </w:p>
    <w:p>
      <w:r>
        <w:t>3. Нажмите `Сохранить`.</w:t>
      </w:r>
    </w:p>
    <w:p>
      <w:r>
        <w:t>4. Услуга появится в таблице.</w:t>
      </w:r>
    </w:p>
    <w:p/>
    <w:p>
      <w:pPr>
        <w:pStyle w:val="Heading3"/>
      </w:pPr>
      <w:r>
        <w:t>5.2 Редактирование услуги</w:t>
      </w:r>
    </w:p>
    <w:p>
      <w:r>
        <w:t>1. Выберите строку в таблице.</w:t>
      </w:r>
    </w:p>
    <w:p>
      <w:r>
        <w:t>2. Нажмите `Редактировать`.</w:t>
      </w:r>
    </w:p>
    <w:p>
      <w:r>
        <w:t>3. Измените нужные поля.</w:t>
      </w:r>
    </w:p>
    <w:p>
      <w:r>
        <w:t>4. Нажмите `Сохранить`.</w:t>
      </w:r>
    </w:p>
    <w:p/>
    <w:p>
      <w:pPr>
        <w:pStyle w:val="Heading3"/>
      </w:pPr>
      <w:r>
        <w:t>5.3 Сортировка и страницы</w:t>
      </w:r>
    </w:p>
    <w:p>
      <w:r>
        <w:t>- Нажмите `Сортировать А-Я`, чтобы включить сортировку.</w:t>
      </w:r>
    </w:p>
    <w:p>
      <w:r>
        <w:t>- Используйте `Назад`/`Вперед` для перемещения между страницами (по 5 услуг).</w:t>
      </w:r>
    </w:p>
    <w:p/>
    <w:p>
      <w:pPr>
        <w:pStyle w:val="Heading3"/>
      </w:pPr>
      <w:r>
        <w:t>5.4 Закрытие приложения</w:t>
      </w:r>
    </w:p>
    <w:p>
      <w:r>
        <w:t>1. Нажмите `X`.</w:t>
      </w:r>
    </w:p>
    <w:p>
      <w:r>
        <w:t>2. Подтвердите закрытие кнопкой `Да` или отмените кнопкой `Нет`.</w:t>
      </w:r>
    </w:p>
    <w:p/>
    <w:p>
      <w:pPr>
        <w:pStyle w:val="Heading2"/>
      </w:pPr>
      <w:r>
        <w:t>6. Скриншоты</w:t>
      </w:r>
    </w:p>
    <w:p>
      <w:r>
        <w:t>Для отчета добавьте в документ скриншоты:</w:t>
      </w:r>
    </w:p>
    <w:p>
      <w:r>
        <w:t>1. Главное окно.</w:t>
      </w:r>
    </w:p>
    <w:p>
      <w:r>
        <w:t>2. Диалог добавления.</w:t>
      </w:r>
    </w:p>
    <w:p>
      <w:r>
        <w:t>3. Диалог редактирования.</w:t>
      </w:r>
    </w:p>
    <w:p>
      <w:r>
        <w:t>4. Подтверждение закрытия.</w:t>
      </w:r>
    </w:p>
    <w:p>
      <w:r>
        <w:t>5. Пагинация/сортировка.</w:t>
      </w:r>
    </w:p>
    <w:p/>
    <w:p>
      <w:r>
        <w:t>&gt; В проекте файл идет в формате Markdown. При необходимости можно экспортировать в DOCX/PDF через Word или VS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