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13C7" w14:textId="0A4C820F" w:rsidR="00933700" w:rsidRDefault="00F55098">
      <w:pPr>
        <w:pStyle w:val="Title"/>
      </w:pPr>
      <w:r>
        <w:t xml:space="preserve">     </w:t>
      </w:r>
      <w:r w:rsidR="00000000">
        <w:t>Weather Analysis Project Report</w:t>
      </w:r>
    </w:p>
    <w:p w14:paraId="07ADABDD" w14:textId="77777777" w:rsidR="00933700" w:rsidRDefault="00000000">
      <w:pPr>
        <w:pStyle w:val="Heading1"/>
      </w:pPr>
      <w:r>
        <w:t>1. Aim</w:t>
      </w:r>
    </w:p>
    <w:p w14:paraId="2CA6E659" w14:textId="77777777" w:rsidR="00933700" w:rsidRDefault="00000000">
      <w:r>
        <w:t>The main aim of the project is to perform comprehensive data analysis on historical weather data to uncover patterns, trends, and insights using Python and relevant data science libraries.</w:t>
      </w:r>
    </w:p>
    <w:p w14:paraId="19DFAC7E" w14:textId="77777777" w:rsidR="00933700" w:rsidRDefault="00000000">
      <w:pPr>
        <w:pStyle w:val="Heading1"/>
      </w:pPr>
      <w:r>
        <w:t>2. Key Focus Areas</w:t>
      </w:r>
    </w:p>
    <w:p w14:paraId="34E90E2E" w14:textId="77777777" w:rsidR="00933700" w:rsidRDefault="00000000">
      <w:r>
        <w:t>- Data Acquisition &amp; Cleaning: Importing weather datasets and handling missing or inconsistent values.</w:t>
      </w:r>
    </w:p>
    <w:p w14:paraId="6BD1BB39" w14:textId="77777777" w:rsidR="00933700" w:rsidRDefault="00000000">
      <w:r>
        <w:t>- Exploratory Data Analysis (EDA): Visualizing temperature trends, rainfall, humidity, and other meteorological parameters.</w:t>
      </w:r>
    </w:p>
    <w:p w14:paraId="6808629B" w14:textId="77777777" w:rsidR="00933700" w:rsidRDefault="00000000">
      <w:r>
        <w:t>- Statistical Analysis: Calculating averages, standard deviations, and identifying outliers.</w:t>
      </w:r>
    </w:p>
    <w:p w14:paraId="24BBB98A" w14:textId="77777777" w:rsidR="00933700" w:rsidRDefault="00000000">
      <w:r>
        <w:t>- Temporal Patterns: Analyzing changes over months, seasons, and years.</w:t>
      </w:r>
    </w:p>
    <w:p w14:paraId="50C9A5D1" w14:textId="77777777" w:rsidR="00933700" w:rsidRDefault="00000000">
      <w:r>
        <w:t>- Correlation Analysis: Investigating relationships between variables like temperature and humidity.</w:t>
      </w:r>
    </w:p>
    <w:p w14:paraId="62EB3617" w14:textId="77777777" w:rsidR="00933700" w:rsidRDefault="00000000">
      <w:r>
        <w:t>- Visualization: Creating informative plots using matplotlib and seaborn for intuitive understanding.</w:t>
      </w:r>
    </w:p>
    <w:p w14:paraId="7486F129" w14:textId="77777777" w:rsidR="00933700" w:rsidRDefault="00000000">
      <w:pPr>
        <w:pStyle w:val="Heading1"/>
      </w:pPr>
      <w:r>
        <w:t>3. Objectives</w:t>
      </w:r>
    </w:p>
    <w:p w14:paraId="77DEA5CE" w14:textId="77777777" w:rsidR="00933700" w:rsidRDefault="00000000">
      <w:r>
        <w:t>- Understand the structure and characteristics of the weather dataset.</w:t>
      </w:r>
    </w:p>
    <w:p w14:paraId="338BD00A" w14:textId="77777777" w:rsidR="00933700" w:rsidRDefault="00000000">
      <w:r>
        <w:t>- Identify seasonal weather variations.</w:t>
      </w:r>
    </w:p>
    <w:p w14:paraId="15B8E162" w14:textId="77777777" w:rsidR="00933700" w:rsidRDefault="00000000">
      <w:r>
        <w:t>- Discover correlations between different meteorological variables.</w:t>
      </w:r>
    </w:p>
    <w:p w14:paraId="70AB2698" w14:textId="77777777" w:rsidR="00933700" w:rsidRDefault="00000000">
      <w:r>
        <w:t>- Generate visual insights for easier interpretation of complex data.</w:t>
      </w:r>
    </w:p>
    <w:p w14:paraId="70F485AF" w14:textId="77777777" w:rsidR="00933700" w:rsidRDefault="00000000">
      <w:r>
        <w:t>- Provide a foundation for further predictive modeling (e.g., forecasting).</w:t>
      </w:r>
    </w:p>
    <w:p w14:paraId="6FB97D23" w14:textId="77777777" w:rsidR="00933700" w:rsidRDefault="00000000">
      <w:pPr>
        <w:pStyle w:val="Heading1"/>
      </w:pPr>
      <w:r>
        <w:t>4. Tools and Libraries Used</w:t>
      </w:r>
    </w:p>
    <w:p w14:paraId="3A029D94" w14:textId="77777777" w:rsidR="00933700" w:rsidRDefault="00000000">
      <w:r>
        <w:t>- Python: Main programming language.</w:t>
      </w:r>
    </w:p>
    <w:p w14:paraId="116405F8" w14:textId="77777777" w:rsidR="00933700" w:rsidRDefault="00000000">
      <w:r>
        <w:t>- Pandas: For data manipulation and analysis.</w:t>
      </w:r>
    </w:p>
    <w:p w14:paraId="4545AE58" w14:textId="77777777" w:rsidR="00933700" w:rsidRDefault="00000000">
      <w:r>
        <w:t>- NumPy: For numerical operations.</w:t>
      </w:r>
    </w:p>
    <w:p w14:paraId="1D3E491A" w14:textId="77777777" w:rsidR="00933700" w:rsidRDefault="00000000">
      <w:r>
        <w:lastRenderedPageBreak/>
        <w:t>- Matplotlib &amp; Seaborn: For data visualization.</w:t>
      </w:r>
    </w:p>
    <w:p w14:paraId="798729D5" w14:textId="77777777" w:rsidR="00933700" w:rsidRDefault="00000000">
      <w:r>
        <w:t>- Google Colab: Development environment.</w:t>
      </w:r>
    </w:p>
    <w:p w14:paraId="515CC3D8" w14:textId="77777777" w:rsidR="00933700" w:rsidRDefault="00000000">
      <w:pPr>
        <w:pStyle w:val="Heading1"/>
      </w:pPr>
      <w:r>
        <w:t>5. Expected Output</w:t>
      </w:r>
    </w:p>
    <w:p w14:paraId="6ED20BDC" w14:textId="77777777" w:rsidR="00933700" w:rsidRDefault="00000000">
      <w:r>
        <w:t>- Cleaned and processed weather dataset.</w:t>
      </w:r>
    </w:p>
    <w:p w14:paraId="0B1DE153" w14:textId="77777777" w:rsidR="00933700" w:rsidRDefault="00000000">
      <w:r>
        <w:t>- Graphs showing temperature trends, rainfall distribution, humidity levels, etc.</w:t>
      </w:r>
    </w:p>
    <w:p w14:paraId="1459DDEF" w14:textId="77777777" w:rsidR="00933700" w:rsidRDefault="00000000">
      <w:r>
        <w:t>- Statistical summary tables.</w:t>
      </w:r>
    </w:p>
    <w:p w14:paraId="56A3D6D1" w14:textId="77777777" w:rsidR="00933700" w:rsidRDefault="00000000">
      <w:r>
        <w:t>- Correlation heatmaps.</w:t>
      </w:r>
    </w:p>
    <w:p w14:paraId="6674E438" w14:textId="77777777" w:rsidR="00933700" w:rsidRDefault="00000000">
      <w:r>
        <w:t>- Insights on how weather parameters interact and change over time.</w:t>
      </w:r>
    </w:p>
    <w:p w14:paraId="3579EA15" w14:textId="77777777" w:rsidR="00F55098" w:rsidRDefault="00F55098"/>
    <w:p w14:paraId="65515E1B" w14:textId="7E2AFA51" w:rsidR="00F55098" w:rsidRDefault="00F55098" w:rsidP="00F55098">
      <w:pPr>
        <w:pStyle w:val="IntenseQuote"/>
      </w:pPr>
      <w:r w:rsidRPr="00F55098">
        <w:drawing>
          <wp:inline distT="0" distB="0" distL="0" distR="0" wp14:anchorId="51D1E5F8" wp14:editId="7C702E56">
            <wp:extent cx="3307367" cy="3124471"/>
            <wp:effectExtent l="0" t="0" r="7620" b="0"/>
            <wp:docPr id="200468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5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176783">
    <w:abstractNumId w:val="8"/>
  </w:num>
  <w:num w:numId="2" w16cid:durableId="125130083">
    <w:abstractNumId w:val="6"/>
  </w:num>
  <w:num w:numId="3" w16cid:durableId="1702315017">
    <w:abstractNumId w:val="5"/>
  </w:num>
  <w:num w:numId="4" w16cid:durableId="677150298">
    <w:abstractNumId w:val="4"/>
  </w:num>
  <w:num w:numId="5" w16cid:durableId="1776167642">
    <w:abstractNumId w:val="7"/>
  </w:num>
  <w:num w:numId="6" w16cid:durableId="857045864">
    <w:abstractNumId w:val="3"/>
  </w:num>
  <w:num w:numId="7" w16cid:durableId="567768394">
    <w:abstractNumId w:val="2"/>
  </w:num>
  <w:num w:numId="8" w16cid:durableId="732898848">
    <w:abstractNumId w:val="1"/>
  </w:num>
  <w:num w:numId="9" w16cid:durableId="164534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41"/>
    <w:rsid w:val="00034616"/>
    <w:rsid w:val="0006063C"/>
    <w:rsid w:val="0015074B"/>
    <w:rsid w:val="0029639D"/>
    <w:rsid w:val="00326F90"/>
    <w:rsid w:val="008C6944"/>
    <w:rsid w:val="00933700"/>
    <w:rsid w:val="00AA1D8D"/>
    <w:rsid w:val="00B47730"/>
    <w:rsid w:val="00CB0664"/>
    <w:rsid w:val="00F550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6C28E"/>
  <w14:defaultImageDpi w14:val="300"/>
  <w15:docId w15:val="{8EAD5DEE-E3F2-4D6E-A032-6722388D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Aim</vt:lpstr>
      <vt:lpstr>2. Key Focus Areas</vt:lpstr>
      <vt:lpstr>3. Objectives</vt:lpstr>
      <vt:lpstr>4. Tools and Libraries Used</vt:lpstr>
      <vt:lpstr>5. Expected Output</vt:lpstr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sangeetha mythili magi</cp:lastModifiedBy>
  <cp:revision>3</cp:revision>
  <cp:lastPrinted>2025-07-07T07:08:00Z</cp:lastPrinted>
  <dcterms:created xsi:type="dcterms:W3CDTF">2013-12-23T23:15:00Z</dcterms:created>
  <dcterms:modified xsi:type="dcterms:W3CDTF">2025-07-07T07:08:00Z</dcterms:modified>
  <cp:category/>
</cp:coreProperties>
</file>