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D100F6" w14:paraId="0D6EF8AF" w14:textId="77777777" w:rsidTr="00593B73">
        <w:trPr>
          <w:cantSplit/>
          <w:trHeight w:val="184"/>
        </w:trPr>
        <w:tc>
          <w:tcPr>
            <w:tcW w:w="2599" w:type="dxa"/>
          </w:tcPr>
          <w:p w14:paraId="2FB722BF" w14:textId="77777777" w:rsidR="007256F7" w:rsidRPr="00D100F6" w:rsidRDefault="007256F7" w:rsidP="00D100F6">
            <w:pPr>
              <w:jc w:val="center"/>
              <w:rPr>
                <w:b/>
              </w:rPr>
            </w:pPr>
            <w:r w:rsidRPr="00D100F6">
              <w:rPr>
                <w:b/>
              </w:rPr>
              <w:br w:type="page"/>
            </w:r>
          </w:p>
        </w:tc>
        <w:tc>
          <w:tcPr>
            <w:tcW w:w="3166" w:type="dxa"/>
          </w:tcPr>
          <w:p w14:paraId="1FBCB435" w14:textId="77777777" w:rsidR="007256F7" w:rsidRPr="00D100F6" w:rsidRDefault="007256F7" w:rsidP="00D100F6">
            <w:pPr>
              <w:jc w:val="center"/>
              <w:rPr>
                <w:b/>
              </w:rPr>
            </w:pPr>
            <w:r w:rsidRPr="00D100F6">
              <w:rPr>
                <w:b/>
              </w:rPr>
              <w:drawing>
                <wp:inline distT="0" distB="0" distL="0" distR="0" wp14:anchorId="2A71481F" wp14:editId="56E88D1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55A1F49" w14:textId="77777777" w:rsidR="007256F7" w:rsidRPr="00D100F6" w:rsidRDefault="007256F7" w:rsidP="00D100F6">
            <w:pPr>
              <w:jc w:val="center"/>
              <w:rPr>
                <w:b/>
              </w:rPr>
            </w:pPr>
          </w:p>
        </w:tc>
      </w:tr>
      <w:tr w:rsidR="007256F7" w:rsidRPr="00D100F6" w14:paraId="3E9CCC4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546F7C9" w14:textId="77777777" w:rsidR="007256F7" w:rsidRPr="008058BD" w:rsidRDefault="007256F7" w:rsidP="008058BD">
            <w:pPr>
              <w:ind w:firstLine="0"/>
              <w:jc w:val="center"/>
            </w:pPr>
            <w:r w:rsidRPr="008058BD">
              <w:t>МИНОБРНАУКИ РОССИИ</w:t>
            </w:r>
          </w:p>
        </w:tc>
      </w:tr>
      <w:tr w:rsidR="007256F7" w:rsidRPr="00D100F6" w14:paraId="3CE6128C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055E683" w14:textId="77777777" w:rsidR="007256F7" w:rsidRPr="008058BD" w:rsidRDefault="007256F7" w:rsidP="008058BD">
            <w:pPr>
              <w:ind w:firstLine="0"/>
              <w:jc w:val="center"/>
            </w:pPr>
            <w:r w:rsidRPr="008058BD">
              <w:t>Федеральное государственное бюджетное образовательное учреждение</w:t>
            </w:r>
          </w:p>
          <w:p w14:paraId="1A78E8D6" w14:textId="77777777" w:rsidR="007256F7" w:rsidRPr="008058BD" w:rsidRDefault="007256F7" w:rsidP="008058BD">
            <w:pPr>
              <w:ind w:firstLine="0"/>
              <w:jc w:val="center"/>
            </w:pPr>
            <w:r w:rsidRPr="008058BD">
              <w:t>высшего образования</w:t>
            </w:r>
          </w:p>
          <w:p w14:paraId="2B892AE4" w14:textId="77777777" w:rsidR="007256F7" w:rsidRPr="008058BD" w:rsidRDefault="007256F7" w:rsidP="008058BD">
            <w:pPr>
              <w:ind w:firstLine="0"/>
              <w:jc w:val="center"/>
              <w:rPr>
                <w:b/>
              </w:rPr>
            </w:pPr>
            <w:r w:rsidRPr="008058BD">
              <w:rPr>
                <w:b/>
              </w:rPr>
              <w:t>«</w:t>
            </w:r>
            <w:r w:rsidRPr="008058BD">
              <w:rPr>
                <w:b/>
                <w:szCs w:val="24"/>
              </w:rPr>
              <w:t>МИРЭА</w:t>
            </w:r>
            <w:r w:rsidRPr="008058BD">
              <w:rPr>
                <w:b/>
              </w:rPr>
              <w:t xml:space="preserve"> </w:t>
            </w:r>
            <w:r w:rsidRPr="008058BD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8058BD">
              <w:rPr>
                <w:b/>
              </w:rPr>
              <w:t>Российский технологический университет»</w:t>
            </w:r>
          </w:p>
          <w:p w14:paraId="483F3BCD" w14:textId="77777777" w:rsidR="007256F7" w:rsidRPr="00D100F6" w:rsidRDefault="007256F7" w:rsidP="008058BD">
            <w:pPr>
              <w:ind w:firstLine="0"/>
              <w:jc w:val="center"/>
              <w:rPr>
                <w:b/>
              </w:rPr>
            </w:pPr>
            <w:r w:rsidRPr="008058BD">
              <w:rPr>
                <w:b/>
              </w:rPr>
              <w:t>РТУ МИРЭА</w:t>
            </w:r>
          </w:p>
        </w:tc>
      </w:tr>
    </w:tbl>
    <w:p w14:paraId="61624DFD" w14:textId="77777777" w:rsidR="004F1D8E" w:rsidRPr="00D100F6" w:rsidRDefault="00F372E5" w:rsidP="00D100F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D100F6">
        <w:rPr>
          <w:noProof/>
          <w:sz w:val="28"/>
        </w:rPr>
        <w:t>Институт Информационных технологий</w:t>
      </w:r>
    </w:p>
    <w:p w14:paraId="1356C78B" w14:textId="77777777" w:rsidR="00F372E5" w:rsidRPr="00D100F6" w:rsidRDefault="00F372E5" w:rsidP="00D100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331D0CE" w14:textId="77777777" w:rsidR="00F372E5" w:rsidRPr="00D100F6" w:rsidRDefault="006D20B0" w:rsidP="00D100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D100F6">
        <w:rPr>
          <w:noProof/>
          <w:sz w:val="28"/>
          <w:lang w:val="en-US"/>
        </w:rPr>
        <w:t>IT</w:t>
      </w:r>
      <w:r w:rsidRPr="00D100F6">
        <w:rPr>
          <w:noProof/>
          <w:sz w:val="28"/>
        </w:rPr>
        <w:t xml:space="preserve"> Академия </w:t>
      </w:r>
      <w:r w:rsidRPr="00D100F6">
        <w:rPr>
          <w:noProof/>
          <w:sz w:val="28"/>
          <w:lang w:val="en-US"/>
        </w:rPr>
        <w:t>Samsung</w:t>
      </w:r>
      <w:r w:rsidRPr="00D100F6">
        <w:rPr>
          <w:noProof/>
          <w:sz w:val="28"/>
        </w:rPr>
        <w:t>, трек «Интерет вещей»</w:t>
      </w:r>
    </w:p>
    <w:p w14:paraId="29240FE2" w14:textId="77777777" w:rsidR="004F1D8E" w:rsidRPr="00D100F6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782088C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028EE3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EBDCD94" w14:textId="77777777" w:rsidR="004F1D8E" w:rsidRPr="00097197" w:rsidRDefault="006D20B0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128489A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1A27357" w14:textId="77777777" w:rsidR="004F1D8E" w:rsidRPr="00F351BA" w:rsidRDefault="006D20B0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 проекту по</w:t>
      </w:r>
      <w:r w:rsidR="00097197">
        <w:rPr>
          <w:sz w:val="28"/>
        </w:rPr>
        <w:t xml:space="preserve"> дисциплине «</w:t>
      </w:r>
      <w:r>
        <w:rPr>
          <w:sz w:val="28"/>
        </w:rPr>
        <w:t>Информационные технологии интернета вещей</w:t>
      </w:r>
      <w:r w:rsidR="00097197">
        <w:rPr>
          <w:sz w:val="28"/>
        </w:rPr>
        <w:t>»</w:t>
      </w:r>
    </w:p>
    <w:p w14:paraId="502F7AA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80BB9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DA9AF9B" w14:textId="00EEF64E" w:rsidR="004F1D8E" w:rsidRPr="00BD62F7" w:rsidRDefault="00097197" w:rsidP="000E29FF">
      <w:pPr>
        <w:pStyle w:val="5"/>
        <w:spacing w:line="240" w:lineRule="auto"/>
        <w:ind w:firstLine="0"/>
        <w:jc w:val="center"/>
        <w:rPr>
          <w:color w:val="000000" w:themeColor="text1"/>
          <w:sz w:val="28"/>
        </w:rPr>
      </w:pPr>
      <w:r w:rsidRPr="00097197">
        <w:rPr>
          <w:b/>
          <w:sz w:val="28"/>
        </w:rPr>
        <w:t xml:space="preserve">Тема </w:t>
      </w:r>
      <w:r w:rsidR="006D20B0">
        <w:rPr>
          <w:b/>
          <w:sz w:val="28"/>
        </w:rPr>
        <w:t>проекта</w:t>
      </w:r>
      <w:r w:rsidRPr="00097197">
        <w:rPr>
          <w:b/>
          <w:sz w:val="28"/>
        </w:rPr>
        <w:t xml:space="preserve"> </w:t>
      </w:r>
      <w:r w:rsidR="00D100F6" w:rsidRPr="00BD62F7">
        <w:rPr>
          <w:b/>
          <w:color w:val="000000" w:themeColor="text1"/>
          <w:sz w:val="28"/>
        </w:rPr>
        <w:t>«</w:t>
      </w:r>
      <w:r w:rsidR="00BD62F7" w:rsidRPr="00BD62F7">
        <w:rPr>
          <w:b/>
          <w:color w:val="000000" w:themeColor="text1"/>
          <w:sz w:val="28"/>
        </w:rPr>
        <w:t>Умный спортза</w:t>
      </w:r>
      <w:r w:rsidR="00BD62F7">
        <w:rPr>
          <w:b/>
          <w:color w:val="000000" w:themeColor="text1"/>
          <w:sz w:val="28"/>
        </w:rPr>
        <w:t>л</w:t>
      </w:r>
      <w:r w:rsidR="00D100F6" w:rsidRPr="00BD62F7">
        <w:rPr>
          <w:b/>
          <w:color w:val="000000" w:themeColor="text1"/>
          <w:sz w:val="28"/>
        </w:rPr>
        <w:t>»</w:t>
      </w:r>
    </w:p>
    <w:p w14:paraId="41C28AA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F4EDF9E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6FE5A941" w14:textId="5DDA3D8D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Pr="009646A3">
        <w:rPr>
          <w:sz w:val="28"/>
        </w:rPr>
        <w:t>И</w:t>
      </w:r>
      <w:r w:rsidR="009646A3" w:rsidRPr="009646A3">
        <w:rPr>
          <w:sz w:val="28"/>
        </w:rPr>
        <w:t>В</w:t>
      </w:r>
      <w:r w:rsidRPr="009646A3">
        <w:rPr>
          <w:sz w:val="28"/>
        </w:rPr>
        <w:t>БО-0</w:t>
      </w:r>
      <w:r w:rsidR="00471C4D">
        <w:rPr>
          <w:sz w:val="28"/>
        </w:rPr>
        <w:t>3</w:t>
      </w:r>
      <w:r w:rsidRPr="009646A3">
        <w:rPr>
          <w:sz w:val="28"/>
        </w:rPr>
        <w:t>-</w:t>
      </w:r>
      <w:r w:rsidR="00564DF2" w:rsidRPr="009646A3">
        <w:rPr>
          <w:sz w:val="28"/>
        </w:rPr>
        <w:t>1</w:t>
      </w:r>
      <w:r w:rsidR="00564DF2">
        <w:rPr>
          <w:sz w:val="28"/>
        </w:rPr>
        <w:t>9,</w:t>
      </w:r>
      <w:r w:rsidR="00E1363E">
        <w:rPr>
          <w:sz w:val="28"/>
        </w:rPr>
        <w:t xml:space="preserve"> </w:t>
      </w:r>
      <w:r w:rsidR="00E1363E">
        <w:rPr>
          <w:sz w:val="28"/>
        </w:rPr>
        <w:tab/>
      </w:r>
      <w:r w:rsidR="00E1363E">
        <w:rPr>
          <w:sz w:val="28"/>
        </w:rPr>
        <w:tab/>
      </w:r>
      <w:r w:rsidR="00E1363E">
        <w:rPr>
          <w:sz w:val="28"/>
        </w:rPr>
        <w:tab/>
      </w:r>
      <w:r w:rsidR="00471C4D">
        <w:rPr>
          <w:sz w:val="28"/>
        </w:rPr>
        <w:t>Журавлев Алексей Витальевич</w:t>
      </w:r>
      <w:r>
        <w:rPr>
          <w:sz w:val="28"/>
        </w:rPr>
        <w:t xml:space="preserve"> </w:t>
      </w:r>
    </w:p>
    <w:p w14:paraId="589B224A" w14:textId="77777777"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27F5E81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7B594ABC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2B95004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5F003FA" w14:textId="19BCBE21" w:rsidR="00564DF2" w:rsidRPr="00564DF2" w:rsidRDefault="00097197" w:rsidP="00564DF2">
      <w:pPr>
        <w:pStyle w:val="5"/>
        <w:ind w:firstLine="0"/>
        <w:rPr>
          <w:sz w:val="28"/>
          <w:highlight w:val="yellow"/>
        </w:rPr>
      </w:pPr>
      <w:r w:rsidRPr="00097197">
        <w:rPr>
          <w:b/>
          <w:sz w:val="28"/>
        </w:rPr>
        <w:t xml:space="preserve">Руководитель </w:t>
      </w:r>
      <w:r w:rsidR="006D20B0">
        <w:rPr>
          <w:b/>
          <w:sz w:val="28"/>
        </w:rPr>
        <w:t>проекта</w:t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6D20B0">
        <w:rPr>
          <w:b/>
          <w:sz w:val="28"/>
        </w:rPr>
        <w:tab/>
      </w:r>
      <w:r w:rsidR="00564DF2" w:rsidRPr="00564DF2">
        <w:rPr>
          <w:b/>
          <w:sz w:val="28"/>
        </w:rPr>
        <w:t xml:space="preserve">    </w:t>
      </w:r>
      <w:r w:rsidR="00564DF2" w:rsidRPr="00564DF2">
        <w:rPr>
          <w:sz w:val="28"/>
        </w:rPr>
        <w:t>Миронов Антон Николаевич</w:t>
      </w:r>
    </w:p>
    <w:p w14:paraId="0E37EED2" w14:textId="33D5445F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12D1B806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128D6778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55C71D4A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52BB90A6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0A9184F" w14:textId="77777777" w:rsidR="006D20B0" w:rsidRDefault="006D20B0" w:rsidP="004F1D8E">
      <w:pPr>
        <w:pStyle w:val="5"/>
        <w:spacing w:line="240" w:lineRule="auto"/>
        <w:ind w:firstLine="0"/>
        <w:rPr>
          <w:sz w:val="28"/>
        </w:rPr>
      </w:pPr>
    </w:p>
    <w:p w14:paraId="721646AB" w14:textId="4BCDF629"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 w:rsidRPr="004141CA">
        <w:rPr>
          <w:sz w:val="28"/>
        </w:rPr>
        <w:t>«</w:t>
      </w:r>
      <w:proofErr w:type="gramStart"/>
      <w:r w:rsidR="00564DF2" w:rsidRPr="004141CA">
        <w:rPr>
          <w:sz w:val="28"/>
        </w:rPr>
        <w:t>1</w:t>
      </w:r>
      <w:r w:rsidRPr="004141CA">
        <w:rPr>
          <w:sz w:val="28"/>
        </w:rPr>
        <w:t>»</w:t>
      </w:r>
      <w:r w:rsidR="00564DF2" w:rsidRPr="004141CA">
        <w:rPr>
          <w:sz w:val="28"/>
        </w:rPr>
        <w:t xml:space="preserve"> </w:t>
      </w:r>
      <w:r w:rsidR="004141CA">
        <w:rPr>
          <w:sz w:val="28"/>
        </w:rPr>
        <w:t xml:space="preserve">  </w:t>
      </w:r>
      <w:proofErr w:type="gramEnd"/>
      <w:r w:rsidR="00564DF2" w:rsidRPr="004141CA">
        <w:rPr>
          <w:sz w:val="28"/>
        </w:rPr>
        <w:t>июля</w:t>
      </w:r>
      <w:r w:rsidR="004141CA">
        <w:rPr>
          <w:sz w:val="28"/>
        </w:rPr>
        <w:t xml:space="preserve">  </w:t>
      </w:r>
      <w:r w:rsidRPr="00564DF2">
        <w:rPr>
          <w:sz w:val="28"/>
        </w:rPr>
        <w:t>20</w:t>
      </w:r>
      <w:r w:rsidR="006D20B0" w:rsidRPr="00564DF2">
        <w:rPr>
          <w:sz w:val="28"/>
        </w:rPr>
        <w:t>21</w:t>
      </w:r>
      <w:r w:rsidRPr="00564DF2">
        <w:rPr>
          <w:sz w:val="28"/>
        </w:rPr>
        <w:t xml:space="preserve"> г.</w:t>
      </w:r>
    </w:p>
    <w:p w14:paraId="5BA20242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713D982F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30426BA" w14:textId="77777777"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</w:t>
      </w:r>
      <w:r w:rsidR="006D20B0">
        <w:rPr>
          <w:sz w:val="28"/>
        </w:rPr>
        <w:t>28</w:t>
      </w:r>
      <w:r w:rsidR="00E61E0C">
        <w:rPr>
          <w:sz w:val="28"/>
        </w:rPr>
        <w:t xml:space="preserve">» </w:t>
      </w:r>
      <w:r w:rsidR="006D20B0">
        <w:rPr>
          <w:sz w:val="28"/>
        </w:rPr>
        <w:t xml:space="preserve">июня </w:t>
      </w:r>
      <w:r w:rsidR="00E61E0C">
        <w:rPr>
          <w:sz w:val="28"/>
        </w:rPr>
        <w:t xml:space="preserve"> 20</w:t>
      </w:r>
      <w:r w:rsidR="006D20B0">
        <w:rPr>
          <w:sz w:val="28"/>
        </w:rPr>
        <w:t>21</w:t>
      </w:r>
      <w:r w:rsidR="00E61E0C">
        <w:rPr>
          <w:sz w:val="28"/>
        </w:rPr>
        <w:t xml:space="preserve"> г.</w:t>
      </w:r>
    </w:p>
    <w:p w14:paraId="314E9DE4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00BF205" w14:textId="77777777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55507A83" w14:textId="77777777" w:rsidR="00E61E0C" w:rsidRPr="00F351BA" w:rsidRDefault="006D20B0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0B78E57C" w14:textId="77777777" w:rsidR="006D20B0" w:rsidRDefault="006D20B0" w:rsidP="00D100F6">
      <w:r>
        <w:br w:type="page"/>
      </w:r>
    </w:p>
    <w:sdt>
      <w:sdtPr>
        <w:rPr>
          <w:rFonts w:ascii="Times New Roman" w:eastAsia="Times New Roman" w:hAnsi="Times New Roman" w:cs="Times New Roman"/>
          <w:b w:val="0"/>
          <w:noProof/>
          <w:snapToGrid w:val="0"/>
          <w:color w:val="auto"/>
          <w:sz w:val="28"/>
          <w:szCs w:val="20"/>
        </w:rPr>
        <w:id w:val="-1061170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8087D1F" w14:textId="77777777" w:rsidR="008058BD" w:rsidRPr="008058BD" w:rsidRDefault="008058BD" w:rsidP="008058BD">
          <w:pPr>
            <w:pStyle w:val="af1"/>
            <w:rPr>
              <w:rFonts w:ascii="Times New Roman" w:hAnsi="Times New Roman" w:cs="Times New Roman"/>
              <w:color w:val="auto"/>
            </w:rPr>
          </w:pPr>
          <w:r w:rsidRPr="008058B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9E1546E" w14:textId="29FAF02D" w:rsidR="00935FDB" w:rsidRDefault="00805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80513" w:history="1">
            <w:r w:rsidR="00935FDB" w:rsidRPr="0040409A">
              <w:rPr>
                <w:rStyle w:val="af2"/>
              </w:rPr>
              <w:t>1 ЦЕЛИ И ЗАДАЧИ ПРОЕКТА</w:t>
            </w:r>
            <w:r w:rsidR="00935FDB">
              <w:rPr>
                <w:webHidden/>
              </w:rPr>
              <w:tab/>
            </w:r>
            <w:r w:rsidR="00935FDB">
              <w:rPr>
                <w:webHidden/>
              </w:rPr>
              <w:fldChar w:fldCharType="begin"/>
            </w:r>
            <w:r w:rsidR="00935FDB">
              <w:rPr>
                <w:webHidden/>
              </w:rPr>
              <w:instrText xml:space="preserve"> PAGEREF _Toc75980513 \h </w:instrText>
            </w:r>
            <w:r w:rsidR="00935FDB">
              <w:rPr>
                <w:webHidden/>
              </w:rPr>
            </w:r>
            <w:r w:rsidR="00935FDB">
              <w:rPr>
                <w:webHidden/>
              </w:rPr>
              <w:fldChar w:fldCharType="separate"/>
            </w:r>
            <w:r w:rsidR="00935FDB">
              <w:rPr>
                <w:webHidden/>
              </w:rPr>
              <w:t>3</w:t>
            </w:r>
            <w:r w:rsidR="00935FDB">
              <w:rPr>
                <w:webHidden/>
              </w:rPr>
              <w:fldChar w:fldCharType="end"/>
            </w:r>
          </w:hyperlink>
        </w:p>
        <w:p w14:paraId="2470B90F" w14:textId="1E1C031C" w:rsidR="00935FDB" w:rsidRDefault="00935F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14" w:history="1">
            <w:r w:rsidRPr="0040409A">
              <w:rPr>
                <w:rStyle w:val="af2"/>
              </w:rPr>
              <w:t>2. АРХИТЕКТУРА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7837AA" w14:textId="045EFCBE" w:rsidR="00935FDB" w:rsidRDefault="00935F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15" w:history="1">
            <w:r w:rsidRPr="0040409A">
              <w:rPr>
                <w:rStyle w:val="af2"/>
              </w:rPr>
              <w:t>2.1 Общая схема архитектуры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FC259D" w14:textId="2A6D5EF4" w:rsidR="00935FDB" w:rsidRDefault="00935F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16" w:history="1">
            <w:r w:rsidRPr="0040409A">
              <w:rPr>
                <w:rStyle w:val="af2"/>
              </w:rPr>
              <w:t>2.2 Описание интерфейсов между компонентами решения и форматов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3BBBFF" w14:textId="024FEDA5" w:rsidR="00935FDB" w:rsidRDefault="00935F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17" w:history="1">
            <w:r w:rsidRPr="0040409A">
              <w:rPr>
                <w:rStyle w:val="af2"/>
              </w:rPr>
              <w:t>2.3 Описание и обоснование аппаратных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FA7F5CF" w14:textId="2A13BA44" w:rsidR="00935FDB" w:rsidRDefault="00935F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18" w:history="1">
            <w:r w:rsidRPr="0040409A">
              <w:rPr>
                <w:rStyle w:val="af2"/>
              </w:rPr>
              <w:t>2.4 Описание и обоснование используемых технологий связи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E3D9C4" w14:textId="39CC0035" w:rsidR="00935FDB" w:rsidRDefault="00935F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20" w:history="1">
            <w:r w:rsidRPr="0040409A">
              <w:rPr>
                <w:rStyle w:val="af2"/>
              </w:rPr>
              <w:t>2.5 Описание и обоснование исползуемых программных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261ED3" w14:textId="063F5A22" w:rsidR="00935FDB" w:rsidRDefault="00935F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21" w:history="1">
            <w:r w:rsidRPr="0040409A">
              <w:rPr>
                <w:rStyle w:val="af2"/>
              </w:rPr>
              <w:t>3 ОП</w:t>
            </w:r>
            <w:r w:rsidRPr="0040409A">
              <w:rPr>
                <w:rStyle w:val="af2"/>
              </w:rPr>
              <w:t>И</w:t>
            </w:r>
            <w:r w:rsidRPr="0040409A">
              <w:rPr>
                <w:rStyle w:val="af2"/>
              </w:rPr>
              <w:t>САНИЕ ПРОТОТИПА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7970B4" w14:textId="69C0EAFE" w:rsidR="00935FDB" w:rsidRDefault="00935F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22" w:history="1">
            <w:r w:rsidRPr="0040409A">
              <w:rPr>
                <w:rStyle w:val="af2"/>
              </w:rPr>
              <w:t>3.1 Расчет энергопоетрбления прототипа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E55A05" w14:textId="1B207130" w:rsidR="00935FDB" w:rsidRDefault="00935F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23" w:history="1">
            <w:r w:rsidRPr="0040409A">
              <w:rPr>
                <w:rStyle w:val="af2"/>
              </w:rPr>
              <w:t>3.2 Оценка стоимости прототипа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FBB473C" w14:textId="73D6F34C" w:rsidR="00935FDB" w:rsidRDefault="00935F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980524" w:history="1">
            <w:r w:rsidRPr="0040409A">
              <w:rPr>
                <w:rStyle w:val="af2"/>
              </w:rPr>
              <w:t>4 ПЕРСПЕКТИВЫ РАЗВИТИЯ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_Toc75980524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76EFB6" w14:textId="2EA8A556" w:rsidR="008058BD" w:rsidRDefault="008058BD">
          <w:r>
            <w:rPr>
              <w:b/>
              <w:bCs/>
            </w:rPr>
            <w:fldChar w:fldCharType="end"/>
          </w:r>
        </w:p>
      </w:sdtContent>
    </w:sdt>
    <w:p w14:paraId="38D6EC5D" w14:textId="77777777" w:rsidR="008058BD" w:rsidRDefault="008058BD">
      <w:pPr>
        <w:widowControl/>
        <w:spacing w:after="200" w:line="276" w:lineRule="auto"/>
        <w:ind w:right="0" w:firstLine="0"/>
      </w:pPr>
    </w:p>
    <w:p w14:paraId="28367E0F" w14:textId="77777777" w:rsidR="008058BD" w:rsidRDefault="008058BD">
      <w:pPr>
        <w:widowControl/>
        <w:spacing w:after="200" w:line="276" w:lineRule="auto"/>
        <w:ind w:right="0" w:firstLine="0"/>
      </w:pPr>
    </w:p>
    <w:p w14:paraId="4D8EC9DC" w14:textId="77777777" w:rsidR="00CB120B" w:rsidRDefault="00CB120B">
      <w:pPr>
        <w:widowControl/>
        <w:spacing w:after="200" w:line="276" w:lineRule="auto"/>
        <w:ind w:right="0" w:firstLine="0"/>
      </w:pPr>
      <w:r>
        <w:br w:type="page"/>
      </w:r>
    </w:p>
    <w:p w14:paraId="79E2D08A" w14:textId="7386EA60" w:rsidR="006D20B0" w:rsidRDefault="006D20B0" w:rsidP="008058BD">
      <w:pPr>
        <w:pStyle w:val="1"/>
      </w:pPr>
      <w:bookmarkStart w:id="0" w:name="_Toc75980513"/>
      <w:r w:rsidRPr="008058BD">
        <w:lastRenderedPageBreak/>
        <w:t xml:space="preserve">1 </w:t>
      </w:r>
      <w:r w:rsidR="008058BD" w:rsidRPr="008058BD">
        <w:t>ЦЕЛИ И ЗАДАЧИ ПРОЕКТА</w:t>
      </w:r>
      <w:bookmarkEnd w:id="0"/>
    </w:p>
    <w:p w14:paraId="19DA60E2" w14:textId="77777777" w:rsidR="008C78E6" w:rsidRPr="008C78E6" w:rsidRDefault="008C78E6" w:rsidP="008C78E6"/>
    <w:p w14:paraId="0D673340" w14:textId="1DD56952" w:rsidR="00D100F6" w:rsidRPr="00B720A0" w:rsidRDefault="00B720A0" w:rsidP="00D100F6">
      <w:r>
        <w:t>Помощь в создание, хранение и анализе данных, получаемых при тренировке человеком на тренажере</w:t>
      </w:r>
      <w:r w:rsidRPr="00B720A0">
        <w:t>.</w:t>
      </w:r>
      <w:r>
        <w:t xml:space="preserve"> Первоочередная и очевидная задача это простой счет кол-ва упражнений, которые человек выполняет</w:t>
      </w:r>
      <w:r w:rsidRPr="00B720A0">
        <w:t>.</w:t>
      </w:r>
      <w:r>
        <w:t xml:space="preserve"> Также проект в принципе сохраняет информацию о кол-ве упражнений на каждом типе тренажера и может хранить информацию о тренировках – необходимое кол-во упражнений на каждом тренажере</w:t>
      </w:r>
      <w:r w:rsidRPr="00B720A0">
        <w:t>.</w:t>
      </w:r>
      <w:r>
        <w:t xml:space="preserve"> Есть возможность сохранять и анализировать общее время и время между иттерациями упражнения, таким образом можно делать вывод о физической подготовке пользователя</w:t>
      </w:r>
      <w:r w:rsidRPr="00B720A0">
        <w:t>.</w:t>
      </w:r>
      <w:r>
        <w:t xml:space="preserve"> Проект также позволяет владельцам спортзалов получить обратную связь о занятиях на своих тренажерах – есть возможность знать как долго тренажер использовался  и принимать решения о необходимости закупок дополнительных тренажерах</w:t>
      </w:r>
      <w:r w:rsidRPr="00B720A0">
        <w:t>.</w:t>
      </w:r>
    </w:p>
    <w:p w14:paraId="4B25CE21" w14:textId="77777777" w:rsidR="00D100F6" w:rsidRPr="00D100F6" w:rsidRDefault="00D100F6" w:rsidP="00D100F6"/>
    <w:p w14:paraId="0461A474" w14:textId="77777777" w:rsidR="00D100F6" w:rsidRDefault="00D100F6">
      <w:pPr>
        <w:widowControl/>
        <w:spacing w:after="200" w:line="276" w:lineRule="auto"/>
        <w:ind w:right="0" w:firstLine="0"/>
      </w:pPr>
      <w:r>
        <w:br w:type="page"/>
      </w:r>
    </w:p>
    <w:p w14:paraId="30EEAF2A" w14:textId="77777777" w:rsidR="006D20B0" w:rsidRDefault="006D20B0" w:rsidP="008058BD">
      <w:pPr>
        <w:pStyle w:val="1"/>
      </w:pPr>
      <w:bookmarkStart w:id="1" w:name="_Toc75980514"/>
      <w:r>
        <w:lastRenderedPageBreak/>
        <w:t xml:space="preserve">2. </w:t>
      </w:r>
      <w:r w:rsidR="008058BD">
        <w:t>АРХИТЕКТУРА ПРОЕКТА</w:t>
      </w:r>
      <w:bookmarkEnd w:id="1"/>
    </w:p>
    <w:p w14:paraId="4FC29A80" w14:textId="732A8D8F" w:rsidR="00D100F6" w:rsidRDefault="00D100F6" w:rsidP="00CB120B">
      <w:pPr>
        <w:pStyle w:val="2"/>
      </w:pPr>
      <w:bookmarkStart w:id="2" w:name="_Toc75980515"/>
      <w:r w:rsidRPr="00CB120B">
        <w:t>2.1 Общая схема архитектуры проекта</w:t>
      </w:r>
      <w:bookmarkEnd w:id="2"/>
    </w:p>
    <w:p w14:paraId="45FD9B24" w14:textId="4285A4AE" w:rsidR="00385699" w:rsidRDefault="00385699" w:rsidP="00385699">
      <w:r>
        <w:drawing>
          <wp:anchor distT="0" distB="0" distL="114300" distR="114300" simplePos="0" relativeHeight="251667456" behindDoc="0" locked="0" layoutInCell="1" allowOverlap="1" wp14:anchorId="61618500" wp14:editId="59D0CCBA">
            <wp:simplePos x="0" y="0"/>
            <wp:positionH relativeFrom="column">
              <wp:posOffset>-127635</wp:posOffset>
            </wp:positionH>
            <wp:positionV relativeFrom="paragraph">
              <wp:posOffset>374015</wp:posOffset>
            </wp:positionV>
            <wp:extent cx="5438775" cy="27813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B774D9" w14:textId="68BAA96C" w:rsidR="00385699" w:rsidRPr="00385699" w:rsidRDefault="00385699" w:rsidP="00385699"/>
    <w:p w14:paraId="5C318DF2" w14:textId="320DF6C1" w:rsidR="00385699" w:rsidRDefault="00385699" w:rsidP="00385699">
      <w:r>
        <w:drawing>
          <wp:anchor distT="0" distB="0" distL="114300" distR="114300" simplePos="0" relativeHeight="251668480" behindDoc="0" locked="0" layoutInCell="1" allowOverlap="1" wp14:anchorId="57C8C9F7" wp14:editId="79C3F48A">
            <wp:simplePos x="0" y="0"/>
            <wp:positionH relativeFrom="column">
              <wp:posOffset>24765</wp:posOffset>
            </wp:positionH>
            <wp:positionV relativeFrom="paragraph">
              <wp:posOffset>338455</wp:posOffset>
            </wp:positionV>
            <wp:extent cx="5229225" cy="263634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3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7FDE8" w14:textId="2AC52423" w:rsidR="00385699" w:rsidRDefault="00385699" w:rsidP="00385699"/>
    <w:p w14:paraId="1D82F428" w14:textId="077A451C" w:rsidR="00385699" w:rsidRDefault="00385699" w:rsidP="00385699"/>
    <w:p w14:paraId="201C1B2A" w14:textId="70B94F20" w:rsidR="00385699" w:rsidRDefault="00385699" w:rsidP="00385699">
      <w:r>
        <w:t xml:space="preserve">Устройство ожидает ввода </w:t>
      </w:r>
      <w:r>
        <w:rPr>
          <w:lang w:val="en-US"/>
        </w:rPr>
        <w:t>NFC</w:t>
      </w:r>
      <w:r w:rsidRPr="00385699">
        <w:t xml:space="preserve"> </w:t>
      </w:r>
      <w:r>
        <w:t xml:space="preserve">карты, после чего он с помощью </w:t>
      </w:r>
      <w:r>
        <w:rPr>
          <w:lang w:val="en-US"/>
        </w:rPr>
        <w:t>wi</w:t>
      </w:r>
      <w:r w:rsidRPr="00385699">
        <w:t>-</w:t>
      </w:r>
      <w:r>
        <w:rPr>
          <w:lang w:val="en-US"/>
        </w:rPr>
        <w:t>fi</w:t>
      </w:r>
      <w:r w:rsidRPr="00385699">
        <w:t xml:space="preserve"> </w:t>
      </w:r>
      <w:r>
        <w:t>модуля делает запрос на сервер для получения информации о тренировке пользователя</w:t>
      </w:r>
      <w:r w:rsidRPr="00385699">
        <w:t>.</w:t>
      </w:r>
      <w:r>
        <w:t xml:space="preserve"> С помощью датчика расстояние проверятся что упражнение сделано и информация об этом и о времени с начала выполения выводится на дисплей</w:t>
      </w:r>
      <w:r w:rsidRPr="00385699">
        <w:t>.</w:t>
      </w:r>
      <w:r>
        <w:t xml:space="preserve"> Если пользователь сделал </w:t>
      </w:r>
      <w:r w:rsidR="006A70E7">
        <w:t>упражнение, то данные о времени отсылаются на сервер, а на дисплей выводится температура и влажность</w:t>
      </w:r>
      <w:r w:rsidR="006A70E7" w:rsidRPr="006A70E7">
        <w:t>.</w:t>
      </w:r>
      <w:r w:rsidR="006A70E7">
        <w:t xml:space="preserve"> Ожидается следующий пользователь</w:t>
      </w:r>
      <w:r w:rsidR="006A70E7" w:rsidRPr="006A70E7">
        <w:t>.</w:t>
      </w:r>
    </w:p>
    <w:p w14:paraId="7FA1E103" w14:textId="09872FDB" w:rsidR="00385699" w:rsidRPr="00D100F6" w:rsidRDefault="006A70E7" w:rsidP="001E4C7D">
      <w:r>
        <w:t xml:space="preserve">На сервере используется </w:t>
      </w:r>
      <w:r>
        <w:rPr>
          <w:lang w:val="en-US"/>
        </w:rPr>
        <w:t>flask</w:t>
      </w:r>
      <w:r w:rsidRPr="006A70E7">
        <w:t xml:space="preserve"> + </w:t>
      </w:r>
      <w:r>
        <w:rPr>
          <w:lang w:val="en-US"/>
        </w:rPr>
        <w:t>postgresql</w:t>
      </w:r>
      <w:r w:rsidRPr="006A70E7">
        <w:t xml:space="preserve"> (</w:t>
      </w:r>
      <w:r>
        <w:t xml:space="preserve">различная мелочь по типу </w:t>
      </w:r>
      <w:r>
        <w:rPr>
          <w:lang w:val="en-US"/>
        </w:rPr>
        <w:t>flask</w:t>
      </w:r>
      <w:r w:rsidRPr="006A70E7">
        <w:t>-</w:t>
      </w:r>
      <w:r>
        <w:rPr>
          <w:lang w:val="en-US"/>
        </w:rPr>
        <w:t>sqlalchemy</w:t>
      </w:r>
      <w:r w:rsidRPr="006A70E7">
        <w:t>).</w:t>
      </w:r>
    </w:p>
    <w:p w14:paraId="68A32AB0" w14:textId="69764929" w:rsidR="00D100F6" w:rsidRDefault="00D100F6" w:rsidP="00CB120B">
      <w:pPr>
        <w:pStyle w:val="2"/>
      </w:pPr>
      <w:bookmarkStart w:id="3" w:name="_Toc75980516"/>
      <w:r>
        <w:lastRenderedPageBreak/>
        <w:t>2.2 Описание интерфейсов между компонентами решения и форматов данных</w:t>
      </w:r>
      <w:bookmarkEnd w:id="3"/>
    </w:p>
    <w:p w14:paraId="79E18D65" w14:textId="2ACB35A8" w:rsidR="006A70E7" w:rsidRPr="001E4C7D" w:rsidRDefault="006A70E7" w:rsidP="006A70E7">
      <w:r>
        <w:t xml:space="preserve">Общения с дисплеями и </w:t>
      </w:r>
      <w:r>
        <w:rPr>
          <w:lang w:val="en-US"/>
        </w:rPr>
        <w:t>NFC</w:t>
      </w:r>
      <w:r w:rsidRPr="006A70E7">
        <w:t xml:space="preserve"> </w:t>
      </w:r>
      <w:r>
        <w:t xml:space="preserve">модулем происходит по интерфейсу </w:t>
      </w:r>
      <w:r>
        <w:rPr>
          <w:lang w:val="en-US"/>
        </w:rPr>
        <w:t>SPI</w:t>
      </w:r>
      <w:r>
        <w:t>, так как он требуется для их корректной работы</w:t>
      </w:r>
      <w:r w:rsidRPr="006A70E7">
        <w:t>.</w:t>
      </w:r>
      <w:r>
        <w:t xml:space="preserve"> С датчиком расстояния, температуры общения происходит по </w:t>
      </w:r>
      <w:r>
        <w:rPr>
          <w:lang w:val="en-US"/>
        </w:rPr>
        <w:t>I</w:t>
      </w:r>
      <w:r w:rsidRPr="006A70E7">
        <w:t>2</w:t>
      </w:r>
      <w:r>
        <w:rPr>
          <w:lang w:val="en-US"/>
        </w:rPr>
        <w:t>C</w:t>
      </w:r>
      <w:r w:rsidRPr="006A70E7">
        <w:t xml:space="preserve">, </w:t>
      </w:r>
      <w:r>
        <w:rPr>
          <w:lang w:val="en-US"/>
        </w:rPr>
        <w:t>wi</w:t>
      </w:r>
      <w:r w:rsidRPr="006A70E7">
        <w:t>-</w:t>
      </w:r>
      <w:r>
        <w:rPr>
          <w:lang w:val="en-US"/>
        </w:rPr>
        <w:t>fi</w:t>
      </w:r>
      <w:r w:rsidRPr="006A70E7">
        <w:t xml:space="preserve"> </w:t>
      </w:r>
      <w:r>
        <w:t xml:space="preserve">модуль требует </w:t>
      </w:r>
      <w:r>
        <w:rPr>
          <w:lang w:val="en-US"/>
        </w:rPr>
        <w:t>RX</w:t>
      </w:r>
      <w:r w:rsidRPr="006A70E7">
        <w:t xml:space="preserve">, </w:t>
      </w:r>
      <w:r>
        <w:rPr>
          <w:lang w:val="en-US"/>
        </w:rPr>
        <w:t>TX</w:t>
      </w:r>
      <w:r w:rsidRPr="006A70E7">
        <w:t xml:space="preserve"> </w:t>
      </w:r>
      <w:r>
        <w:t>порт</w:t>
      </w:r>
      <w:r w:rsidRPr="006A70E7">
        <w:t>.</w:t>
      </w:r>
      <w:r>
        <w:br/>
        <w:t>В сети данные передаю</w:t>
      </w:r>
      <w:r w:rsidR="001E4C7D">
        <w:t xml:space="preserve">тся в формате </w:t>
      </w:r>
      <w:r w:rsidR="001E4C7D">
        <w:rPr>
          <w:lang w:val="en-US"/>
        </w:rPr>
        <w:t>json</w:t>
      </w:r>
      <w:r w:rsidR="001E4C7D" w:rsidRPr="001E4C7D">
        <w:t xml:space="preserve"> </w:t>
      </w:r>
      <w:r w:rsidR="001E4C7D">
        <w:t xml:space="preserve">по </w:t>
      </w:r>
      <w:r w:rsidR="001E4C7D">
        <w:rPr>
          <w:lang w:val="en-US"/>
        </w:rPr>
        <w:t>http</w:t>
      </w:r>
      <w:r w:rsidR="001E4C7D" w:rsidRPr="001E4C7D">
        <w:t xml:space="preserve"> </w:t>
      </w:r>
      <w:r w:rsidR="001E4C7D">
        <w:t>протоколу</w:t>
      </w:r>
      <w:r w:rsidR="001E4C7D" w:rsidRPr="001E4C7D">
        <w:t>.</w:t>
      </w:r>
    </w:p>
    <w:p w14:paraId="56A99C25" w14:textId="77777777" w:rsidR="00D100F6" w:rsidRPr="00D100F6" w:rsidRDefault="00D100F6" w:rsidP="00D100F6"/>
    <w:p w14:paraId="43D81B19" w14:textId="0293963C" w:rsidR="00D100F6" w:rsidRDefault="00D100F6" w:rsidP="00CB120B">
      <w:pPr>
        <w:pStyle w:val="2"/>
      </w:pPr>
      <w:bookmarkStart w:id="4" w:name="_Toc75980517"/>
      <w:r w:rsidRPr="006D20B0">
        <w:t>2.</w:t>
      </w:r>
      <w:r>
        <w:t>3</w:t>
      </w:r>
      <w:r w:rsidRPr="006D20B0">
        <w:t xml:space="preserve"> Описание и обоснование аппаратных решений</w:t>
      </w:r>
      <w:bookmarkEnd w:id="4"/>
    </w:p>
    <w:p w14:paraId="72F73018" w14:textId="0FFD00AF" w:rsidR="003844B9" w:rsidRPr="003844B9" w:rsidRDefault="003844B9" w:rsidP="003844B9">
      <w:r w:rsidRPr="003844B9">
        <w:t>Аппаратные части выбирались исходя из наличия в лаборатории.</w:t>
      </w:r>
    </w:p>
    <w:p w14:paraId="549457E3" w14:textId="77777777" w:rsidR="00D100F6" w:rsidRPr="00D100F6" w:rsidRDefault="00D100F6" w:rsidP="00D100F6"/>
    <w:p w14:paraId="59FC7615" w14:textId="3B315180" w:rsidR="006D20B0" w:rsidRDefault="006D20B0" w:rsidP="00CB120B">
      <w:pPr>
        <w:pStyle w:val="2"/>
      </w:pPr>
      <w:bookmarkStart w:id="5" w:name="_Toc75980518"/>
      <w:r w:rsidRPr="006D20B0">
        <w:t>2.</w:t>
      </w:r>
      <w:r w:rsidR="00D100F6">
        <w:t>4</w:t>
      </w:r>
      <w:r w:rsidRPr="006D20B0">
        <w:t xml:space="preserve"> Описание и обоснование испо</w:t>
      </w:r>
      <w:r w:rsidR="006A70E7">
        <w:t>л</w:t>
      </w:r>
      <w:r w:rsidRPr="006D20B0">
        <w:t>ьзуемых технологий связи</w:t>
      </w:r>
      <w:bookmarkEnd w:id="5"/>
    </w:p>
    <w:p w14:paraId="066A13B0" w14:textId="13414E7E" w:rsidR="001E4C7D" w:rsidRPr="001E4C7D" w:rsidRDefault="001E4C7D" w:rsidP="001E4C7D">
      <w:pPr>
        <w:pStyle w:val="2"/>
        <w:rPr>
          <w:b w:val="0"/>
          <w:bCs/>
        </w:rPr>
      </w:pPr>
      <w:bookmarkStart w:id="6" w:name="_Toc75980519"/>
      <w:r>
        <w:rPr>
          <w:b w:val="0"/>
          <w:bCs/>
        </w:rPr>
        <w:t xml:space="preserve">Данные передаются в формате </w:t>
      </w:r>
      <w:r>
        <w:rPr>
          <w:b w:val="0"/>
          <w:bCs/>
          <w:lang w:val="en-US"/>
        </w:rPr>
        <w:t>json</w:t>
      </w:r>
      <w:r>
        <w:rPr>
          <w:b w:val="0"/>
          <w:bCs/>
        </w:rPr>
        <w:t xml:space="preserve"> из-за его легковестности, простоты и </w:t>
      </w:r>
      <w:r w:rsidRPr="001E4C7D">
        <w:rPr>
          <w:b w:val="0"/>
          <w:bCs/>
        </w:rPr>
        <w:t xml:space="preserve">отсутствия </w:t>
      </w:r>
      <w:r>
        <w:rPr>
          <w:b w:val="0"/>
          <w:bCs/>
        </w:rPr>
        <w:t>необходимости других форматов (</w:t>
      </w:r>
      <w:r>
        <w:rPr>
          <w:b w:val="0"/>
          <w:bCs/>
          <w:lang w:val="en-US"/>
        </w:rPr>
        <w:t>xml</w:t>
      </w:r>
      <w:r>
        <w:rPr>
          <w:b w:val="0"/>
          <w:bCs/>
        </w:rPr>
        <w:t>)</w:t>
      </w:r>
      <w:r w:rsidRPr="001E4C7D">
        <w:rPr>
          <w:b w:val="0"/>
          <w:bCs/>
        </w:rPr>
        <w:t>.</w:t>
      </w:r>
      <w:r>
        <w:rPr>
          <w:b w:val="0"/>
          <w:bCs/>
        </w:rPr>
        <w:t xml:space="preserve"> Протокол передачи – </w:t>
      </w:r>
      <w:r>
        <w:rPr>
          <w:b w:val="0"/>
          <w:bCs/>
          <w:lang w:val="en-US"/>
        </w:rPr>
        <w:t>http</w:t>
      </w:r>
      <w:r w:rsidRPr="003844B9">
        <w:rPr>
          <w:b w:val="0"/>
          <w:bCs/>
        </w:rPr>
        <w:t xml:space="preserve">, </w:t>
      </w:r>
      <w:r>
        <w:rPr>
          <w:b w:val="0"/>
          <w:bCs/>
        </w:rPr>
        <w:t>по аналогичным причинам</w:t>
      </w:r>
      <w:r w:rsidRPr="003844B9">
        <w:rPr>
          <w:b w:val="0"/>
          <w:bCs/>
        </w:rPr>
        <w:t>.</w:t>
      </w:r>
      <w:bookmarkEnd w:id="6"/>
    </w:p>
    <w:p w14:paraId="454ADC92" w14:textId="77777777" w:rsidR="006D20B0" w:rsidRPr="006D20B0" w:rsidRDefault="006D20B0" w:rsidP="003844B9">
      <w:pPr>
        <w:ind w:firstLine="0"/>
      </w:pPr>
    </w:p>
    <w:p w14:paraId="63FC97D1" w14:textId="4B6CEEC5" w:rsidR="006D20B0" w:rsidRDefault="006D20B0" w:rsidP="00CB120B">
      <w:pPr>
        <w:pStyle w:val="2"/>
      </w:pPr>
      <w:bookmarkStart w:id="7" w:name="_Toc75980520"/>
      <w:r w:rsidRPr="006D20B0">
        <w:t>2.</w:t>
      </w:r>
      <w:r w:rsidR="00D100F6">
        <w:t>5</w:t>
      </w:r>
      <w:r w:rsidRPr="006D20B0">
        <w:t xml:space="preserve"> Описание и обоснование исползуемых программных компонентов</w:t>
      </w:r>
      <w:bookmarkEnd w:id="7"/>
    </w:p>
    <w:p w14:paraId="2D10E1D8" w14:textId="57C303D8" w:rsidR="003844B9" w:rsidRPr="003844B9" w:rsidRDefault="003844B9" w:rsidP="003844B9">
      <w:r w:rsidRPr="003844B9">
        <w:t>Сетевая часть выбиралась исходя из скорости разработки</w:t>
      </w:r>
      <w:r>
        <w:t xml:space="preserve"> (</w:t>
      </w:r>
      <w:r>
        <w:rPr>
          <w:lang w:val="en-US"/>
        </w:rPr>
        <w:t>python</w:t>
      </w:r>
      <w:r w:rsidRPr="003844B9">
        <w:t>3</w:t>
      </w:r>
      <w:r>
        <w:t>)</w:t>
      </w:r>
      <w:r w:rsidRPr="003844B9">
        <w:t xml:space="preserve">, </w:t>
      </w:r>
      <w:r w:rsidRPr="003844B9">
        <w:rPr>
          <w:lang w:val="en-US"/>
        </w:rPr>
        <w:t>postgresql</w:t>
      </w:r>
      <w:r w:rsidRPr="003844B9">
        <w:t xml:space="preserve"> была выбрана за легкость интергации с </w:t>
      </w:r>
      <w:r w:rsidRPr="003844B9">
        <w:rPr>
          <w:lang w:val="en-US"/>
        </w:rPr>
        <w:t>flask</w:t>
      </w:r>
      <w:r w:rsidRPr="003844B9">
        <w:t>.</w:t>
      </w:r>
    </w:p>
    <w:p w14:paraId="6C591167" w14:textId="77777777" w:rsidR="00D100F6" w:rsidRDefault="00D100F6">
      <w:pPr>
        <w:widowControl/>
        <w:spacing w:after="200" w:line="276" w:lineRule="auto"/>
        <w:ind w:right="0" w:firstLine="0"/>
      </w:pPr>
      <w:r>
        <w:br w:type="page"/>
      </w:r>
    </w:p>
    <w:p w14:paraId="2FFD8C83" w14:textId="77777777" w:rsidR="006D20B0" w:rsidRPr="006D20B0" w:rsidRDefault="006D20B0" w:rsidP="008058BD">
      <w:pPr>
        <w:pStyle w:val="1"/>
      </w:pPr>
      <w:bookmarkStart w:id="8" w:name="_Toc75980521"/>
      <w:r>
        <w:lastRenderedPageBreak/>
        <w:t xml:space="preserve">3 </w:t>
      </w:r>
      <w:r w:rsidR="008058BD">
        <w:t>ОПИСАНИЕ ПРОТОТИПА ПРОЕКТА</w:t>
      </w:r>
      <w:bookmarkEnd w:id="8"/>
    </w:p>
    <w:p w14:paraId="2D044D3D" w14:textId="77777777" w:rsidR="006D20B0" w:rsidRDefault="00D100F6" w:rsidP="00CB120B">
      <w:pPr>
        <w:pStyle w:val="2"/>
      </w:pPr>
      <w:bookmarkStart w:id="9" w:name="_Toc75980522"/>
      <w:r>
        <w:t>3.1 Расчет энергопоетрбления прототипа</w:t>
      </w:r>
      <w:bookmarkEnd w:id="9"/>
    </w:p>
    <w:p w14:paraId="37559A95" w14:textId="57E9F40A" w:rsidR="00935FDB" w:rsidRDefault="00935FDB" w:rsidP="00935FDB">
      <w:pPr>
        <w:ind w:firstLine="0"/>
        <w:rPr>
          <w:szCs w:val="28"/>
        </w:rPr>
      </w:pPr>
      <w:r>
        <w:rPr>
          <w:szCs w:val="28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FDB" w14:paraId="70786095" w14:textId="77777777" w:rsidTr="002E587A">
        <w:tc>
          <w:tcPr>
            <w:tcW w:w="4672" w:type="dxa"/>
          </w:tcPr>
          <w:p w14:paraId="3932AE2B" w14:textId="102C2162" w:rsidR="00935FDB" w:rsidRPr="00935FDB" w:rsidRDefault="00935FDB" w:rsidP="00935FDB">
            <w:pPr>
              <w:ind w:firstLine="0"/>
              <w:jc w:val="both"/>
              <w:rPr>
                <w:szCs w:val="28"/>
              </w:rPr>
            </w:pPr>
            <w:r w:rsidRPr="00935FDB">
              <w:rPr>
                <w:szCs w:val="28"/>
                <w:lang w:val="en-US"/>
              </w:rPr>
              <w:t>NUCLEO-F401RE</w:t>
            </w:r>
          </w:p>
        </w:tc>
        <w:tc>
          <w:tcPr>
            <w:tcW w:w="4673" w:type="dxa"/>
          </w:tcPr>
          <w:p w14:paraId="68506D27" w14:textId="4B574822" w:rsidR="00935FDB" w:rsidRDefault="00935FDB" w:rsidP="00935FDB">
            <w:pPr>
              <w:ind w:firstLine="0"/>
              <w:jc w:val="center"/>
            </w:pPr>
            <w:r>
              <w:rPr>
                <w:szCs w:val="28"/>
                <w:lang w:val="en-US"/>
              </w:rPr>
              <w:t>USB</w:t>
            </w:r>
            <w:r>
              <w:rPr>
                <w:szCs w:val="28"/>
              </w:rPr>
              <w:t>(</w:t>
            </w:r>
            <w:r w:rsidRPr="00935FDB">
              <w:rPr>
                <w:szCs w:val="28"/>
              </w:rPr>
              <w:t>5</w:t>
            </w:r>
            <w:r>
              <w:rPr>
                <w:szCs w:val="28"/>
                <w:lang w:val="en-US"/>
              </w:rPr>
              <w:t>B</w:t>
            </w:r>
            <w:r w:rsidRPr="00935FDB">
              <w:rPr>
                <w:szCs w:val="28"/>
              </w:rPr>
              <w:t>)</w:t>
            </w:r>
          </w:p>
        </w:tc>
      </w:tr>
      <w:tr w:rsidR="00935FDB" w14:paraId="23A63CC8" w14:textId="77777777" w:rsidTr="002E587A">
        <w:tc>
          <w:tcPr>
            <w:tcW w:w="4672" w:type="dxa"/>
          </w:tcPr>
          <w:p w14:paraId="551E3827" w14:textId="0849C8E6" w:rsidR="00935FDB" w:rsidRPr="00935FDB" w:rsidRDefault="00935FDB" w:rsidP="00935FDB">
            <w:pPr>
              <w:ind w:firstLine="0"/>
              <w:jc w:val="both"/>
              <w:rPr>
                <w:szCs w:val="28"/>
              </w:rPr>
            </w:pPr>
            <w:r w:rsidRPr="00935FDB">
              <w:rPr>
                <w:szCs w:val="28"/>
                <w:lang w:val="en-US"/>
              </w:rPr>
              <w:t>ESP8266</w:t>
            </w:r>
          </w:p>
        </w:tc>
        <w:tc>
          <w:tcPr>
            <w:tcW w:w="4673" w:type="dxa"/>
          </w:tcPr>
          <w:p w14:paraId="035D0C1C" w14:textId="4E6DA4C9" w:rsidR="00935FDB" w:rsidRDefault="00935FDB" w:rsidP="00935FDB">
            <w:pPr>
              <w:ind w:firstLine="0"/>
              <w:jc w:val="center"/>
            </w:pPr>
            <w:r>
              <w:rPr>
                <w:szCs w:val="28"/>
              </w:rPr>
              <w:t>138</w:t>
            </w:r>
            <w:r w:rsidRPr="00935FDB">
              <w:rPr>
                <w:szCs w:val="28"/>
              </w:rPr>
              <w:t>.</w:t>
            </w:r>
            <w:r>
              <w:rPr>
                <w:szCs w:val="28"/>
              </w:rPr>
              <w:t>5 мА</w:t>
            </w:r>
          </w:p>
        </w:tc>
      </w:tr>
      <w:tr w:rsidR="00935FDB" w14:paraId="7927D6A9" w14:textId="77777777" w:rsidTr="002E587A">
        <w:tc>
          <w:tcPr>
            <w:tcW w:w="4672" w:type="dxa"/>
          </w:tcPr>
          <w:p w14:paraId="3B767762" w14:textId="79CE8BAA" w:rsidR="00935FDB" w:rsidRPr="00935FDB" w:rsidRDefault="00935FDB" w:rsidP="00935FDB">
            <w:pPr>
              <w:ind w:firstLine="0"/>
              <w:jc w:val="both"/>
              <w:rPr>
                <w:szCs w:val="28"/>
              </w:rPr>
            </w:pPr>
            <w:r w:rsidRPr="00935FDB">
              <w:rPr>
                <w:szCs w:val="28"/>
                <w:lang w:val="en-US"/>
              </w:rPr>
              <w:t>RFID-RC522</w:t>
            </w:r>
          </w:p>
        </w:tc>
        <w:tc>
          <w:tcPr>
            <w:tcW w:w="4673" w:type="dxa"/>
          </w:tcPr>
          <w:p w14:paraId="4ACEC351" w14:textId="625CF105" w:rsidR="00935FDB" w:rsidRDefault="00935FDB" w:rsidP="00935FDB">
            <w:pPr>
              <w:ind w:firstLine="0"/>
              <w:jc w:val="center"/>
            </w:pPr>
            <w:r>
              <w:rPr>
                <w:szCs w:val="28"/>
              </w:rPr>
              <w:t>20 мА</w:t>
            </w:r>
          </w:p>
        </w:tc>
      </w:tr>
      <w:tr w:rsidR="00935FDB" w14:paraId="5F654728" w14:textId="77777777" w:rsidTr="002E587A">
        <w:tc>
          <w:tcPr>
            <w:tcW w:w="4672" w:type="dxa"/>
          </w:tcPr>
          <w:p w14:paraId="0863023E" w14:textId="3D43EC5A" w:rsidR="00935FDB" w:rsidRPr="00935FDB" w:rsidRDefault="00935FDB" w:rsidP="00935FDB">
            <w:pPr>
              <w:ind w:firstLine="0"/>
              <w:jc w:val="both"/>
              <w:rPr>
                <w:szCs w:val="28"/>
              </w:rPr>
            </w:pPr>
            <w:r w:rsidRPr="00935FDB">
              <w:rPr>
                <w:szCs w:val="28"/>
                <w:lang w:val="en-US"/>
              </w:rPr>
              <w:t>2*Quad Display</w:t>
            </w:r>
          </w:p>
        </w:tc>
        <w:tc>
          <w:tcPr>
            <w:tcW w:w="4673" w:type="dxa"/>
          </w:tcPr>
          <w:p w14:paraId="5959A6EA" w14:textId="2CA1994F" w:rsidR="00935FDB" w:rsidRDefault="00935FDB" w:rsidP="00935FDB">
            <w:pPr>
              <w:ind w:firstLine="0"/>
              <w:jc w:val="center"/>
            </w:pPr>
            <w:r>
              <w:rPr>
                <w:szCs w:val="28"/>
              </w:rPr>
              <w:t>150*2 мА</w:t>
            </w:r>
          </w:p>
        </w:tc>
      </w:tr>
      <w:tr w:rsidR="00935FDB" w14:paraId="445BB691" w14:textId="77777777" w:rsidTr="002E587A">
        <w:tc>
          <w:tcPr>
            <w:tcW w:w="4672" w:type="dxa"/>
          </w:tcPr>
          <w:p w14:paraId="4B67B5CD" w14:textId="6F92ACAE" w:rsidR="00935FDB" w:rsidRPr="00935FDB" w:rsidRDefault="00935FDB" w:rsidP="00935FDB">
            <w:pPr>
              <w:ind w:firstLine="0"/>
              <w:jc w:val="both"/>
              <w:rPr>
                <w:szCs w:val="28"/>
              </w:rPr>
            </w:pPr>
            <w:r w:rsidRPr="00935FDB">
              <w:rPr>
                <w:szCs w:val="28"/>
                <w:lang w:val="en-US"/>
              </w:rPr>
              <w:t>HC-SR04</w:t>
            </w:r>
          </w:p>
        </w:tc>
        <w:tc>
          <w:tcPr>
            <w:tcW w:w="4673" w:type="dxa"/>
          </w:tcPr>
          <w:p w14:paraId="64B6655E" w14:textId="1DF3FA75" w:rsidR="00935FDB" w:rsidRDefault="00935FDB" w:rsidP="00935FDB">
            <w:pPr>
              <w:ind w:firstLine="0"/>
              <w:jc w:val="center"/>
            </w:pPr>
            <w:r>
              <w:rPr>
                <w:szCs w:val="28"/>
              </w:rPr>
              <w:t>13 мА</w:t>
            </w:r>
          </w:p>
        </w:tc>
      </w:tr>
      <w:tr w:rsidR="00935FDB" w14:paraId="041E42F1" w14:textId="77777777" w:rsidTr="002E587A">
        <w:tc>
          <w:tcPr>
            <w:tcW w:w="4672" w:type="dxa"/>
          </w:tcPr>
          <w:p w14:paraId="0D77B657" w14:textId="5710EEB3" w:rsidR="00935FDB" w:rsidRPr="00935FDB" w:rsidRDefault="00935FDB" w:rsidP="00935FDB">
            <w:pPr>
              <w:ind w:firstLine="0"/>
              <w:jc w:val="both"/>
              <w:rPr>
                <w:szCs w:val="28"/>
              </w:rPr>
            </w:pPr>
            <w:r w:rsidRPr="00935FDB">
              <w:rPr>
                <w:szCs w:val="28"/>
                <w:lang w:val="en-US"/>
              </w:rPr>
              <w:t>DHT11</w:t>
            </w:r>
          </w:p>
        </w:tc>
        <w:tc>
          <w:tcPr>
            <w:tcW w:w="4673" w:type="dxa"/>
          </w:tcPr>
          <w:p w14:paraId="449ADD08" w14:textId="06E28888" w:rsidR="00935FDB" w:rsidRDefault="00935FDB" w:rsidP="00935FDB">
            <w:pPr>
              <w:ind w:firstLine="0"/>
              <w:jc w:val="center"/>
            </w:pPr>
            <w:r w:rsidRPr="00935FDB">
              <w:rPr>
                <w:szCs w:val="28"/>
              </w:rPr>
              <w:t xml:space="preserve">2.5 </w:t>
            </w:r>
            <w:r>
              <w:rPr>
                <w:szCs w:val="28"/>
              </w:rPr>
              <w:t>мА</w:t>
            </w:r>
          </w:p>
        </w:tc>
      </w:tr>
    </w:tbl>
    <w:p w14:paraId="2A642A20" w14:textId="3373C7BF" w:rsidR="00935FDB" w:rsidRDefault="00935FDB" w:rsidP="00D100F6">
      <w:pPr>
        <w:rPr>
          <w:szCs w:val="28"/>
          <w:lang w:val="en-US"/>
        </w:rPr>
      </w:pPr>
    </w:p>
    <w:p w14:paraId="7BC2CAD1" w14:textId="049B565A" w:rsidR="00935FDB" w:rsidRPr="00935FDB" w:rsidRDefault="00935FDB" w:rsidP="00D100F6">
      <w:pPr>
        <w:rPr>
          <w:szCs w:val="28"/>
        </w:rPr>
      </w:pPr>
      <w:r>
        <w:rPr>
          <w:szCs w:val="28"/>
        </w:rPr>
        <w:t>Проект питается от розетки</w:t>
      </w:r>
      <w:r>
        <w:rPr>
          <w:szCs w:val="28"/>
          <w:lang w:val="en-US"/>
        </w:rPr>
        <w:t>.</w:t>
      </w:r>
    </w:p>
    <w:p w14:paraId="12B0452D" w14:textId="77777777" w:rsidR="00D100F6" w:rsidRPr="00935FDB" w:rsidRDefault="00D100F6" w:rsidP="00D100F6"/>
    <w:p w14:paraId="0F5A8753" w14:textId="1840AAAA" w:rsidR="00D100F6" w:rsidRDefault="00D100F6" w:rsidP="00CB120B">
      <w:pPr>
        <w:pStyle w:val="2"/>
      </w:pPr>
      <w:bookmarkStart w:id="10" w:name="_Toc75980523"/>
      <w:r>
        <w:t>3.2 Оценка стоимости прототипа</w:t>
      </w:r>
      <w:bookmarkEnd w:id="1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5FDB" w14:paraId="7C6CEA40" w14:textId="77777777" w:rsidTr="00935FDB">
        <w:tc>
          <w:tcPr>
            <w:tcW w:w="4672" w:type="dxa"/>
          </w:tcPr>
          <w:p w14:paraId="2B72BAB5" w14:textId="7558FB1A" w:rsidR="00935FDB" w:rsidRPr="00935FDB" w:rsidRDefault="00935FDB" w:rsidP="00935FDB">
            <w:pPr>
              <w:ind w:firstLine="0"/>
              <w:jc w:val="both"/>
            </w:pPr>
            <w:r w:rsidRPr="00935FDB">
              <w:rPr>
                <w:szCs w:val="28"/>
                <w:lang w:val="en-US"/>
              </w:rPr>
              <w:t>NUCLEO-F401RE</w:t>
            </w:r>
          </w:p>
        </w:tc>
        <w:tc>
          <w:tcPr>
            <w:tcW w:w="4673" w:type="dxa"/>
          </w:tcPr>
          <w:p w14:paraId="6B7180F3" w14:textId="11ACC52C" w:rsidR="00935FDB" w:rsidRPr="00935FDB" w:rsidRDefault="00935FDB" w:rsidP="00935FDB">
            <w:pPr>
              <w:ind w:firstLine="0"/>
              <w:jc w:val="center"/>
            </w:pPr>
            <w:r w:rsidRPr="00935FDB">
              <w:t>1 870 руб.</w:t>
            </w:r>
          </w:p>
        </w:tc>
      </w:tr>
      <w:tr w:rsidR="00935FDB" w14:paraId="58FCD757" w14:textId="77777777" w:rsidTr="00935FDB">
        <w:tc>
          <w:tcPr>
            <w:tcW w:w="4672" w:type="dxa"/>
          </w:tcPr>
          <w:p w14:paraId="7963A2BE" w14:textId="2FEBDE29" w:rsidR="00935FDB" w:rsidRPr="00935FDB" w:rsidRDefault="00935FDB" w:rsidP="00935FDB">
            <w:pPr>
              <w:ind w:firstLine="0"/>
              <w:jc w:val="both"/>
              <w:rPr>
                <w:szCs w:val="28"/>
              </w:rPr>
            </w:pPr>
            <w:r w:rsidRPr="00935FDB">
              <w:rPr>
                <w:szCs w:val="28"/>
                <w:lang w:val="en-US"/>
              </w:rPr>
              <w:t>ESP8266</w:t>
            </w:r>
          </w:p>
        </w:tc>
        <w:tc>
          <w:tcPr>
            <w:tcW w:w="4673" w:type="dxa"/>
          </w:tcPr>
          <w:p w14:paraId="7E6738D9" w14:textId="2C14E381" w:rsidR="00935FDB" w:rsidRPr="00935FDB" w:rsidRDefault="00935FDB" w:rsidP="00935FDB">
            <w:pPr>
              <w:ind w:firstLine="0"/>
              <w:jc w:val="center"/>
            </w:pPr>
            <w:r w:rsidRPr="00935FDB">
              <w:rPr>
                <w:lang w:val="en-US"/>
              </w:rPr>
              <w:t xml:space="preserve">540 </w:t>
            </w:r>
            <w:r w:rsidRPr="00935FDB">
              <w:t>руб.</w:t>
            </w:r>
          </w:p>
        </w:tc>
      </w:tr>
      <w:tr w:rsidR="00935FDB" w14:paraId="2DD62F68" w14:textId="77777777" w:rsidTr="00935FDB">
        <w:tc>
          <w:tcPr>
            <w:tcW w:w="4672" w:type="dxa"/>
          </w:tcPr>
          <w:p w14:paraId="76DDFDD8" w14:textId="08B5959C" w:rsidR="00935FDB" w:rsidRPr="00935FDB" w:rsidRDefault="00935FDB" w:rsidP="00935FDB">
            <w:pPr>
              <w:ind w:firstLine="0"/>
              <w:jc w:val="both"/>
            </w:pPr>
            <w:r w:rsidRPr="00935FDB">
              <w:rPr>
                <w:szCs w:val="28"/>
                <w:lang w:val="en-US"/>
              </w:rPr>
              <w:t>RFID-RC522</w:t>
            </w:r>
          </w:p>
        </w:tc>
        <w:tc>
          <w:tcPr>
            <w:tcW w:w="4673" w:type="dxa"/>
          </w:tcPr>
          <w:p w14:paraId="3D602E1F" w14:textId="3868A062" w:rsidR="00935FDB" w:rsidRPr="00935FDB" w:rsidRDefault="00935FDB" w:rsidP="00935FDB">
            <w:pPr>
              <w:ind w:firstLine="0"/>
              <w:jc w:val="center"/>
            </w:pPr>
            <w:r w:rsidRPr="00935FDB">
              <w:rPr>
                <w:lang w:val="en-US"/>
              </w:rPr>
              <w:t xml:space="preserve">140 </w:t>
            </w:r>
            <w:r w:rsidRPr="00935FDB">
              <w:t>руб.</w:t>
            </w:r>
          </w:p>
        </w:tc>
      </w:tr>
      <w:tr w:rsidR="00935FDB" w14:paraId="169EC5B3" w14:textId="77777777" w:rsidTr="00935FDB">
        <w:tc>
          <w:tcPr>
            <w:tcW w:w="4672" w:type="dxa"/>
          </w:tcPr>
          <w:p w14:paraId="0CE581F3" w14:textId="393943D6" w:rsidR="00935FDB" w:rsidRPr="00935FDB" w:rsidRDefault="00935FDB" w:rsidP="00935FDB">
            <w:pPr>
              <w:ind w:firstLine="0"/>
              <w:jc w:val="both"/>
            </w:pPr>
            <w:r w:rsidRPr="00935FDB">
              <w:rPr>
                <w:szCs w:val="28"/>
                <w:lang w:val="en-US"/>
              </w:rPr>
              <w:t>2*Quad Display</w:t>
            </w:r>
          </w:p>
        </w:tc>
        <w:tc>
          <w:tcPr>
            <w:tcW w:w="4673" w:type="dxa"/>
          </w:tcPr>
          <w:p w14:paraId="5BB70099" w14:textId="06B695C0" w:rsidR="00935FDB" w:rsidRPr="00935FDB" w:rsidRDefault="00935FDB" w:rsidP="00935FDB">
            <w:pPr>
              <w:ind w:firstLine="0"/>
              <w:jc w:val="center"/>
            </w:pPr>
            <w:r w:rsidRPr="00935FDB">
              <w:rPr>
                <w:lang w:val="en-US"/>
              </w:rPr>
              <w:t xml:space="preserve">1 130 </w:t>
            </w:r>
            <w:r w:rsidRPr="00935FDB">
              <w:t>руб.</w:t>
            </w:r>
            <w:r w:rsidRPr="00935FDB">
              <w:rPr>
                <w:lang w:val="en-US"/>
              </w:rPr>
              <w:t xml:space="preserve"> x2</w:t>
            </w:r>
          </w:p>
        </w:tc>
      </w:tr>
      <w:tr w:rsidR="00935FDB" w14:paraId="753C4C0B" w14:textId="77777777" w:rsidTr="00935FDB">
        <w:tc>
          <w:tcPr>
            <w:tcW w:w="4672" w:type="dxa"/>
          </w:tcPr>
          <w:p w14:paraId="64132EE1" w14:textId="64EC2B20" w:rsidR="00935FDB" w:rsidRPr="00935FDB" w:rsidRDefault="00935FDB" w:rsidP="00935FDB">
            <w:pPr>
              <w:ind w:firstLine="0"/>
              <w:jc w:val="both"/>
            </w:pPr>
            <w:r w:rsidRPr="00935FDB">
              <w:rPr>
                <w:szCs w:val="28"/>
                <w:lang w:val="en-US"/>
              </w:rPr>
              <w:t>HC-SR04</w:t>
            </w:r>
          </w:p>
        </w:tc>
        <w:tc>
          <w:tcPr>
            <w:tcW w:w="4673" w:type="dxa"/>
          </w:tcPr>
          <w:p w14:paraId="4EFA592F" w14:textId="259BABD6" w:rsidR="00935FDB" w:rsidRPr="00935FDB" w:rsidRDefault="00935FDB" w:rsidP="00935FDB">
            <w:pPr>
              <w:ind w:firstLine="0"/>
              <w:jc w:val="center"/>
            </w:pPr>
            <w:r w:rsidRPr="00935FDB">
              <w:rPr>
                <w:lang w:val="en-US"/>
              </w:rPr>
              <w:t xml:space="preserve">70 </w:t>
            </w:r>
            <w:r w:rsidRPr="00935FDB">
              <w:t>руб.</w:t>
            </w:r>
          </w:p>
        </w:tc>
      </w:tr>
      <w:tr w:rsidR="00935FDB" w14:paraId="7F9AFE3D" w14:textId="77777777" w:rsidTr="00935FDB">
        <w:tc>
          <w:tcPr>
            <w:tcW w:w="4672" w:type="dxa"/>
          </w:tcPr>
          <w:p w14:paraId="253E3862" w14:textId="533F6847" w:rsidR="00935FDB" w:rsidRPr="00935FDB" w:rsidRDefault="00935FDB" w:rsidP="00935FDB">
            <w:pPr>
              <w:ind w:firstLine="0"/>
              <w:jc w:val="both"/>
            </w:pPr>
            <w:r w:rsidRPr="00935FDB">
              <w:rPr>
                <w:szCs w:val="28"/>
                <w:lang w:val="en-US"/>
              </w:rPr>
              <w:t>DHT11</w:t>
            </w:r>
          </w:p>
        </w:tc>
        <w:tc>
          <w:tcPr>
            <w:tcW w:w="4673" w:type="dxa"/>
          </w:tcPr>
          <w:p w14:paraId="5F05E124" w14:textId="601BF659" w:rsidR="00935FDB" w:rsidRPr="00935FDB" w:rsidRDefault="00935FDB" w:rsidP="00935FDB">
            <w:pPr>
              <w:ind w:firstLine="0"/>
              <w:jc w:val="center"/>
            </w:pPr>
            <w:r w:rsidRPr="00935FDB">
              <w:rPr>
                <w:lang w:val="en-US"/>
              </w:rPr>
              <w:t xml:space="preserve">90 </w:t>
            </w:r>
            <w:r w:rsidRPr="00935FDB">
              <w:t>руб.</w:t>
            </w:r>
          </w:p>
        </w:tc>
      </w:tr>
    </w:tbl>
    <w:p w14:paraId="03DFFF92" w14:textId="18D2754A" w:rsidR="00935FDB" w:rsidRDefault="00935FDB" w:rsidP="00935FDB"/>
    <w:p w14:paraId="5CEA6056" w14:textId="16115EF0" w:rsidR="00935FDB" w:rsidRPr="00935FDB" w:rsidRDefault="00935FDB" w:rsidP="00935FDB">
      <w:r>
        <w:t>Итого</w:t>
      </w:r>
      <w:r w:rsidRPr="00935FDB">
        <w:t xml:space="preserve">: </w:t>
      </w:r>
      <w:r>
        <w:t>4970 руб</w:t>
      </w:r>
      <w:r>
        <w:rPr>
          <w:lang w:val="en-US"/>
        </w:rPr>
        <w:t>.</w:t>
      </w:r>
    </w:p>
    <w:p w14:paraId="1F062291" w14:textId="77777777" w:rsidR="00D100F6" w:rsidRDefault="00D100F6" w:rsidP="00D100F6"/>
    <w:p w14:paraId="4968DCFB" w14:textId="793C493C" w:rsidR="008058BD" w:rsidRDefault="008058BD">
      <w:pPr>
        <w:widowControl/>
        <w:spacing w:after="200" w:line="276" w:lineRule="auto"/>
        <w:ind w:right="0" w:firstLine="0"/>
      </w:pPr>
      <w:r>
        <w:br w:type="page"/>
      </w:r>
    </w:p>
    <w:p w14:paraId="56F26DE3" w14:textId="41050C50" w:rsidR="00D100F6" w:rsidRDefault="008058BD" w:rsidP="008058BD">
      <w:pPr>
        <w:pStyle w:val="1"/>
      </w:pPr>
      <w:bookmarkStart w:id="11" w:name="_Toc75980524"/>
      <w:r>
        <w:lastRenderedPageBreak/>
        <w:t>4 ПЕРСПЕКТИВЫ РАЗВИТИЯ ПРОЕКТА</w:t>
      </w:r>
      <w:bookmarkEnd w:id="11"/>
    </w:p>
    <w:p w14:paraId="2D6E7C1A" w14:textId="77777777" w:rsidR="008058BD" w:rsidRDefault="008058BD" w:rsidP="008058BD"/>
    <w:p w14:paraId="5F66195C" w14:textId="77777777" w:rsidR="00935FDB" w:rsidRPr="00935FDB" w:rsidRDefault="00935FDB" w:rsidP="00935FDB">
      <w:r w:rsidRPr="00935FDB">
        <w:t>Модернизация аппаратной части</w:t>
      </w:r>
    </w:p>
    <w:p w14:paraId="6AE7D5DB" w14:textId="0B520A64" w:rsidR="00935FDB" w:rsidRDefault="00935FDB" w:rsidP="00836DEE">
      <w:pPr>
        <w:pStyle w:val="ac"/>
        <w:numPr>
          <w:ilvl w:val="0"/>
          <w:numId w:val="2"/>
        </w:numPr>
      </w:pPr>
      <w:r w:rsidRPr="00935FDB">
        <w:t>Использование моно дисплея</w:t>
      </w:r>
    </w:p>
    <w:p w14:paraId="65656116" w14:textId="1B4E158D" w:rsidR="00836DEE" w:rsidRPr="00935FDB" w:rsidRDefault="00836DEE" w:rsidP="00836DEE">
      <w:pPr>
        <w:pStyle w:val="ac"/>
        <w:ind w:left="1571" w:firstLine="0"/>
      </w:pPr>
      <w:r>
        <w:t>Использование моно дисплея с большим кол-во пикселов для вывода информации о тренировки и приветсвия пользователя (для понимая что аутентификация была успешной)</w:t>
      </w:r>
    </w:p>
    <w:p w14:paraId="5B0420ED" w14:textId="1D9D7FD1" w:rsidR="00935FDB" w:rsidRDefault="00935FDB" w:rsidP="00836DEE">
      <w:pPr>
        <w:pStyle w:val="ac"/>
        <w:numPr>
          <w:ilvl w:val="0"/>
          <w:numId w:val="2"/>
        </w:numPr>
      </w:pPr>
      <w:r w:rsidRPr="00935FDB">
        <w:t>Изменение внешнего вида</w:t>
      </w:r>
    </w:p>
    <w:p w14:paraId="3E3D343E" w14:textId="61EE765C" w:rsidR="00836DEE" w:rsidRPr="00935FDB" w:rsidRDefault="00836DEE" w:rsidP="00836DEE">
      <w:pPr>
        <w:pStyle w:val="ac"/>
        <w:ind w:left="1571" w:firstLine="0"/>
      </w:pPr>
      <w:r>
        <w:t>На видео видно, что проект имеет черновой внешний вид</w:t>
      </w:r>
    </w:p>
    <w:p w14:paraId="4870135E" w14:textId="143F9B7D" w:rsidR="00935FDB" w:rsidRDefault="00935FDB" w:rsidP="00836DEE">
      <w:pPr>
        <w:pStyle w:val="ac"/>
        <w:numPr>
          <w:ilvl w:val="0"/>
          <w:numId w:val="2"/>
        </w:numPr>
      </w:pPr>
      <w:r w:rsidRPr="00935FDB">
        <w:t>Добавление датчиков для других тренажеров</w:t>
      </w:r>
    </w:p>
    <w:p w14:paraId="673CCBBF" w14:textId="61DB48BA" w:rsidR="00836DEE" w:rsidRPr="00836DEE" w:rsidRDefault="00836DEE" w:rsidP="00836DEE">
      <w:pPr>
        <w:pStyle w:val="ac"/>
        <w:ind w:left="1571" w:firstLine="0"/>
      </w:pPr>
      <w:r>
        <w:t>Вероятнее всего использование лазерного измерения расстояния так как не на всех тренажерах эхолокация будет корректна</w:t>
      </w:r>
      <w:r w:rsidRPr="00836DEE">
        <w:t>.</w:t>
      </w:r>
    </w:p>
    <w:p w14:paraId="0EA3CCE0" w14:textId="3481ECB9" w:rsidR="00935FDB" w:rsidRDefault="00935FDB" w:rsidP="00836DEE">
      <w:pPr>
        <w:pStyle w:val="ac"/>
        <w:numPr>
          <w:ilvl w:val="0"/>
          <w:numId w:val="2"/>
        </w:numPr>
      </w:pPr>
      <w:r w:rsidRPr="00935FDB">
        <w:t>Добавление устройства для перезаписи карт</w:t>
      </w:r>
    </w:p>
    <w:p w14:paraId="77635749" w14:textId="73010EA6" w:rsidR="00836DEE" w:rsidRPr="00836DEE" w:rsidRDefault="00836DEE" w:rsidP="00836DEE">
      <w:pPr>
        <w:pStyle w:val="ac"/>
        <w:ind w:left="1571" w:firstLine="0"/>
      </w:pPr>
      <w:r>
        <w:t>Идея такова, что пользователь может прийти без карты, предъявить паспорт и ему выдадут карту, перезаписанную на его имя</w:t>
      </w:r>
      <w:r w:rsidRPr="00836DEE">
        <w:t>.</w:t>
      </w:r>
    </w:p>
    <w:p w14:paraId="3CF76B0B" w14:textId="77777777" w:rsidR="00935FDB" w:rsidRPr="00935FDB" w:rsidRDefault="00935FDB" w:rsidP="00935FDB">
      <w:r w:rsidRPr="00935FDB">
        <w:t>Модернизация серверной части</w:t>
      </w:r>
    </w:p>
    <w:p w14:paraId="7AD24B47" w14:textId="0A9BD9E3" w:rsidR="00935FDB" w:rsidRDefault="00935FDB" w:rsidP="00836DEE">
      <w:pPr>
        <w:pStyle w:val="ac"/>
        <w:numPr>
          <w:ilvl w:val="0"/>
          <w:numId w:val="3"/>
        </w:numPr>
      </w:pPr>
      <w:r w:rsidRPr="00935FDB">
        <w:t xml:space="preserve">Изменение архитектура </w:t>
      </w:r>
      <w:r w:rsidRPr="00836DEE">
        <w:rPr>
          <w:lang w:val="en-US"/>
        </w:rPr>
        <w:t>RFID</w:t>
      </w:r>
      <w:r w:rsidRPr="00935FDB">
        <w:t xml:space="preserve"> карт на много пользователей – много карт</w:t>
      </w:r>
    </w:p>
    <w:p w14:paraId="18029C61" w14:textId="2DEF85DE" w:rsidR="00836DEE" w:rsidRPr="00836DEE" w:rsidRDefault="00836DEE" w:rsidP="00836DEE">
      <w:pPr>
        <w:pStyle w:val="ac"/>
        <w:ind w:left="1571" w:firstLine="0"/>
      </w:pPr>
      <w:r>
        <w:t>Аналогично последнему пункту модернизации аппаратной части</w:t>
      </w:r>
      <w:r w:rsidRPr="00836DEE">
        <w:t>.</w:t>
      </w:r>
    </w:p>
    <w:p w14:paraId="709ECB2A" w14:textId="58EF55A3" w:rsidR="00935FDB" w:rsidRDefault="00935FDB" w:rsidP="00836DEE">
      <w:pPr>
        <w:pStyle w:val="ac"/>
        <w:numPr>
          <w:ilvl w:val="0"/>
          <w:numId w:val="3"/>
        </w:numPr>
      </w:pPr>
      <w:r w:rsidRPr="00935FDB">
        <w:t xml:space="preserve">Изменение </w:t>
      </w:r>
      <w:r w:rsidRPr="00836DEE">
        <w:rPr>
          <w:lang w:val="en-US"/>
        </w:rPr>
        <w:t>web</w:t>
      </w:r>
      <w:r w:rsidRPr="00935FDB">
        <w:t xml:space="preserve"> страниц</w:t>
      </w:r>
    </w:p>
    <w:p w14:paraId="70B52CB2" w14:textId="596EB954" w:rsidR="00836DEE" w:rsidRPr="00935FDB" w:rsidRDefault="00836DEE" w:rsidP="00836DEE">
      <w:pPr>
        <w:pStyle w:val="ac"/>
        <w:ind w:left="1571" w:firstLine="0"/>
      </w:pPr>
      <w:r>
        <w:t>Сделать их более привлекательными + добавить функционал по типу просмотра личных достижений, регистрации (просто не нужна пока нет множества карт)</w:t>
      </w:r>
    </w:p>
    <w:p w14:paraId="16E50B83" w14:textId="07C8B8FD" w:rsidR="00935FDB" w:rsidRDefault="00935FDB" w:rsidP="00836DEE">
      <w:pPr>
        <w:pStyle w:val="ac"/>
        <w:numPr>
          <w:ilvl w:val="0"/>
          <w:numId w:val="3"/>
        </w:numPr>
      </w:pPr>
      <w:r w:rsidRPr="00935FDB">
        <w:t xml:space="preserve">Разделение сервера </w:t>
      </w:r>
      <w:r w:rsidRPr="00836DEE">
        <w:rPr>
          <w:lang w:val="en-US"/>
        </w:rPr>
        <w:t>IoT</w:t>
      </w:r>
      <w:r w:rsidRPr="00935FDB">
        <w:t xml:space="preserve"> и сервера для пользователей</w:t>
      </w:r>
    </w:p>
    <w:p w14:paraId="4A3675C2" w14:textId="07B8475E" w:rsidR="00836DEE" w:rsidRDefault="00836DEE" w:rsidP="00836DEE">
      <w:pPr>
        <w:pStyle w:val="ac"/>
        <w:ind w:left="1571" w:firstLine="0"/>
      </w:pPr>
      <w:r>
        <w:t>Повышения удобства и следование микросервисной архитектуре</w:t>
      </w:r>
    </w:p>
    <w:p w14:paraId="7497CE15" w14:textId="27FBC930" w:rsidR="00836DEE" w:rsidRDefault="00836DEE" w:rsidP="00836DEE">
      <w:pPr>
        <w:pStyle w:val="ac"/>
        <w:numPr>
          <w:ilvl w:val="0"/>
          <w:numId w:val="3"/>
        </w:numPr>
      </w:pPr>
      <w:r>
        <w:t>Добавление обработки данных об использование тренжеров</w:t>
      </w:r>
    </w:p>
    <w:p w14:paraId="0161EC2A" w14:textId="5DD08A6A" w:rsidR="00836DEE" w:rsidRDefault="00836DEE" w:rsidP="00836DEE">
      <w:pPr>
        <w:pStyle w:val="ac"/>
        <w:ind w:left="1571" w:firstLine="0"/>
      </w:pPr>
      <w:r>
        <w:t>Фидбек для держателей залов</w:t>
      </w:r>
    </w:p>
    <w:p w14:paraId="245AE278" w14:textId="24A1A8FB" w:rsidR="00836DEE" w:rsidRDefault="00836DEE" w:rsidP="00836DEE">
      <w:pPr>
        <w:pStyle w:val="ac"/>
        <w:numPr>
          <w:ilvl w:val="0"/>
          <w:numId w:val="3"/>
        </w:numPr>
      </w:pPr>
      <w:r>
        <w:t>Добавление обраотки данных о занятих пользователей</w:t>
      </w:r>
    </w:p>
    <w:p w14:paraId="1B8D98EB" w14:textId="6C45018B" w:rsidR="00EA154A" w:rsidRDefault="00836DEE" w:rsidP="00EA154A">
      <w:pPr>
        <w:pStyle w:val="ac"/>
        <w:ind w:left="1571" w:firstLine="0"/>
      </w:pPr>
      <w:r>
        <w:lastRenderedPageBreak/>
        <w:t>Возможность анализа данных тренировок пользователей нейронной сетью</w:t>
      </w:r>
      <w:r w:rsidRPr="00836DEE">
        <w:t>.</w:t>
      </w:r>
    </w:p>
    <w:p w14:paraId="2E591B4C" w14:textId="7E2AF552" w:rsidR="00EA154A" w:rsidRPr="00EA154A" w:rsidRDefault="00EA154A" w:rsidP="00EA154A">
      <w:pPr>
        <w:ind w:firstLine="0"/>
      </w:pPr>
      <w:r>
        <w:t>Потенциально проект коммерчески успешен и в дальнейшем будут попытки продать его</w:t>
      </w:r>
      <w:r w:rsidRPr="00EA154A">
        <w:t>.</w:t>
      </w:r>
    </w:p>
    <w:p w14:paraId="029BB4BC" w14:textId="77777777" w:rsidR="008058BD" w:rsidRPr="008058BD" w:rsidRDefault="008058BD" w:rsidP="008058BD"/>
    <w:sectPr w:rsidR="008058BD" w:rsidRPr="008058BD" w:rsidSect="00CB120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66654" w14:textId="77777777" w:rsidR="005E6D2C" w:rsidRDefault="005E6D2C" w:rsidP="00D100F6">
      <w:r>
        <w:separator/>
      </w:r>
    </w:p>
  </w:endnote>
  <w:endnote w:type="continuationSeparator" w:id="0">
    <w:p w14:paraId="19AAF55C" w14:textId="77777777" w:rsidR="005E6D2C" w:rsidRDefault="005E6D2C" w:rsidP="00D1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157026"/>
      <w:docPartObj>
        <w:docPartGallery w:val="Page Numbers (Bottom of Page)"/>
        <w:docPartUnique/>
      </w:docPartObj>
    </w:sdtPr>
    <w:sdtEndPr/>
    <w:sdtContent>
      <w:p w14:paraId="2906C757" w14:textId="77777777" w:rsidR="00CB120B" w:rsidRDefault="00CB120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8BD">
          <w:t>2</w:t>
        </w:r>
        <w:r>
          <w:fldChar w:fldCharType="end"/>
        </w:r>
      </w:p>
    </w:sdtContent>
  </w:sdt>
  <w:p w14:paraId="041A1353" w14:textId="77777777" w:rsidR="00CB120B" w:rsidRDefault="00CB120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9980B" w14:textId="77777777" w:rsidR="005E6D2C" w:rsidRDefault="005E6D2C" w:rsidP="00D100F6">
      <w:r>
        <w:separator/>
      </w:r>
    </w:p>
  </w:footnote>
  <w:footnote w:type="continuationSeparator" w:id="0">
    <w:p w14:paraId="5E9810E4" w14:textId="77777777" w:rsidR="005E6D2C" w:rsidRDefault="005E6D2C" w:rsidP="00D100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5656"/>
    <w:multiLevelType w:val="hybridMultilevel"/>
    <w:tmpl w:val="CFCC80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B6F2B"/>
    <w:multiLevelType w:val="hybridMultilevel"/>
    <w:tmpl w:val="DBBE8D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97197"/>
    <w:rsid w:val="000E29FF"/>
    <w:rsid w:val="001228B5"/>
    <w:rsid w:val="001855F1"/>
    <w:rsid w:val="001E4C7D"/>
    <w:rsid w:val="002318F4"/>
    <w:rsid w:val="002340A7"/>
    <w:rsid w:val="00267CE4"/>
    <w:rsid w:val="00276EA5"/>
    <w:rsid w:val="002B7E10"/>
    <w:rsid w:val="003007C2"/>
    <w:rsid w:val="00304CFC"/>
    <w:rsid w:val="00326CA1"/>
    <w:rsid w:val="003844B9"/>
    <w:rsid w:val="00385699"/>
    <w:rsid w:val="003A5BD5"/>
    <w:rsid w:val="003E1C7B"/>
    <w:rsid w:val="004141CA"/>
    <w:rsid w:val="00416D3A"/>
    <w:rsid w:val="00471C4D"/>
    <w:rsid w:val="004E59FB"/>
    <w:rsid w:val="004F1D8E"/>
    <w:rsid w:val="00504142"/>
    <w:rsid w:val="00534697"/>
    <w:rsid w:val="005467DA"/>
    <w:rsid w:val="00564DF2"/>
    <w:rsid w:val="005A3138"/>
    <w:rsid w:val="005B3020"/>
    <w:rsid w:val="005C2808"/>
    <w:rsid w:val="005D6D1E"/>
    <w:rsid w:val="005E6D2C"/>
    <w:rsid w:val="00634279"/>
    <w:rsid w:val="006579BB"/>
    <w:rsid w:val="006A70E7"/>
    <w:rsid w:val="006C11FB"/>
    <w:rsid w:val="006C5914"/>
    <w:rsid w:val="006D20B0"/>
    <w:rsid w:val="006E73B0"/>
    <w:rsid w:val="00703F76"/>
    <w:rsid w:val="007256F7"/>
    <w:rsid w:val="007447AD"/>
    <w:rsid w:val="007B308D"/>
    <w:rsid w:val="007B6968"/>
    <w:rsid w:val="007D53B0"/>
    <w:rsid w:val="007E5B53"/>
    <w:rsid w:val="007F6FA8"/>
    <w:rsid w:val="008058BD"/>
    <w:rsid w:val="00836DEE"/>
    <w:rsid w:val="00857916"/>
    <w:rsid w:val="0088093C"/>
    <w:rsid w:val="008C78E6"/>
    <w:rsid w:val="009359CC"/>
    <w:rsid w:val="00935FDB"/>
    <w:rsid w:val="009646A3"/>
    <w:rsid w:val="00987FC4"/>
    <w:rsid w:val="0099022D"/>
    <w:rsid w:val="009D64D6"/>
    <w:rsid w:val="009E084A"/>
    <w:rsid w:val="009F745E"/>
    <w:rsid w:val="00A019B7"/>
    <w:rsid w:val="00A259AB"/>
    <w:rsid w:val="00AB0EDA"/>
    <w:rsid w:val="00AE62BA"/>
    <w:rsid w:val="00B06B93"/>
    <w:rsid w:val="00B0769F"/>
    <w:rsid w:val="00B37736"/>
    <w:rsid w:val="00B51610"/>
    <w:rsid w:val="00B720A0"/>
    <w:rsid w:val="00BA4F9C"/>
    <w:rsid w:val="00BC430F"/>
    <w:rsid w:val="00BC6040"/>
    <w:rsid w:val="00BD62F7"/>
    <w:rsid w:val="00C05099"/>
    <w:rsid w:val="00C26B69"/>
    <w:rsid w:val="00CB120B"/>
    <w:rsid w:val="00CE601B"/>
    <w:rsid w:val="00CF3141"/>
    <w:rsid w:val="00D02A2E"/>
    <w:rsid w:val="00D100F6"/>
    <w:rsid w:val="00D6625E"/>
    <w:rsid w:val="00D76265"/>
    <w:rsid w:val="00D92CEB"/>
    <w:rsid w:val="00DD07F6"/>
    <w:rsid w:val="00E00AFE"/>
    <w:rsid w:val="00E1363E"/>
    <w:rsid w:val="00E61E0C"/>
    <w:rsid w:val="00E91D97"/>
    <w:rsid w:val="00EA154A"/>
    <w:rsid w:val="00EC6942"/>
    <w:rsid w:val="00F372E5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66C10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0F6"/>
    <w:pPr>
      <w:widowControl w:val="0"/>
      <w:spacing w:after="0" w:line="240" w:lineRule="auto"/>
      <w:ind w:right="-7" w:firstLine="851"/>
    </w:pPr>
    <w:rPr>
      <w:rFonts w:ascii="Times New Roman" w:eastAsia="Times New Roman" w:hAnsi="Times New Roman" w:cs="Times New Roman"/>
      <w:noProof/>
      <w:snapToGrid w:val="0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058BD"/>
    <w:pPr>
      <w:keepNext/>
      <w:widowControl/>
      <w:tabs>
        <w:tab w:val="left" w:pos="5529"/>
      </w:tabs>
      <w:spacing w:line="360" w:lineRule="exact"/>
      <w:jc w:val="both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20B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8BD"/>
    <w:rPr>
      <w:rFonts w:ascii="Times New Roman" w:eastAsia="Times New Roman" w:hAnsi="Times New Roman" w:cs="Times New Roman"/>
      <w:b/>
      <w:noProof/>
      <w:snapToGrid w:val="0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Cs w:val="28"/>
    </w:rPr>
  </w:style>
  <w:style w:type="paragraph" w:styleId="ad">
    <w:name w:val="Title"/>
    <w:basedOn w:val="a"/>
    <w:next w:val="a"/>
    <w:link w:val="ae"/>
    <w:uiPriority w:val="10"/>
    <w:qFormat/>
    <w:rsid w:val="00CB120B"/>
    <w:pPr>
      <w:contextualSpacing/>
    </w:pPr>
    <w:rPr>
      <w:rFonts w:eastAsiaTheme="majorEastAsia"/>
      <w:b/>
      <w:spacing w:val="-10"/>
      <w:kern w:val="28"/>
      <w:sz w:val="32"/>
      <w:szCs w:val="28"/>
    </w:rPr>
  </w:style>
  <w:style w:type="character" w:customStyle="1" w:styleId="ae">
    <w:name w:val="Заголовок Знак"/>
    <w:basedOn w:val="a0"/>
    <w:link w:val="ad"/>
    <w:uiPriority w:val="10"/>
    <w:rsid w:val="00CB120B"/>
    <w:rPr>
      <w:rFonts w:ascii="Times New Roman" w:eastAsiaTheme="majorEastAsia" w:hAnsi="Times New Roman" w:cs="Times New Roman"/>
      <w:b/>
      <w:noProof/>
      <w:snapToGrid w:val="0"/>
      <w:spacing w:val="-10"/>
      <w:kern w:val="28"/>
      <w:sz w:val="32"/>
      <w:szCs w:val="28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6D20B0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D20B0"/>
    <w:rPr>
      <w:rFonts w:eastAsiaTheme="minorEastAsia"/>
      <w:noProof/>
      <w:snapToGrid w:val="0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0B"/>
    <w:rPr>
      <w:rFonts w:ascii="Times New Roman" w:eastAsiaTheme="majorEastAsia" w:hAnsi="Times New Roman" w:cs="Times New Roman"/>
      <w:b/>
      <w:noProof/>
      <w:snapToGrid w:val="0"/>
      <w:sz w:val="28"/>
      <w:szCs w:val="26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CB120B"/>
    <w:pPr>
      <w:keepLines/>
      <w:tabs>
        <w:tab w:val="clear" w:pos="5529"/>
      </w:tabs>
      <w:spacing w:before="24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noProof w:val="0"/>
      <w:snapToGrid/>
      <w:color w:val="365F91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B120B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CB120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8BD"/>
    <w:pPr>
      <w:spacing w:after="100"/>
    </w:pPr>
  </w:style>
  <w:style w:type="table" w:styleId="af3">
    <w:name w:val="Table Grid"/>
    <w:basedOn w:val="a1"/>
    <w:uiPriority w:val="59"/>
    <w:rsid w:val="0093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A9E0-0651-43F3-8B00-C4F60C78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Rasket teksaR</cp:lastModifiedBy>
  <cp:revision>2</cp:revision>
  <cp:lastPrinted>2015-12-02T07:03:00Z</cp:lastPrinted>
  <dcterms:created xsi:type="dcterms:W3CDTF">2021-06-30T18:35:00Z</dcterms:created>
  <dcterms:modified xsi:type="dcterms:W3CDTF">2021-06-30T18:35:00Z</dcterms:modified>
</cp:coreProperties>
</file>