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TAREA6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</w:t>
      </w:r>
      <w:r>
        <w:rPr>
          <w:rFonts w:cs="Calibri" w:cstheme="minorHAnsi"/>
          <w:sz w:val="24"/>
          <w:szCs w:val="24"/>
        </w:rPr>
        <w:t>Indica cuáles de los siguientes literales son válidos en Java. Si el literal es válido indica además de qué tipo es (int, double, long, etc) y el sistema de numeración en el que está escrito (decimal, binario, octal, hexadecimal). Si el literal no es válido explica porqué no lo es.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5143500" cy="216281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Cada apartado vale 0,2083 puntos.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Escribe aquí tus respuestas:</w:t>
      </w:r>
    </w:p>
    <w:tbl>
      <w:tblPr>
        <w:tblStyle w:val="Tablaconcuadrcula"/>
        <w:tblW w:w="86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97"/>
        <w:gridCol w:w="1113"/>
        <w:gridCol w:w="3261"/>
        <w:gridCol w:w="3290"/>
      </w:tblGrid>
      <w:tr>
        <w:trPr>
          <w:trHeight w:val="340" w:hRule="atLeast"/>
        </w:trPr>
        <w:tc>
          <w:tcPr>
            <w:tcW w:w="99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b/>
                <w:b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es-ES_tradnl" w:eastAsia="en-US" w:bidi="ar-SA"/>
              </w:rPr>
              <w:t>LITERAL</w:t>
            </w:r>
          </w:p>
        </w:tc>
        <w:tc>
          <w:tcPr>
            <w:tcW w:w="1113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b/>
                <w:b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es-ES_tradnl" w:eastAsia="en-US" w:bidi="ar-SA"/>
              </w:rPr>
              <w:t>VÁLIDO</w:t>
            </w:r>
          </w:p>
        </w:tc>
        <w:tc>
          <w:tcPr>
            <w:tcW w:w="326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b/>
                <w:b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es-ES_tradnl" w:eastAsia="en-US" w:bidi="ar-SA"/>
              </w:rPr>
              <w:t>TIPO</w:t>
            </w:r>
          </w:p>
        </w:tc>
        <w:tc>
          <w:tcPr>
            <w:tcW w:w="329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b/>
                <w:b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es-ES_tradnl" w:eastAsia="en-US" w:bidi="ar-SA"/>
              </w:rPr>
              <w:t>SISTEMA NUMERACIÓN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si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si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4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6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7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8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9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Oct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10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11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Hex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12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Hex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long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14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Bin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16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17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18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float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19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Bin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20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long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21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Hex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22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Bin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24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Hex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26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27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float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28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float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29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30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31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Hex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32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long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Hex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34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Oct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36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37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38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39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40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41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42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Hex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43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int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Hex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44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45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46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47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Sí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float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Dec, Bin, Oct, Hex</w:t>
            </w:r>
          </w:p>
        </w:tc>
      </w:tr>
      <w:tr>
        <w:trPr>
          <w:trHeight w:val="340" w:hRule="atLeast"/>
        </w:trPr>
        <w:tc>
          <w:tcPr>
            <w:tcW w:w="997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48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No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r>
          </w:p>
        </w:tc>
      </w:tr>
    </w:tbl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Normal"/>
        <w:spacing w:before="0" w:after="20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No v</w:t>
      </w:r>
      <w:r>
        <w:rPr>
          <w:rFonts w:eastAsia="" w:cs="" w:cstheme="minorBidi" w:eastAsiaTheme="minorEastAsia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álidos</w:t>
        <w:br/>
      </w:r>
    </w:p>
    <w:tbl>
      <w:tblPr>
        <w:tblW w:w="850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5"/>
        <w:gridCol w:w="6643"/>
      </w:tblGrid>
      <w:tr>
        <w:trPr>
          <w:tblHeader w:val="true"/>
        </w:trPr>
        <w:tc>
          <w:tcPr>
            <w:tcW w:w="1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tulodelatabla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Literal</w:t>
            </w:r>
          </w:p>
        </w:tc>
        <w:tc>
          <w:tcPr>
            <w:tcW w:w="6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tulodelatabla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Motivo de invalidez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12345678_L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No se permite guion bajo antes del sufijo (</w:t>
            </w:r>
            <w:r>
              <w:rPr>
                <w:rStyle w:val="Textooriginal"/>
              </w:rPr>
              <w:t>_L</w:t>
            </w:r>
            <w:r>
              <w:rPr/>
              <w:t>).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0.8E+0.8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El exponente (</w:t>
            </w:r>
            <w:r>
              <w:rPr>
                <w:rStyle w:val="Textooriginal"/>
              </w:rPr>
              <w:t>+0.8</w:t>
            </w:r>
            <w:r>
              <w:rPr/>
              <w:t>) debe ser un número entero, no decimal.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0.8E 8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No puede haber espacio entre el exponente y el número.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018CDF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Los octales solo pueden tener dígitos del 0 al 7; contiene letras.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0_B11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No se permite guion bajo justo después del prefijo (</w:t>
            </w:r>
            <w:r>
              <w:rPr>
                <w:rStyle w:val="Textooriginal"/>
              </w:rPr>
              <w:t>0b</w:t>
            </w:r>
            <w:r>
              <w:rPr/>
              <w:t>).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0_557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 xml:space="preserve">No se permite guion bajo inmediatamente después del </w:t>
            </w:r>
            <w:r>
              <w:rPr>
                <w:rStyle w:val="Textooriginal"/>
              </w:rPr>
              <w:t>0</w:t>
            </w:r>
            <w:r>
              <w:rPr/>
              <w:t xml:space="preserve"> inicial.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.00.8E2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Contiene dos puntos decimales (</w:t>
            </w:r>
            <w:r>
              <w:rPr>
                <w:rStyle w:val="Textooriginal"/>
              </w:rPr>
              <w:t>.</w:t>
            </w:r>
            <w:r>
              <w:rPr/>
              <w:t>), formato inválido.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_234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No puede comenzar con guion bajo.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1010B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 xml:space="preserve">Sufijo </w:t>
            </w:r>
            <w:r>
              <w:rPr>
                <w:rStyle w:val="Textooriginal"/>
              </w:rPr>
              <w:t>B</w:t>
            </w:r>
            <w:r>
              <w:rPr/>
              <w:t xml:space="preserve"> no existe en Java (no indica tipo válido).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1_1.2e_2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No se permite guion bajo en el exponente (</w:t>
            </w:r>
            <w:r>
              <w:rPr>
                <w:rStyle w:val="Textooriginal"/>
              </w:rPr>
              <w:t>e_2</w:t>
            </w:r>
            <w:r>
              <w:rPr/>
              <w:t>).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0bABCDL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 xml:space="preserve">En binario solo se permiten </w:t>
            </w:r>
            <w:r>
              <w:rPr>
                <w:rStyle w:val="Textooriginal"/>
              </w:rPr>
              <w:t>0</w:t>
            </w:r>
            <w:r>
              <w:rPr/>
              <w:t xml:space="preserve"> y </w:t>
            </w:r>
            <w:r>
              <w:rPr>
                <w:rStyle w:val="Textooriginal"/>
              </w:rPr>
              <w:t>1</w:t>
            </w:r>
            <w:r>
              <w:rPr/>
              <w:t>; contiene letras.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3_e12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No se permite guion bajo antes del exponente (</w:t>
            </w:r>
            <w:r>
              <w:rPr>
                <w:rStyle w:val="Textooriginal"/>
              </w:rPr>
              <w:t>e</w:t>
            </w:r>
            <w:r>
              <w:rPr/>
              <w:t>).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-3E-1_2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No se permite guion bajo dentro del exponente (</w:t>
            </w:r>
            <w:r>
              <w:rPr>
                <w:rStyle w:val="Textooriginal"/>
              </w:rPr>
              <w:t>1_2</w:t>
            </w:r>
            <w:r>
              <w:rPr/>
              <w:t>).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0.8E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 xml:space="preserve">Exponente incompleto, falta el número después de </w:t>
            </w:r>
            <w:r>
              <w:rPr>
                <w:rStyle w:val="Textooriginal"/>
              </w:rPr>
              <w:t>E</w:t>
            </w:r>
            <w:r>
              <w:rPr/>
              <w:t>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0B12112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 xml:space="preserve">En binario solo se permiten </w:t>
            </w:r>
            <w:r>
              <w:rPr>
                <w:rStyle w:val="Textooriginal"/>
              </w:rPr>
              <w:t>0</w:t>
            </w:r>
            <w:r>
              <w:rPr/>
              <w:t xml:space="preserve"> y </w:t>
            </w:r>
            <w:r>
              <w:rPr>
                <w:rStyle w:val="Textooriginal"/>
              </w:rPr>
              <w:t>1</w:t>
            </w:r>
            <w:r>
              <w:rPr/>
              <w:t xml:space="preserve">; contiene </w:t>
            </w:r>
            <w:r>
              <w:rPr>
                <w:rStyle w:val="Textooriginal"/>
              </w:rPr>
              <w:t>2</w:t>
            </w:r>
            <w:r>
              <w:rPr/>
              <w:t>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B1101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No puede comenzar con letra, no es un literal numérico.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1.34.5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Contiene dos puntos decimales (</w:t>
            </w:r>
            <w:r>
              <w:rPr>
                <w:rStyle w:val="Textooriginal"/>
              </w:rPr>
              <w:t>.</w:t>
            </w:r>
            <w:r>
              <w:rPr/>
              <w:t>), formato inválido.</w:t>
            </w:r>
          </w:p>
        </w:tc>
      </w:tr>
      <w:tr>
        <w:trPr/>
        <w:tc>
          <w:tcPr>
            <w:tcW w:w="1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0X12AG</w:t>
            </w:r>
          </w:p>
        </w:tc>
        <w:tc>
          <w:tcPr>
            <w:tcW w:w="66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>
                <w:rStyle w:val="Textooriginal"/>
              </w:rPr>
              <w:t>G</w:t>
            </w:r>
            <w:r>
              <w:rPr/>
              <w:t xml:space="preserve"> no es un dígito hexadecimal válido (</w:t>
            </w:r>
            <w:r>
              <w:rPr>
                <w:rStyle w:val="Textooriginal"/>
              </w:rPr>
              <w:t>0–9, A–F</w:t>
            </w:r>
            <w:r>
              <w:rPr/>
              <w:t>).</w:t>
            </w:r>
          </w:p>
        </w:tc>
      </w:tr>
    </w:tbl>
    <w:p>
      <w:pPr>
        <w:pStyle w:val="Normal"/>
        <w:spacing w:before="0" w:after="200"/>
        <w:rPr>
          <w:rFonts w:ascii="Calibri" w:hAnsi="Calibri" w:eastAsia="" w:cs="" w:asciiTheme="minorHAnsi" w:cstheme="minorBidi" w:eastAsiaTheme="minorEastAsia" w:hAnsiTheme="minorHAnsi"/>
          <w:color w:val="auto"/>
          <w:kern w:val="0"/>
          <w:sz w:val="22"/>
          <w:szCs w:val="22"/>
          <w:lang w:val="es-ES" w:eastAsia="en-US" w:bidi="ar-SA"/>
        </w:rPr>
      </w:pPr>
      <w:r>
        <w:rPr/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Application>LibreOffice/7.3.7.2$Linux_X86_64 LibreOffice_project/30$Build-2</Application>
  <AppVersion>15.0000</AppVersion>
  <Pages>4</Pages>
  <Words>419</Words>
  <Characters>1686</Characters>
  <CharactersWithSpaces>1902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2025-10-07T12:31:43Z</dcterms:modified>
  <cp:revision>149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