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19348814"/>
        <w:docPartObj>
          <w:docPartGallery w:val="Cover Pages"/>
          <w:docPartUnique/>
        </w:docPartObj>
      </w:sdtPr>
      <w:sdtEndPr>
        <w:rPr>
          <w:b/>
          <w:bCs/>
          <w:spacing w:val="-10"/>
          <w:kern w:val="28"/>
          <w:sz w:val="56"/>
          <w:szCs w:val="56"/>
          <w:u w:val="single"/>
        </w:rPr>
      </w:sdtEndPr>
      <w:sdtContent>
        <w:p w14:paraId="03BC6156" w14:textId="61368B36" w:rsidR="00F27A01" w:rsidRDefault="00F27A01">
          <w:r>
            <w:rPr>
              <w:noProof/>
            </w:rPr>
            <mc:AlternateContent>
              <mc:Choice Requires="wps">
                <w:drawing>
                  <wp:anchor distT="0" distB="0" distL="114300" distR="114300" simplePos="0" relativeHeight="251663360" behindDoc="0" locked="0" layoutInCell="1" allowOverlap="1" wp14:anchorId="22A17B7B" wp14:editId="5BB2B883">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3175" b="3810"/>
                    <wp:wrapNone/>
                    <wp:docPr id="471" name="Rektangel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bg2">
                                <a:lumMod val="10000"/>
                              </a:schemeClr>
                            </a:solidFill>
                            <a:ln>
                              <a:noFill/>
                            </a:ln>
                          </wps:spPr>
                          <wps:txbx>
                            <w:txbxContent>
                              <w:sdt>
                                <w:sdtPr>
                                  <w:rPr>
                                    <w:caps/>
                                    <w:color w:val="FFFFFF" w:themeColor="background1"/>
                                    <w:sz w:val="80"/>
                                    <w:szCs w:val="80"/>
                                    <w:lang w:val="en-US"/>
                                  </w:rPr>
                                  <w:alias w:val="Titel"/>
                                  <w:id w:val="-1275550102"/>
                                  <w:dataBinding w:prefixMappings="xmlns:ns0='http://schemas.openxmlformats.org/package/2006/metadata/core-properties' xmlns:ns1='http://purl.org/dc/elements/1.1/'" w:xpath="/ns0:coreProperties[1]/ns1:title[1]" w:storeItemID="{6C3C8BC8-F283-45AE-878A-BAB7291924A1}"/>
                                  <w:text/>
                                </w:sdtPr>
                                <w:sdtContent>
                                  <w:p w14:paraId="4D331914" w14:textId="33D4719B" w:rsidR="00F27A01" w:rsidRPr="00F27A01" w:rsidRDefault="00F27A01">
                                    <w:pPr>
                                      <w:pStyle w:val="Titel"/>
                                      <w:jc w:val="right"/>
                                      <w:rPr>
                                        <w:caps/>
                                        <w:color w:val="FFFFFF" w:themeColor="background1"/>
                                        <w:sz w:val="80"/>
                                        <w:szCs w:val="80"/>
                                        <w:lang w:val="en-US"/>
                                      </w:rPr>
                                    </w:pPr>
                                    <w:r w:rsidRPr="00F27A01">
                                      <w:rPr>
                                        <w:caps/>
                                        <w:color w:val="FFFFFF" w:themeColor="background1"/>
                                        <w:sz w:val="80"/>
                                        <w:szCs w:val="80"/>
                                        <w:lang w:val="en-US"/>
                                      </w:rPr>
                                      <w:t xml:space="preserve">Expansion of sde data </w:t>
                                    </w:r>
                                    <w:r w:rsidR="0036588B">
                                      <w:rPr>
                                        <w:caps/>
                                        <w:color w:val="FFFFFF" w:themeColor="background1"/>
                                        <w:sz w:val="80"/>
                                        <w:szCs w:val="80"/>
                                        <w:lang w:val="en-US"/>
                                      </w:rPr>
                                      <w:t>center</w:t>
                                    </w:r>
                                    <w:r w:rsidR="00523ED8">
                                      <w:rPr>
                                        <w:caps/>
                                        <w:color w:val="FFFFFF" w:themeColor="background1"/>
                                        <w:sz w:val="80"/>
                                        <w:szCs w:val="80"/>
                                        <w:lang w:val="en-US"/>
                                      </w:rPr>
                                      <w:t xml:space="preserve"> </w:t>
                                    </w:r>
                                  </w:p>
                                </w:sdtContent>
                              </w:sdt>
                              <w:p w14:paraId="3C55E231" w14:textId="77777777" w:rsidR="00F27A01" w:rsidRPr="00F27A01" w:rsidRDefault="00F27A01">
                                <w:pPr>
                                  <w:spacing w:before="240"/>
                                  <w:ind w:left="720"/>
                                  <w:jc w:val="right"/>
                                  <w:rPr>
                                    <w:color w:val="FFFFFF" w:themeColor="background1"/>
                                    <w:lang w:val="en-US"/>
                                  </w:rPr>
                                </w:pPr>
                              </w:p>
                              <w:sdt>
                                <w:sdtPr>
                                  <w:rPr>
                                    <w:color w:val="FFFFFF" w:themeColor="background1"/>
                                    <w:sz w:val="21"/>
                                    <w:szCs w:val="21"/>
                                  </w:rPr>
                                  <w:alias w:val="Resume"/>
                                  <w:id w:val="-1812170092"/>
                                  <w:showingPlcHdr/>
                                  <w:dataBinding w:prefixMappings="xmlns:ns0='http://schemas.microsoft.com/office/2006/coverPageProps'" w:xpath="/ns0:CoverPageProperties[1]/ns0:Abstract[1]" w:storeItemID="{55AF091B-3C7A-41E3-B477-F2FDAA23CFDA}"/>
                                  <w:text/>
                                </w:sdtPr>
                                <w:sdtContent>
                                  <w:p w14:paraId="45D35382" w14:textId="072F59C3" w:rsidR="00F27A01" w:rsidRDefault="007F4E6E">
                                    <w:pPr>
                                      <w:spacing w:before="240"/>
                                      <w:ind w:left="1008"/>
                                      <w:jc w:val="right"/>
                                      <w:rPr>
                                        <w:color w:val="FFFFFF" w:themeColor="background1"/>
                                      </w:rPr>
                                    </w:pPr>
                                    <w:r>
                                      <w:rPr>
                                        <w:color w:val="FFFFFF" w:themeColor="background1"/>
                                        <w:sz w:val="21"/>
                                        <w:szCs w:val="21"/>
                                      </w:rPr>
                                      <w:t xml:space="preserve">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22A17B7B" id="Rektangel 16" o:spid="_x0000_s1026" style="position:absolute;margin-left:0;margin-top:0;width:422.3pt;height:760.1pt;z-index:251663360;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aK7DQIAAPsDAAAOAAAAZHJzL2Uyb0RvYy54bWysU9tu1DAQfUfiHyy/s9lkbzTabIVaFSEV&#10;qCh8gOM4iVXfGHs3Wb6esbO7beENkQcr4xkfzzlzvL0etSIHAV5aU9F8NqdEGG4babqK/vh+9+49&#10;JT4w0zBljajoUXh6vXv7Zju4UhS2t6oRQBDE+HJwFe1DcGWWed4LzfzMOmEw2VrQLGAIXdYAGxBd&#10;q6yYz9fZYKFxYLnwHndvpyTdJfy2FTx8bVsvAlEVxd5CWiGtdVyz3ZaVHTDXS35qg/1DF5pJg5de&#10;oG5ZYGQP8i8oLTlYb9sw41Zntm0lF4kDssnnf7B57JkTiQuK491FJv//YPmXwwMQ2VR0uckpMUzj&#10;kL6JJxxZJxTJ11GhwfkSCx/dA0SO3t1b/uQxkb3KxMBjDamHz7ZBHLYPNqkytqDjSeRLxiT+8SK+&#10;GAPhuLlarBdFjjPimLtarxbFJo0nY+X5uAMfPgqrSfypKOB0Ezw73PsQ22HluST1aZVs7qRSKYiO&#10;EjcKyIGhF+quSEfVXmOv014+xy/yRZxkwFg+RS+RlIl4xkbkqTjuJCki+0muMNYjJqMktW2OKArY&#10;yXz4WPCnt/CLkgGNV1H/c89AUKI+GZxssVkuimjVFF3lyyU2ReBVrk7RcrWJhcxwRKsoD3AObsJk&#10;8b0D2fV4XZ7IGvsBJ9LKpNVza6fm0WGJ7Ok1RAu/jFPV85vd/QYAAP//AwBQSwMEFAAGAAgAAAAh&#10;AL+2voXbAAAABgEAAA8AAABkcnMvZG93bnJldi54bWxMj0FPg0AQhe8m/ofNmHhp7FKCtaEsjTHh&#10;6EFo4nUKI1DZWcIuLf57Ry96ecnkvbz3TXZY7KAuNPnesYHNOgJFXLum59bAsSoedqB8QG5wcEwG&#10;vsjDIb+9yTBt3JXf6FKGVkkJ+xQNdCGMqda+7siiX7uRWLwPN1kMck6tbia8SrkddBxFW22xZ1no&#10;cKSXjurPcrYGqFytLCEfz/3702sxb6oimStj7u+W5z2oQEv4C8MPvqBDLkwnN3Pj1WBAHgm/Kt4u&#10;SbagThJ6jKMYdJ7p//j5NwAAAP//AwBQSwECLQAUAAYACAAAACEAtoM4kv4AAADhAQAAEwAAAAAA&#10;AAAAAAAAAAAAAAAAW0NvbnRlbnRfVHlwZXNdLnhtbFBLAQItABQABgAIAAAAIQA4/SH/1gAAAJQB&#10;AAALAAAAAAAAAAAAAAAAAC8BAABfcmVscy8ucmVsc1BLAQItABQABgAIAAAAIQCpxaK7DQIAAPsD&#10;AAAOAAAAAAAAAAAAAAAAAC4CAABkcnMvZTJvRG9jLnhtbFBLAQItABQABgAIAAAAIQC/tr6F2wAA&#10;AAYBAAAPAAAAAAAAAAAAAAAAAGcEAABkcnMvZG93bnJldi54bWxQSwUGAAAAAAQABADzAAAAbwUA&#10;AAAA&#10;" fillcolor="#161616 [334]" stroked="f">
                    <v:textbox inset="21.6pt,1in,21.6pt">
                      <w:txbxContent>
                        <w:sdt>
                          <w:sdtPr>
                            <w:rPr>
                              <w:caps/>
                              <w:color w:val="FFFFFF" w:themeColor="background1"/>
                              <w:sz w:val="80"/>
                              <w:szCs w:val="80"/>
                              <w:lang w:val="en-US"/>
                            </w:rPr>
                            <w:alias w:val="Titel"/>
                            <w:id w:val="-1275550102"/>
                            <w:dataBinding w:prefixMappings="xmlns:ns0='http://schemas.openxmlformats.org/package/2006/metadata/core-properties' xmlns:ns1='http://purl.org/dc/elements/1.1/'" w:xpath="/ns0:coreProperties[1]/ns1:title[1]" w:storeItemID="{6C3C8BC8-F283-45AE-878A-BAB7291924A1}"/>
                            <w:text/>
                          </w:sdtPr>
                          <w:sdtContent>
                            <w:p w14:paraId="4D331914" w14:textId="33D4719B" w:rsidR="00F27A01" w:rsidRPr="00F27A01" w:rsidRDefault="00F27A01">
                              <w:pPr>
                                <w:pStyle w:val="Titel"/>
                                <w:jc w:val="right"/>
                                <w:rPr>
                                  <w:caps/>
                                  <w:color w:val="FFFFFF" w:themeColor="background1"/>
                                  <w:sz w:val="80"/>
                                  <w:szCs w:val="80"/>
                                  <w:lang w:val="en-US"/>
                                </w:rPr>
                              </w:pPr>
                              <w:r w:rsidRPr="00F27A01">
                                <w:rPr>
                                  <w:caps/>
                                  <w:color w:val="FFFFFF" w:themeColor="background1"/>
                                  <w:sz w:val="80"/>
                                  <w:szCs w:val="80"/>
                                  <w:lang w:val="en-US"/>
                                </w:rPr>
                                <w:t xml:space="preserve">Expansion of sde data </w:t>
                              </w:r>
                              <w:r w:rsidR="0036588B">
                                <w:rPr>
                                  <w:caps/>
                                  <w:color w:val="FFFFFF" w:themeColor="background1"/>
                                  <w:sz w:val="80"/>
                                  <w:szCs w:val="80"/>
                                  <w:lang w:val="en-US"/>
                                </w:rPr>
                                <w:t>center</w:t>
                              </w:r>
                              <w:r w:rsidR="00523ED8">
                                <w:rPr>
                                  <w:caps/>
                                  <w:color w:val="FFFFFF" w:themeColor="background1"/>
                                  <w:sz w:val="80"/>
                                  <w:szCs w:val="80"/>
                                  <w:lang w:val="en-US"/>
                                </w:rPr>
                                <w:t xml:space="preserve"> </w:t>
                              </w:r>
                            </w:p>
                          </w:sdtContent>
                        </w:sdt>
                        <w:p w14:paraId="3C55E231" w14:textId="77777777" w:rsidR="00F27A01" w:rsidRPr="00F27A01" w:rsidRDefault="00F27A01">
                          <w:pPr>
                            <w:spacing w:before="240"/>
                            <w:ind w:left="720"/>
                            <w:jc w:val="right"/>
                            <w:rPr>
                              <w:color w:val="FFFFFF" w:themeColor="background1"/>
                              <w:lang w:val="en-US"/>
                            </w:rPr>
                          </w:pPr>
                        </w:p>
                        <w:sdt>
                          <w:sdtPr>
                            <w:rPr>
                              <w:color w:val="FFFFFF" w:themeColor="background1"/>
                              <w:sz w:val="21"/>
                              <w:szCs w:val="21"/>
                            </w:rPr>
                            <w:alias w:val="Resume"/>
                            <w:id w:val="-1812170092"/>
                            <w:showingPlcHdr/>
                            <w:dataBinding w:prefixMappings="xmlns:ns0='http://schemas.microsoft.com/office/2006/coverPageProps'" w:xpath="/ns0:CoverPageProperties[1]/ns0:Abstract[1]" w:storeItemID="{55AF091B-3C7A-41E3-B477-F2FDAA23CFDA}"/>
                            <w:text/>
                          </w:sdtPr>
                          <w:sdtContent>
                            <w:p w14:paraId="45D35382" w14:textId="072F59C3" w:rsidR="00F27A01" w:rsidRDefault="007F4E6E">
                              <w:pPr>
                                <w:spacing w:before="240"/>
                                <w:ind w:left="1008"/>
                                <w:jc w:val="right"/>
                                <w:rPr>
                                  <w:color w:val="FFFFFF" w:themeColor="background1"/>
                                </w:rPr>
                              </w:pPr>
                              <w:r>
                                <w:rPr>
                                  <w:color w:val="FFFFFF" w:themeColor="background1"/>
                                  <w:sz w:val="21"/>
                                  <w:szCs w:val="21"/>
                                </w:rPr>
                                <w:t xml:space="preserve">     </w:t>
                              </w:r>
                            </w:p>
                          </w:sdtContent>
                        </w:sdt>
                      </w:txbxContent>
                    </v:textbox>
                    <w10:wrap anchorx="page" anchory="page"/>
                  </v:rect>
                </w:pict>
              </mc:Fallback>
            </mc:AlternateContent>
          </w:r>
          <w:r>
            <w:rPr>
              <w:noProof/>
            </w:rPr>
            <mc:AlternateContent>
              <mc:Choice Requires="wps">
                <w:drawing>
                  <wp:anchor distT="0" distB="0" distL="114300" distR="114300" simplePos="0" relativeHeight="251664384" behindDoc="0" locked="0" layoutInCell="1" allowOverlap="1" wp14:anchorId="45E3B714" wp14:editId="4BF35574">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ktangel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lang w:val="en-US"/>
                                  </w:rPr>
                                  <w:alias w:val="Undertitel"/>
                                  <w:id w:val="-505288762"/>
                                  <w:dataBinding w:prefixMappings="xmlns:ns0='http://schemas.openxmlformats.org/package/2006/metadata/core-properties' xmlns:ns1='http://purl.org/dc/elements/1.1/'" w:xpath="/ns0:coreProperties[1]/ns1:subject[1]" w:storeItemID="{6C3C8BC8-F283-45AE-878A-BAB7291924A1}"/>
                                  <w:text/>
                                </w:sdtPr>
                                <w:sdtContent>
                                  <w:p w14:paraId="05D0732A" w14:textId="0AB76228" w:rsidR="00F27A01" w:rsidRPr="00F27A01" w:rsidRDefault="00F27A01">
                                    <w:pPr>
                                      <w:pStyle w:val="Undertitel"/>
                                      <w:rPr>
                                        <w:rFonts w:cstheme="minorBidi"/>
                                        <w:color w:val="FFFFFF" w:themeColor="background1"/>
                                        <w:lang w:val="en-US"/>
                                      </w:rPr>
                                    </w:pPr>
                                    <w:r w:rsidRPr="00F27A01">
                                      <w:rPr>
                                        <w:rFonts w:cstheme="minorBidi"/>
                                        <w:color w:val="FFFFFF" w:themeColor="background1"/>
                                        <w:lang w:val="en-US"/>
                                      </w:rPr>
                                      <w:t>By Rasmus Høholt Jensen – H2K|</w:t>
                                    </w:r>
                                    <w:r>
                                      <w:rPr>
                                        <w:rFonts w:cstheme="minorBidi"/>
                                        <w:color w:val="FFFFFF" w:themeColor="background1"/>
                                        <w:lang w:val="en-US"/>
                                      </w:rPr>
                                      <w:t>SERViCE-Provider</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45E3B714" id="Rektangel 472" o:spid="_x0000_s1027" style="position:absolute;margin-left:0;margin-top:0;width:148.1pt;height:760.3pt;z-index:251664384;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dq4qwIAALYFAAAOAAAAZHJzL2Uyb0RvYy54bWysVMlu2zAQvRfoPxC8N5KMOHGFyIGRIEUB&#10;IwniFDnTFGkJoTgsSVtyv75DasnSoIeiOhAi582bfS4uu0aRg7CuBl3Q7CSlRGgOZa13Bf3xePNl&#10;QYnzTJdMgRYFPQpHL5efP120JhczqECVwhIk0S5vTUEr702eJI5XomHuBIzQKJRgG+bxandJaVmL&#10;7I1KZml6lrRgS2OBC+fw9boX0mXkl1JwfyelE56ogqJvPp42nttwJssLlu8sM1XNBzfYP3jRsFqj&#10;0YnqmnlG9rb+g6qpuQUH0p9waBKQsuYixoDRZOm7aDYVMyLGgslxZkqT+3+0/PZwb0ldFvT0fEaJ&#10;Zg0W6UE8Y8l2QpHwiClqjcsRuTH3NgTpzBr4s0NB8kYSLm7AdNI2AYshki7m+zjlW3SecHzMFot0&#10;cY5l4Sj7ejafL7JYkYTlo7qxzn8T0JDwU1CLBY15Zoe188EBlo+Q6BmouryplYqX0ETiSllyYFh+&#10;38VYUMO9RikdsBqCVk8YXmJgfSwxKn9UIuCUfhAS84Xez6IjsVNfjDDOhfZZL6pYKXrb8xS/kMlg&#10;fXQr3iJhYJZof+IeCEZkTzJy9zQDPqiK2OiTcvo3x3rlSSNaBu0n5abWYD8iUBjVYLnHj0nqUxOy&#10;5LttF3spIsPLFsoj9peFfvCc4Tc1FnLNnL9nFicNi4/bw9/hIRW0BYXhj5IK7K+P3gMeBwCllLQ4&#10;uQV1P/fMCkrUd42jkS1m2Fc46/F2Oj+f4cW+EW1fi/S+uQLsjww3leHxNyh4Nf5KC80TrplVsIsi&#10;pjlaLyj3drxc+X6n4KLiYrWKMBxww/xabwwP5CHToVUfuydmzdDPHkfhFsY5Z/m7tu6xQVPDau9B&#10;1rHnXzI71ACXQ2ymYZGF7fP6HlEv63b5GwAA//8DAFBLAwQUAAYACAAAACEAI8JKx9oAAAAGAQAA&#10;DwAAAGRycy9kb3ducmV2LnhtbEyPwU7DMBBE70j8g7VI3KhNpAaaxqkQgltBEPgAx944UeN1ZLtt&#10;+HsMF7iMtJrRzNt6t7iJnTDE0ZOE25UAhqS9GclK+Px4vrkHFpMioyZPKOELI+yay4taVcaf6R1P&#10;bbIsl1CslIQhpbniPOoBnYorPyNlr/fBqZTPYLkJ6pzL3cQLIUru1Eh5YVAzPg6oD+3RSXi62x9s&#10;EN3Y673p9Zrb1/blTcrrq+VhCyzhkv7C8IOf0aHJTJ0/kolskpAfSb+avWJTFsC6HFoXogTe1Pw/&#10;fvMNAAD//wMAUEsBAi0AFAAGAAgAAAAhALaDOJL+AAAA4QEAABMAAAAAAAAAAAAAAAAAAAAAAFtD&#10;b250ZW50X1R5cGVzXS54bWxQSwECLQAUAAYACAAAACEAOP0h/9YAAACUAQAACwAAAAAAAAAAAAAA&#10;AAAvAQAAX3JlbHMvLnJlbHNQSwECLQAUAAYACAAAACEAQr3auKsCAAC2BQAADgAAAAAAAAAAAAAA&#10;AAAuAgAAZHJzL2Uyb0RvYy54bWxQSwECLQAUAAYACAAAACEAI8JKx9oAAAAGAQAADwAAAAAAAAAA&#10;AAAAAAAFBQAAZHJzL2Rvd25yZXYueG1sUEsFBgAAAAAEAAQA8wAAAAwGAAAAAA==&#10;" fillcolor="#44546a [3215]" stroked="f" strokeweight="1pt">
                    <v:textbox inset="14.4pt,,14.4pt">
                      <w:txbxContent>
                        <w:sdt>
                          <w:sdtPr>
                            <w:rPr>
                              <w:rFonts w:cstheme="minorBidi"/>
                              <w:color w:val="FFFFFF" w:themeColor="background1"/>
                              <w:lang w:val="en-US"/>
                            </w:rPr>
                            <w:alias w:val="Undertitel"/>
                            <w:id w:val="-505288762"/>
                            <w:dataBinding w:prefixMappings="xmlns:ns0='http://schemas.openxmlformats.org/package/2006/metadata/core-properties' xmlns:ns1='http://purl.org/dc/elements/1.1/'" w:xpath="/ns0:coreProperties[1]/ns1:subject[1]" w:storeItemID="{6C3C8BC8-F283-45AE-878A-BAB7291924A1}"/>
                            <w:text/>
                          </w:sdtPr>
                          <w:sdtContent>
                            <w:p w14:paraId="05D0732A" w14:textId="0AB76228" w:rsidR="00F27A01" w:rsidRPr="00F27A01" w:rsidRDefault="00F27A01">
                              <w:pPr>
                                <w:pStyle w:val="Undertitel"/>
                                <w:rPr>
                                  <w:rFonts w:cstheme="minorBidi"/>
                                  <w:color w:val="FFFFFF" w:themeColor="background1"/>
                                  <w:lang w:val="en-US"/>
                                </w:rPr>
                              </w:pPr>
                              <w:r w:rsidRPr="00F27A01">
                                <w:rPr>
                                  <w:rFonts w:cstheme="minorBidi"/>
                                  <w:color w:val="FFFFFF" w:themeColor="background1"/>
                                  <w:lang w:val="en-US"/>
                                </w:rPr>
                                <w:t>By Rasmus Høholt Jensen – H2K|</w:t>
                              </w:r>
                              <w:r>
                                <w:rPr>
                                  <w:rFonts w:cstheme="minorBidi"/>
                                  <w:color w:val="FFFFFF" w:themeColor="background1"/>
                                  <w:lang w:val="en-US"/>
                                </w:rPr>
                                <w:t>SERViCE-Provider</w:t>
                              </w:r>
                            </w:p>
                          </w:sdtContent>
                        </w:sdt>
                      </w:txbxContent>
                    </v:textbox>
                    <w10:wrap anchorx="page" anchory="page"/>
                  </v:rect>
                </w:pict>
              </mc:Fallback>
            </mc:AlternateContent>
          </w:r>
        </w:p>
        <w:p w14:paraId="6CEEDD02" w14:textId="36D26E14" w:rsidR="00F27A01" w:rsidRDefault="00F27A01"/>
        <w:p w14:paraId="5CA9FEBA" w14:textId="41D5D3AD" w:rsidR="00F27A01" w:rsidRDefault="007F0347">
          <w:pPr>
            <w:rPr>
              <w:rFonts w:asciiTheme="majorHAnsi" w:eastAsiaTheme="majorEastAsia" w:hAnsiTheme="majorHAnsi" w:cstheme="majorBidi"/>
              <w:b/>
              <w:bCs/>
              <w:spacing w:val="-10"/>
              <w:kern w:val="28"/>
              <w:sz w:val="56"/>
              <w:szCs w:val="56"/>
              <w:u w:val="single"/>
            </w:rPr>
          </w:pPr>
          <w:r>
            <w:rPr>
              <w:rFonts w:asciiTheme="majorHAnsi" w:eastAsiaTheme="majorEastAsia" w:hAnsiTheme="majorHAnsi" w:cstheme="majorBidi"/>
              <w:b/>
              <w:bCs/>
              <w:noProof/>
              <w:spacing w:val="-10"/>
              <w:kern w:val="28"/>
              <w:sz w:val="56"/>
              <w:szCs w:val="56"/>
              <w:u w:val="single"/>
            </w:rPr>
            <w:drawing>
              <wp:anchor distT="0" distB="0" distL="114300" distR="114300" simplePos="0" relativeHeight="251665408" behindDoc="0" locked="0" layoutInCell="1" allowOverlap="1" wp14:anchorId="4DD53F61" wp14:editId="45BB06E7">
                <wp:simplePos x="0" y="0"/>
                <wp:positionH relativeFrom="column">
                  <wp:posOffset>1892027</wp:posOffset>
                </wp:positionH>
                <wp:positionV relativeFrom="paragraph">
                  <wp:posOffset>1338580</wp:posOffset>
                </wp:positionV>
                <wp:extent cx="2677885" cy="1584559"/>
                <wp:effectExtent l="0" t="0" r="8255" b="0"/>
                <wp:wrapSquare wrapText="bothSides"/>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led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77885" cy="1584559"/>
                        </a:xfrm>
                        <a:prstGeom prst="rect">
                          <a:avLst/>
                        </a:prstGeom>
                      </pic:spPr>
                    </pic:pic>
                  </a:graphicData>
                </a:graphic>
                <wp14:sizeRelH relativeFrom="margin">
                  <wp14:pctWidth>0</wp14:pctWidth>
                </wp14:sizeRelH>
                <wp14:sizeRelV relativeFrom="margin">
                  <wp14:pctHeight>0</wp14:pctHeight>
                </wp14:sizeRelV>
              </wp:anchor>
            </w:drawing>
          </w:r>
          <w:r w:rsidR="00F27A01">
            <w:rPr>
              <w:b/>
              <w:bCs/>
              <w:spacing w:val="-10"/>
              <w:kern w:val="28"/>
              <w:sz w:val="56"/>
              <w:szCs w:val="56"/>
              <w:u w:val="single"/>
            </w:rPr>
            <w:br w:type="page"/>
          </w:r>
        </w:p>
      </w:sdtContent>
    </w:sdt>
    <w:sdt>
      <w:sdtPr>
        <w:id w:val="15719954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AFC05FB" w14:textId="25B7511C" w:rsidR="002C6D20" w:rsidRDefault="002C6D20">
          <w:pPr>
            <w:pStyle w:val="Overskrift"/>
          </w:pPr>
          <w:r>
            <w:t>Indholdsfortegnelse</w:t>
          </w:r>
        </w:p>
        <w:p w14:paraId="6EB62D8B" w14:textId="521BC152" w:rsidR="00CD78E8" w:rsidRDefault="002C6D20">
          <w:pPr>
            <w:pStyle w:val="Indholdsfortegnelse1"/>
            <w:tabs>
              <w:tab w:val="right" w:leader="dot" w:pos="9628"/>
            </w:tabs>
            <w:rPr>
              <w:rFonts w:cstheme="minorBidi"/>
              <w:noProof/>
            </w:rPr>
          </w:pPr>
          <w:r>
            <w:fldChar w:fldCharType="begin"/>
          </w:r>
          <w:r>
            <w:instrText xml:space="preserve"> TOC \o "1-3" \h \z \u </w:instrText>
          </w:r>
          <w:r>
            <w:fldChar w:fldCharType="separate"/>
          </w:r>
          <w:hyperlink w:anchor="_Toc59015713" w:history="1">
            <w:r w:rsidR="00CD78E8" w:rsidRPr="00110259">
              <w:rPr>
                <w:rStyle w:val="Hyperlink"/>
                <w:noProof/>
                <w:lang w:val="en-US"/>
              </w:rPr>
              <w:t>Pre-words:</w:t>
            </w:r>
            <w:r w:rsidR="00CD78E8">
              <w:rPr>
                <w:noProof/>
                <w:webHidden/>
              </w:rPr>
              <w:tab/>
            </w:r>
            <w:r w:rsidR="00CD78E8">
              <w:rPr>
                <w:noProof/>
                <w:webHidden/>
              </w:rPr>
              <w:fldChar w:fldCharType="begin"/>
            </w:r>
            <w:r w:rsidR="00CD78E8">
              <w:rPr>
                <w:noProof/>
                <w:webHidden/>
              </w:rPr>
              <w:instrText xml:space="preserve"> PAGEREF _Toc59015713 \h </w:instrText>
            </w:r>
            <w:r w:rsidR="00CD78E8">
              <w:rPr>
                <w:noProof/>
                <w:webHidden/>
              </w:rPr>
            </w:r>
            <w:r w:rsidR="00CD78E8">
              <w:rPr>
                <w:noProof/>
                <w:webHidden/>
              </w:rPr>
              <w:fldChar w:fldCharType="separate"/>
            </w:r>
            <w:r w:rsidR="00CD78E8">
              <w:rPr>
                <w:noProof/>
                <w:webHidden/>
              </w:rPr>
              <w:t>2</w:t>
            </w:r>
            <w:r w:rsidR="00CD78E8">
              <w:rPr>
                <w:noProof/>
                <w:webHidden/>
              </w:rPr>
              <w:fldChar w:fldCharType="end"/>
            </w:r>
          </w:hyperlink>
        </w:p>
        <w:p w14:paraId="5DFE169E" w14:textId="355F4013" w:rsidR="00CD78E8" w:rsidRDefault="00CD78E8">
          <w:pPr>
            <w:pStyle w:val="Indholdsfortegnelse1"/>
            <w:tabs>
              <w:tab w:val="right" w:leader="dot" w:pos="9628"/>
            </w:tabs>
            <w:rPr>
              <w:rFonts w:cstheme="minorBidi"/>
              <w:noProof/>
            </w:rPr>
          </w:pPr>
          <w:hyperlink w:anchor="_Toc59015714" w:history="1">
            <w:r w:rsidRPr="00110259">
              <w:rPr>
                <w:rStyle w:val="Hyperlink"/>
                <w:noProof/>
              </w:rPr>
              <w:t>IT Service management (begreber)</w:t>
            </w:r>
            <w:r>
              <w:rPr>
                <w:noProof/>
                <w:webHidden/>
              </w:rPr>
              <w:tab/>
            </w:r>
            <w:r>
              <w:rPr>
                <w:noProof/>
                <w:webHidden/>
              </w:rPr>
              <w:fldChar w:fldCharType="begin"/>
            </w:r>
            <w:r>
              <w:rPr>
                <w:noProof/>
                <w:webHidden/>
              </w:rPr>
              <w:instrText xml:space="preserve"> PAGEREF _Toc59015714 \h </w:instrText>
            </w:r>
            <w:r>
              <w:rPr>
                <w:noProof/>
                <w:webHidden/>
              </w:rPr>
            </w:r>
            <w:r>
              <w:rPr>
                <w:noProof/>
                <w:webHidden/>
              </w:rPr>
              <w:fldChar w:fldCharType="separate"/>
            </w:r>
            <w:r>
              <w:rPr>
                <w:noProof/>
                <w:webHidden/>
              </w:rPr>
              <w:t>3</w:t>
            </w:r>
            <w:r>
              <w:rPr>
                <w:noProof/>
                <w:webHidden/>
              </w:rPr>
              <w:fldChar w:fldCharType="end"/>
            </w:r>
          </w:hyperlink>
        </w:p>
        <w:p w14:paraId="77B6A59A" w14:textId="3D273EE8" w:rsidR="00CD78E8" w:rsidRDefault="00CD78E8">
          <w:pPr>
            <w:pStyle w:val="Indholdsfortegnelse1"/>
            <w:tabs>
              <w:tab w:val="right" w:leader="dot" w:pos="9628"/>
            </w:tabs>
            <w:rPr>
              <w:rFonts w:cstheme="minorBidi"/>
              <w:noProof/>
            </w:rPr>
          </w:pPr>
          <w:hyperlink w:anchor="_Toc59015715" w:history="1">
            <w:r w:rsidRPr="00110259">
              <w:rPr>
                <w:rStyle w:val="Hyperlink"/>
                <w:noProof/>
                <w:lang w:val="en-US"/>
              </w:rPr>
              <w:t>CASE hosting of fronter and filecloud:</w:t>
            </w:r>
            <w:r>
              <w:rPr>
                <w:noProof/>
                <w:webHidden/>
              </w:rPr>
              <w:tab/>
            </w:r>
            <w:r>
              <w:rPr>
                <w:noProof/>
                <w:webHidden/>
              </w:rPr>
              <w:fldChar w:fldCharType="begin"/>
            </w:r>
            <w:r>
              <w:rPr>
                <w:noProof/>
                <w:webHidden/>
              </w:rPr>
              <w:instrText xml:space="preserve"> PAGEREF _Toc59015715 \h </w:instrText>
            </w:r>
            <w:r>
              <w:rPr>
                <w:noProof/>
                <w:webHidden/>
              </w:rPr>
            </w:r>
            <w:r>
              <w:rPr>
                <w:noProof/>
                <w:webHidden/>
              </w:rPr>
              <w:fldChar w:fldCharType="separate"/>
            </w:r>
            <w:r>
              <w:rPr>
                <w:noProof/>
                <w:webHidden/>
              </w:rPr>
              <w:t>4</w:t>
            </w:r>
            <w:r>
              <w:rPr>
                <w:noProof/>
                <w:webHidden/>
              </w:rPr>
              <w:fldChar w:fldCharType="end"/>
            </w:r>
          </w:hyperlink>
        </w:p>
        <w:p w14:paraId="34FC0EF7" w14:textId="439CDAD3" w:rsidR="00CD78E8" w:rsidRDefault="00CD78E8">
          <w:pPr>
            <w:pStyle w:val="Indholdsfortegnelse3"/>
            <w:tabs>
              <w:tab w:val="right" w:leader="dot" w:pos="9628"/>
            </w:tabs>
            <w:rPr>
              <w:rFonts w:cstheme="minorBidi"/>
              <w:noProof/>
            </w:rPr>
          </w:pPr>
          <w:hyperlink w:anchor="_Toc59015716" w:history="1">
            <w:r w:rsidRPr="00110259">
              <w:rPr>
                <w:rStyle w:val="Hyperlink"/>
                <w:noProof/>
                <w:lang w:val="en-US"/>
              </w:rPr>
              <w:t>Business justification:</w:t>
            </w:r>
            <w:r>
              <w:rPr>
                <w:noProof/>
                <w:webHidden/>
              </w:rPr>
              <w:tab/>
            </w:r>
            <w:r>
              <w:rPr>
                <w:noProof/>
                <w:webHidden/>
              </w:rPr>
              <w:fldChar w:fldCharType="begin"/>
            </w:r>
            <w:r>
              <w:rPr>
                <w:noProof/>
                <w:webHidden/>
              </w:rPr>
              <w:instrText xml:space="preserve"> PAGEREF _Toc59015716 \h </w:instrText>
            </w:r>
            <w:r>
              <w:rPr>
                <w:noProof/>
                <w:webHidden/>
              </w:rPr>
            </w:r>
            <w:r>
              <w:rPr>
                <w:noProof/>
                <w:webHidden/>
              </w:rPr>
              <w:fldChar w:fldCharType="separate"/>
            </w:r>
            <w:r>
              <w:rPr>
                <w:noProof/>
                <w:webHidden/>
              </w:rPr>
              <w:t>4</w:t>
            </w:r>
            <w:r>
              <w:rPr>
                <w:noProof/>
                <w:webHidden/>
              </w:rPr>
              <w:fldChar w:fldCharType="end"/>
            </w:r>
          </w:hyperlink>
        </w:p>
        <w:p w14:paraId="44D6E3AF" w14:textId="0A4A290D" w:rsidR="00CD78E8" w:rsidRDefault="00CD78E8">
          <w:pPr>
            <w:pStyle w:val="Indholdsfortegnelse2"/>
            <w:tabs>
              <w:tab w:val="right" w:leader="dot" w:pos="9628"/>
            </w:tabs>
            <w:rPr>
              <w:rFonts w:cstheme="minorBidi"/>
              <w:noProof/>
            </w:rPr>
          </w:pPr>
          <w:hyperlink w:anchor="_Toc59015717" w:history="1">
            <w:r w:rsidRPr="00110259">
              <w:rPr>
                <w:rStyle w:val="Hyperlink"/>
                <w:noProof/>
                <w:lang w:val="en-US"/>
              </w:rPr>
              <w:t>Digital setup hosting of Fronter &amp; Filecloud:</w:t>
            </w:r>
            <w:r>
              <w:rPr>
                <w:noProof/>
                <w:webHidden/>
              </w:rPr>
              <w:tab/>
            </w:r>
            <w:r>
              <w:rPr>
                <w:noProof/>
                <w:webHidden/>
              </w:rPr>
              <w:fldChar w:fldCharType="begin"/>
            </w:r>
            <w:r>
              <w:rPr>
                <w:noProof/>
                <w:webHidden/>
              </w:rPr>
              <w:instrText xml:space="preserve"> PAGEREF _Toc59015717 \h </w:instrText>
            </w:r>
            <w:r>
              <w:rPr>
                <w:noProof/>
                <w:webHidden/>
              </w:rPr>
            </w:r>
            <w:r>
              <w:rPr>
                <w:noProof/>
                <w:webHidden/>
              </w:rPr>
              <w:fldChar w:fldCharType="separate"/>
            </w:r>
            <w:r>
              <w:rPr>
                <w:noProof/>
                <w:webHidden/>
              </w:rPr>
              <w:t>5</w:t>
            </w:r>
            <w:r>
              <w:rPr>
                <w:noProof/>
                <w:webHidden/>
              </w:rPr>
              <w:fldChar w:fldCharType="end"/>
            </w:r>
          </w:hyperlink>
        </w:p>
        <w:p w14:paraId="02E99522" w14:textId="406178A8" w:rsidR="00CD78E8" w:rsidRDefault="00CD78E8">
          <w:pPr>
            <w:pStyle w:val="Indholdsfortegnelse2"/>
            <w:tabs>
              <w:tab w:val="right" w:leader="dot" w:pos="9628"/>
            </w:tabs>
            <w:rPr>
              <w:rFonts w:cstheme="minorBidi"/>
              <w:noProof/>
            </w:rPr>
          </w:pPr>
          <w:hyperlink w:anchor="_Toc59015718" w:history="1">
            <w:r w:rsidRPr="00110259">
              <w:rPr>
                <w:rStyle w:val="Hyperlink"/>
                <w:noProof/>
                <w:lang w:val="en-US"/>
              </w:rPr>
              <w:t>Physical setup for hosting fronter and filecloud:</w:t>
            </w:r>
            <w:r>
              <w:rPr>
                <w:noProof/>
                <w:webHidden/>
              </w:rPr>
              <w:tab/>
            </w:r>
            <w:r>
              <w:rPr>
                <w:noProof/>
                <w:webHidden/>
              </w:rPr>
              <w:fldChar w:fldCharType="begin"/>
            </w:r>
            <w:r>
              <w:rPr>
                <w:noProof/>
                <w:webHidden/>
              </w:rPr>
              <w:instrText xml:space="preserve"> PAGEREF _Toc59015718 \h </w:instrText>
            </w:r>
            <w:r>
              <w:rPr>
                <w:noProof/>
                <w:webHidden/>
              </w:rPr>
            </w:r>
            <w:r>
              <w:rPr>
                <w:noProof/>
                <w:webHidden/>
              </w:rPr>
              <w:fldChar w:fldCharType="separate"/>
            </w:r>
            <w:r>
              <w:rPr>
                <w:noProof/>
                <w:webHidden/>
              </w:rPr>
              <w:t>5</w:t>
            </w:r>
            <w:r>
              <w:rPr>
                <w:noProof/>
                <w:webHidden/>
              </w:rPr>
              <w:fldChar w:fldCharType="end"/>
            </w:r>
          </w:hyperlink>
        </w:p>
        <w:p w14:paraId="560AE3AF" w14:textId="3B7E9354" w:rsidR="00CD78E8" w:rsidRDefault="00CD78E8">
          <w:pPr>
            <w:pStyle w:val="Indholdsfortegnelse1"/>
            <w:tabs>
              <w:tab w:val="right" w:leader="dot" w:pos="9628"/>
            </w:tabs>
            <w:rPr>
              <w:rFonts w:cstheme="minorBidi"/>
              <w:noProof/>
            </w:rPr>
          </w:pPr>
          <w:hyperlink w:anchor="_Toc59015719" w:history="1">
            <w:r w:rsidRPr="00110259">
              <w:rPr>
                <w:rStyle w:val="Hyperlink"/>
                <w:noProof/>
                <w:lang w:val="en-US"/>
              </w:rPr>
              <w:t>Setup (loaner system):</w:t>
            </w:r>
            <w:r>
              <w:rPr>
                <w:noProof/>
                <w:webHidden/>
              </w:rPr>
              <w:tab/>
            </w:r>
            <w:r>
              <w:rPr>
                <w:noProof/>
                <w:webHidden/>
              </w:rPr>
              <w:fldChar w:fldCharType="begin"/>
            </w:r>
            <w:r>
              <w:rPr>
                <w:noProof/>
                <w:webHidden/>
              </w:rPr>
              <w:instrText xml:space="preserve"> PAGEREF _Toc59015719 \h </w:instrText>
            </w:r>
            <w:r>
              <w:rPr>
                <w:noProof/>
                <w:webHidden/>
              </w:rPr>
            </w:r>
            <w:r>
              <w:rPr>
                <w:noProof/>
                <w:webHidden/>
              </w:rPr>
              <w:fldChar w:fldCharType="separate"/>
            </w:r>
            <w:r>
              <w:rPr>
                <w:noProof/>
                <w:webHidden/>
              </w:rPr>
              <w:t>6</w:t>
            </w:r>
            <w:r>
              <w:rPr>
                <w:noProof/>
                <w:webHidden/>
              </w:rPr>
              <w:fldChar w:fldCharType="end"/>
            </w:r>
          </w:hyperlink>
        </w:p>
        <w:p w14:paraId="7ACDA277" w14:textId="5642E887" w:rsidR="00CD78E8" w:rsidRDefault="00CD78E8">
          <w:pPr>
            <w:pStyle w:val="Indholdsfortegnelse1"/>
            <w:tabs>
              <w:tab w:val="right" w:leader="dot" w:pos="9628"/>
            </w:tabs>
            <w:rPr>
              <w:rFonts w:cstheme="minorBidi"/>
              <w:noProof/>
            </w:rPr>
          </w:pPr>
          <w:hyperlink w:anchor="_Toc59015720" w:history="1">
            <w:r w:rsidRPr="00110259">
              <w:rPr>
                <w:rStyle w:val="Hyperlink"/>
                <w:noProof/>
                <w:lang w:val="en-US"/>
              </w:rPr>
              <w:t>ITIL</w:t>
            </w:r>
            <w:r>
              <w:rPr>
                <w:noProof/>
                <w:webHidden/>
              </w:rPr>
              <w:tab/>
            </w:r>
            <w:r>
              <w:rPr>
                <w:noProof/>
                <w:webHidden/>
              </w:rPr>
              <w:fldChar w:fldCharType="begin"/>
            </w:r>
            <w:r>
              <w:rPr>
                <w:noProof/>
                <w:webHidden/>
              </w:rPr>
              <w:instrText xml:space="preserve"> PAGEREF _Toc59015720 \h </w:instrText>
            </w:r>
            <w:r>
              <w:rPr>
                <w:noProof/>
                <w:webHidden/>
              </w:rPr>
            </w:r>
            <w:r>
              <w:rPr>
                <w:noProof/>
                <w:webHidden/>
              </w:rPr>
              <w:fldChar w:fldCharType="separate"/>
            </w:r>
            <w:r>
              <w:rPr>
                <w:noProof/>
                <w:webHidden/>
              </w:rPr>
              <w:t>8</w:t>
            </w:r>
            <w:r>
              <w:rPr>
                <w:noProof/>
                <w:webHidden/>
              </w:rPr>
              <w:fldChar w:fldCharType="end"/>
            </w:r>
          </w:hyperlink>
        </w:p>
        <w:p w14:paraId="3DDEA3AB" w14:textId="4A88A1FD" w:rsidR="00CD78E8" w:rsidRDefault="00CD78E8">
          <w:pPr>
            <w:pStyle w:val="Indholdsfortegnelse1"/>
            <w:tabs>
              <w:tab w:val="right" w:leader="dot" w:pos="9628"/>
            </w:tabs>
            <w:rPr>
              <w:rFonts w:cstheme="minorBidi"/>
              <w:noProof/>
            </w:rPr>
          </w:pPr>
          <w:hyperlink w:anchor="_Toc59015721" w:history="1">
            <w:r w:rsidRPr="00110259">
              <w:rPr>
                <w:rStyle w:val="Hyperlink"/>
                <w:noProof/>
                <w:lang w:val="en-US"/>
              </w:rPr>
              <w:t>Mockups:</w:t>
            </w:r>
            <w:r>
              <w:rPr>
                <w:noProof/>
                <w:webHidden/>
              </w:rPr>
              <w:tab/>
            </w:r>
            <w:r>
              <w:rPr>
                <w:noProof/>
                <w:webHidden/>
              </w:rPr>
              <w:fldChar w:fldCharType="begin"/>
            </w:r>
            <w:r>
              <w:rPr>
                <w:noProof/>
                <w:webHidden/>
              </w:rPr>
              <w:instrText xml:space="preserve"> PAGEREF _Toc59015721 \h </w:instrText>
            </w:r>
            <w:r>
              <w:rPr>
                <w:noProof/>
                <w:webHidden/>
              </w:rPr>
            </w:r>
            <w:r>
              <w:rPr>
                <w:noProof/>
                <w:webHidden/>
              </w:rPr>
              <w:fldChar w:fldCharType="separate"/>
            </w:r>
            <w:r>
              <w:rPr>
                <w:noProof/>
                <w:webHidden/>
              </w:rPr>
              <w:t>9</w:t>
            </w:r>
            <w:r>
              <w:rPr>
                <w:noProof/>
                <w:webHidden/>
              </w:rPr>
              <w:fldChar w:fldCharType="end"/>
            </w:r>
          </w:hyperlink>
        </w:p>
        <w:p w14:paraId="2139BB74" w14:textId="589B16E4" w:rsidR="00CD78E8" w:rsidRDefault="00CD78E8">
          <w:pPr>
            <w:pStyle w:val="Indholdsfortegnelse2"/>
            <w:tabs>
              <w:tab w:val="right" w:leader="dot" w:pos="9628"/>
            </w:tabs>
            <w:rPr>
              <w:rFonts w:cstheme="minorBidi"/>
              <w:noProof/>
            </w:rPr>
          </w:pPr>
          <w:hyperlink w:anchor="_Toc59015722" w:history="1">
            <w:r w:rsidRPr="00110259">
              <w:rPr>
                <w:rStyle w:val="Hyperlink"/>
                <w:noProof/>
                <w:lang w:val="en-US"/>
              </w:rPr>
              <w:t>Incident report (Supporter side):</w:t>
            </w:r>
            <w:r>
              <w:rPr>
                <w:noProof/>
                <w:webHidden/>
              </w:rPr>
              <w:tab/>
            </w:r>
            <w:r>
              <w:rPr>
                <w:noProof/>
                <w:webHidden/>
              </w:rPr>
              <w:fldChar w:fldCharType="begin"/>
            </w:r>
            <w:r>
              <w:rPr>
                <w:noProof/>
                <w:webHidden/>
              </w:rPr>
              <w:instrText xml:space="preserve"> PAGEREF _Toc59015722 \h </w:instrText>
            </w:r>
            <w:r>
              <w:rPr>
                <w:noProof/>
                <w:webHidden/>
              </w:rPr>
            </w:r>
            <w:r>
              <w:rPr>
                <w:noProof/>
                <w:webHidden/>
              </w:rPr>
              <w:fldChar w:fldCharType="separate"/>
            </w:r>
            <w:r>
              <w:rPr>
                <w:noProof/>
                <w:webHidden/>
              </w:rPr>
              <w:t>9</w:t>
            </w:r>
            <w:r>
              <w:rPr>
                <w:noProof/>
                <w:webHidden/>
              </w:rPr>
              <w:fldChar w:fldCharType="end"/>
            </w:r>
          </w:hyperlink>
        </w:p>
        <w:p w14:paraId="3ED90CEF" w14:textId="69F4CC4B" w:rsidR="00CD78E8" w:rsidRDefault="00CD78E8">
          <w:pPr>
            <w:pStyle w:val="Indholdsfortegnelse2"/>
            <w:tabs>
              <w:tab w:val="right" w:leader="dot" w:pos="9628"/>
            </w:tabs>
            <w:rPr>
              <w:rFonts w:cstheme="minorBidi"/>
              <w:noProof/>
            </w:rPr>
          </w:pPr>
          <w:hyperlink w:anchor="_Toc59015723" w:history="1">
            <w:r w:rsidRPr="00110259">
              <w:rPr>
                <w:rStyle w:val="Hyperlink"/>
                <w:noProof/>
                <w:lang w:val="en-US"/>
              </w:rPr>
              <w:t>Incident report (User side):</w:t>
            </w:r>
            <w:r>
              <w:rPr>
                <w:noProof/>
                <w:webHidden/>
              </w:rPr>
              <w:tab/>
            </w:r>
            <w:r>
              <w:rPr>
                <w:noProof/>
                <w:webHidden/>
              </w:rPr>
              <w:fldChar w:fldCharType="begin"/>
            </w:r>
            <w:r>
              <w:rPr>
                <w:noProof/>
                <w:webHidden/>
              </w:rPr>
              <w:instrText xml:space="preserve"> PAGEREF _Toc59015723 \h </w:instrText>
            </w:r>
            <w:r>
              <w:rPr>
                <w:noProof/>
                <w:webHidden/>
              </w:rPr>
            </w:r>
            <w:r>
              <w:rPr>
                <w:noProof/>
                <w:webHidden/>
              </w:rPr>
              <w:fldChar w:fldCharType="separate"/>
            </w:r>
            <w:r>
              <w:rPr>
                <w:noProof/>
                <w:webHidden/>
              </w:rPr>
              <w:t>10</w:t>
            </w:r>
            <w:r>
              <w:rPr>
                <w:noProof/>
                <w:webHidden/>
              </w:rPr>
              <w:fldChar w:fldCharType="end"/>
            </w:r>
          </w:hyperlink>
        </w:p>
        <w:p w14:paraId="27D204B8" w14:textId="0F1BB2F8" w:rsidR="00CD78E8" w:rsidRDefault="00CD78E8">
          <w:pPr>
            <w:pStyle w:val="Indholdsfortegnelse2"/>
            <w:tabs>
              <w:tab w:val="right" w:leader="dot" w:pos="9628"/>
            </w:tabs>
            <w:rPr>
              <w:rFonts w:cstheme="minorBidi"/>
              <w:noProof/>
            </w:rPr>
          </w:pPr>
          <w:hyperlink w:anchor="_Toc59015724" w:history="1">
            <w:r w:rsidRPr="00110259">
              <w:rPr>
                <w:rStyle w:val="Hyperlink"/>
                <w:noProof/>
                <w:lang w:val="en-US"/>
              </w:rPr>
              <w:t>Request a loaner:</w:t>
            </w:r>
            <w:r>
              <w:rPr>
                <w:noProof/>
                <w:webHidden/>
              </w:rPr>
              <w:tab/>
            </w:r>
            <w:r>
              <w:rPr>
                <w:noProof/>
                <w:webHidden/>
              </w:rPr>
              <w:fldChar w:fldCharType="begin"/>
            </w:r>
            <w:r>
              <w:rPr>
                <w:noProof/>
                <w:webHidden/>
              </w:rPr>
              <w:instrText xml:space="preserve"> PAGEREF _Toc59015724 \h </w:instrText>
            </w:r>
            <w:r>
              <w:rPr>
                <w:noProof/>
                <w:webHidden/>
              </w:rPr>
            </w:r>
            <w:r>
              <w:rPr>
                <w:noProof/>
                <w:webHidden/>
              </w:rPr>
              <w:fldChar w:fldCharType="separate"/>
            </w:r>
            <w:r>
              <w:rPr>
                <w:noProof/>
                <w:webHidden/>
              </w:rPr>
              <w:t>10</w:t>
            </w:r>
            <w:r>
              <w:rPr>
                <w:noProof/>
                <w:webHidden/>
              </w:rPr>
              <w:fldChar w:fldCharType="end"/>
            </w:r>
          </w:hyperlink>
        </w:p>
        <w:p w14:paraId="3F0BBCCB" w14:textId="555D54C1" w:rsidR="00CD78E8" w:rsidRDefault="00CD78E8">
          <w:pPr>
            <w:pStyle w:val="Indholdsfortegnelse2"/>
            <w:tabs>
              <w:tab w:val="right" w:leader="dot" w:pos="9628"/>
            </w:tabs>
            <w:rPr>
              <w:rFonts w:cstheme="minorBidi"/>
              <w:noProof/>
            </w:rPr>
          </w:pPr>
          <w:hyperlink w:anchor="_Toc59015725" w:history="1">
            <w:r w:rsidRPr="00110259">
              <w:rPr>
                <w:rStyle w:val="Hyperlink"/>
                <w:noProof/>
                <w:lang w:val="en-US"/>
              </w:rPr>
              <w:t>Dashboard (Incidents) mockup:</w:t>
            </w:r>
            <w:r>
              <w:rPr>
                <w:noProof/>
                <w:webHidden/>
              </w:rPr>
              <w:tab/>
            </w:r>
            <w:r>
              <w:rPr>
                <w:noProof/>
                <w:webHidden/>
              </w:rPr>
              <w:fldChar w:fldCharType="begin"/>
            </w:r>
            <w:r>
              <w:rPr>
                <w:noProof/>
                <w:webHidden/>
              </w:rPr>
              <w:instrText xml:space="preserve"> PAGEREF _Toc59015725 \h </w:instrText>
            </w:r>
            <w:r>
              <w:rPr>
                <w:noProof/>
                <w:webHidden/>
              </w:rPr>
            </w:r>
            <w:r>
              <w:rPr>
                <w:noProof/>
                <w:webHidden/>
              </w:rPr>
              <w:fldChar w:fldCharType="separate"/>
            </w:r>
            <w:r>
              <w:rPr>
                <w:noProof/>
                <w:webHidden/>
              </w:rPr>
              <w:t>11</w:t>
            </w:r>
            <w:r>
              <w:rPr>
                <w:noProof/>
                <w:webHidden/>
              </w:rPr>
              <w:fldChar w:fldCharType="end"/>
            </w:r>
          </w:hyperlink>
        </w:p>
        <w:p w14:paraId="40568932" w14:textId="41306572" w:rsidR="00CD78E8" w:rsidRDefault="00CD78E8">
          <w:pPr>
            <w:pStyle w:val="Indholdsfortegnelse1"/>
            <w:tabs>
              <w:tab w:val="right" w:leader="dot" w:pos="9628"/>
            </w:tabs>
            <w:rPr>
              <w:rFonts w:cstheme="minorBidi"/>
              <w:noProof/>
            </w:rPr>
          </w:pPr>
          <w:hyperlink w:anchor="_Toc59015726" w:history="1">
            <w:r w:rsidRPr="00110259">
              <w:rPr>
                <w:rStyle w:val="Hyperlink"/>
                <w:noProof/>
                <w:lang w:val="en-US"/>
              </w:rPr>
              <w:t>Incident categories and subcategories:</w:t>
            </w:r>
            <w:r>
              <w:rPr>
                <w:noProof/>
                <w:webHidden/>
              </w:rPr>
              <w:tab/>
            </w:r>
            <w:r>
              <w:rPr>
                <w:noProof/>
                <w:webHidden/>
              </w:rPr>
              <w:fldChar w:fldCharType="begin"/>
            </w:r>
            <w:r>
              <w:rPr>
                <w:noProof/>
                <w:webHidden/>
              </w:rPr>
              <w:instrText xml:space="preserve"> PAGEREF _Toc59015726 \h </w:instrText>
            </w:r>
            <w:r>
              <w:rPr>
                <w:noProof/>
                <w:webHidden/>
              </w:rPr>
            </w:r>
            <w:r>
              <w:rPr>
                <w:noProof/>
                <w:webHidden/>
              </w:rPr>
              <w:fldChar w:fldCharType="separate"/>
            </w:r>
            <w:r>
              <w:rPr>
                <w:noProof/>
                <w:webHidden/>
              </w:rPr>
              <w:t>11</w:t>
            </w:r>
            <w:r>
              <w:rPr>
                <w:noProof/>
                <w:webHidden/>
              </w:rPr>
              <w:fldChar w:fldCharType="end"/>
            </w:r>
          </w:hyperlink>
        </w:p>
        <w:p w14:paraId="52DA07A6" w14:textId="6DA6F538" w:rsidR="00CD78E8" w:rsidRDefault="00CD78E8">
          <w:pPr>
            <w:pStyle w:val="Indholdsfortegnelse2"/>
            <w:tabs>
              <w:tab w:val="right" w:leader="dot" w:pos="9628"/>
            </w:tabs>
            <w:rPr>
              <w:rFonts w:cstheme="minorBidi"/>
              <w:noProof/>
            </w:rPr>
          </w:pPr>
          <w:hyperlink w:anchor="_Toc59015727" w:history="1">
            <w:r w:rsidRPr="00110259">
              <w:rPr>
                <w:rStyle w:val="Hyperlink"/>
                <w:noProof/>
                <w:lang w:val="en-US"/>
              </w:rPr>
              <w:t>Incident priority table:</w:t>
            </w:r>
            <w:r>
              <w:rPr>
                <w:noProof/>
                <w:webHidden/>
              </w:rPr>
              <w:tab/>
            </w:r>
            <w:r>
              <w:rPr>
                <w:noProof/>
                <w:webHidden/>
              </w:rPr>
              <w:fldChar w:fldCharType="begin"/>
            </w:r>
            <w:r>
              <w:rPr>
                <w:noProof/>
                <w:webHidden/>
              </w:rPr>
              <w:instrText xml:space="preserve"> PAGEREF _Toc59015727 \h </w:instrText>
            </w:r>
            <w:r>
              <w:rPr>
                <w:noProof/>
                <w:webHidden/>
              </w:rPr>
            </w:r>
            <w:r>
              <w:rPr>
                <w:noProof/>
                <w:webHidden/>
              </w:rPr>
              <w:fldChar w:fldCharType="separate"/>
            </w:r>
            <w:r>
              <w:rPr>
                <w:noProof/>
                <w:webHidden/>
              </w:rPr>
              <w:t>12</w:t>
            </w:r>
            <w:r>
              <w:rPr>
                <w:noProof/>
                <w:webHidden/>
              </w:rPr>
              <w:fldChar w:fldCharType="end"/>
            </w:r>
          </w:hyperlink>
        </w:p>
        <w:p w14:paraId="217E3F42" w14:textId="116445E5" w:rsidR="002C6D20" w:rsidRDefault="002C6D20">
          <w:r>
            <w:rPr>
              <w:b/>
              <w:bCs/>
            </w:rPr>
            <w:fldChar w:fldCharType="end"/>
          </w:r>
        </w:p>
      </w:sdtContent>
    </w:sdt>
    <w:p w14:paraId="676841AD" w14:textId="77777777" w:rsidR="00D54909" w:rsidRDefault="00D54909" w:rsidP="00852C4E">
      <w:pPr>
        <w:pStyle w:val="Titel"/>
        <w:rPr>
          <w:b/>
          <w:bCs/>
          <w:u w:val="single"/>
        </w:rPr>
      </w:pPr>
    </w:p>
    <w:p w14:paraId="012425A4" w14:textId="2D3061A3" w:rsidR="007C28C2" w:rsidRPr="00F161AD" w:rsidRDefault="00D54909" w:rsidP="00F161AD">
      <w:pPr>
        <w:rPr>
          <w:rFonts w:asciiTheme="majorHAnsi" w:eastAsiaTheme="majorEastAsia" w:hAnsiTheme="majorHAnsi" w:cstheme="majorBidi"/>
          <w:b/>
          <w:bCs/>
          <w:spacing w:val="-10"/>
          <w:kern w:val="28"/>
          <w:sz w:val="56"/>
          <w:szCs w:val="56"/>
          <w:u w:val="single"/>
        </w:rPr>
      </w:pPr>
      <w:r>
        <w:rPr>
          <w:b/>
          <w:bCs/>
          <w:u w:val="single"/>
        </w:rPr>
        <w:br w:type="page"/>
      </w:r>
    </w:p>
    <w:p w14:paraId="4B9B2CB6" w14:textId="4256760B" w:rsidR="00F161AD" w:rsidRPr="00F161AD" w:rsidRDefault="00F161AD" w:rsidP="00F161AD">
      <w:pPr>
        <w:pStyle w:val="Overskrift1"/>
        <w:rPr>
          <w:lang w:val="en-US"/>
        </w:rPr>
      </w:pPr>
      <w:r>
        <w:rPr>
          <w:lang w:val="en-US"/>
        </w:rPr>
        <w:lastRenderedPageBreak/>
        <w:br/>
      </w:r>
      <w:r>
        <w:rPr>
          <w:lang w:val="en-US"/>
        </w:rPr>
        <w:br/>
      </w:r>
      <w:r>
        <w:rPr>
          <w:lang w:val="en-US"/>
        </w:rPr>
        <w:br/>
      </w:r>
      <w:bookmarkStart w:id="0" w:name="_Toc59015713"/>
      <w:r w:rsidR="000E4B75" w:rsidRPr="00852C4E">
        <w:rPr>
          <w:lang w:val="en-US"/>
        </w:rPr>
        <w:t>Pre</w:t>
      </w:r>
      <w:r w:rsidR="00652901">
        <w:rPr>
          <w:lang w:val="en-US"/>
        </w:rPr>
        <w:t>-</w:t>
      </w:r>
      <w:r w:rsidR="000E4B75" w:rsidRPr="00852C4E">
        <w:rPr>
          <w:lang w:val="en-US"/>
        </w:rPr>
        <w:t>words:</w:t>
      </w:r>
      <w:bookmarkEnd w:id="0"/>
    </w:p>
    <w:p w14:paraId="11FA5CD1" w14:textId="5D501356" w:rsidR="0038698F" w:rsidRDefault="000E4B75" w:rsidP="00C60413">
      <w:pPr>
        <w:rPr>
          <w:sz w:val="24"/>
          <w:szCs w:val="24"/>
          <w:lang w:val="en-US"/>
        </w:rPr>
      </w:pPr>
      <w:r>
        <w:rPr>
          <w:sz w:val="24"/>
          <w:szCs w:val="24"/>
          <w:lang w:val="en-US"/>
        </w:rPr>
        <w:tab/>
        <w:t xml:space="preserve">During my time at LEGO, I was actually </w:t>
      </w:r>
      <w:r w:rsidR="00D662BF">
        <w:rPr>
          <w:sz w:val="24"/>
          <w:szCs w:val="24"/>
          <w:lang w:val="en-US"/>
        </w:rPr>
        <w:t>put in charge of creating a sustainable solution</w:t>
      </w:r>
      <w:r w:rsidR="00747000">
        <w:rPr>
          <w:sz w:val="24"/>
          <w:szCs w:val="24"/>
          <w:lang w:val="en-US"/>
        </w:rPr>
        <w:t xml:space="preserve"> to our end-users, so if their PC´</w:t>
      </w:r>
      <w:r w:rsidR="00652901">
        <w:rPr>
          <w:sz w:val="24"/>
          <w:szCs w:val="24"/>
          <w:lang w:val="en-US"/>
        </w:rPr>
        <w:t xml:space="preserve"> </w:t>
      </w:r>
      <w:r w:rsidR="00747000">
        <w:rPr>
          <w:sz w:val="24"/>
          <w:szCs w:val="24"/>
          <w:lang w:val="en-US"/>
        </w:rPr>
        <w:t xml:space="preserve">needed support that couldn´t be fixed within an hour, they would get a loaner PC. </w:t>
      </w:r>
      <w:r w:rsidR="00EE7316">
        <w:rPr>
          <w:sz w:val="24"/>
          <w:szCs w:val="24"/>
          <w:lang w:val="en-US"/>
        </w:rPr>
        <w:t xml:space="preserve">In order to create such a system, I would need a certain </w:t>
      </w:r>
      <w:r w:rsidR="00C13474">
        <w:rPr>
          <w:sz w:val="24"/>
          <w:szCs w:val="24"/>
          <w:lang w:val="en-US"/>
        </w:rPr>
        <w:t>amount</w:t>
      </w:r>
      <w:r w:rsidR="00EE7316">
        <w:rPr>
          <w:sz w:val="24"/>
          <w:szCs w:val="24"/>
          <w:lang w:val="en-US"/>
        </w:rPr>
        <w:t xml:space="preserve"> of PC´s</w:t>
      </w:r>
      <w:r w:rsidR="00747618">
        <w:rPr>
          <w:sz w:val="24"/>
          <w:szCs w:val="24"/>
          <w:lang w:val="en-US"/>
        </w:rPr>
        <w:t xml:space="preserve">. </w:t>
      </w:r>
      <w:r w:rsidR="002C2B27">
        <w:rPr>
          <w:sz w:val="24"/>
          <w:szCs w:val="24"/>
          <w:lang w:val="en-US"/>
        </w:rPr>
        <w:t xml:space="preserve">I put a sticker with a barcode label on the back of the pc´s, so I was able to scan them </w:t>
      </w:r>
      <w:r w:rsidR="00832AEE">
        <w:rPr>
          <w:sz w:val="24"/>
          <w:szCs w:val="24"/>
          <w:lang w:val="en-US"/>
        </w:rPr>
        <w:t xml:space="preserve">(with a man in the middle script I made) </w:t>
      </w:r>
      <w:r w:rsidR="002C2B27">
        <w:rPr>
          <w:sz w:val="24"/>
          <w:szCs w:val="24"/>
          <w:lang w:val="en-US"/>
        </w:rPr>
        <w:t xml:space="preserve">directly into my </w:t>
      </w:r>
      <w:r w:rsidR="00652901">
        <w:rPr>
          <w:sz w:val="24"/>
          <w:szCs w:val="24"/>
          <w:lang w:val="en-US"/>
        </w:rPr>
        <w:t>SQL</w:t>
      </w:r>
      <w:r w:rsidR="002C2B27">
        <w:rPr>
          <w:sz w:val="24"/>
          <w:szCs w:val="24"/>
          <w:lang w:val="en-US"/>
        </w:rPr>
        <w:t xml:space="preserve"> database</w:t>
      </w:r>
      <w:r w:rsidR="00857A19">
        <w:rPr>
          <w:sz w:val="24"/>
          <w:szCs w:val="24"/>
          <w:lang w:val="en-US"/>
        </w:rPr>
        <w:t xml:space="preserve">, quite nice and easy. To loan a loaner PC you would need a ticket nr. </w:t>
      </w:r>
      <w:r w:rsidR="00FB40E4">
        <w:rPr>
          <w:sz w:val="24"/>
          <w:szCs w:val="24"/>
          <w:lang w:val="en-US"/>
        </w:rPr>
        <w:t>from the support-ticket in service-</w:t>
      </w:r>
      <w:r w:rsidR="00652901">
        <w:rPr>
          <w:sz w:val="24"/>
          <w:szCs w:val="24"/>
          <w:lang w:val="en-US"/>
        </w:rPr>
        <w:t>now and</w:t>
      </w:r>
      <w:r w:rsidR="00FB40E4">
        <w:rPr>
          <w:sz w:val="24"/>
          <w:szCs w:val="24"/>
          <w:lang w:val="en-US"/>
        </w:rPr>
        <w:t xml:space="preserve"> fill in a form on the intranet. I would then know when and where the user would need a loaner </w:t>
      </w:r>
      <w:r w:rsidR="00652901">
        <w:rPr>
          <w:sz w:val="24"/>
          <w:szCs w:val="24"/>
          <w:lang w:val="en-US"/>
        </w:rPr>
        <w:t>PC and</w:t>
      </w:r>
      <w:r w:rsidR="00103AB2">
        <w:rPr>
          <w:sz w:val="24"/>
          <w:szCs w:val="24"/>
          <w:lang w:val="en-US"/>
        </w:rPr>
        <w:t xml:space="preserve"> had a fine amount of time to deliver the PC to the end-user.</w:t>
      </w:r>
      <w:r w:rsidR="0085471A">
        <w:rPr>
          <w:sz w:val="24"/>
          <w:szCs w:val="24"/>
          <w:lang w:val="en-US"/>
        </w:rPr>
        <w:t xml:space="preserve"> </w:t>
      </w:r>
      <w:r w:rsidR="00085209">
        <w:rPr>
          <w:sz w:val="24"/>
          <w:szCs w:val="24"/>
          <w:lang w:val="en-US"/>
        </w:rPr>
        <w:t>By doing it this way, we would have data from table matching the supporting tickets from the end-users who had the needs</w:t>
      </w:r>
      <w:r w:rsidR="00C73D42">
        <w:rPr>
          <w:sz w:val="24"/>
          <w:szCs w:val="24"/>
          <w:lang w:val="en-US"/>
        </w:rPr>
        <w:t xml:space="preserve"> of a loaner pc. </w:t>
      </w:r>
      <w:r w:rsidR="005B27AD">
        <w:rPr>
          <w:sz w:val="24"/>
          <w:szCs w:val="24"/>
          <w:lang w:val="en-US"/>
        </w:rPr>
        <w:t>Not to everyone´s surprise one of the KPI for the team</w:t>
      </w:r>
      <w:r w:rsidR="00682BF5">
        <w:rPr>
          <w:sz w:val="24"/>
          <w:szCs w:val="24"/>
          <w:lang w:val="en-US"/>
        </w:rPr>
        <w:t xml:space="preserve"> was measured by the end-users support ratings of our service,</w:t>
      </w:r>
      <w:r w:rsidR="001F2ECF">
        <w:rPr>
          <w:sz w:val="24"/>
          <w:szCs w:val="24"/>
          <w:lang w:val="en-US"/>
        </w:rPr>
        <w:t xml:space="preserve"> and so</w:t>
      </w:r>
      <w:r w:rsidR="00682BF5">
        <w:rPr>
          <w:sz w:val="24"/>
          <w:szCs w:val="24"/>
          <w:lang w:val="en-US"/>
        </w:rPr>
        <w:t xml:space="preserve"> the projected ended up sca</w:t>
      </w:r>
      <w:r w:rsidR="00A04CA2">
        <w:rPr>
          <w:sz w:val="24"/>
          <w:szCs w:val="24"/>
          <w:lang w:val="en-US"/>
        </w:rPr>
        <w:t xml:space="preserve">ling into that KPI </w:t>
      </w:r>
      <w:r w:rsidR="00A04CA2" w:rsidRPr="00A04CA2">
        <w:rPr>
          <mc:AlternateContent>
            <mc:Choice Requires="w16se"/>
            <mc:Fallback>
              <w:rFonts w:ascii="Segoe UI Emoji" w:eastAsia="Segoe UI Emoji" w:hAnsi="Segoe UI Emoji" w:cs="Segoe UI Emoji"/>
            </mc:Fallback>
          </mc:AlternateContent>
          <w:sz w:val="24"/>
          <w:szCs w:val="24"/>
          <w:lang w:val="en-US"/>
        </w:rPr>
        <mc:AlternateContent>
          <mc:Choice Requires="w16se">
            <w16se:symEx w16se:font="Segoe UI Emoji" w16se:char="1F60A"/>
          </mc:Choice>
          <mc:Fallback>
            <w:t>😊</w:t>
          </mc:Fallback>
        </mc:AlternateContent>
      </w:r>
      <w:r w:rsidR="00A04CA2">
        <w:rPr>
          <w:sz w:val="24"/>
          <w:szCs w:val="24"/>
          <w:lang w:val="en-US"/>
        </w:rPr>
        <w:t xml:space="preserve"> </w:t>
      </w:r>
      <w:r w:rsidR="00DD5345">
        <w:rPr>
          <w:sz w:val="24"/>
          <w:szCs w:val="24"/>
          <w:lang w:val="en-US"/>
        </w:rPr>
        <w:br/>
      </w:r>
      <w:r w:rsidR="0085471A">
        <w:rPr>
          <w:sz w:val="24"/>
          <w:szCs w:val="24"/>
          <w:lang w:val="en-US"/>
        </w:rPr>
        <w:br/>
        <w:t xml:space="preserve">If any end-user would have a PC-breakdown and needed a loaner asap, I made sure that there always was 4-5 loaner PC´s out in the receptions around Billund. The reception got a </w:t>
      </w:r>
      <w:r w:rsidR="00115904">
        <w:rPr>
          <w:sz w:val="24"/>
          <w:szCs w:val="24"/>
          <w:lang w:val="en-US"/>
        </w:rPr>
        <w:t>“default” ticket-number to fil in, so the end-user didn’t had to do anything else than bring their PC to the reception.</w:t>
      </w:r>
      <w:r w:rsidR="00DD5345">
        <w:rPr>
          <w:sz w:val="24"/>
          <w:szCs w:val="24"/>
          <w:lang w:val="en-US"/>
        </w:rPr>
        <w:br/>
      </w:r>
      <w:r w:rsidR="00115904">
        <w:rPr>
          <w:sz w:val="24"/>
          <w:szCs w:val="24"/>
          <w:lang w:val="en-US"/>
        </w:rPr>
        <w:br/>
      </w:r>
      <w:r w:rsidR="00DD5345">
        <w:rPr>
          <w:sz w:val="24"/>
          <w:szCs w:val="24"/>
          <w:lang w:val="en-US"/>
        </w:rPr>
        <w:t xml:space="preserve">  </w:t>
      </w:r>
      <w:r w:rsidR="00115904">
        <w:rPr>
          <w:sz w:val="24"/>
          <w:szCs w:val="24"/>
          <w:lang w:val="en-US"/>
        </w:rPr>
        <w:t xml:space="preserve">When their own pc was back on track again, I would </w:t>
      </w:r>
      <w:r w:rsidR="00942765">
        <w:rPr>
          <w:sz w:val="24"/>
          <w:szCs w:val="24"/>
          <w:lang w:val="en-US"/>
        </w:rPr>
        <w:t>withdraw the loaner for their PC</w:t>
      </w:r>
      <w:r w:rsidR="00BF430C">
        <w:rPr>
          <w:sz w:val="24"/>
          <w:szCs w:val="24"/>
          <w:lang w:val="en-US"/>
        </w:rPr>
        <w:t xml:space="preserve">. This was either done by phone or email and was handled by the receptions. </w:t>
      </w:r>
      <w:r w:rsidR="00F57EA2">
        <w:rPr>
          <w:sz w:val="24"/>
          <w:szCs w:val="24"/>
          <w:lang w:val="en-US"/>
        </w:rPr>
        <w:br/>
      </w:r>
      <w:r w:rsidR="00F57EA2">
        <w:rPr>
          <w:sz w:val="24"/>
          <w:szCs w:val="24"/>
          <w:lang w:val="en-US"/>
        </w:rPr>
        <w:br/>
        <w:t>By doing it this way, I made sure of the end-user always</w:t>
      </w:r>
      <w:r w:rsidR="00AF5FD1">
        <w:rPr>
          <w:sz w:val="24"/>
          <w:szCs w:val="24"/>
          <w:lang w:val="en-US"/>
        </w:rPr>
        <w:t xml:space="preserve"> </w:t>
      </w:r>
      <w:r w:rsidR="00F57EA2">
        <w:rPr>
          <w:sz w:val="24"/>
          <w:szCs w:val="24"/>
          <w:lang w:val="en-US"/>
        </w:rPr>
        <w:t>had 1 PC, and that the loaner didn´t get thrown into a dark corner if they had their own pc handed out</w:t>
      </w:r>
      <w:r w:rsidR="00AF5FD1">
        <w:rPr>
          <w:sz w:val="24"/>
          <w:szCs w:val="24"/>
          <w:lang w:val="en-US"/>
        </w:rPr>
        <w:t xml:space="preserve"> without bringing back the loaner. </w:t>
      </w:r>
      <w:r w:rsidR="00121CDF">
        <w:rPr>
          <w:sz w:val="24"/>
          <w:szCs w:val="24"/>
          <w:lang w:val="en-US"/>
        </w:rPr>
        <w:br/>
        <w:t xml:space="preserve">But at times, people forgot their PC home and needed a loaner for the day. These PC´s would have a lease period of 1 day only, and the other PC´s had a lease period of the service-ticket. </w:t>
      </w:r>
    </w:p>
    <w:p w14:paraId="54AD42F8" w14:textId="121BC5B3" w:rsidR="00EA32C1" w:rsidRDefault="00EA32C1" w:rsidP="00C60413">
      <w:pPr>
        <w:rPr>
          <w:sz w:val="24"/>
          <w:szCs w:val="24"/>
          <w:lang w:val="en-US"/>
        </w:rPr>
      </w:pPr>
    </w:p>
    <w:p w14:paraId="4E7C1D32" w14:textId="0A78F7B6" w:rsidR="007C28C2" w:rsidRDefault="007C28C2" w:rsidP="00C60413">
      <w:pPr>
        <w:rPr>
          <w:sz w:val="24"/>
          <w:szCs w:val="24"/>
          <w:lang w:val="en-US"/>
        </w:rPr>
      </w:pPr>
    </w:p>
    <w:p w14:paraId="5DC3ADD9" w14:textId="608A5051" w:rsidR="007C28C2" w:rsidRDefault="007C28C2" w:rsidP="00C60413">
      <w:pPr>
        <w:rPr>
          <w:sz w:val="24"/>
          <w:szCs w:val="24"/>
          <w:lang w:val="en-US"/>
        </w:rPr>
      </w:pPr>
    </w:p>
    <w:p w14:paraId="35382F95" w14:textId="30361ACC" w:rsidR="007C28C2" w:rsidRDefault="007C28C2" w:rsidP="00C60413">
      <w:pPr>
        <w:rPr>
          <w:sz w:val="24"/>
          <w:szCs w:val="24"/>
          <w:lang w:val="en-US"/>
        </w:rPr>
      </w:pPr>
    </w:p>
    <w:p w14:paraId="26AECE37" w14:textId="53AC9EC4" w:rsidR="007C28C2" w:rsidRDefault="007C28C2" w:rsidP="00C60413">
      <w:pPr>
        <w:rPr>
          <w:sz w:val="24"/>
          <w:szCs w:val="24"/>
          <w:lang w:val="en-US"/>
        </w:rPr>
      </w:pPr>
    </w:p>
    <w:p w14:paraId="20539B99" w14:textId="77777777" w:rsidR="007C28C2" w:rsidRDefault="007C28C2" w:rsidP="00C60413">
      <w:pPr>
        <w:rPr>
          <w:sz w:val="24"/>
          <w:szCs w:val="24"/>
          <w:lang w:val="en-US"/>
        </w:rPr>
      </w:pPr>
    </w:p>
    <w:p w14:paraId="678FE0B4" w14:textId="31EF8527" w:rsidR="007C28C2" w:rsidRDefault="007C28C2" w:rsidP="00EA32C1">
      <w:pPr>
        <w:pStyle w:val="Overskrift1"/>
        <w:rPr>
          <w:lang w:val="en-US"/>
        </w:rPr>
      </w:pPr>
    </w:p>
    <w:p w14:paraId="4CD3EABB" w14:textId="78E0DF4C" w:rsidR="00F161AD" w:rsidRDefault="00F161AD" w:rsidP="00F161AD">
      <w:pPr>
        <w:rPr>
          <w:lang w:val="en-US"/>
        </w:rPr>
      </w:pPr>
    </w:p>
    <w:p w14:paraId="5452DDA5" w14:textId="0A0DF210" w:rsidR="00F161AD" w:rsidRDefault="00F161AD" w:rsidP="00F161AD">
      <w:pPr>
        <w:rPr>
          <w:lang w:val="en-US"/>
        </w:rPr>
      </w:pPr>
    </w:p>
    <w:p w14:paraId="098DDF63" w14:textId="77777777" w:rsidR="00F161AD" w:rsidRPr="00852C4E" w:rsidRDefault="00F161AD" w:rsidP="00F161AD">
      <w:pPr>
        <w:pStyle w:val="Overskrift1"/>
      </w:pPr>
      <w:bookmarkStart w:id="1" w:name="_Toc59015714"/>
      <w:r w:rsidRPr="00852C4E">
        <w:t>IT Service management (begreber)</w:t>
      </w:r>
      <w:bookmarkEnd w:id="1"/>
    </w:p>
    <w:p w14:paraId="22BF9F66" w14:textId="77777777" w:rsidR="00F161AD" w:rsidRDefault="00F161AD" w:rsidP="00F161AD"/>
    <w:p w14:paraId="2C52DC01" w14:textId="77777777" w:rsidR="00F161AD" w:rsidRDefault="00F161AD" w:rsidP="00F161AD">
      <w:pPr>
        <w:pStyle w:val="Listeafsnit"/>
        <w:numPr>
          <w:ilvl w:val="0"/>
          <w:numId w:val="1"/>
        </w:numPr>
      </w:pPr>
      <w:r>
        <w:t>ITIL</w:t>
      </w:r>
    </w:p>
    <w:p w14:paraId="01CEE4F0" w14:textId="77777777" w:rsidR="00F161AD" w:rsidRPr="00697C19" w:rsidRDefault="00F161AD" w:rsidP="00F161AD">
      <w:pPr>
        <w:pStyle w:val="Listeafsnit"/>
        <w:numPr>
          <w:ilvl w:val="1"/>
          <w:numId w:val="1"/>
        </w:numPr>
        <w:rPr>
          <w:lang w:val="en-US"/>
        </w:rPr>
      </w:pPr>
      <w:r w:rsidRPr="00697C19">
        <w:rPr>
          <w:lang w:val="en-US"/>
        </w:rPr>
        <w:t>ITIL is a framework of best practices for delivering IT services. The ITIL approach to IT service management can help business manage risk, strengthen customer relations, establish cost-effective practices, and build a stable IT environment that allows for growth, scale and change.</w:t>
      </w:r>
    </w:p>
    <w:p w14:paraId="7931851B" w14:textId="77777777" w:rsidR="00F161AD" w:rsidRDefault="00F161AD" w:rsidP="00F161AD">
      <w:pPr>
        <w:pStyle w:val="Listeafsnit"/>
        <w:numPr>
          <w:ilvl w:val="0"/>
          <w:numId w:val="1"/>
        </w:numPr>
      </w:pPr>
      <w:r>
        <w:t>CMDB</w:t>
      </w:r>
    </w:p>
    <w:p w14:paraId="7BCC464F" w14:textId="41FD6F27" w:rsidR="00F161AD" w:rsidRPr="00697C19" w:rsidRDefault="00F161AD" w:rsidP="00F161AD">
      <w:pPr>
        <w:pStyle w:val="Listeafsnit"/>
        <w:numPr>
          <w:ilvl w:val="1"/>
          <w:numId w:val="1"/>
        </w:numPr>
        <w:rPr>
          <w:lang w:val="en-US"/>
        </w:rPr>
      </w:pPr>
      <w:r w:rsidRPr="00697C19">
        <w:rPr>
          <w:lang w:val="en-US"/>
        </w:rPr>
        <w:t xml:space="preserve">A </w:t>
      </w:r>
      <w:r w:rsidR="00AD2F1A">
        <w:rPr>
          <w:lang w:val="en-US"/>
        </w:rPr>
        <w:t>CMDB</w:t>
      </w:r>
      <w:r w:rsidRPr="00697C19">
        <w:rPr>
          <w:lang w:val="en-US"/>
        </w:rPr>
        <w:t xml:space="preserve"> is a repository that acts as a data warehouse – storing information about your IT environment, the components that are used to deliver IT services. The data stored in a CMDB include list of assets (CI items</w:t>
      </w:r>
      <w:r>
        <w:rPr>
          <w:lang w:val="en-US"/>
        </w:rPr>
        <w:t>, configuration items</w:t>
      </w:r>
      <w:r w:rsidRPr="00697C19">
        <w:rPr>
          <w:lang w:val="en-US"/>
        </w:rPr>
        <w:t>) and the relationships among them.</w:t>
      </w:r>
    </w:p>
    <w:p w14:paraId="66B22C06" w14:textId="77777777" w:rsidR="00F161AD" w:rsidRDefault="00F161AD" w:rsidP="00F161AD">
      <w:pPr>
        <w:pStyle w:val="Listeafsnit"/>
        <w:numPr>
          <w:ilvl w:val="0"/>
          <w:numId w:val="1"/>
        </w:numPr>
      </w:pPr>
      <w:r>
        <w:t>ITSM</w:t>
      </w:r>
    </w:p>
    <w:p w14:paraId="5C4FCE99" w14:textId="44E78A22" w:rsidR="00F161AD" w:rsidRPr="00697C19" w:rsidRDefault="00F161AD" w:rsidP="00F161AD">
      <w:pPr>
        <w:pStyle w:val="Listeafsnit"/>
        <w:numPr>
          <w:ilvl w:val="1"/>
          <w:numId w:val="1"/>
        </w:numPr>
        <w:rPr>
          <w:lang w:val="en-US"/>
        </w:rPr>
      </w:pPr>
      <w:r w:rsidRPr="00697C19">
        <w:rPr>
          <w:lang w:val="en-US"/>
        </w:rPr>
        <w:t>Is a mix of</w:t>
      </w:r>
      <w:r>
        <w:rPr>
          <w:lang w:val="en-US"/>
        </w:rPr>
        <w:t xml:space="preserve"> services for the organization. It comes in a mix of technology, processes and people that supports delivery ranging from design to continuous improvement. (Worked at LEGO we were using ServiceNow and before that another system I do not recall). This system was used by the supports, from ticket handling, replacing, etc. </w:t>
      </w:r>
      <w:r>
        <w:rPr>
          <w:lang w:val="en-US"/>
        </w:rPr>
        <w:br/>
        <w:t xml:space="preserve">From start – User has a problem, creates a ticket, supporter picks it up, solves the case, closing the case, and last step is to make sure the user had a good experience and got their case solved, so we sent out these “Rate us” emails when the case was closed. </w:t>
      </w:r>
    </w:p>
    <w:p w14:paraId="7CB5BD69" w14:textId="77777777" w:rsidR="00F161AD" w:rsidRDefault="00F161AD" w:rsidP="00F161AD">
      <w:pPr>
        <w:pStyle w:val="Listeafsnit"/>
        <w:numPr>
          <w:ilvl w:val="0"/>
          <w:numId w:val="1"/>
        </w:numPr>
      </w:pPr>
      <w:r>
        <w:t>RFC</w:t>
      </w:r>
    </w:p>
    <w:p w14:paraId="633072AF" w14:textId="77777777" w:rsidR="00F161AD" w:rsidRDefault="00F161AD" w:rsidP="00F161AD">
      <w:pPr>
        <w:pStyle w:val="Listeafsnit"/>
        <w:numPr>
          <w:ilvl w:val="1"/>
          <w:numId w:val="1"/>
        </w:numPr>
        <w:rPr>
          <w:lang w:val="en-US"/>
        </w:rPr>
      </w:pPr>
      <w:r w:rsidRPr="00444F3D">
        <w:rPr>
          <w:lang w:val="en-US"/>
        </w:rPr>
        <w:t>A formal request for a</w:t>
      </w:r>
      <w:r>
        <w:rPr>
          <w:lang w:val="en-US"/>
        </w:rPr>
        <w:t xml:space="preserve"> change to be implemented. An RFC includes all the information required to approve a change.</w:t>
      </w:r>
    </w:p>
    <w:p w14:paraId="54AC820F" w14:textId="77777777" w:rsidR="00F161AD" w:rsidRPr="00444F3D" w:rsidRDefault="00F161AD" w:rsidP="00F161AD">
      <w:pPr>
        <w:pStyle w:val="Listeafsnit"/>
        <w:numPr>
          <w:ilvl w:val="1"/>
          <w:numId w:val="1"/>
        </w:numPr>
        <w:rPr>
          <w:lang w:val="en-US"/>
        </w:rPr>
      </w:pPr>
      <w:r>
        <w:rPr>
          <w:lang w:val="en-US"/>
        </w:rPr>
        <w:t xml:space="preserve">Understand why the change is being made, how it will be made and what it is supposed to accomplish by: Reason, Description and implementation steps. </w:t>
      </w:r>
    </w:p>
    <w:p w14:paraId="79065529" w14:textId="77777777" w:rsidR="00F161AD" w:rsidRDefault="00F161AD" w:rsidP="00F161AD">
      <w:pPr>
        <w:pStyle w:val="Listeafsnit"/>
        <w:numPr>
          <w:ilvl w:val="0"/>
          <w:numId w:val="1"/>
        </w:numPr>
      </w:pPr>
      <w:r>
        <w:t>SLA</w:t>
      </w:r>
    </w:p>
    <w:p w14:paraId="02FDEC53" w14:textId="77777777" w:rsidR="00F161AD" w:rsidRPr="00444F3D" w:rsidRDefault="00F161AD" w:rsidP="00F161AD">
      <w:pPr>
        <w:pStyle w:val="Listeafsnit"/>
        <w:numPr>
          <w:ilvl w:val="1"/>
          <w:numId w:val="1"/>
        </w:numPr>
        <w:rPr>
          <w:lang w:val="en-US"/>
        </w:rPr>
      </w:pPr>
      <w:r w:rsidRPr="00444F3D">
        <w:rPr>
          <w:lang w:val="en-US"/>
        </w:rPr>
        <w:t>SLA, Service level Agreemen</w:t>
      </w:r>
      <w:r>
        <w:rPr>
          <w:lang w:val="en-US"/>
        </w:rPr>
        <w:t xml:space="preserve">t is a commitment between a service provider (EG. Microsoft) and a client. Aspects of the service (Quality, availability and responsibilities are agreed between the (service)provider and the (service)user.  </w:t>
      </w:r>
    </w:p>
    <w:p w14:paraId="625FEB51" w14:textId="77777777" w:rsidR="00F161AD" w:rsidRDefault="00F161AD" w:rsidP="00F161AD">
      <w:pPr>
        <w:pStyle w:val="Listeafsnit"/>
        <w:numPr>
          <w:ilvl w:val="0"/>
          <w:numId w:val="1"/>
        </w:numPr>
      </w:pPr>
      <w:r>
        <w:t>/WHOAMI</w:t>
      </w:r>
    </w:p>
    <w:p w14:paraId="14D360FE" w14:textId="77777777" w:rsidR="00F161AD" w:rsidRDefault="00F161AD" w:rsidP="00F161AD">
      <w:pPr>
        <w:pStyle w:val="Listeafsnit"/>
        <w:numPr>
          <w:ilvl w:val="1"/>
          <w:numId w:val="1"/>
        </w:numPr>
        <w:rPr>
          <w:lang w:val="en-US"/>
        </w:rPr>
      </w:pPr>
      <w:r w:rsidRPr="00444F3D">
        <w:rPr>
          <w:lang w:val="en-US"/>
        </w:rPr>
        <w:t>Rasmus Høholt Jensen, Work</w:t>
      </w:r>
      <w:r>
        <w:rPr>
          <w:lang w:val="en-US"/>
        </w:rPr>
        <w:t>ing</w:t>
      </w:r>
      <w:r w:rsidRPr="00444F3D">
        <w:rPr>
          <w:lang w:val="en-US"/>
        </w:rPr>
        <w:t xml:space="preserve"> a</w:t>
      </w:r>
      <w:r>
        <w:rPr>
          <w:lang w:val="en-US"/>
        </w:rPr>
        <w:t>t</w:t>
      </w:r>
      <w:r w:rsidRPr="00444F3D">
        <w:rPr>
          <w:lang w:val="en-US"/>
        </w:rPr>
        <w:t xml:space="preserve"> H</w:t>
      </w:r>
      <w:r>
        <w:rPr>
          <w:lang w:val="en-US"/>
        </w:rPr>
        <w:t xml:space="preserve">essel previously LEGO (LEGO life app iOS Side), working “behind the scene” making sure everything goes what it is </w:t>
      </w:r>
      <w:proofErr w:type="spellStart"/>
      <w:r>
        <w:rPr>
          <w:lang w:val="en-US"/>
        </w:rPr>
        <w:t>suppose to</w:t>
      </w:r>
      <w:proofErr w:type="spellEnd"/>
      <w:r>
        <w:rPr>
          <w:lang w:val="en-US"/>
        </w:rPr>
        <w:t xml:space="preserve"> go.  Making sure the mechanics are getting their </w:t>
      </w:r>
      <w:proofErr w:type="spellStart"/>
      <w:r>
        <w:rPr>
          <w:lang w:val="en-US"/>
        </w:rPr>
        <w:t>workcards</w:t>
      </w:r>
      <w:proofErr w:type="spellEnd"/>
      <w:r>
        <w:rPr>
          <w:lang w:val="en-US"/>
        </w:rPr>
        <w:t xml:space="preserve">, making sure everything goes into </w:t>
      </w:r>
      <w:proofErr w:type="spellStart"/>
      <w:r>
        <w:rPr>
          <w:lang w:val="en-US"/>
        </w:rPr>
        <w:t>DocuBizz</w:t>
      </w:r>
      <w:proofErr w:type="spellEnd"/>
      <w:r>
        <w:rPr>
          <w:lang w:val="en-US"/>
        </w:rPr>
        <w:t xml:space="preserve">. Been working with </w:t>
      </w:r>
      <w:proofErr w:type="spellStart"/>
      <w:r>
        <w:rPr>
          <w:lang w:val="en-US"/>
        </w:rPr>
        <w:t>AutoStore</w:t>
      </w:r>
      <w:proofErr w:type="spellEnd"/>
      <w:r>
        <w:rPr>
          <w:lang w:val="en-US"/>
        </w:rPr>
        <w:t xml:space="preserve"> Servers for a while now ( KOFAX ). </w:t>
      </w:r>
      <w:r>
        <w:rPr>
          <w:lang w:val="en-US"/>
        </w:rPr>
        <w:br/>
        <w:t xml:space="preserve">What I would like to do… I don’t really know yet, besides I </w:t>
      </w:r>
      <w:proofErr w:type="spellStart"/>
      <w:r>
        <w:rPr>
          <w:lang w:val="en-US"/>
        </w:rPr>
        <w:t>wanna</w:t>
      </w:r>
      <w:proofErr w:type="spellEnd"/>
      <w:r>
        <w:rPr>
          <w:lang w:val="en-US"/>
        </w:rPr>
        <w:t xml:space="preserve"> be more the developer type of guy (preferable frontend), instead of the maintenance guy. </w:t>
      </w:r>
    </w:p>
    <w:p w14:paraId="4CBCFEF5" w14:textId="77777777" w:rsidR="00F161AD" w:rsidRPr="00F161AD" w:rsidRDefault="00F161AD" w:rsidP="00F161AD">
      <w:pPr>
        <w:rPr>
          <w:lang w:val="en-US"/>
        </w:rPr>
      </w:pPr>
    </w:p>
    <w:p w14:paraId="0C32F938" w14:textId="3085A7C4" w:rsidR="007C28C2" w:rsidRDefault="007C28C2" w:rsidP="00EA32C1">
      <w:pPr>
        <w:pStyle w:val="Overskrift1"/>
        <w:rPr>
          <w:lang w:val="en-US"/>
        </w:rPr>
      </w:pPr>
    </w:p>
    <w:p w14:paraId="1281CC11" w14:textId="187E750E" w:rsidR="00F161AD" w:rsidRDefault="00F161AD" w:rsidP="00F161AD">
      <w:pPr>
        <w:rPr>
          <w:lang w:val="en-US"/>
        </w:rPr>
      </w:pPr>
    </w:p>
    <w:p w14:paraId="465D5B80" w14:textId="77777777" w:rsidR="00F161AD" w:rsidRPr="00F161AD" w:rsidRDefault="00F161AD" w:rsidP="00F161AD">
      <w:pPr>
        <w:rPr>
          <w:lang w:val="en-US"/>
        </w:rPr>
      </w:pPr>
    </w:p>
    <w:p w14:paraId="6E43D458" w14:textId="235BAA38" w:rsidR="007C28C2" w:rsidRPr="00852C4E" w:rsidRDefault="007C28C2" w:rsidP="007C28C2">
      <w:pPr>
        <w:pStyle w:val="Overskrift1"/>
        <w:rPr>
          <w:sz w:val="24"/>
          <w:szCs w:val="24"/>
          <w:lang w:val="en-US"/>
        </w:rPr>
      </w:pPr>
      <w:bookmarkStart w:id="2" w:name="_Toc59015715"/>
      <w:r w:rsidRPr="00852C4E">
        <w:rPr>
          <w:lang w:val="en-US"/>
        </w:rPr>
        <w:lastRenderedPageBreak/>
        <w:t>CASE</w:t>
      </w:r>
      <w:r>
        <w:rPr>
          <w:lang w:val="en-US"/>
        </w:rPr>
        <w:t xml:space="preserve"> hosting of fronter and f</w:t>
      </w:r>
      <w:r w:rsidR="0039345E">
        <w:rPr>
          <w:lang w:val="en-US"/>
        </w:rPr>
        <w:t>il</w:t>
      </w:r>
      <w:r>
        <w:rPr>
          <w:lang w:val="en-US"/>
        </w:rPr>
        <w:t>ecloud</w:t>
      </w:r>
      <w:r w:rsidRPr="00852C4E">
        <w:rPr>
          <w:lang w:val="en-US"/>
        </w:rPr>
        <w:t>:</w:t>
      </w:r>
      <w:bookmarkEnd w:id="2"/>
    </w:p>
    <w:p w14:paraId="3B3625A3" w14:textId="77777777" w:rsidR="007C28C2" w:rsidRDefault="007C28C2" w:rsidP="007C28C2">
      <w:pPr>
        <w:rPr>
          <w:sz w:val="24"/>
          <w:szCs w:val="24"/>
          <w:lang w:val="en-US"/>
        </w:rPr>
      </w:pPr>
      <w:r>
        <w:rPr>
          <w:sz w:val="24"/>
          <w:szCs w:val="24"/>
          <w:lang w:val="en-US"/>
        </w:rPr>
        <w:tab/>
        <w:t>SDE wants to expand their datacenter. Every department must use SDE datacenter for consolidation of the infrastructure. What needs to be made:</w:t>
      </w:r>
    </w:p>
    <w:p w14:paraId="52DA1C0E" w14:textId="2FF7C518" w:rsidR="00C3501E" w:rsidRPr="00E9737E" w:rsidRDefault="007C28C2" w:rsidP="00E9737E">
      <w:pPr>
        <w:pStyle w:val="Listeafsnit"/>
        <w:numPr>
          <w:ilvl w:val="0"/>
          <w:numId w:val="2"/>
        </w:numPr>
        <w:rPr>
          <w:sz w:val="24"/>
          <w:szCs w:val="24"/>
          <w:lang w:val="en-US"/>
        </w:rPr>
      </w:pPr>
      <w:r>
        <w:rPr>
          <w:sz w:val="24"/>
          <w:szCs w:val="24"/>
          <w:lang w:val="en-US"/>
        </w:rPr>
        <w:t xml:space="preserve">Hosting of fronter and filecloud within the company. </w:t>
      </w:r>
    </w:p>
    <w:p w14:paraId="0F62A082" w14:textId="77777777" w:rsidR="007C28C2" w:rsidRDefault="007C28C2" w:rsidP="007C28C2">
      <w:pPr>
        <w:pStyle w:val="Listeafsnit"/>
        <w:numPr>
          <w:ilvl w:val="0"/>
          <w:numId w:val="2"/>
        </w:numPr>
        <w:rPr>
          <w:sz w:val="24"/>
          <w:szCs w:val="24"/>
          <w:lang w:val="en-US"/>
        </w:rPr>
      </w:pPr>
      <w:r>
        <w:rPr>
          <w:sz w:val="24"/>
          <w:szCs w:val="24"/>
          <w:lang w:val="en-US"/>
        </w:rPr>
        <w:t>Make use of considerations of ITIL.</w:t>
      </w:r>
    </w:p>
    <w:p w14:paraId="55B44303" w14:textId="77777777" w:rsidR="007C28C2" w:rsidRDefault="007C28C2" w:rsidP="007C28C2">
      <w:pPr>
        <w:pStyle w:val="Listeafsnit"/>
        <w:numPr>
          <w:ilvl w:val="0"/>
          <w:numId w:val="2"/>
        </w:numPr>
        <w:rPr>
          <w:sz w:val="24"/>
          <w:szCs w:val="24"/>
          <w:lang w:val="en-US"/>
        </w:rPr>
      </w:pPr>
      <w:r>
        <w:rPr>
          <w:sz w:val="24"/>
          <w:szCs w:val="24"/>
          <w:lang w:val="en-US"/>
        </w:rPr>
        <w:t>Loaner system.</w:t>
      </w:r>
    </w:p>
    <w:p w14:paraId="7F7BB53C" w14:textId="77777777" w:rsidR="007C28C2" w:rsidRDefault="007C28C2" w:rsidP="007C28C2">
      <w:pPr>
        <w:pStyle w:val="Listeafsnit"/>
        <w:numPr>
          <w:ilvl w:val="1"/>
          <w:numId w:val="2"/>
        </w:numPr>
        <w:rPr>
          <w:sz w:val="24"/>
          <w:szCs w:val="24"/>
          <w:lang w:val="en-US"/>
        </w:rPr>
      </w:pPr>
      <w:r>
        <w:rPr>
          <w:sz w:val="24"/>
          <w:szCs w:val="24"/>
          <w:lang w:val="en-US"/>
        </w:rPr>
        <w:t>Consisting of</w:t>
      </w:r>
    </w:p>
    <w:p w14:paraId="47E4B542" w14:textId="77777777" w:rsidR="007C28C2" w:rsidRDefault="007C28C2" w:rsidP="007C28C2">
      <w:pPr>
        <w:pStyle w:val="Listeafsnit"/>
        <w:numPr>
          <w:ilvl w:val="2"/>
          <w:numId w:val="2"/>
        </w:numPr>
        <w:rPr>
          <w:sz w:val="24"/>
          <w:szCs w:val="24"/>
          <w:lang w:val="en-US"/>
        </w:rPr>
      </w:pPr>
      <w:r>
        <w:rPr>
          <w:sz w:val="24"/>
          <w:szCs w:val="24"/>
          <w:lang w:val="en-US"/>
        </w:rPr>
        <w:t xml:space="preserve">CI </w:t>
      </w:r>
    </w:p>
    <w:p w14:paraId="2C0A8590" w14:textId="77777777" w:rsidR="007C28C2" w:rsidRDefault="007C28C2" w:rsidP="007C28C2">
      <w:pPr>
        <w:pStyle w:val="Listeafsnit"/>
        <w:numPr>
          <w:ilvl w:val="2"/>
          <w:numId w:val="2"/>
        </w:numPr>
        <w:rPr>
          <w:sz w:val="24"/>
          <w:szCs w:val="24"/>
          <w:lang w:val="en-US"/>
        </w:rPr>
      </w:pPr>
      <w:r>
        <w:rPr>
          <w:sz w:val="24"/>
          <w:szCs w:val="24"/>
          <w:lang w:val="en-US"/>
        </w:rPr>
        <w:t>Lease</w:t>
      </w:r>
    </w:p>
    <w:p w14:paraId="2AB29DF6" w14:textId="77777777" w:rsidR="007C28C2" w:rsidRPr="00CF1CF2" w:rsidRDefault="007C28C2" w:rsidP="007C28C2">
      <w:pPr>
        <w:pStyle w:val="Listeafsnit"/>
        <w:numPr>
          <w:ilvl w:val="2"/>
          <w:numId w:val="2"/>
        </w:numPr>
        <w:rPr>
          <w:sz w:val="24"/>
          <w:szCs w:val="24"/>
          <w:lang w:val="en-US"/>
        </w:rPr>
      </w:pPr>
      <w:r>
        <w:rPr>
          <w:sz w:val="24"/>
          <w:szCs w:val="24"/>
          <w:lang w:val="en-US"/>
        </w:rPr>
        <w:t>Purpose</w:t>
      </w:r>
    </w:p>
    <w:p w14:paraId="2162A622" w14:textId="77777777" w:rsidR="007C28C2" w:rsidRDefault="007C28C2" w:rsidP="007C28C2">
      <w:pPr>
        <w:pStyle w:val="Listeafsnit"/>
        <w:numPr>
          <w:ilvl w:val="0"/>
          <w:numId w:val="2"/>
        </w:numPr>
        <w:rPr>
          <w:sz w:val="24"/>
          <w:szCs w:val="24"/>
          <w:lang w:val="en-US"/>
        </w:rPr>
      </w:pPr>
      <w:r>
        <w:rPr>
          <w:sz w:val="24"/>
          <w:szCs w:val="24"/>
          <w:lang w:val="en-US"/>
        </w:rPr>
        <w:t>Interface as mockup.</w:t>
      </w:r>
    </w:p>
    <w:p w14:paraId="608C2FEE" w14:textId="77777777" w:rsidR="007C28C2" w:rsidRDefault="007C28C2" w:rsidP="007C28C2">
      <w:pPr>
        <w:pStyle w:val="Listeafsnit"/>
        <w:numPr>
          <w:ilvl w:val="1"/>
          <w:numId w:val="2"/>
        </w:numPr>
        <w:rPr>
          <w:sz w:val="24"/>
          <w:szCs w:val="24"/>
          <w:lang w:val="en-US"/>
        </w:rPr>
      </w:pPr>
      <w:r>
        <w:rPr>
          <w:sz w:val="24"/>
          <w:szCs w:val="24"/>
          <w:lang w:val="en-US"/>
        </w:rPr>
        <w:t>Web / app</w:t>
      </w:r>
    </w:p>
    <w:p w14:paraId="7D17A588" w14:textId="77777777" w:rsidR="007C28C2" w:rsidRDefault="007C28C2" w:rsidP="007C28C2">
      <w:pPr>
        <w:pStyle w:val="Listeafsnit"/>
        <w:numPr>
          <w:ilvl w:val="0"/>
          <w:numId w:val="2"/>
        </w:numPr>
        <w:rPr>
          <w:sz w:val="24"/>
          <w:szCs w:val="24"/>
          <w:lang w:val="en-US"/>
        </w:rPr>
      </w:pPr>
      <w:r>
        <w:rPr>
          <w:sz w:val="24"/>
          <w:szCs w:val="24"/>
          <w:lang w:val="en-US"/>
        </w:rPr>
        <w:t>UX on the user side.</w:t>
      </w:r>
    </w:p>
    <w:p w14:paraId="7F7C8037" w14:textId="6DEDAD46" w:rsidR="00D770DE" w:rsidRDefault="007C28C2" w:rsidP="00B0493C">
      <w:pPr>
        <w:pStyle w:val="Listeafsnit"/>
        <w:numPr>
          <w:ilvl w:val="0"/>
          <w:numId w:val="2"/>
        </w:numPr>
        <w:rPr>
          <w:sz w:val="24"/>
          <w:szCs w:val="24"/>
          <w:lang w:val="en-US"/>
        </w:rPr>
      </w:pPr>
      <w:r>
        <w:rPr>
          <w:sz w:val="24"/>
          <w:szCs w:val="24"/>
          <w:lang w:val="en-US"/>
        </w:rPr>
        <w:t>UML Diagram.</w:t>
      </w:r>
    </w:p>
    <w:p w14:paraId="521D36DD" w14:textId="3062CFA0" w:rsidR="00B0493C" w:rsidRDefault="00CD78E8" w:rsidP="00AE266A">
      <w:pPr>
        <w:pStyle w:val="Overskrift3"/>
        <w:rPr>
          <w:lang w:val="en-US"/>
        </w:rPr>
      </w:pPr>
      <w:r>
        <w:rPr>
          <w:lang w:val="en-US"/>
        </w:rPr>
        <w:br/>
      </w:r>
      <w:r>
        <w:rPr>
          <w:lang w:val="en-US"/>
        </w:rPr>
        <w:br/>
      </w:r>
      <w:r>
        <w:rPr>
          <w:lang w:val="en-US"/>
        </w:rPr>
        <w:br/>
      </w:r>
      <w:bookmarkStart w:id="3" w:name="_Toc59015716"/>
      <w:r w:rsidR="00B0493C">
        <w:rPr>
          <w:lang w:val="en-US"/>
        </w:rPr>
        <w:t>Business justification:</w:t>
      </w:r>
      <w:bookmarkEnd w:id="3"/>
      <w:r w:rsidR="00B0493C">
        <w:rPr>
          <w:lang w:val="en-US"/>
        </w:rPr>
        <w:t xml:space="preserve"> </w:t>
      </w:r>
    </w:p>
    <w:p w14:paraId="698AB2C0" w14:textId="637B6D40" w:rsidR="006F15B9" w:rsidRDefault="00AE266A" w:rsidP="00AE266A">
      <w:pPr>
        <w:rPr>
          <w:sz w:val="24"/>
          <w:szCs w:val="24"/>
          <w:lang w:val="en-US"/>
        </w:rPr>
      </w:pPr>
      <w:r>
        <w:rPr>
          <w:sz w:val="24"/>
          <w:szCs w:val="24"/>
          <w:lang w:val="en-US"/>
        </w:rPr>
        <w:tab/>
        <w:t xml:space="preserve">We have been running head over heels with the setup we have of this day. With multiple breakdowns during the day, </w:t>
      </w:r>
      <w:r w:rsidR="00B2646B">
        <w:rPr>
          <w:sz w:val="24"/>
          <w:szCs w:val="24"/>
          <w:lang w:val="en-US"/>
        </w:rPr>
        <w:t xml:space="preserve">students not being able to neither get material on fronter nor having the chance of uploading elements bigger than 50 kb to their filecloud, it has been determined by the directional board that we need to </w:t>
      </w:r>
      <w:r w:rsidR="006F15B9">
        <w:rPr>
          <w:sz w:val="24"/>
          <w:szCs w:val="24"/>
          <w:lang w:val="en-US"/>
        </w:rPr>
        <w:t xml:space="preserve">expand our current datacenters. </w:t>
      </w:r>
      <w:r w:rsidR="006F15B9">
        <w:rPr>
          <w:sz w:val="24"/>
          <w:szCs w:val="24"/>
          <w:lang w:val="en-US"/>
        </w:rPr>
        <w:br/>
        <w:t>Looking at the long term run we will get.</w:t>
      </w:r>
    </w:p>
    <w:p w14:paraId="111B0EBD" w14:textId="75BDA659" w:rsidR="006F15B9" w:rsidRDefault="006F15B9" w:rsidP="006F15B9">
      <w:pPr>
        <w:pStyle w:val="Listeafsnit"/>
        <w:numPr>
          <w:ilvl w:val="0"/>
          <w:numId w:val="4"/>
        </w:numPr>
        <w:rPr>
          <w:sz w:val="24"/>
          <w:szCs w:val="24"/>
          <w:lang w:val="en-US"/>
        </w:rPr>
      </w:pPr>
      <w:r>
        <w:rPr>
          <w:sz w:val="24"/>
          <w:szCs w:val="24"/>
          <w:lang w:val="en-US"/>
        </w:rPr>
        <w:t>A long-term sustainable solution.</w:t>
      </w:r>
    </w:p>
    <w:p w14:paraId="539D7EEB" w14:textId="07A39F5E" w:rsidR="006F15B9" w:rsidRDefault="006F15B9" w:rsidP="006F15B9">
      <w:pPr>
        <w:pStyle w:val="Listeafsnit"/>
        <w:numPr>
          <w:ilvl w:val="0"/>
          <w:numId w:val="4"/>
        </w:numPr>
        <w:rPr>
          <w:sz w:val="24"/>
          <w:szCs w:val="24"/>
          <w:lang w:val="en-US"/>
        </w:rPr>
      </w:pPr>
      <w:r>
        <w:rPr>
          <w:sz w:val="24"/>
          <w:szCs w:val="24"/>
          <w:lang w:val="en-US"/>
        </w:rPr>
        <w:t xml:space="preserve">Cheaper maintenance of the systems. </w:t>
      </w:r>
    </w:p>
    <w:p w14:paraId="2B259684" w14:textId="19B7A89D" w:rsidR="006F15B9" w:rsidRDefault="006F15B9" w:rsidP="006F15B9">
      <w:pPr>
        <w:pStyle w:val="Listeafsnit"/>
        <w:numPr>
          <w:ilvl w:val="0"/>
          <w:numId w:val="4"/>
        </w:numPr>
        <w:rPr>
          <w:sz w:val="24"/>
          <w:szCs w:val="24"/>
          <w:lang w:val="en-US"/>
        </w:rPr>
      </w:pPr>
      <w:r>
        <w:rPr>
          <w:sz w:val="24"/>
          <w:szCs w:val="24"/>
          <w:lang w:val="en-US"/>
        </w:rPr>
        <w:t>Fewer breakdowns.</w:t>
      </w:r>
    </w:p>
    <w:p w14:paraId="35CC46DC" w14:textId="566CCB86" w:rsidR="006F15B9" w:rsidRDefault="006F15B9" w:rsidP="006F15B9">
      <w:pPr>
        <w:pStyle w:val="Listeafsnit"/>
        <w:numPr>
          <w:ilvl w:val="0"/>
          <w:numId w:val="4"/>
        </w:numPr>
        <w:rPr>
          <w:sz w:val="24"/>
          <w:szCs w:val="24"/>
          <w:lang w:val="en-US"/>
        </w:rPr>
      </w:pPr>
      <w:r>
        <w:rPr>
          <w:sz w:val="24"/>
          <w:szCs w:val="24"/>
          <w:lang w:val="en-US"/>
        </w:rPr>
        <w:t xml:space="preserve">More space and students being able to upload 2 </w:t>
      </w:r>
      <w:r w:rsidR="00AE58F2">
        <w:rPr>
          <w:sz w:val="24"/>
          <w:szCs w:val="24"/>
          <w:lang w:val="en-US"/>
        </w:rPr>
        <w:t>GB</w:t>
      </w:r>
      <w:r>
        <w:rPr>
          <w:sz w:val="24"/>
          <w:szCs w:val="24"/>
          <w:lang w:val="en-US"/>
        </w:rPr>
        <w:t>. Files to their filecloud.</w:t>
      </w:r>
    </w:p>
    <w:p w14:paraId="26C8B22B" w14:textId="3D8172EA" w:rsidR="00AE58F2" w:rsidRDefault="00AE58F2" w:rsidP="006F15B9">
      <w:pPr>
        <w:pStyle w:val="Listeafsnit"/>
        <w:numPr>
          <w:ilvl w:val="0"/>
          <w:numId w:val="4"/>
        </w:numPr>
        <w:rPr>
          <w:sz w:val="24"/>
          <w:szCs w:val="24"/>
          <w:lang w:val="en-US"/>
        </w:rPr>
      </w:pPr>
      <w:r>
        <w:rPr>
          <w:sz w:val="24"/>
          <w:szCs w:val="24"/>
          <w:lang w:val="en-US"/>
        </w:rPr>
        <w:t>Better workflow during the day.</w:t>
      </w:r>
    </w:p>
    <w:p w14:paraId="2A22415E" w14:textId="71F1F812" w:rsidR="00AE58F2" w:rsidRDefault="00AE58F2" w:rsidP="006F15B9">
      <w:pPr>
        <w:pStyle w:val="Listeafsnit"/>
        <w:numPr>
          <w:ilvl w:val="0"/>
          <w:numId w:val="4"/>
        </w:numPr>
        <w:rPr>
          <w:sz w:val="24"/>
          <w:szCs w:val="24"/>
          <w:lang w:val="en-US"/>
        </w:rPr>
      </w:pPr>
      <w:r>
        <w:rPr>
          <w:sz w:val="24"/>
          <w:szCs w:val="24"/>
          <w:lang w:val="en-US"/>
        </w:rPr>
        <w:t xml:space="preserve">Implementations of </w:t>
      </w:r>
      <w:r w:rsidR="003626B9">
        <w:rPr>
          <w:sz w:val="24"/>
          <w:szCs w:val="24"/>
          <w:lang w:val="en-US"/>
        </w:rPr>
        <w:t>ITIL to continuous improve on the subject.</w:t>
      </w:r>
    </w:p>
    <w:p w14:paraId="6AC6C27F" w14:textId="00BD8690" w:rsidR="008A121E" w:rsidRPr="008A121E" w:rsidRDefault="008A121E" w:rsidP="008A121E">
      <w:pPr>
        <w:rPr>
          <w:sz w:val="24"/>
          <w:szCs w:val="24"/>
          <w:lang w:val="en-US"/>
        </w:rPr>
      </w:pPr>
      <w:r>
        <w:rPr>
          <w:sz w:val="24"/>
          <w:szCs w:val="24"/>
          <w:lang w:val="en-US"/>
        </w:rPr>
        <w:t xml:space="preserve">With this, the board also wants to implement a </w:t>
      </w:r>
      <w:r w:rsidR="00CD78E8">
        <w:rPr>
          <w:sz w:val="24"/>
          <w:szCs w:val="24"/>
          <w:lang w:val="en-US"/>
        </w:rPr>
        <w:t xml:space="preserve">loaner system for the students and teachers. </w:t>
      </w:r>
    </w:p>
    <w:p w14:paraId="37D0CA04" w14:textId="1C0670F4" w:rsidR="00CD78E8" w:rsidRDefault="00CD78E8" w:rsidP="007F071A">
      <w:pPr>
        <w:pStyle w:val="Overskrift2"/>
        <w:rPr>
          <w:lang w:val="en-US"/>
        </w:rPr>
      </w:pPr>
      <w:r>
        <w:rPr>
          <w:lang w:val="en-US"/>
        </w:rPr>
        <w:br/>
      </w:r>
    </w:p>
    <w:p w14:paraId="3E2814A3" w14:textId="22AC7C72" w:rsidR="00CD78E8" w:rsidRDefault="00CD78E8" w:rsidP="00CD78E8">
      <w:pPr>
        <w:rPr>
          <w:lang w:val="en-US"/>
        </w:rPr>
      </w:pPr>
    </w:p>
    <w:p w14:paraId="4E2EE2FA" w14:textId="3B773FC4" w:rsidR="00CD78E8" w:rsidRDefault="00CD78E8" w:rsidP="00CD78E8">
      <w:pPr>
        <w:rPr>
          <w:lang w:val="en-US"/>
        </w:rPr>
      </w:pPr>
    </w:p>
    <w:p w14:paraId="53660862" w14:textId="0C5C7FC1" w:rsidR="00CD78E8" w:rsidRDefault="00CD78E8" w:rsidP="00CD78E8">
      <w:pPr>
        <w:rPr>
          <w:lang w:val="en-US"/>
        </w:rPr>
      </w:pPr>
    </w:p>
    <w:p w14:paraId="539DD505" w14:textId="77777777" w:rsidR="00CD78E8" w:rsidRPr="00CD78E8" w:rsidRDefault="00CD78E8" w:rsidP="00CD78E8">
      <w:pPr>
        <w:rPr>
          <w:lang w:val="en-US"/>
        </w:rPr>
      </w:pPr>
    </w:p>
    <w:p w14:paraId="6C784F8A" w14:textId="75A0E07B" w:rsidR="00202FDF" w:rsidRDefault="007F071A" w:rsidP="007F071A">
      <w:pPr>
        <w:pStyle w:val="Overskrift2"/>
        <w:rPr>
          <w:lang w:val="en-US"/>
        </w:rPr>
      </w:pPr>
      <w:bookmarkStart w:id="4" w:name="_Toc59015717"/>
      <w:r>
        <w:rPr>
          <w:lang w:val="en-US"/>
        </w:rPr>
        <w:lastRenderedPageBreak/>
        <w:t>Digital s</w:t>
      </w:r>
      <w:r w:rsidR="00A768ED">
        <w:rPr>
          <w:lang w:val="en-US"/>
        </w:rPr>
        <w:t>etup hosting of Fronter &amp; Filecloud:</w:t>
      </w:r>
      <w:bookmarkEnd w:id="4"/>
    </w:p>
    <w:p w14:paraId="07BA47A5" w14:textId="195557F9" w:rsidR="00A768ED" w:rsidRPr="005233AC" w:rsidRDefault="00202FDF" w:rsidP="00A768ED">
      <w:pPr>
        <w:rPr>
          <w:lang w:val="en-US"/>
        </w:rPr>
      </w:pPr>
      <w:r>
        <w:rPr>
          <w:lang w:val="en-US"/>
        </w:rPr>
        <w:t>The setup for hosting fronter and filecloud will be as follows:</w:t>
      </w:r>
    </w:p>
    <w:p w14:paraId="14656B81" w14:textId="18B77040" w:rsidR="00A768ED" w:rsidRPr="00BC0132" w:rsidRDefault="00D14788" w:rsidP="00A768ED">
      <w:pPr>
        <w:pStyle w:val="Listeafsnit"/>
        <w:numPr>
          <w:ilvl w:val="0"/>
          <w:numId w:val="3"/>
        </w:numPr>
        <w:rPr>
          <w:color w:val="FFFFFF" w:themeColor="background1"/>
          <w:highlight w:val="black"/>
          <w:lang w:val="en-US"/>
        </w:rPr>
      </w:pPr>
      <w:r w:rsidRPr="00BC0132">
        <w:rPr>
          <w:color w:val="FFFFFF" w:themeColor="background1"/>
          <w:highlight w:val="black"/>
          <w:lang w:val="en-US"/>
        </w:rPr>
        <w:t>SQL</w:t>
      </w:r>
    </w:p>
    <w:p w14:paraId="505A0285" w14:textId="0ED93320" w:rsidR="00363366" w:rsidRDefault="00363366" w:rsidP="00363366">
      <w:pPr>
        <w:pStyle w:val="Listeafsnit"/>
        <w:numPr>
          <w:ilvl w:val="1"/>
          <w:numId w:val="3"/>
        </w:numPr>
        <w:rPr>
          <w:lang w:val="en-US"/>
        </w:rPr>
      </w:pPr>
      <w:r>
        <w:rPr>
          <w:lang w:val="en-US"/>
        </w:rPr>
        <w:t xml:space="preserve">User management </w:t>
      </w:r>
    </w:p>
    <w:p w14:paraId="3D8B1948" w14:textId="5AB8D082" w:rsidR="00363366" w:rsidRDefault="00363366" w:rsidP="00363366">
      <w:pPr>
        <w:pStyle w:val="Listeafsnit"/>
        <w:numPr>
          <w:ilvl w:val="2"/>
          <w:numId w:val="3"/>
        </w:numPr>
        <w:rPr>
          <w:lang w:val="en-US"/>
        </w:rPr>
      </w:pPr>
      <w:r>
        <w:rPr>
          <w:lang w:val="en-US"/>
        </w:rPr>
        <w:t xml:space="preserve">Use of existing user DB for access to Fronter &amp; </w:t>
      </w:r>
      <w:r w:rsidR="008F0DE0">
        <w:rPr>
          <w:lang w:val="en-US"/>
        </w:rPr>
        <w:t>(intra)</w:t>
      </w:r>
      <w:r>
        <w:rPr>
          <w:lang w:val="en-US"/>
        </w:rPr>
        <w:t>Filecloud</w:t>
      </w:r>
      <w:r w:rsidR="00D8699D">
        <w:rPr>
          <w:lang w:val="en-US"/>
        </w:rPr>
        <w:t>.</w:t>
      </w:r>
    </w:p>
    <w:p w14:paraId="7BE699EA" w14:textId="4C36385E" w:rsidR="00D8699D" w:rsidRDefault="00D8699D" w:rsidP="00363366">
      <w:pPr>
        <w:pStyle w:val="Listeafsnit"/>
        <w:numPr>
          <w:ilvl w:val="2"/>
          <w:numId w:val="3"/>
        </w:numPr>
        <w:rPr>
          <w:lang w:val="en-US"/>
        </w:rPr>
      </w:pPr>
      <w:r>
        <w:rPr>
          <w:lang w:val="en-US"/>
        </w:rPr>
        <w:t>Setup access levels for</w:t>
      </w:r>
    </w:p>
    <w:p w14:paraId="66DD176F" w14:textId="04A23348" w:rsidR="00BB52D9" w:rsidRDefault="00D8699D" w:rsidP="00BE24A6">
      <w:pPr>
        <w:pStyle w:val="Listeafsnit"/>
        <w:numPr>
          <w:ilvl w:val="3"/>
          <w:numId w:val="3"/>
        </w:numPr>
        <w:rPr>
          <w:lang w:val="en-US"/>
        </w:rPr>
      </w:pPr>
      <w:r>
        <w:rPr>
          <w:lang w:val="en-US"/>
        </w:rPr>
        <w:t>Teac</w:t>
      </w:r>
      <w:r w:rsidR="00BB52D9">
        <w:rPr>
          <w:lang w:val="en-US"/>
        </w:rPr>
        <w:t>hers</w:t>
      </w:r>
      <w:r w:rsidR="00BE24A6">
        <w:rPr>
          <w:lang w:val="en-US"/>
        </w:rPr>
        <w:t>/Students</w:t>
      </w:r>
    </w:p>
    <w:p w14:paraId="0CA508A4" w14:textId="5EA8D50C" w:rsidR="00BE24A6" w:rsidRDefault="00857191" w:rsidP="00BE24A6">
      <w:pPr>
        <w:pStyle w:val="Listeafsnit"/>
        <w:numPr>
          <w:ilvl w:val="4"/>
          <w:numId w:val="3"/>
        </w:numPr>
        <w:rPr>
          <w:lang w:val="en-US"/>
        </w:rPr>
      </w:pPr>
      <w:r>
        <w:rPr>
          <w:lang w:val="en-US"/>
        </w:rPr>
        <w:t>A</w:t>
      </w:r>
      <w:r w:rsidR="00BE24A6">
        <w:rPr>
          <w:lang w:val="en-US"/>
        </w:rPr>
        <w:t xml:space="preserve">ccess to the intranet containing </w:t>
      </w:r>
      <w:r w:rsidR="008F0DE0">
        <w:rPr>
          <w:lang w:val="en-US"/>
        </w:rPr>
        <w:t>(intra)</w:t>
      </w:r>
      <w:r w:rsidR="00BE24A6">
        <w:rPr>
          <w:lang w:val="en-US"/>
        </w:rPr>
        <w:t xml:space="preserve">filecloud and fronter. </w:t>
      </w:r>
    </w:p>
    <w:p w14:paraId="1FB05BE4" w14:textId="22596332" w:rsidR="00BE24A6" w:rsidRDefault="00BE24A6" w:rsidP="00BE24A6">
      <w:pPr>
        <w:pStyle w:val="Listeafsnit"/>
        <w:numPr>
          <w:ilvl w:val="3"/>
          <w:numId w:val="3"/>
        </w:numPr>
        <w:rPr>
          <w:lang w:val="en-US"/>
        </w:rPr>
      </w:pPr>
      <w:r>
        <w:rPr>
          <w:lang w:val="en-US"/>
        </w:rPr>
        <w:t>Supporters</w:t>
      </w:r>
    </w:p>
    <w:p w14:paraId="5A3F48B5" w14:textId="2A26DFA2" w:rsidR="00857191" w:rsidRDefault="00857191" w:rsidP="00857191">
      <w:pPr>
        <w:pStyle w:val="Listeafsnit"/>
        <w:numPr>
          <w:ilvl w:val="4"/>
          <w:numId w:val="3"/>
        </w:numPr>
        <w:rPr>
          <w:lang w:val="en-US"/>
        </w:rPr>
      </w:pPr>
      <w:r>
        <w:rPr>
          <w:lang w:val="en-US"/>
        </w:rPr>
        <w:t xml:space="preserve">Access to fronter &amp; </w:t>
      </w:r>
      <w:r w:rsidR="008F0DE0">
        <w:rPr>
          <w:lang w:val="en-US"/>
        </w:rPr>
        <w:t>(intra)</w:t>
      </w:r>
      <w:r>
        <w:rPr>
          <w:lang w:val="en-US"/>
        </w:rPr>
        <w:t>Filecloud.</w:t>
      </w:r>
    </w:p>
    <w:p w14:paraId="7C150DBA" w14:textId="4D109C4D" w:rsidR="00BE24A6" w:rsidRDefault="009E6D1A" w:rsidP="00BE24A6">
      <w:pPr>
        <w:pStyle w:val="Listeafsnit"/>
        <w:numPr>
          <w:ilvl w:val="4"/>
          <w:numId w:val="3"/>
        </w:numPr>
        <w:rPr>
          <w:lang w:val="en-US"/>
        </w:rPr>
      </w:pPr>
      <w:r>
        <w:rPr>
          <w:lang w:val="en-US"/>
        </w:rPr>
        <w:t>Extended rights as of needs</w:t>
      </w:r>
      <w:r w:rsidR="0047067D">
        <w:rPr>
          <w:lang w:val="en-US"/>
        </w:rPr>
        <w:t xml:space="preserve"> for maintaining.</w:t>
      </w:r>
    </w:p>
    <w:p w14:paraId="606BC9D0" w14:textId="70675DDB" w:rsidR="008B7CFC" w:rsidRDefault="008B7CFC" w:rsidP="008B7CFC">
      <w:pPr>
        <w:pStyle w:val="Listeafsnit"/>
        <w:numPr>
          <w:ilvl w:val="1"/>
          <w:numId w:val="3"/>
        </w:numPr>
        <w:rPr>
          <w:lang w:val="en-US"/>
        </w:rPr>
      </w:pPr>
      <w:r>
        <w:rPr>
          <w:lang w:val="en-US"/>
        </w:rPr>
        <w:t>Hardware management</w:t>
      </w:r>
    </w:p>
    <w:p w14:paraId="21A1319F" w14:textId="5B628017" w:rsidR="008F0DE0" w:rsidRDefault="00BC6920" w:rsidP="00BC6920">
      <w:pPr>
        <w:pStyle w:val="Listeafsnit"/>
        <w:numPr>
          <w:ilvl w:val="2"/>
          <w:numId w:val="3"/>
        </w:numPr>
        <w:rPr>
          <w:lang w:val="en-US"/>
        </w:rPr>
      </w:pPr>
      <w:r>
        <w:rPr>
          <w:lang w:val="en-US"/>
        </w:rPr>
        <w:t xml:space="preserve">Use of existing </w:t>
      </w:r>
      <w:r w:rsidR="003B18FC">
        <w:rPr>
          <w:lang w:val="en-US"/>
        </w:rPr>
        <w:t xml:space="preserve">table </w:t>
      </w:r>
      <w:r w:rsidR="007B3EC2">
        <w:rPr>
          <w:lang w:val="en-US"/>
        </w:rPr>
        <w:t>network/CI of switches needed for the setup</w:t>
      </w:r>
    </w:p>
    <w:p w14:paraId="0C4350E2" w14:textId="2B9466F6" w:rsidR="007B3EC2" w:rsidRDefault="007B3EC2" w:rsidP="00BC6920">
      <w:pPr>
        <w:pStyle w:val="Listeafsnit"/>
        <w:numPr>
          <w:ilvl w:val="2"/>
          <w:numId w:val="3"/>
        </w:numPr>
        <w:rPr>
          <w:lang w:val="en-US"/>
        </w:rPr>
      </w:pPr>
      <w:r>
        <w:rPr>
          <w:lang w:val="en-US"/>
        </w:rPr>
        <w:t>Use of existing</w:t>
      </w:r>
      <w:r w:rsidR="003B18FC">
        <w:rPr>
          <w:lang w:val="en-US"/>
        </w:rPr>
        <w:t xml:space="preserve"> table</w:t>
      </w:r>
      <w:r>
        <w:rPr>
          <w:lang w:val="en-US"/>
        </w:rPr>
        <w:t xml:space="preserve"> network/CI of routers needed for the setup</w:t>
      </w:r>
    </w:p>
    <w:p w14:paraId="0917C591" w14:textId="72FD2212" w:rsidR="007B3EC2" w:rsidRDefault="003B18FC" w:rsidP="00BC6920">
      <w:pPr>
        <w:pStyle w:val="Listeafsnit"/>
        <w:numPr>
          <w:ilvl w:val="2"/>
          <w:numId w:val="3"/>
        </w:numPr>
        <w:rPr>
          <w:lang w:val="en-US"/>
        </w:rPr>
      </w:pPr>
      <w:r>
        <w:rPr>
          <w:lang w:val="en-US"/>
        </w:rPr>
        <w:t xml:space="preserve">Use of existing </w:t>
      </w:r>
      <w:r w:rsidR="000F18EF">
        <w:rPr>
          <w:lang w:val="en-US"/>
        </w:rPr>
        <w:t>table for p</w:t>
      </w:r>
      <w:r w:rsidR="00FB3FC9">
        <w:rPr>
          <w:lang w:val="en-US"/>
        </w:rPr>
        <w:t>h</w:t>
      </w:r>
      <w:r w:rsidR="000F18EF">
        <w:rPr>
          <w:lang w:val="en-US"/>
        </w:rPr>
        <w:t>ysical equipment/Racks</w:t>
      </w:r>
    </w:p>
    <w:p w14:paraId="7E5A36F1" w14:textId="50BA8CAC" w:rsidR="000F18EF" w:rsidRDefault="000F18EF" w:rsidP="00BC6920">
      <w:pPr>
        <w:pStyle w:val="Listeafsnit"/>
        <w:numPr>
          <w:ilvl w:val="2"/>
          <w:numId w:val="3"/>
        </w:numPr>
        <w:rPr>
          <w:lang w:val="en-US"/>
        </w:rPr>
      </w:pPr>
      <w:r>
        <w:rPr>
          <w:lang w:val="en-US"/>
        </w:rPr>
        <w:t xml:space="preserve">Creating of new views </w:t>
      </w:r>
    </w:p>
    <w:p w14:paraId="1FB37A14" w14:textId="62D06A9F" w:rsidR="000F18EF" w:rsidRDefault="000F18EF" w:rsidP="000F18EF">
      <w:pPr>
        <w:pStyle w:val="Listeafsnit"/>
        <w:numPr>
          <w:ilvl w:val="3"/>
          <w:numId w:val="3"/>
        </w:numPr>
        <w:rPr>
          <w:lang w:val="en-US"/>
        </w:rPr>
      </w:pPr>
      <w:r>
        <w:rPr>
          <w:lang w:val="en-US"/>
        </w:rPr>
        <w:t>New view for fronter equipment setup.</w:t>
      </w:r>
    </w:p>
    <w:p w14:paraId="709751FD" w14:textId="2D0162E3" w:rsidR="000F18EF" w:rsidRPr="00BC6920" w:rsidRDefault="000F18EF" w:rsidP="000F18EF">
      <w:pPr>
        <w:pStyle w:val="Listeafsnit"/>
        <w:numPr>
          <w:ilvl w:val="3"/>
          <w:numId w:val="3"/>
        </w:numPr>
        <w:rPr>
          <w:lang w:val="en-US"/>
        </w:rPr>
      </w:pPr>
      <w:r>
        <w:rPr>
          <w:lang w:val="en-US"/>
        </w:rPr>
        <w:t>New view for filecloud equipment setup</w:t>
      </w:r>
    </w:p>
    <w:p w14:paraId="4EEBBCBE" w14:textId="0BF9A1D9" w:rsidR="00AF2DE2" w:rsidRPr="00BC0132" w:rsidRDefault="00E93CC4" w:rsidP="00B93D87">
      <w:pPr>
        <w:pStyle w:val="Listeafsnit"/>
        <w:numPr>
          <w:ilvl w:val="0"/>
          <w:numId w:val="3"/>
        </w:numPr>
        <w:rPr>
          <w:color w:val="FFFFFF" w:themeColor="background1"/>
          <w:highlight w:val="black"/>
          <w:lang w:val="en-US"/>
        </w:rPr>
      </w:pPr>
      <w:r w:rsidRPr="00BC0132">
        <w:rPr>
          <w:color w:val="FFFFFF" w:themeColor="background1"/>
          <w:highlight w:val="black"/>
          <w:lang w:val="en-US"/>
        </w:rPr>
        <w:t>Interface</w:t>
      </w:r>
    </w:p>
    <w:p w14:paraId="61478836" w14:textId="02C2BF34" w:rsidR="00AF2DE2" w:rsidRDefault="00B93D87" w:rsidP="00857191">
      <w:pPr>
        <w:pStyle w:val="Listeafsnit"/>
        <w:numPr>
          <w:ilvl w:val="1"/>
          <w:numId w:val="3"/>
        </w:numPr>
        <w:rPr>
          <w:lang w:val="en-US"/>
        </w:rPr>
      </w:pPr>
      <w:r>
        <w:rPr>
          <w:lang w:val="en-US"/>
        </w:rPr>
        <w:t>Fronter</w:t>
      </w:r>
    </w:p>
    <w:p w14:paraId="042DD84E" w14:textId="7E0D3E09" w:rsidR="00B93D87" w:rsidRDefault="00B93D87" w:rsidP="00B93D87">
      <w:pPr>
        <w:pStyle w:val="Listeafsnit"/>
        <w:numPr>
          <w:ilvl w:val="2"/>
          <w:numId w:val="3"/>
        </w:numPr>
        <w:rPr>
          <w:lang w:val="en-US"/>
        </w:rPr>
      </w:pPr>
      <w:r>
        <w:rPr>
          <w:lang w:val="en-US"/>
        </w:rPr>
        <w:t>Intuitive.</w:t>
      </w:r>
    </w:p>
    <w:p w14:paraId="3E97667C" w14:textId="2C65E35C" w:rsidR="004F0A3B" w:rsidRDefault="004F0A3B" w:rsidP="004F0A3B">
      <w:pPr>
        <w:pStyle w:val="Listeafsnit"/>
        <w:numPr>
          <w:ilvl w:val="2"/>
          <w:numId w:val="3"/>
        </w:numPr>
        <w:rPr>
          <w:lang w:val="en-US"/>
        </w:rPr>
      </w:pPr>
      <w:r>
        <w:rPr>
          <w:lang w:val="en-US"/>
        </w:rPr>
        <w:t>User friendly</w:t>
      </w:r>
    </w:p>
    <w:p w14:paraId="5BD013D1" w14:textId="63B1DAC9" w:rsidR="00AC198C" w:rsidRDefault="00AC198C" w:rsidP="004F0A3B">
      <w:pPr>
        <w:pStyle w:val="Listeafsnit"/>
        <w:numPr>
          <w:ilvl w:val="2"/>
          <w:numId w:val="3"/>
        </w:numPr>
        <w:rPr>
          <w:lang w:val="en-US"/>
        </w:rPr>
      </w:pPr>
      <w:r>
        <w:rPr>
          <w:lang w:val="en-US"/>
        </w:rPr>
        <w:t>Teacher logon</w:t>
      </w:r>
    </w:p>
    <w:p w14:paraId="39234C21" w14:textId="419D1770" w:rsidR="00AC198C" w:rsidRPr="004F0A3B" w:rsidRDefault="00AC198C" w:rsidP="004F0A3B">
      <w:pPr>
        <w:pStyle w:val="Listeafsnit"/>
        <w:numPr>
          <w:ilvl w:val="2"/>
          <w:numId w:val="3"/>
        </w:numPr>
        <w:rPr>
          <w:lang w:val="en-US"/>
        </w:rPr>
      </w:pPr>
      <w:r>
        <w:rPr>
          <w:lang w:val="en-US"/>
        </w:rPr>
        <w:t>Student logon</w:t>
      </w:r>
    </w:p>
    <w:p w14:paraId="1D796CB5" w14:textId="09397E81" w:rsidR="00B93D87" w:rsidRDefault="00B93D87" w:rsidP="00857191">
      <w:pPr>
        <w:pStyle w:val="Listeafsnit"/>
        <w:numPr>
          <w:ilvl w:val="1"/>
          <w:numId w:val="3"/>
        </w:numPr>
        <w:rPr>
          <w:lang w:val="en-US"/>
        </w:rPr>
      </w:pPr>
      <w:proofErr w:type="spellStart"/>
      <w:r>
        <w:rPr>
          <w:lang w:val="en-US"/>
        </w:rPr>
        <w:t>FileCloud</w:t>
      </w:r>
      <w:proofErr w:type="spellEnd"/>
    </w:p>
    <w:p w14:paraId="7DB6DEAC" w14:textId="13E1CFE7" w:rsidR="004F0A3B" w:rsidRDefault="00FD61B7" w:rsidP="004F0A3B">
      <w:pPr>
        <w:pStyle w:val="Listeafsnit"/>
        <w:numPr>
          <w:ilvl w:val="2"/>
          <w:numId w:val="3"/>
        </w:numPr>
        <w:rPr>
          <w:lang w:val="en-US"/>
        </w:rPr>
      </w:pPr>
      <w:r>
        <w:rPr>
          <w:lang w:val="en-US"/>
        </w:rPr>
        <w:t xml:space="preserve">Can be accessed as a network drive </w:t>
      </w:r>
    </w:p>
    <w:p w14:paraId="58F18CEF" w14:textId="4298F8E2" w:rsidR="00FD61B7" w:rsidRDefault="00AC198C" w:rsidP="004F0A3B">
      <w:pPr>
        <w:pStyle w:val="Listeafsnit"/>
        <w:numPr>
          <w:ilvl w:val="2"/>
          <w:numId w:val="3"/>
        </w:numPr>
        <w:rPr>
          <w:lang w:val="en-US"/>
        </w:rPr>
      </w:pPr>
      <w:r>
        <w:rPr>
          <w:lang w:val="en-US"/>
        </w:rPr>
        <w:t>Intuitive.</w:t>
      </w:r>
    </w:p>
    <w:p w14:paraId="0190BDBD" w14:textId="32A87BA0" w:rsidR="00AC198C" w:rsidRDefault="00AC198C" w:rsidP="004F0A3B">
      <w:pPr>
        <w:pStyle w:val="Listeafsnit"/>
        <w:numPr>
          <w:ilvl w:val="2"/>
          <w:numId w:val="3"/>
        </w:numPr>
        <w:rPr>
          <w:lang w:val="en-US"/>
        </w:rPr>
      </w:pPr>
      <w:r>
        <w:rPr>
          <w:lang w:val="en-US"/>
        </w:rPr>
        <w:t>Student logon</w:t>
      </w:r>
    </w:p>
    <w:p w14:paraId="37B21ADB" w14:textId="10CD2F72" w:rsidR="00BA5B8B" w:rsidRPr="00971588" w:rsidRDefault="00AC198C" w:rsidP="00971588">
      <w:pPr>
        <w:pStyle w:val="Listeafsnit"/>
        <w:numPr>
          <w:ilvl w:val="2"/>
          <w:numId w:val="3"/>
        </w:numPr>
        <w:rPr>
          <w:lang w:val="en-US"/>
        </w:rPr>
      </w:pPr>
      <w:r>
        <w:rPr>
          <w:lang w:val="en-US"/>
        </w:rPr>
        <w:t>Teacher logon</w:t>
      </w:r>
    </w:p>
    <w:p w14:paraId="2244680C" w14:textId="605D1107" w:rsidR="001A7EDD" w:rsidRPr="00761595" w:rsidRDefault="00844F23" w:rsidP="001A7EDD">
      <w:pPr>
        <w:pStyle w:val="Listeafsnit"/>
        <w:numPr>
          <w:ilvl w:val="0"/>
          <w:numId w:val="3"/>
        </w:numPr>
        <w:rPr>
          <w:color w:val="FFFFFF" w:themeColor="background1"/>
          <w:highlight w:val="black"/>
          <w:lang w:val="en-US"/>
        </w:rPr>
      </w:pPr>
      <w:r w:rsidRPr="00761595">
        <w:rPr>
          <w:color w:val="FFFFFF" w:themeColor="background1"/>
          <w:highlight w:val="black"/>
          <w:lang w:val="en-US"/>
        </w:rPr>
        <w:t>VPN</w:t>
      </w:r>
    </w:p>
    <w:p w14:paraId="6D631806" w14:textId="4C5F6B02" w:rsidR="00B2239C" w:rsidRPr="00761595" w:rsidRDefault="00B2239C" w:rsidP="00B2239C">
      <w:pPr>
        <w:pStyle w:val="Listeafsnit"/>
        <w:numPr>
          <w:ilvl w:val="1"/>
          <w:numId w:val="3"/>
        </w:numPr>
        <w:rPr>
          <w:color w:val="FFFFFF" w:themeColor="background1"/>
          <w:lang w:val="en-US"/>
        </w:rPr>
      </w:pPr>
      <w:r>
        <w:rPr>
          <w:lang w:val="en-US"/>
        </w:rPr>
        <w:t>Access from outside the network to students &amp; teachers</w:t>
      </w:r>
      <w:r w:rsidR="00971588">
        <w:rPr>
          <w:lang w:val="en-US"/>
        </w:rPr>
        <w:t xml:space="preserve"> for intra filecloud.</w:t>
      </w:r>
    </w:p>
    <w:p w14:paraId="54661391" w14:textId="2996492D" w:rsidR="00AC198C" w:rsidRPr="00761595" w:rsidRDefault="00AC198C" w:rsidP="00AC198C">
      <w:pPr>
        <w:pStyle w:val="Listeafsnit"/>
        <w:numPr>
          <w:ilvl w:val="0"/>
          <w:numId w:val="3"/>
        </w:numPr>
        <w:rPr>
          <w:color w:val="FFFFFF" w:themeColor="background1"/>
          <w:highlight w:val="black"/>
          <w:lang w:val="en-US"/>
        </w:rPr>
      </w:pPr>
      <w:r w:rsidRPr="00761595">
        <w:rPr>
          <w:color w:val="FFFFFF" w:themeColor="background1"/>
          <w:highlight w:val="black"/>
          <w:lang w:val="en-US"/>
        </w:rPr>
        <w:t>Filecloud</w:t>
      </w:r>
    </w:p>
    <w:p w14:paraId="0582006B" w14:textId="6449F134" w:rsidR="00AC198C" w:rsidRDefault="001D7237" w:rsidP="00AC198C">
      <w:pPr>
        <w:pStyle w:val="Listeafsnit"/>
        <w:numPr>
          <w:ilvl w:val="1"/>
          <w:numId w:val="3"/>
        </w:numPr>
        <w:rPr>
          <w:lang w:val="en-US"/>
        </w:rPr>
      </w:pPr>
      <w:r>
        <w:rPr>
          <w:lang w:val="en-US"/>
        </w:rPr>
        <w:t>Access possibilities:</w:t>
      </w:r>
    </w:p>
    <w:p w14:paraId="0C3D4527" w14:textId="31A8403E" w:rsidR="00E479B7" w:rsidRDefault="001D7237" w:rsidP="00E479B7">
      <w:pPr>
        <w:pStyle w:val="Listeafsnit"/>
        <w:numPr>
          <w:ilvl w:val="2"/>
          <w:numId w:val="3"/>
        </w:numPr>
        <w:rPr>
          <w:lang w:val="en-US"/>
        </w:rPr>
      </w:pPr>
      <w:r>
        <w:rPr>
          <w:lang w:val="en-US"/>
        </w:rPr>
        <w:t>Network drive</w:t>
      </w:r>
      <w:r w:rsidR="00E479B7">
        <w:rPr>
          <w:lang w:val="en-US"/>
        </w:rPr>
        <w:t xml:space="preserve"> through VPN</w:t>
      </w:r>
    </w:p>
    <w:p w14:paraId="42C6AA80" w14:textId="77777777" w:rsidR="001D5FD9" w:rsidRDefault="001D7237" w:rsidP="001D5FD9">
      <w:pPr>
        <w:pStyle w:val="Listeafsnit"/>
        <w:numPr>
          <w:ilvl w:val="2"/>
          <w:numId w:val="3"/>
        </w:numPr>
        <w:rPr>
          <w:lang w:val="en-US"/>
        </w:rPr>
      </w:pPr>
      <w:r>
        <w:rPr>
          <w:lang w:val="en-US"/>
        </w:rPr>
        <w:t>Through We</w:t>
      </w:r>
      <w:r w:rsidR="00E479B7">
        <w:rPr>
          <w:lang w:val="en-US"/>
        </w:rPr>
        <w:t>b</w:t>
      </w:r>
    </w:p>
    <w:p w14:paraId="56F06BB3" w14:textId="7BDA11F4" w:rsidR="00D54D62" w:rsidRPr="007C28C2" w:rsidRDefault="000F18EF" w:rsidP="00D54D62">
      <w:pPr>
        <w:pStyle w:val="Listeafsnit"/>
        <w:numPr>
          <w:ilvl w:val="2"/>
          <w:numId w:val="3"/>
        </w:numPr>
        <w:rPr>
          <w:lang w:val="en-US"/>
        </w:rPr>
      </w:pPr>
      <w:r w:rsidRPr="001D5FD9">
        <w:rPr>
          <w:lang w:val="en-US"/>
        </w:rPr>
        <w:t>Max 50 GB of storage for each user</w:t>
      </w:r>
    </w:p>
    <w:p w14:paraId="49C899CE" w14:textId="0407EC97" w:rsidR="00D54D62" w:rsidRPr="00D54D62" w:rsidRDefault="00771A83" w:rsidP="00D54D62">
      <w:pPr>
        <w:pStyle w:val="Listeafsnit"/>
        <w:numPr>
          <w:ilvl w:val="0"/>
          <w:numId w:val="3"/>
        </w:numPr>
        <w:rPr>
          <w:color w:val="FFFFFF" w:themeColor="background1"/>
          <w:highlight w:val="black"/>
          <w:lang w:val="en-US"/>
        </w:rPr>
      </w:pPr>
      <w:r w:rsidRPr="00761595">
        <w:rPr>
          <w:color w:val="FFFFFF" w:themeColor="background1"/>
          <w:highlight w:val="black"/>
          <w:lang w:val="en-US"/>
        </w:rPr>
        <w:t>Fronte</w:t>
      </w:r>
      <w:r w:rsidR="007C28C2">
        <w:rPr>
          <w:color w:val="FFFFFF" w:themeColor="background1"/>
          <w:highlight w:val="black"/>
          <w:lang w:val="en-US"/>
        </w:rPr>
        <w:t>r</w:t>
      </w:r>
    </w:p>
    <w:p w14:paraId="5CEA6B78" w14:textId="262E7023" w:rsidR="00771A83" w:rsidRDefault="00771A83" w:rsidP="00771A83">
      <w:pPr>
        <w:pStyle w:val="Listeafsnit"/>
        <w:numPr>
          <w:ilvl w:val="1"/>
          <w:numId w:val="3"/>
        </w:numPr>
        <w:rPr>
          <w:lang w:val="en-US"/>
        </w:rPr>
      </w:pPr>
      <w:r>
        <w:rPr>
          <w:lang w:val="en-US"/>
        </w:rPr>
        <w:t>Access possibilities:</w:t>
      </w:r>
    </w:p>
    <w:p w14:paraId="5E90B765" w14:textId="45324062" w:rsidR="00771A83" w:rsidRDefault="00771A83" w:rsidP="00771A83">
      <w:pPr>
        <w:pStyle w:val="Listeafsnit"/>
        <w:numPr>
          <w:ilvl w:val="2"/>
          <w:numId w:val="3"/>
        </w:numPr>
        <w:rPr>
          <w:lang w:val="en-US"/>
        </w:rPr>
      </w:pPr>
      <w:r>
        <w:rPr>
          <w:lang w:val="en-US"/>
        </w:rPr>
        <w:t>Through Web</w:t>
      </w:r>
    </w:p>
    <w:p w14:paraId="619A79C1" w14:textId="75582022" w:rsidR="00E479B7" w:rsidRDefault="00E479B7" w:rsidP="00263F49">
      <w:pPr>
        <w:rPr>
          <w:lang w:val="en-US"/>
        </w:rPr>
      </w:pPr>
    </w:p>
    <w:p w14:paraId="30DC9ED6" w14:textId="09D61251" w:rsidR="00DB3087" w:rsidRDefault="007F071A" w:rsidP="001F50B4">
      <w:pPr>
        <w:pStyle w:val="Overskrift2"/>
        <w:rPr>
          <w:lang w:val="en-US"/>
        </w:rPr>
      </w:pPr>
      <w:bookmarkStart w:id="5" w:name="_Toc59015718"/>
      <w:r>
        <w:rPr>
          <w:lang w:val="en-US"/>
        </w:rPr>
        <w:t>Physical</w:t>
      </w:r>
      <w:r w:rsidR="00DB3087">
        <w:rPr>
          <w:lang w:val="en-US"/>
        </w:rPr>
        <w:t xml:space="preserve"> setup for hosting fronter and filecloud:</w:t>
      </w:r>
      <w:bookmarkEnd w:id="5"/>
    </w:p>
    <w:p w14:paraId="428E3152" w14:textId="46B9222D" w:rsidR="00DB3087" w:rsidRPr="00767092" w:rsidRDefault="00C4410C" w:rsidP="00C4410C">
      <w:pPr>
        <w:pStyle w:val="Listeafsnit"/>
        <w:numPr>
          <w:ilvl w:val="0"/>
          <w:numId w:val="3"/>
        </w:numPr>
        <w:rPr>
          <w:highlight w:val="yellow"/>
          <w:lang w:val="en-US"/>
        </w:rPr>
      </w:pPr>
      <w:r w:rsidRPr="00767092">
        <w:rPr>
          <w:highlight w:val="yellow"/>
          <w:lang w:val="en-US"/>
        </w:rPr>
        <w:t xml:space="preserve">Datacenter </w:t>
      </w:r>
      <w:proofErr w:type="spellStart"/>
      <w:r w:rsidRPr="00767092">
        <w:rPr>
          <w:highlight w:val="yellow"/>
          <w:lang w:val="en-US"/>
        </w:rPr>
        <w:t>Vejle</w:t>
      </w:r>
      <w:proofErr w:type="spellEnd"/>
    </w:p>
    <w:p w14:paraId="7EAD8E6F" w14:textId="4AD71332" w:rsidR="00F01C94" w:rsidRDefault="00197A6A" w:rsidP="00F01C94">
      <w:pPr>
        <w:pStyle w:val="Listeafsnit"/>
        <w:numPr>
          <w:ilvl w:val="1"/>
          <w:numId w:val="3"/>
        </w:numPr>
        <w:rPr>
          <w:lang w:val="en-US"/>
        </w:rPr>
      </w:pPr>
      <w:r>
        <w:rPr>
          <w:lang w:val="en-US"/>
        </w:rPr>
        <w:t>3 Rack</w:t>
      </w:r>
      <w:r w:rsidR="001D5FD9">
        <w:rPr>
          <w:lang w:val="en-US"/>
        </w:rPr>
        <w:t xml:space="preserve"> Switches</w:t>
      </w:r>
    </w:p>
    <w:p w14:paraId="38083C4E" w14:textId="5629130B" w:rsidR="00F01C94" w:rsidRPr="00F01C94" w:rsidRDefault="00F01C94" w:rsidP="00F01C94">
      <w:pPr>
        <w:pStyle w:val="Listeafsnit"/>
        <w:numPr>
          <w:ilvl w:val="2"/>
          <w:numId w:val="3"/>
        </w:numPr>
        <w:rPr>
          <w:lang w:val="en-US"/>
        </w:rPr>
      </w:pPr>
      <w:r>
        <w:rPr>
          <w:lang w:val="en-US"/>
        </w:rPr>
        <w:t>Cisco</w:t>
      </w:r>
      <w:r w:rsidR="0079431E">
        <w:rPr>
          <w:lang w:val="en-US"/>
        </w:rPr>
        <w:t xml:space="preserve"> catalyst 9400 24 ports switch with </w:t>
      </w:r>
      <w:proofErr w:type="spellStart"/>
      <w:r w:rsidR="0079431E">
        <w:rPr>
          <w:lang w:val="en-US"/>
        </w:rPr>
        <w:t>vlan</w:t>
      </w:r>
      <w:proofErr w:type="spellEnd"/>
      <w:r w:rsidR="0079431E">
        <w:rPr>
          <w:lang w:val="en-US"/>
        </w:rPr>
        <w:t xml:space="preserve"> configuration.</w:t>
      </w:r>
    </w:p>
    <w:p w14:paraId="3352865A" w14:textId="227137BA" w:rsidR="00D01D5C" w:rsidRDefault="001D5FD9" w:rsidP="002E7864">
      <w:pPr>
        <w:pStyle w:val="Listeafsnit"/>
        <w:numPr>
          <w:ilvl w:val="2"/>
          <w:numId w:val="3"/>
        </w:numPr>
        <w:rPr>
          <w:lang w:val="en-US"/>
        </w:rPr>
      </w:pPr>
      <w:r>
        <w:rPr>
          <w:lang w:val="en-US"/>
        </w:rPr>
        <w:lastRenderedPageBreak/>
        <w:t>Configuration time approx. 6 hours</w:t>
      </w:r>
      <w:r w:rsidR="00DB76E0">
        <w:rPr>
          <w:lang w:val="en-US"/>
        </w:rPr>
        <w:t xml:space="preserve">. </w:t>
      </w:r>
    </w:p>
    <w:p w14:paraId="6C739610" w14:textId="7734B2CD" w:rsidR="002E7864" w:rsidRDefault="002E7864" w:rsidP="002E7864">
      <w:pPr>
        <w:pStyle w:val="Listeafsnit"/>
        <w:numPr>
          <w:ilvl w:val="1"/>
          <w:numId w:val="3"/>
        </w:numPr>
        <w:rPr>
          <w:lang w:val="en-US"/>
        </w:rPr>
      </w:pPr>
      <w:r>
        <w:rPr>
          <w:lang w:val="en-US"/>
        </w:rPr>
        <w:t>Rack router</w:t>
      </w:r>
    </w:p>
    <w:p w14:paraId="38769A55" w14:textId="718EB80F" w:rsidR="002E7864" w:rsidRDefault="000B4760" w:rsidP="002E7864">
      <w:pPr>
        <w:pStyle w:val="Listeafsnit"/>
        <w:numPr>
          <w:ilvl w:val="2"/>
          <w:numId w:val="3"/>
        </w:numPr>
        <w:rPr>
          <w:lang w:val="en-US"/>
        </w:rPr>
      </w:pPr>
      <w:r>
        <w:rPr>
          <w:lang w:val="en-US"/>
        </w:rPr>
        <w:t>Cisco ISR 1000</w:t>
      </w:r>
    </w:p>
    <w:p w14:paraId="7E665922" w14:textId="1262A1FF" w:rsidR="000B4760" w:rsidRDefault="000B4760" w:rsidP="000B4760">
      <w:pPr>
        <w:pStyle w:val="Listeafsnit"/>
        <w:numPr>
          <w:ilvl w:val="2"/>
          <w:numId w:val="3"/>
        </w:numPr>
        <w:rPr>
          <w:lang w:val="en-US"/>
        </w:rPr>
      </w:pPr>
      <w:r>
        <w:rPr>
          <w:lang w:val="en-US"/>
        </w:rPr>
        <w:t>Configuration time approx. 4 hours</w:t>
      </w:r>
    </w:p>
    <w:p w14:paraId="6CED671C" w14:textId="6461BC1B" w:rsidR="000B4760" w:rsidRDefault="000B4760" w:rsidP="000B4760">
      <w:pPr>
        <w:pStyle w:val="Listeafsnit"/>
        <w:numPr>
          <w:ilvl w:val="1"/>
          <w:numId w:val="3"/>
        </w:numPr>
        <w:rPr>
          <w:lang w:val="en-US"/>
        </w:rPr>
      </w:pPr>
      <w:proofErr w:type="spellStart"/>
      <w:r>
        <w:rPr>
          <w:lang w:val="en-US"/>
        </w:rPr>
        <w:t>ESXi</w:t>
      </w:r>
      <w:proofErr w:type="spellEnd"/>
      <w:r>
        <w:rPr>
          <w:lang w:val="en-US"/>
        </w:rPr>
        <w:t xml:space="preserve"> host</w:t>
      </w:r>
    </w:p>
    <w:p w14:paraId="147A4AE7" w14:textId="697DE960" w:rsidR="000B4760" w:rsidRDefault="0025637C" w:rsidP="000B4760">
      <w:pPr>
        <w:pStyle w:val="Listeafsnit"/>
        <w:numPr>
          <w:ilvl w:val="2"/>
          <w:numId w:val="3"/>
        </w:numPr>
        <w:rPr>
          <w:lang w:val="en-US"/>
        </w:rPr>
      </w:pPr>
      <w:r>
        <w:rPr>
          <w:lang w:val="en-US"/>
        </w:rPr>
        <w:t>Powerful server for hosting of local servers.</w:t>
      </w:r>
    </w:p>
    <w:p w14:paraId="1E6EF20D" w14:textId="53F75DF0" w:rsidR="0025637C" w:rsidRDefault="0025637C" w:rsidP="000B4760">
      <w:pPr>
        <w:pStyle w:val="Listeafsnit"/>
        <w:numPr>
          <w:ilvl w:val="2"/>
          <w:numId w:val="3"/>
        </w:numPr>
        <w:rPr>
          <w:lang w:val="en-US"/>
        </w:rPr>
      </w:pPr>
      <w:r>
        <w:rPr>
          <w:lang w:val="en-US"/>
        </w:rPr>
        <w:t>Configuration time approx. 2 days</w:t>
      </w:r>
    </w:p>
    <w:p w14:paraId="53DBA50A" w14:textId="511A548F" w:rsidR="00404B63" w:rsidRDefault="00404B63" w:rsidP="00404B63">
      <w:pPr>
        <w:pStyle w:val="Listeafsnit"/>
        <w:numPr>
          <w:ilvl w:val="1"/>
          <w:numId w:val="3"/>
        </w:numPr>
        <w:rPr>
          <w:lang w:val="en-US"/>
        </w:rPr>
      </w:pPr>
      <w:r>
        <w:rPr>
          <w:lang w:val="en-US"/>
        </w:rPr>
        <w:t>Rack cabinet</w:t>
      </w:r>
    </w:p>
    <w:p w14:paraId="7A2AE51C" w14:textId="434DCAEE" w:rsidR="008D47CA" w:rsidRPr="000B4760" w:rsidRDefault="008D47CA" w:rsidP="008D47CA">
      <w:pPr>
        <w:pStyle w:val="Listeafsnit"/>
        <w:numPr>
          <w:ilvl w:val="2"/>
          <w:numId w:val="3"/>
        </w:numPr>
        <w:rPr>
          <w:lang w:val="en-US"/>
        </w:rPr>
      </w:pPr>
      <w:r>
        <w:rPr>
          <w:lang w:val="en-US"/>
        </w:rPr>
        <w:t>Configuration time approx. 2 hours.</w:t>
      </w:r>
    </w:p>
    <w:p w14:paraId="4A0A7C36" w14:textId="1080022C" w:rsidR="00767092" w:rsidRPr="00767092" w:rsidRDefault="00C4410C" w:rsidP="00767092">
      <w:pPr>
        <w:pStyle w:val="Listeafsnit"/>
        <w:numPr>
          <w:ilvl w:val="0"/>
          <w:numId w:val="3"/>
        </w:numPr>
        <w:rPr>
          <w:color w:val="FFFFFF" w:themeColor="background1"/>
          <w:highlight w:val="darkCyan"/>
          <w:lang w:val="en-US"/>
        </w:rPr>
      </w:pPr>
      <w:r w:rsidRPr="00767092">
        <w:rPr>
          <w:color w:val="FFFFFF" w:themeColor="background1"/>
          <w:highlight w:val="darkCyan"/>
          <w:lang w:val="en-US"/>
        </w:rPr>
        <w:t>Datacenter Odense</w:t>
      </w:r>
    </w:p>
    <w:p w14:paraId="0F4BEFAC" w14:textId="77777777" w:rsidR="00767092" w:rsidRDefault="00767092" w:rsidP="00767092">
      <w:pPr>
        <w:pStyle w:val="Listeafsnit"/>
        <w:numPr>
          <w:ilvl w:val="1"/>
          <w:numId w:val="3"/>
        </w:numPr>
        <w:rPr>
          <w:lang w:val="en-US"/>
        </w:rPr>
      </w:pPr>
      <w:r>
        <w:rPr>
          <w:lang w:val="en-US"/>
        </w:rPr>
        <w:t>3 Rack Switches</w:t>
      </w:r>
    </w:p>
    <w:p w14:paraId="6F365AF8" w14:textId="77777777" w:rsidR="00767092" w:rsidRPr="00F01C94" w:rsidRDefault="00767092" w:rsidP="00767092">
      <w:pPr>
        <w:pStyle w:val="Listeafsnit"/>
        <w:numPr>
          <w:ilvl w:val="2"/>
          <w:numId w:val="3"/>
        </w:numPr>
        <w:rPr>
          <w:lang w:val="en-US"/>
        </w:rPr>
      </w:pPr>
      <w:r>
        <w:rPr>
          <w:lang w:val="en-US"/>
        </w:rPr>
        <w:t xml:space="preserve">Cisco catalyst 9400 24 ports switch with </w:t>
      </w:r>
      <w:proofErr w:type="spellStart"/>
      <w:r>
        <w:rPr>
          <w:lang w:val="en-US"/>
        </w:rPr>
        <w:t>vlan</w:t>
      </w:r>
      <w:proofErr w:type="spellEnd"/>
      <w:r>
        <w:rPr>
          <w:lang w:val="en-US"/>
        </w:rPr>
        <w:t xml:space="preserve"> configuration.</w:t>
      </w:r>
    </w:p>
    <w:p w14:paraId="134CD2DC" w14:textId="77777777" w:rsidR="00767092" w:rsidRDefault="00767092" w:rsidP="00767092">
      <w:pPr>
        <w:pStyle w:val="Listeafsnit"/>
        <w:numPr>
          <w:ilvl w:val="2"/>
          <w:numId w:val="3"/>
        </w:numPr>
        <w:rPr>
          <w:lang w:val="en-US"/>
        </w:rPr>
      </w:pPr>
      <w:r>
        <w:rPr>
          <w:lang w:val="en-US"/>
        </w:rPr>
        <w:t xml:space="preserve">Configuration time approx. 6 hours. </w:t>
      </w:r>
    </w:p>
    <w:p w14:paraId="0541F1A8" w14:textId="77777777" w:rsidR="00767092" w:rsidRDefault="00767092" w:rsidP="00767092">
      <w:pPr>
        <w:pStyle w:val="Listeafsnit"/>
        <w:numPr>
          <w:ilvl w:val="1"/>
          <w:numId w:val="3"/>
        </w:numPr>
        <w:rPr>
          <w:lang w:val="en-US"/>
        </w:rPr>
      </w:pPr>
      <w:r>
        <w:rPr>
          <w:lang w:val="en-US"/>
        </w:rPr>
        <w:t>Rack router</w:t>
      </w:r>
    </w:p>
    <w:p w14:paraId="4DE06231" w14:textId="77777777" w:rsidR="00767092" w:rsidRDefault="00767092" w:rsidP="00767092">
      <w:pPr>
        <w:pStyle w:val="Listeafsnit"/>
        <w:numPr>
          <w:ilvl w:val="2"/>
          <w:numId w:val="3"/>
        </w:numPr>
        <w:rPr>
          <w:lang w:val="en-US"/>
        </w:rPr>
      </w:pPr>
      <w:r>
        <w:rPr>
          <w:lang w:val="en-US"/>
        </w:rPr>
        <w:t>Cisco ISR 1000</w:t>
      </w:r>
    </w:p>
    <w:p w14:paraId="3423D96D" w14:textId="77777777" w:rsidR="00767092" w:rsidRDefault="00767092" w:rsidP="00767092">
      <w:pPr>
        <w:pStyle w:val="Listeafsnit"/>
        <w:numPr>
          <w:ilvl w:val="2"/>
          <w:numId w:val="3"/>
        </w:numPr>
        <w:rPr>
          <w:lang w:val="en-US"/>
        </w:rPr>
      </w:pPr>
      <w:r>
        <w:rPr>
          <w:lang w:val="en-US"/>
        </w:rPr>
        <w:t>Configuration time approx. 4 hours</w:t>
      </w:r>
    </w:p>
    <w:p w14:paraId="5E590C74" w14:textId="77777777" w:rsidR="00767092" w:rsidRDefault="00767092" w:rsidP="00767092">
      <w:pPr>
        <w:pStyle w:val="Listeafsnit"/>
        <w:numPr>
          <w:ilvl w:val="1"/>
          <w:numId w:val="3"/>
        </w:numPr>
        <w:rPr>
          <w:lang w:val="en-US"/>
        </w:rPr>
      </w:pPr>
      <w:proofErr w:type="spellStart"/>
      <w:r>
        <w:rPr>
          <w:lang w:val="en-US"/>
        </w:rPr>
        <w:t>ESXi</w:t>
      </w:r>
      <w:proofErr w:type="spellEnd"/>
      <w:r>
        <w:rPr>
          <w:lang w:val="en-US"/>
        </w:rPr>
        <w:t xml:space="preserve"> host</w:t>
      </w:r>
    </w:p>
    <w:p w14:paraId="193FA086" w14:textId="77777777" w:rsidR="00767092" w:rsidRDefault="00767092" w:rsidP="00767092">
      <w:pPr>
        <w:pStyle w:val="Listeafsnit"/>
        <w:numPr>
          <w:ilvl w:val="2"/>
          <w:numId w:val="3"/>
        </w:numPr>
        <w:rPr>
          <w:lang w:val="en-US"/>
        </w:rPr>
      </w:pPr>
      <w:r>
        <w:rPr>
          <w:lang w:val="en-US"/>
        </w:rPr>
        <w:t>Powerful server for hosting of local servers.</w:t>
      </w:r>
    </w:p>
    <w:p w14:paraId="38FDFB1D" w14:textId="77777777" w:rsidR="00767092" w:rsidRDefault="00767092" w:rsidP="00767092">
      <w:pPr>
        <w:pStyle w:val="Listeafsnit"/>
        <w:numPr>
          <w:ilvl w:val="2"/>
          <w:numId w:val="3"/>
        </w:numPr>
        <w:rPr>
          <w:lang w:val="en-US"/>
        </w:rPr>
      </w:pPr>
      <w:r>
        <w:rPr>
          <w:lang w:val="en-US"/>
        </w:rPr>
        <w:t>Configuration time approx. 2 days</w:t>
      </w:r>
    </w:p>
    <w:p w14:paraId="0297577D" w14:textId="77777777" w:rsidR="00767092" w:rsidRDefault="00767092" w:rsidP="00767092">
      <w:pPr>
        <w:pStyle w:val="Listeafsnit"/>
        <w:numPr>
          <w:ilvl w:val="1"/>
          <w:numId w:val="3"/>
        </w:numPr>
        <w:rPr>
          <w:lang w:val="en-US"/>
        </w:rPr>
      </w:pPr>
      <w:r>
        <w:rPr>
          <w:lang w:val="en-US"/>
        </w:rPr>
        <w:t>Rack cabinet</w:t>
      </w:r>
    </w:p>
    <w:p w14:paraId="0304029F" w14:textId="77777777" w:rsidR="00767092" w:rsidRPr="000B4760" w:rsidRDefault="00767092" w:rsidP="00767092">
      <w:pPr>
        <w:pStyle w:val="Listeafsnit"/>
        <w:numPr>
          <w:ilvl w:val="2"/>
          <w:numId w:val="3"/>
        </w:numPr>
        <w:rPr>
          <w:lang w:val="en-US"/>
        </w:rPr>
      </w:pPr>
      <w:r>
        <w:rPr>
          <w:lang w:val="en-US"/>
        </w:rPr>
        <w:t>Configuration time approx. 2 hours.</w:t>
      </w:r>
    </w:p>
    <w:p w14:paraId="1F590FB9" w14:textId="20AF9E41" w:rsidR="00F01C94" w:rsidRDefault="00472E82" w:rsidP="00033DED">
      <w:pPr>
        <w:pStyle w:val="Listeafsnit"/>
        <w:numPr>
          <w:ilvl w:val="1"/>
          <w:numId w:val="3"/>
        </w:numPr>
        <w:rPr>
          <w:lang w:val="en-US"/>
        </w:rPr>
      </w:pPr>
      <w:proofErr w:type="spellStart"/>
      <w:r>
        <w:rPr>
          <w:lang w:val="en-US"/>
        </w:rPr>
        <w:t>Misc</w:t>
      </w:r>
      <w:proofErr w:type="spellEnd"/>
      <w:r>
        <w:rPr>
          <w:lang w:val="en-US"/>
        </w:rPr>
        <w:t xml:space="preserve"> </w:t>
      </w:r>
    </w:p>
    <w:p w14:paraId="0C56E4E1" w14:textId="1CECE3DF" w:rsidR="00472E82" w:rsidRDefault="00472E82" w:rsidP="00472E82">
      <w:pPr>
        <w:pStyle w:val="Listeafsnit"/>
        <w:numPr>
          <w:ilvl w:val="2"/>
          <w:numId w:val="3"/>
        </w:numPr>
        <w:rPr>
          <w:lang w:val="en-US"/>
        </w:rPr>
      </w:pPr>
      <w:r>
        <w:rPr>
          <w:lang w:val="en-US"/>
        </w:rPr>
        <w:t>Connecting the physical devices approx. 4 hours</w:t>
      </w:r>
    </w:p>
    <w:p w14:paraId="6A664282" w14:textId="70125A9A" w:rsidR="00A71477" w:rsidRDefault="00A71477" w:rsidP="00A71477">
      <w:pPr>
        <w:rPr>
          <w:lang w:val="en-US"/>
        </w:rPr>
      </w:pPr>
    </w:p>
    <w:p w14:paraId="019EE163" w14:textId="77777777" w:rsidR="00A71477" w:rsidRDefault="00A71477" w:rsidP="00A71477">
      <w:pPr>
        <w:pStyle w:val="Overskrift1"/>
        <w:rPr>
          <w:lang w:val="en-US"/>
        </w:rPr>
      </w:pPr>
      <w:bookmarkStart w:id="6" w:name="_Toc59015719"/>
      <w:r>
        <w:rPr>
          <w:lang w:val="en-US"/>
        </w:rPr>
        <w:t>Setup (loaner system):</w:t>
      </w:r>
      <w:bookmarkEnd w:id="6"/>
    </w:p>
    <w:p w14:paraId="47394E28" w14:textId="77777777" w:rsidR="00A71477" w:rsidRDefault="00A71477" w:rsidP="00A71477">
      <w:pPr>
        <w:rPr>
          <w:lang w:val="en-US"/>
        </w:rPr>
      </w:pPr>
      <w:r>
        <w:rPr>
          <w:lang w:val="en-US"/>
        </w:rPr>
        <w:t xml:space="preserve">The setup for the loaner system will be as follow: </w:t>
      </w:r>
    </w:p>
    <w:p w14:paraId="7C784166" w14:textId="77777777" w:rsidR="00A71477" w:rsidRPr="00B31D68" w:rsidRDefault="00A71477" w:rsidP="00A71477">
      <w:pPr>
        <w:pStyle w:val="Listeafsnit"/>
        <w:numPr>
          <w:ilvl w:val="0"/>
          <w:numId w:val="2"/>
        </w:numPr>
        <w:rPr>
          <w:color w:val="FFFFFF" w:themeColor="background1"/>
          <w:highlight w:val="darkBlue"/>
          <w:lang w:val="en-US"/>
        </w:rPr>
      </w:pPr>
      <w:r w:rsidRPr="00B31D68">
        <w:rPr>
          <w:color w:val="FFFFFF" w:themeColor="background1"/>
          <w:highlight w:val="darkBlue"/>
          <w:lang w:val="en-US"/>
        </w:rPr>
        <w:t>SQL</w:t>
      </w:r>
      <w:r>
        <w:rPr>
          <w:color w:val="FFFFFF" w:themeColor="background1"/>
          <w:highlight w:val="darkBlue"/>
          <w:lang w:val="en-US"/>
        </w:rPr>
        <w:t xml:space="preserve"> ( CMDB )</w:t>
      </w:r>
    </w:p>
    <w:p w14:paraId="2C71EECD" w14:textId="4B521E26" w:rsidR="00A71477" w:rsidRPr="00B31D68" w:rsidRDefault="00A71477" w:rsidP="00A71477">
      <w:pPr>
        <w:pStyle w:val="Listeafsnit"/>
        <w:numPr>
          <w:ilvl w:val="1"/>
          <w:numId w:val="2"/>
        </w:numPr>
        <w:rPr>
          <w:i/>
          <w:iCs/>
          <w:lang w:val="en-US"/>
        </w:rPr>
      </w:pPr>
      <w:r w:rsidRPr="00B31D68">
        <w:rPr>
          <w:i/>
          <w:iCs/>
          <w:lang w:val="en-US"/>
        </w:rPr>
        <w:t xml:space="preserve">Table for loaner </w:t>
      </w:r>
      <w:r w:rsidR="007945F8">
        <w:rPr>
          <w:i/>
          <w:iCs/>
          <w:lang w:val="en-US"/>
        </w:rPr>
        <w:t>CI´s</w:t>
      </w:r>
    </w:p>
    <w:p w14:paraId="29E2F4FB" w14:textId="77777777" w:rsidR="00A71477" w:rsidRDefault="00A71477" w:rsidP="00A71477">
      <w:pPr>
        <w:pStyle w:val="Listeafsnit"/>
        <w:numPr>
          <w:ilvl w:val="2"/>
          <w:numId w:val="2"/>
        </w:numPr>
        <w:rPr>
          <w:i/>
          <w:iCs/>
          <w:lang w:val="en-US"/>
        </w:rPr>
      </w:pPr>
      <w:proofErr w:type="spellStart"/>
      <w:r>
        <w:rPr>
          <w:i/>
          <w:iCs/>
          <w:lang w:val="en-US"/>
        </w:rPr>
        <w:t>UniqueID</w:t>
      </w:r>
      <w:proofErr w:type="spellEnd"/>
    </w:p>
    <w:p w14:paraId="02DD181B" w14:textId="77777777" w:rsidR="00A71477" w:rsidRDefault="00A71477" w:rsidP="00A71477">
      <w:pPr>
        <w:pStyle w:val="Listeafsnit"/>
        <w:numPr>
          <w:ilvl w:val="2"/>
          <w:numId w:val="2"/>
        </w:numPr>
        <w:rPr>
          <w:i/>
          <w:iCs/>
          <w:lang w:val="en-US"/>
        </w:rPr>
      </w:pPr>
      <w:r>
        <w:rPr>
          <w:i/>
          <w:iCs/>
          <w:lang w:val="en-US"/>
        </w:rPr>
        <w:t>Brand</w:t>
      </w:r>
    </w:p>
    <w:p w14:paraId="76F26BE4" w14:textId="77777777" w:rsidR="00A71477" w:rsidRDefault="00A71477" w:rsidP="00A71477">
      <w:pPr>
        <w:pStyle w:val="Listeafsnit"/>
        <w:numPr>
          <w:ilvl w:val="2"/>
          <w:numId w:val="2"/>
        </w:numPr>
        <w:rPr>
          <w:i/>
          <w:iCs/>
          <w:lang w:val="en-US"/>
        </w:rPr>
      </w:pPr>
      <w:r>
        <w:rPr>
          <w:i/>
          <w:iCs/>
          <w:lang w:val="en-US"/>
        </w:rPr>
        <w:t>Model</w:t>
      </w:r>
    </w:p>
    <w:p w14:paraId="4D2210DA" w14:textId="77777777" w:rsidR="00A71477" w:rsidRPr="00B31D68" w:rsidRDefault="00A71477" w:rsidP="00A71477">
      <w:pPr>
        <w:pStyle w:val="Listeafsnit"/>
        <w:numPr>
          <w:ilvl w:val="2"/>
          <w:numId w:val="2"/>
        </w:numPr>
        <w:rPr>
          <w:i/>
          <w:iCs/>
          <w:lang w:val="en-US"/>
        </w:rPr>
      </w:pPr>
      <w:r>
        <w:rPr>
          <w:i/>
          <w:iCs/>
          <w:lang w:val="en-US"/>
        </w:rPr>
        <w:t>Age</w:t>
      </w:r>
    </w:p>
    <w:p w14:paraId="2EED51E4" w14:textId="77777777" w:rsidR="00A71477" w:rsidRPr="00B31D68" w:rsidRDefault="00A71477" w:rsidP="00A71477">
      <w:pPr>
        <w:pStyle w:val="Listeafsnit"/>
        <w:numPr>
          <w:ilvl w:val="1"/>
          <w:numId w:val="2"/>
        </w:numPr>
        <w:rPr>
          <w:i/>
          <w:iCs/>
          <w:lang w:val="en-US"/>
        </w:rPr>
      </w:pPr>
      <w:r w:rsidRPr="00B31D68">
        <w:rPr>
          <w:i/>
          <w:iCs/>
          <w:lang w:val="en-US"/>
        </w:rPr>
        <w:t>Table for users</w:t>
      </w:r>
    </w:p>
    <w:p w14:paraId="616B515F" w14:textId="77777777" w:rsidR="00A71477" w:rsidRPr="00B31D68" w:rsidRDefault="00A71477" w:rsidP="00A71477">
      <w:pPr>
        <w:pStyle w:val="Listeafsnit"/>
        <w:numPr>
          <w:ilvl w:val="2"/>
          <w:numId w:val="2"/>
        </w:numPr>
        <w:rPr>
          <w:i/>
          <w:iCs/>
          <w:lang w:val="en-US"/>
        </w:rPr>
      </w:pPr>
      <w:r w:rsidRPr="00B31D68">
        <w:rPr>
          <w:i/>
          <w:iCs/>
          <w:lang w:val="en-US"/>
        </w:rPr>
        <w:t>Use of existing user DB.</w:t>
      </w:r>
    </w:p>
    <w:p w14:paraId="6D1D9688" w14:textId="306FE72E" w:rsidR="00A71477" w:rsidRPr="00B31D68" w:rsidRDefault="00A71477" w:rsidP="00A71477">
      <w:pPr>
        <w:pStyle w:val="Listeafsnit"/>
        <w:numPr>
          <w:ilvl w:val="1"/>
          <w:numId w:val="2"/>
        </w:numPr>
        <w:rPr>
          <w:i/>
          <w:iCs/>
          <w:lang w:val="en-US"/>
        </w:rPr>
      </w:pPr>
      <w:r w:rsidRPr="00B31D68">
        <w:rPr>
          <w:i/>
          <w:iCs/>
          <w:lang w:val="en-US"/>
        </w:rPr>
        <w:t xml:space="preserve">View for constraint users with a loaner </w:t>
      </w:r>
      <w:r w:rsidR="007945F8">
        <w:rPr>
          <w:i/>
          <w:iCs/>
          <w:lang w:val="en-US"/>
        </w:rPr>
        <w:t>CI</w:t>
      </w:r>
      <w:r w:rsidRPr="00B31D68">
        <w:rPr>
          <w:i/>
          <w:iCs/>
          <w:lang w:val="en-US"/>
        </w:rPr>
        <w:t>.</w:t>
      </w:r>
    </w:p>
    <w:p w14:paraId="2324C443" w14:textId="77777777" w:rsidR="00A71477" w:rsidRPr="00B31D68" w:rsidRDefault="00A71477" w:rsidP="00A71477">
      <w:pPr>
        <w:pStyle w:val="Listeafsnit"/>
        <w:numPr>
          <w:ilvl w:val="2"/>
          <w:numId w:val="2"/>
        </w:numPr>
        <w:rPr>
          <w:i/>
          <w:iCs/>
          <w:lang w:val="en-US"/>
        </w:rPr>
      </w:pPr>
      <w:r w:rsidRPr="00B31D68">
        <w:rPr>
          <w:i/>
          <w:iCs/>
          <w:lang w:val="en-US"/>
        </w:rPr>
        <w:t>CI ( Loaner )</w:t>
      </w:r>
    </w:p>
    <w:p w14:paraId="548A04B2" w14:textId="77777777" w:rsidR="00A71477" w:rsidRPr="00B31D68" w:rsidRDefault="00A71477" w:rsidP="00A71477">
      <w:pPr>
        <w:pStyle w:val="Listeafsnit"/>
        <w:numPr>
          <w:ilvl w:val="2"/>
          <w:numId w:val="2"/>
        </w:numPr>
        <w:rPr>
          <w:i/>
          <w:iCs/>
          <w:lang w:val="en-US"/>
        </w:rPr>
      </w:pPr>
      <w:r w:rsidRPr="00B31D68">
        <w:rPr>
          <w:i/>
          <w:iCs/>
          <w:lang w:val="en-US"/>
        </w:rPr>
        <w:t>Ticket-ID</w:t>
      </w:r>
    </w:p>
    <w:p w14:paraId="4DE31002" w14:textId="77777777" w:rsidR="00A71477" w:rsidRPr="00B31D68" w:rsidRDefault="00A71477" w:rsidP="00A71477">
      <w:pPr>
        <w:pStyle w:val="Listeafsnit"/>
        <w:numPr>
          <w:ilvl w:val="2"/>
          <w:numId w:val="2"/>
        </w:numPr>
        <w:rPr>
          <w:i/>
          <w:iCs/>
          <w:lang w:val="en-US"/>
        </w:rPr>
      </w:pPr>
      <w:r w:rsidRPr="00B31D68">
        <w:rPr>
          <w:i/>
          <w:iCs/>
          <w:lang w:val="en-US"/>
        </w:rPr>
        <w:t>Username</w:t>
      </w:r>
    </w:p>
    <w:p w14:paraId="1AE9F36C" w14:textId="77777777" w:rsidR="00A71477" w:rsidRPr="00B31D68" w:rsidRDefault="00A71477" w:rsidP="00A71477">
      <w:pPr>
        <w:pStyle w:val="Listeafsnit"/>
        <w:numPr>
          <w:ilvl w:val="0"/>
          <w:numId w:val="2"/>
        </w:numPr>
        <w:rPr>
          <w:color w:val="FFFFFF" w:themeColor="background1"/>
          <w:highlight w:val="darkGreen"/>
          <w:lang w:val="en-US"/>
        </w:rPr>
      </w:pPr>
      <w:r w:rsidRPr="00B31D68">
        <w:rPr>
          <w:color w:val="FFFFFF" w:themeColor="background1"/>
          <w:highlight w:val="darkGreen"/>
          <w:lang w:val="en-US"/>
        </w:rPr>
        <w:t xml:space="preserve">Web form for requesting a loaner PC. </w:t>
      </w:r>
    </w:p>
    <w:p w14:paraId="1C2C2FC8" w14:textId="77777777" w:rsidR="00A71477" w:rsidRPr="00B31D68" w:rsidRDefault="00A71477" w:rsidP="00A71477">
      <w:pPr>
        <w:pStyle w:val="Listeafsnit"/>
        <w:numPr>
          <w:ilvl w:val="1"/>
          <w:numId w:val="2"/>
        </w:numPr>
        <w:rPr>
          <w:i/>
          <w:iCs/>
          <w:lang w:val="en-US"/>
        </w:rPr>
      </w:pPr>
      <w:r w:rsidRPr="00B31D68">
        <w:rPr>
          <w:i/>
          <w:iCs/>
          <w:lang w:val="en-US"/>
        </w:rPr>
        <w:t>Intuitive. (for eliminating human errors).</w:t>
      </w:r>
    </w:p>
    <w:p w14:paraId="6631D250" w14:textId="77777777" w:rsidR="00A71477" w:rsidRPr="00B31D68" w:rsidRDefault="00A71477" w:rsidP="00A71477">
      <w:pPr>
        <w:pStyle w:val="Listeafsnit"/>
        <w:numPr>
          <w:ilvl w:val="2"/>
          <w:numId w:val="2"/>
        </w:numPr>
        <w:rPr>
          <w:i/>
          <w:iCs/>
          <w:lang w:val="en-US"/>
        </w:rPr>
      </w:pPr>
      <w:r w:rsidRPr="00B31D68">
        <w:rPr>
          <w:i/>
          <w:iCs/>
          <w:lang w:val="en-US"/>
        </w:rPr>
        <w:t>One “Request a loaner”-button.</w:t>
      </w:r>
    </w:p>
    <w:p w14:paraId="205E2BEB" w14:textId="77777777" w:rsidR="00A71477" w:rsidRPr="00B31D68" w:rsidRDefault="00A71477" w:rsidP="00A71477">
      <w:pPr>
        <w:pStyle w:val="Listeafsnit"/>
        <w:numPr>
          <w:ilvl w:val="2"/>
          <w:numId w:val="2"/>
        </w:numPr>
        <w:rPr>
          <w:i/>
          <w:iCs/>
          <w:lang w:val="en-US"/>
        </w:rPr>
      </w:pPr>
      <w:r w:rsidRPr="00B31D68">
        <w:rPr>
          <w:i/>
          <w:iCs/>
          <w:lang w:val="en-US"/>
        </w:rPr>
        <w:t>Inputs from user:</w:t>
      </w:r>
    </w:p>
    <w:p w14:paraId="57C79C94" w14:textId="77777777" w:rsidR="00A71477" w:rsidRPr="00B31D68" w:rsidRDefault="00A71477" w:rsidP="00A71477">
      <w:pPr>
        <w:pStyle w:val="Listeafsnit"/>
        <w:numPr>
          <w:ilvl w:val="3"/>
          <w:numId w:val="2"/>
        </w:numPr>
        <w:rPr>
          <w:i/>
          <w:iCs/>
          <w:lang w:val="en-US"/>
        </w:rPr>
      </w:pPr>
      <w:r w:rsidRPr="00B31D68">
        <w:rPr>
          <w:i/>
          <w:iCs/>
          <w:lang w:val="en-US"/>
        </w:rPr>
        <w:t>Name</w:t>
      </w:r>
    </w:p>
    <w:p w14:paraId="1FCEBB2D" w14:textId="77777777" w:rsidR="00A71477" w:rsidRPr="00B31D68" w:rsidRDefault="00A71477" w:rsidP="00A71477">
      <w:pPr>
        <w:pStyle w:val="Listeafsnit"/>
        <w:numPr>
          <w:ilvl w:val="3"/>
          <w:numId w:val="2"/>
        </w:numPr>
        <w:rPr>
          <w:i/>
          <w:iCs/>
          <w:lang w:val="en-US"/>
        </w:rPr>
      </w:pPr>
      <w:proofErr w:type="spellStart"/>
      <w:r w:rsidRPr="00B31D68">
        <w:rPr>
          <w:i/>
          <w:iCs/>
          <w:lang w:val="en-US"/>
        </w:rPr>
        <w:lastRenderedPageBreak/>
        <w:t>TicketID</w:t>
      </w:r>
      <w:proofErr w:type="spellEnd"/>
    </w:p>
    <w:p w14:paraId="58EF65EB" w14:textId="77777777" w:rsidR="00A71477" w:rsidRPr="00B31D68" w:rsidRDefault="00A71477" w:rsidP="00A71477">
      <w:pPr>
        <w:pStyle w:val="Listeafsnit"/>
        <w:numPr>
          <w:ilvl w:val="3"/>
          <w:numId w:val="2"/>
        </w:numPr>
        <w:rPr>
          <w:i/>
          <w:iCs/>
          <w:lang w:val="en-US"/>
        </w:rPr>
      </w:pPr>
      <w:r w:rsidRPr="00B31D68">
        <w:rPr>
          <w:i/>
          <w:iCs/>
          <w:lang w:val="en-US"/>
        </w:rPr>
        <w:t>ID</w:t>
      </w:r>
    </w:p>
    <w:p w14:paraId="7325C787" w14:textId="77777777" w:rsidR="00A71477" w:rsidRPr="00B31D68" w:rsidRDefault="00A71477" w:rsidP="00A71477">
      <w:pPr>
        <w:pStyle w:val="Listeafsnit"/>
        <w:numPr>
          <w:ilvl w:val="3"/>
          <w:numId w:val="2"/>
        </w:numPr>
        <w:rPr>
          <w:i/>
          <w:iCs/>
          <w:lang w:val="en-US"/>
        </w:rPr>
      </w:pPr>
      <w:r w:rsidRPr="00B31D68">
        <w:rPr>
          <w:i/>
          <w:iCs/>
          <w:lang w:val="en-US"/>
        </w:rPr>
        <w:t>Location</w:t>
      </w:r>
    </w:p>
    <w:p w14:paraId="0B647A1C" w14:textId="77777777" w:rsidR="00A71477" w:rsidRPr="00B31D68" w:rsidRDefault="00A71477" w:rsidP="00A71477">
      <w:pPr>
        <w:pStyle w:val="Listeafsnit"/>
        <w:numPr>
          <w:ilvl w:val="3"/>
          <w:numId w:val="2"/>
        </w:numPr>
        <w:rPr>
          <w:i/>
          <w:iCs/>
          <w:lang w:val="en-US"/>
        </w:rPr>
      </w:pPr>
      <w:r w:rsidRPr="00B31D68">
        <w:rPr>
          <w:i/>
          <w:iCs/>
          <w:lang w:val="en-US"/>
        </w:rPr>
        <w:t>Business purpose</w:t>
      </w:r>
    </w:p>
    <w:p w14:paraId="28AD4596" w14:textId="77777777" w:rsidR="00A71477" w:rsidRPr="00B31D68" w:rsidRDefault="00A71477" w:rsidP="00A71477">
      <w:pPr>
        <w:pStyle w:val="Listeafsnit"/>
        <w:numPr>
          <w:ilvl w:val="1"/>
          <w:numId w:val="2"/>
        </w:numPr>
        <w:rPr>
          <w:i/>
          <w:iCs/>
          <w:lang w:val="en-US"/>
        </w:rPr>
      </w:pPr>
      <w:r w:rsidRPr="00B31D68">
        <w:rPr>
          <w:i/>
          <w:iCs/>
          <w:lang w:val="en-US"/>
        </w:rPr>
        <w:t>Standard ticket ID for the receptions.</w:t>
      </w:r>
    </w:p>
    <w:p w14:paraId="1A5354ED" w14:textId="77777777" w:rsidR="00A71477" w:rsidRPr="00B31D68" w:rsidRDefault="00A71477" w:rsidP="00A71477">
      <w:pPr>
        <w:pStyle w:val="Listeafsnit"/>
        <w:numPr>
          <w:ilvl w:val="0"/>
          <w:numId w:val="2"/>
        </w:numPr>
        <w:rPr>
          <w:color w:val="FFFFFF" w:themeColor="background1"/>
          <w:highlight w:val="red"/>
          <w:lang w:val="en-US"/>
        </w:rPr>
      </w:pPr>
      <w:r w:rsidRPr="00B31D68">
        <w:rPr>
          <w:color w:val="FFFFFF" w:themeColor="background1"/>
          <w:highlight w:val="red"/>
          <w:lang w:val="en-US"/>
        </w:rPr>
        <w:t>Receptions/IT-Support departments in various locations.</w:t>
      </w:r>
    </w:p>
    <w:p w14:paraId="09EDBBE0" w14:textId="77777777" w:rsidR="00A71477" w:rsidRPr="00B31D68" w:rsidRDefault="00A71477" w:rsidP="00A71477">
      <w:pPr>
        <w:pStyle w:val="Listeafsnit"/>
        <w:numPr>
          <w:ilvl w:val="1"/>
          <w:numId w:val="2"/>
        </w:numPr>
        <w:rPr>
          <w:i/>
          <w:iCs/>
          <w:lang w:val="en-US"/>
        </w:rPr>
      </w:pPr>
      <w:r w:rsidRPr="00B31D68">
        <w:rPr>
          <w:i/>
          <w:iCs/>
          <w:lang w:val="en-US"/>
        </w:rPr>
        <w:t>Standard ticket number.</w:t>
      </w:r>
    </w:p>
    <w:p w14:paraId="004D4790" w14:textId="77777777" w:rsidR="00A71477" w:rsidRDefault="00A71477" w:rsidP="00A71477">
      <w:pPr>
        <w:pStyle w:val="Listeafsnit"/>
        <w:numPr>
          <w:ilvl w:val="1"/>
          <w:numId w:val="2"/>
        </w:numPr>
        <w:rPr>
          <w:i/>
          <w:iCs/>
          <w:lang w:val="en-US"/>
        </w:rPr>
      </w:pPr>
      <w:r w:rsidRPr="00B31D68">
        <w:rPr>
          <w:i/>
          <w:iCs/>
          <w:lang w:val="en-US"/>
        </w:rPr>
        <w:t>Always 4-5 PC´s in stock.</w:t>
      </w:r>
    </w:p>
    <w:p w14:paraId="2FBF01DB" w14:textId="77777777" w:rsidR="00A71477" w:rsidRDefault="00A71477" w:rsidP="00A71477">
      <w:pPr>
        <w:rPr>
          <w:i/>
          <w:iCs/>
          <w:lang w:val="en-US"/>
        </w:rPr>
      </w:pPr>
    </w:p>
    <w:p w14:paraId="4DB6FE49" w14:textId="77777777" w:rsidR="00A71477" w:rsidRPr="00375D61" w:rsidRDefault="00A71477" w:rsidP="00A71477">
      <w:pPr>
        <w:rPr>
          <w:i/>
          <w:iCs/>
          <w:lang w:val="en-US"/>
        </w:rPr>
      </w:pPr>
      <w:r>
        <w:rPr>
          <w:i/>
          <w:iCs/>
          <w:lang w:val="en-US"/>
        </w:rPr>
        <w:t>Keep in mind:</w:t>
      </w:r>
    </w:p>
    <w:p w14:paraId="00460293" w14:textId="77777777" w:rsidR="00A71477" w:rsidRDefault="00A71477" w:rsidP="00A71477">
      <w:pPr>
        <w:pStyle w:val="Listeafsnit"/>
        <w:ind w:left="2020"/>
        <w:rPr>
          <w:color w:val="FFFFFF" w:themeColor="background1"/>
          <w:highlight w:val="black"/>
          <w:lang w:val="en-US"/>
        </w:rPr>
      </w:pPr>
      <w:r>
        <w:rPr>
          <w:color w:val="FFFFFF" w:themeColor="background1"/>
          <w:highlight w:val="black"/>
          <w:lang w:val="en-US"/>
        </w:rPr>
        <w:t>ONLY PC´S OUT OF WARRANTY CAN BE USED AS A LOANER</w:t>
      </w:r>
    </w:p>
    <w:p w14:paraId="5147C656" w14:textId="77990C50" w:rsidR="00613A64" w:rsidRPr="00191C60" w:rsidRDefault="00A71477" w:rsidP="00191C60">
      <w:pPr>
        <w:rPr>
          <w:color w:val="FFFFFF" w:themeColor="background1"/>
          <w:highlight w:val="black"/>
          <w:lang w:val="en-US"/>
        </w:rPr>
      </w:pPr>
      <w:r>
        <w:rPr>
          <w:color w:val="FFFFFF" w:themeColor="background1"/>
          <w:highlight w:val="black"/>
          <w:lang w:val="en-US"/>
        </w:rPr>
        <w:br w:type="page"/>
      </w:r>
    </w:p>
    <w:p w14:paraId="430678CD" w14:textId="5736181C" w:rsidR="005E5FE0" w:rsidRDefault="005E5FE0" w:rsidP="004010AB">
      <w:pPr>
        <w:pStyle w:val="Overskrift1"/>
        <w:rPr>
          <w:lang w:val="en-US"/>
        </w:rPr>
      </w:pPr>
      <w:bookmarkStart w:id="7" w:name="_Toc59015720"/>
      <w:r>
        <w:rPr>
          <w:lang w:val="en-US"/>
        </w:rPr>
        <w:lastRenderedPageBreak/>
        <w:t>ITIL</w:t>
      </w:r>
      <w:bookmarkEnd w:id="7"/>
    </w:p>
    <w:p w14:paraId="27CBA87F" w14:textId="31A8041F" w:rsidR="00B92AAA" w:rsidRDefault="004E4330" w:rsidP="00B92AAA">
      <w:pPr>
        <w:rPr>
          <w:lang w:val="en-US"/>
        </w:rPr>
      </w:pPr>
      <w:r>
        <w:rPr>
          <w:lang w:val="en-US"/>
        </w:rPr>
        <w:t xml:space="preserve">For the service provided by H2K|ServiceProvider will follow the general best practice within the </w:t>
      </w:r>
      <w:r w:rsidR="00BB6FE3">
        <w:rPr>
          <w:lang w:val="en-US"/>
        </w:rPr>
        <w:t>Information technology infrastructure library</w:t>
      </w:r>
      <w:r>
        <w:rPr>
          <w:lang w:val="en-US"/>
        </w:rPr>
        <w:t xml:space="preserve">. This </w:t>
      </w:r>
      <w:r w:rsidR="0080182A">
        <w:rPr>
          <w:lang w:val="en-US"/>
        </w:rPr>
        <w:t>means for your business:</w:t>
      </w:r>
    </w:p>
    <w:p w14:paraId="470E40FF" w14:textId="303C888B" w:rsidR="0080182A" w:rsidRDefault="0080182A" w:rsidP="00A62D40">
      <w:pPr>
        <w:pStyle w:val="Listeafsnit"/>
        <w:numPr>
          <w:ilvl w:val="0"/>
          <w:numId w:val="2"/>
        </w:numPr>
        <w:rPr>
          <w:lang w:val="en-US"/>
        </w:rPr>
      </w:pPr>
      <w:r>
        <w:rPr>
          <w:lang w:val="en-US"/>
        </w:rPr>
        <w:t>Service Design</w:t>
      </w:r>
    </w:p>
    <w:p w14:paraId="1D4F197C" w14:textId="5BD617B5" w:rsidR="00BD7339" w:rsidRDefault="00415620" w:rsidP="00BD7339">
      <w:pPr>
        <w:pStyle w:val="Listeafsnit"/>
        <w:numPr>
          <w:ilvl w:val="1"/>
          <w:numId w:val="2"/>
        </w:numPr>
        <w:rPr>
          <w:lang w:val="en-US"/>
        </w:rPr>
      </w:pPr>
      <w:r>
        <w:rPr>
          <w:lang w:val="en-US"/>
        </w:rPr>
        <w:t>Our deal on how the service is being supplied to your company.</w:t>
      </w:r>
    </w:p>
    <w:p w14:paraId="751D5931" w14:textId="449870DE" w:rsidR="00A62D40" w:rsidRDefault="00A62D40" w:rsidP="00A62D40">
      <w:pPr>
        <w:pStyle w:val="Listeafsnit"/>
        <w:numPr>
          <w:ilvl w:val="0"/>
          <w:numId w:val="2"/>
        </w:numPr>
        <w:rPr>
          <w:lang w:val="en-US"/>
        </w:rPr>
      </w:pPr>
      <w:r>
        <w:rPr>
          <w:lang w:val="en-US"/>
        </w:rPr>
        <w:t>Service Operation</w:t>
      </w:r>
    </w:p>
    <w:p w14:paraId="272EBC5C" w14:textId="4695D0B1" w:rsidR="00B577F6" w:rsidRDefault="00571426" w:rsidP="00B577F6">
      <w:pPr>
        <w:pStyle w:val="Listeafsnit"/>
        <w:numPr>
          <w:ilvl w:val="1"/>
          <w:numId w:val="2"/>
        </w:numPr>
        <w:rPr>
          <w:lang w:val="en-US"/>
        </w:rPr>
      </w:pPr>
      <w:r>
        <w:rPr>
          <w:lang w:val="en-US"/>
        </w:rPr>
        <w:t xml:space="preserve">When the service is </w:t>
      </w:r>
      <w:r w:rsidR="00A13FDD">
        <w:rPr>
          <w:lang w:val="en-US"/>
        </w:rPr>
        <w:t>operational,</w:t>
      </w:r>
      <w:r>
        <w:rPr>
          <w:lang w:val="en-US"/>
        </w:rPr>
        <w:t xml:space="preserve"> we will look on </w:t>
      </w:r>
      <w:r w:rsidR="008A47E6">
        <w:rPr>
          <w:lang w:val="en-US"/>
        </w:rPr>
        <w:t>improvements and redo the loop continuously.</w:t>
      </w:r>
    </w:p>
    <w:p w14:paraId="6526603B" w14:textId="20A78C3A" w:rsidR="00A62D40" w:rsidRDefault="00A62D40" w:rsidP="00A62D40">
      <w:pPr>
        <w:pStyle w:val="Listeafsnit"/>
        <w:numPr>
          <w:ilvl w:val="0"/>
          <w:numId w:val="2"/>
        </w:numPr>
        <w:rPr>
          <w:lang w:val="en-US"/>
        </w:rPr>
      </w:pPr>
      <w:r>
        <w:rPr>
          <w:lang w:val="en-US"/>
        </w:rPr>
        <w:t>Service transition</w:t>
      </w:r>
    </w:p>
    <w:p w14:paraId="56BB4557" w14:textId="0155688C" w:rsidR="00543A84" w:rsidRDefault="00B577F6" w:rsidP="00543A84">
      <w:pPr>
        <w:pStyle w:val="Listeafsnit"/>
        <w:numPr>
          <w:ilvl w:val="1"/>
          <w:numId w:val="2"/>
        </w:numPr>
        <w:rPr>
          <w:lang w:val="en-US"/>
        </w:rPr>
      </w:pPr>
      <w:r>
        <w:rPr>
          <w:lang w:val="en-US"/>
        </w:rPr>
        <w:t>Full transparency on the implementing of your new services consisting of in-house hosting of filecloud and fronter.</w:t>
      </w:r>
    </w:p>
    <w:p w14:paraId="334FAB8B" w14:textId="5C06E1E9" w:rsidR="00A62D40" w:rsidRDefault="00285F36" w:rsidP="00A62D40">
      <w:pPr>
        <w:rPr>
          <w:lang w:val="en-US"/>
        </w:rPr>
      </w:pPr>
      <w:r>
        <w:rPr>
          <w:lang w:val="en-US"/>
        </w:rPr>
        <w:t xml:space="preserve">ITIL is best described as a loop </w:t>
      </w:r>
      <w:r w:rsidR="00C95467">
        <w:rPr>
          <w:lang w:val="en-US"/>
        </w:rPr>
        <w:t>with service strategies followed by continual service improvement. Here is a graph describing ITIL</w:t>
      </w:r>
      <w:r w:rsidR="009206AD">
        <w:rPr>
          <w:lang w:val="en-US"/>
        </w:rPr>
        <w:t>:</w:t>
      </w:r>
    </w:p>
    <w:p w14:paraId="60CEBCCF" w14:textId="6369DB48" w:rsidR="00310C51" w:rsidRDefault="009206AD" w:rsidP="00261844">
      <w:pPr>
        <w:rPr>
          <w:lang w:val="en-US"/>
        </w:rPr>
      </w:pPr>
      <w:r>
        <w:rPr>
          <w:noProof/>
          <w:lang w:val="en-US"/>
        </w:rPr>
        <w:drawing>
          <wp:anchor distT="0" distB="0" distL="114300" distR="114300" simplePos="0" relativeHeight="251666432" behindDoc="0" locked="0" layoutInCell="1" allowOverlap="1" wp14:anchorId="792F2FEF" wp14:editId="7979F3FB">
            <wp:simplePos x="0" y="0"/>
            <wp:positionH relativeFrom="margin">
              <wp:posOffset>941615</wp:posOffset>
            </wp:positionH>
            <wp:positionV relativeFrom="paragraph">
              <wp:posOffset>439601</wp:posOffset>
            </wp:positionV>
            <wp:extent cx="4406900" cy="4406900"/>
            <wp:effectExtent l="0" t="0" r="0" b="0"/>
            <wp:wrapSquare wrapText="bothSides"/>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lede 9"/>
                    <pic:cNvPicPr/>
                  </pic:nvPicPr>
                  <pic:blipFill>
                    <a:blip r:embed="rId9">
                      <a:extLst>
                        <a:ext uri="{28A0092B-C50C-407E-A947-70E740481C1C}">
                          <a14:useLocalDpi xmlns:a14="http://schemas.microsoft.com/office/drawing/2010/main" val="0"/>
                        </a:ext>
                      </a:extLst>
                    </a:blip>
                    <a:stretch>
                      <a:fillRect/>
                    </a:stretch>
                  </pic:blipFill>
                  <pic:spPr>
                    <a:xfrm>
                      <a:off x="0" y="0"/>
                      <a:ext cx="4406900" cy="4406900"/>
                    </a:xfrm>
                    <a:prstGeom prst="rect">
                      <a:avLst/>
                    </a:prstGeom>
                  </pic:spPr>
                </pic:pic>
              </a:graphicData>
            </a:graphic>
            <wp14:sizeRelH relativeFrom="margin">
              <wp14:pctWidth>0</wp14:pctWidth>
            </wp14:sizeRelH>
            <wp14:sizeRelV relativeFrom="margin">
              <wp14:pctHeight>0</wp14:pctHeight>
            </wp14:sizeRelV>
          </wp:anchor>
        </w:drawing>
      </w:r>
      <w:r>
        <w:rPr>
          <w:lang w:val="en-US"/>
        </w:rPr>
        <w:tab/>
      </w:r>
    </w:p>
    <w:p w14:paraId="7C57D8F6" w14:textId="5556EA04" w:rsidR="00E04057" w:rsidRDefault="004F6C6A" w:rsidP="004F6C6A">
      <w:pPr>
        <w:pStyle w:val="Overskrift1"/>
        <w:rPr>
          <w:lang w:val="en-US"/>
        </w:rPr>
      </w:pPr>
      <w:bookmarkStart w:id="8" w:name="_Toc59015721"/>
      <w:r>
        <w:rPr>
          <w:lang w:val="en-US"/>
        </w:rPr>
        <w:lastRenderedPageBreak/>
        <w:t>Mockups:</w:t>
      </w:r>
      <w:bookmarkEnd w:id="8"/>
      <w:r w:rsidR="00F40300">
        <w:rPr>
          <w:lang w:val="en-US"/>
        </w:rPr>
        <w:br/>
      </w:r>
    </w:p>
    <w:p w14:paraId="0411AFB9" w14:textId="02952DA4" w:rsidR="00E04057" w:rsidRDefault="00310C51" w:rsidP="005E5FE0">
      <w:pPr>
        <w:pStyle w:val="Overskrift2"/>
        <w:rPr>
          <w:lang w:val="en-US"/>
        </w:rPr>
      </w:pPr>
      <w:bookmarkStart w:id="9" w:name="_Toc59015722"/>
      <w:r>
        <w:rPr>
          <w:lang w:val="en-US"/>
        </w:rPr>
        <w:t>Incident report (Supporter side):</w:t>
      </w:r>
      <w:bookmarkEnd w:id="9"/>
    </w:p>
    <w:p w14:paraId="5431EF59" w14:textId="11764DD9" w:rsidR="00F40300" w:rsidRDefault="004F6C6A" w:rsidP="00E246A7">
      <w:pPr>
        <w:rPr>
          <w:lang w:val="en-US"/>
        </w:rPr>
      </w:pPr>
      <w:r>
        <w:rPr>
          <w:noProof/>
          <w:lang w:val="en-US"/>
        </w:rPr>
        <w:drawing>
          <wp:anchor distT="0" distB="0" distL="114300" distR="114300" simplePos="0" relativeHeight="251669504" behindDoc="0" locked="0" layoutInCell="1" allowOverlap="1" wp14:anchorId="01F2586A" wp14:editId="3BD65243">
            <wp:simplePos x="0" y="0"/>
            <wp:positionH relativeFrom="column">
              <wp:posOffset>-1633</wp:posOffset>
            </wp:positionH>
            <wp:positionV relativeFrom="paragraph">
              <wp:posOffset>-3719</wp:posOffset>
            </wp:positionV>
            <wp:extent cx="6491777" cy="5229225"/>
            <wp:effectExtent l="0" t="0" r="4445" b="0"/>
            <wp:wrapSquare wrapText="bothSides"/>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lede 10"/>
                    <pic:cNvPicPr/>
                  </pic:nvPicPr>
                  <pic:blipFill>
                    <a:blip r:embed="rId10">
                      <a:extLst>
                        <a:ext uri="{28A0092B-C50C-407E-A947-70E740481C1C}">
                          <a14:useLocalDpi xmlns:a14="http://schemas.microsoft.com/office/drawing/2010/main" val="0"/>
                        </a:ext>
                      </a:extLst>
                    </a:blip>
                    <a:stretch>
                      <a:fillRect/>
                    </a:stretch>
                  </pic:blipFill>
                  <pic:spPr>
                    <a:xfrm>
                      <a:off x="0" y="0"/>
                      <a:ext cx="6491777" cy="5229225"/>
                    </a:xfrm>
                    <a:prstGeom prst="rect">
                      <a:avLst/>
                    </a:prstGeom>
                  </pic:spPr>
                </pic:pic>
              </a:graphicData>
            </a:graphic>
          </wp:anchor>
        </w:drawing>
      </w:r>
    </w:p>
    <w:p w14:paraId="12A34F54" w14:textId="1070F8D3" w:rsidR="00E04057" w:rsidRDefault="00F40300" w:rsidP="00F40300">
      <w:pPr>
        <w:pStyle w:val="Overskrift2"/>
        <w:rPr>
          <w:lang w:val="en-US"/>
        </w:rPr>
      </w:pPr>
      <w:bookmarkStart w:id="10" w:name="_Toc59015723"/>
      <w:r>
        <w:rPr>
          <w:noProof/>
          <w:lang w:val="en-US"/>
        </w:rPr>
        <w:lastRenderedPageBreak/>
        <w:drawing>
          <wp:anchor distT="0" distB="0" distL="114300" distR="114300" simplePos="0" relativeHeight="251667456" behindDoc="0" locked="0" layoutInCell="1" allowOverlap="1" wp14:anchorId="472AFC0C" wp14:editId="77C10C2F">
            <wp:simplePos x="0" y="0"/>
            <wp:positionH relativeFrom="margin">
              <wp:align>center</wp:align>
            </wp:positionH>
            <wp:positionV relativeFrom="paragraph">
              <wp:posOffset>544920</wp:posOffset>
            </wp:positionV>
            <wp:extent cx="5492750" cy="2667000"/>
            <wp:effectExtent l="0" t="0" r="0" b="0"/>
            <wp:wrapSquare wrapText="bothSides"/>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lede 12"/>
                    <pic:cNvPicPr/>
                  </pic:nvPicPr>
                  <pic:blipFill>
                    <a:blip r:embed="rId11">
                      <a:extLst>
                        <a:ext uri="{28A0092B-C50C-407E-A947-70E740481C1C}">
                          <a14:useLocalDpi xmlns:a14="http://schemas.microsoft.com/office/drawing/2010/main" val="0"/>
                        </a:ext>
                      </a:extLst>
                    </a:blip>
                    <a:stretch>
                      <a:fillRect/>
                    </a:stretch>
                  </pic:blipFill>
                  <pic:spPr>
                    <a:xfrm>
                      <a:off x="0" y="0"/>
                      <a:ext cx="5492750" cy="2667000"/>
                    </a:xfrm>
                    <a:prstGeom prst="rect">
                      <a:avLst/>
                    </a:prstGeom>
                  </pic:spPr>
                </pic:pic>
              </a:graphicData>
            </a:graphic>
            <wp14:sizeRelH relativeFrom="margin">
              <wp14:pctWidth>0</wp14:pctWidth>
            </wp14:sizeRelH>
            <wp14:sizeRelV relativeFrom="margin">
              <wp14:pctHeight>0</wp14:pctHeight>
            </wp14:sizeRelV>
          </wp:anchor>
        </w:drawing>
      </w:r>
      <w:r>
        <w:rPr>
          <w:lang w:val="en-US"/>
        </w:rPr>
        <w:t>Incident report (User side):</w:t>
      </w:r>
      <w:bookmarkEnd w:id="10"/>
      <w:r w:rsidR="00261844" w:rsidRPr="00F40300">
        <w:rPr>
          <w:rStyle w:val="UndertitelTegn"/>
          <w:lang w:val="en-US"/>
        </w:rPr>
        <w:br/>
      </w:r>
    </w:p>
    <w:p w14:paraId="0840268E" w14:textId="01773EF5" w:rsidR="00E246A7" w:rsidRDefault="00F40300" w:rsidP="00F40300">
      <w:pPr>
        <w:pStyle w:val="Overskrift2"/>
        <w:rPr>
          <w:lang w:val="en-US"/>
        </w:rPr>
      </w:pPr>
      <w:r>
        <w:rPr>
          <w:lang w:val="en-US"/>
        </w:rPr>
        <w:br/>
      </w:r>
      <w:r>
        <w:rPr>
          <w:lang w:val="en-US"/>
        </w:rPr>
        <w:br/>
      </w:r>
      <w:bookmarkStart w:id="11" w:name="_Toc59015724"/>
      <w:r>
        <w:rPr>
          <w:lang w:val="en-US"/>
        </w:rPr>
        <w:t>R</w:t>
      </w:r>
      <w:r w:rsidR="00261844">
        <w:rPr>
          <w:lang w:val="en-US"/>
        </w:rPr>
        <w:t>equest a loaner:</w:t>
      </w:r>
      <w:bookmarkEnd w:id="11"/>
      <w:r w:rsidR="00261844">
        <w:rPr>
          <w:lang w:val="en-US"/>
        </w:rPr>
        <w:br/>
      </w:r>
    </w:p>
    <w:p w14:paraId="314C058A" w14:textId="58EC7B23" w:rsidR="00E246A7" w:rsidRDefault="00E246A7" w:rsidP="00E246A7">
      <w:pPr>
        <w:rPr>
          <w:lang w:val="en-US"/>
        </w:rPr>
      </w:pPr>
    </w:p>
    <w:p w14:paraId="7CF6BAB7" w14:textId="2B962083" w:rsidR="00E246A7" w:rsidRDefault="00E246A7" w:rsidP="00E246A7">
      <w:pPr>
        <w:rPr>
          <w:lang w:val="en-US"/>
        </w:rPr>
      </w:pPr>
    </w:p>
    <w:p w14:paraId="043E8D72" w14:textId="5C4CFF55" w:rsidR="00E246A7" w:rsidRDefault="00F40300" w:rsidP="00E246A7">
      <w:pPr>
        <w:rPr>
          <w:lang w:val="en-US"/>
        </w:rPr>
      </w:pPr>
      <w:r>
        <w:rPr>
          <w:noProof/>
          <w:lang w:val="en-US"/>
        </w:rPr>
        <w:drawing>
          <wp:anchor distT="0" distB="0" distL="114300" distR="114300" simplePos="0" relativeHeight="251668480" behindDoc="0" locked="0" layoutInCell="1" allowOverlap="1" wp14:anchorId="2B6D1342" wp14:editId="2980D8CA">
            <wp:simplePos x="0" y="0"/>
            <wp:positionH relativeFrom="column">
              <wp:posOffset>1473745</wp:posOffset>
            </wp:positionH>
            <wp:positionV relativeFrom="paragraph">
              <wp:posOffset>-385898</wp:posOffset>
            </wp:positionV>
            <wp:extent cx="3619500" cy="3667125"/>
            <wp:effectExtent l="0" t="0" r="0" b="9525"/>
            <wp:wrapSquare wrapText="bothSides"/>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lede 13"/>
                    <pic:cNvPicPr/>
                  </pic:nvPicPr>
                  <pic:blipFill>
                    <a:blip r:embed="rId12">
                      <a:extLst>
                        <a:ext uri="{28A0092B-C50C-407E-A947-70E740481C1C}">
                          <a14:useLocalDpi xmlns:a14="http://schemas.microsoft.com/office/drawing/2010/main" val="0"/>
                        </a:ext>
                      </a:extLst>
                    </a:blip>
                    <a:stretch>
                      <a:fillRect/>
                    </a:stretch>
                  </pic:blipFill>
                  <pic:spPr>
                    <a:xfrm>
                      <a:off x="0" y="0"/>
                      <a:ext cx="3619500" cy="3667125"/>
                    </a:xfrm>
                    <a:prstGeom prst="rect">
                      <a:avLst/>
                    </a:prstGeom>
                  </pic:spPr>
                </pic:pic>
              </a:graphicData>
            </a:graphic>
          </wp:anchor>
        </w:drawing>
      </w:r>
    </w:p>
    <w:p w14:paraId="1698BCFF" w14:textId="7C9731EA" w:rsidR="00E246A7" w:rsidRDefault="00E246A7" w:rsidP="00E246A7">
      <w:pPr>
        <w:rPr>
          <w:lang w:val="en-US"/>
        </w:rPr>
      </w:pPr>
    </w:p>
    <w:p w14:paraId="4F62CF73" w14:textId="1CBD48EB" w:rsidR="00E246A7" w:rsidRDefault="00E246A7" w:rsidP="00E246A7">
      <w:pPr>
        <w:rPr>
          <w:lang w:val="en-US"/>
        </w:rPr>
      </w:pPr>
    </w:p>
    <w:p w14:paraId="24A3268E" w14:textId="220ADE7E" w:rsidR="00E246A7" w:rsidRDefault="00E246A7" w:rsidP="00E246A7">
      <w:pPr>
        <w:rPr>
          <w:lang w:val="en-US"/>
        </w:rPr>
      </w:pPr>
    </w:p>
    <w:p w14:paraId="16065780" w14:textId="0C57872B" w:rsidR="00E246A7" w:rsidRDefault="00E246A7" w:rsidP="00E246A7">
      <w:pPr>
        <w:rPr>
          <w:lang w:val="en-US"/>
        </w:rPr>
      </w:pPr>
    </w:p>
    <w:p w14:paraId="14E942E8" w14:textId="53B8804B" w:rsidR="00E246A7" w:rsidRDefault="00E246A7" w:rsidP="00E246A7">
      <w:pPr>
        <w:rPr>
          <w:lang w:val="en-US"/>
        </w:rPr>
      </w:pPr>
    </w:p>
    <w:p w14:paraId="681E980F" w14:textId="78BC56FB" w:rsidR="00E246A7" w:rsidRDefault="00E246A7" w:rsidP="00E246A7">
      <w:pPr>
        <w:rPr>
          <w:lang w:val="en-US"/>
        </w:rPr>
      </w:pPr>
    </w:p>
    <w:p w14:paraId="6C61CBB9" w14:textId="7ED171D0" w:rsidR="00E246A7" w:rsidRDefault="00E246A7" w:rsidP="00E246A7">
      <w:pPr>
        <w:rPr>
          <w:lang w:val="en-US"/>
        </w:rPr>
      </w:pPr>
    </w:p>
    <w:p w14:paraId="44083146" w14:textId="095715E3" w:rsidR="00E246A7" w:rsidRDefault="00E246A7" w:rsidP="00E246A7">
      <w:pPr>
        <w:rPr>
          <w:lang w:val="en-US"/>
        </w:rPr>
      </w:pPr>
    </w:p>
    <w:p w14:paraId="6CEF5591" w14:textId="34B28D0B" w:rsidR="00E246A7" w:rsidRDefault="00E246A7" w:rsidP="00E246A7">
      <w:pPr>
        <w:rPr>
          <w:lang w:val="en-US"/>
        </w:rPr>
      </w:pPr>
    </w:p>
    <w:p w14:paraId="40D9B218" w14:textId="7A92070D" w:rsidR="00E246A7" w:rsidRDefault="00E246A7" w:rsidP="00E246A7">
      <w:pPr>
        <w:rPr>
          <w:lang w:val="en-US"/>
        </w:rPr>
      </w:pPr>
    </w:p>
    <w:p w14:paraId="4F2570BD" w14:textId="6A62D59A" w:rsidR="00E246A7" w:rsidRDefault="00E246A7" w:rsidP="00E246A7">
      <w:pPr>
        <w:rPr>
          <w:lang w:val="en-US"/>
        </w:rPr>
      </w:pPr>
    </w:p>
    <w:p w14:paraId="6CA97811" w14:textId="62F71964" w:rsidR="00E246A7" w:rsidRDefault="00E246A7" w:rsidP="00E246A7">
      <w:pPr>
        <w:rPr>
          <w:lang w:val="en-US"/>
        </w:rPr>
      </w:pPr>
    </w:p>
    <w:p w14:paraId="7A894C87" w14:textId="17585E79" w:rsidR="00F0410A" w:rsidRDefault="00F0410A" w:rsidP="00F0410A">
      <w:pPr>
        <w:pStyle w:val="Overskrift2"/>
        <w:rPr>
          <w:lang w:val="en-US"/>
        </w:rPr>
      </w:pPr>
      <w:bookmarkStart w:id="12" w:name="_Toc59015725"/>
      <w:r>
        <w:rPr>
          <w:noProof/>
          <w:lang w:val="en-US"/>
        </w:rPr>
        <w:lastRenderedPageBreak/>
        <w:drawing>
          <wp:anchor distT="0" distB="0" distL="114300" distR="114300" simplePos="0" relativeHeight="251670528" behindDoc="0" locked="0" layoutInCell="1" allowOverlap="1" wp14:anchorId="474DDCCD" wp14:editId="12829CE6">
            <wp:simplePos x="0" y="0"/>
            <wp:positionH relativeFrom="page">
              <wp:posOffset>162560</wp:posOffset>
            </wp:positionH>
            <wp:positionV relativeFrom="paragraph">
              <wp:posOffset>316230</wp:posOffset>
            </wp:positionV>
            <wp:extent cx="7230745" cy="2273935"/>
            <wp:effectExtent l="19050" t="0" r="27305" b="659765"/>
            <wp:wrapSquare wrapText="bothSides"/>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lede 17"/>
                    <pic:cNvPicPr/>
                  </pic:nvPicPr>
                  <pic:blipFill>
                    <a:blip r:embed="rId13">
                      <a:extLst>
                        <a:ext uri="{28A0092B-C50C-407E-A947-70E740481C1C}">
                          <a14:useLocalDpi xmlns:a14="http://schemas.microsoft.com/office/drawing/2010/main" val="0"/>
                        </a:ext>
                      </a:extLst>
                    </a:blip>
                    <a:stretch>
                      <a:fillRect/>
                    </a:stretch>
                  </pic:blipFill>
                  <pic:spPr>
                    <a:xfrm>
                      <a:off x="0" y="0"/>
                      <a:ext cx="7230745" cy="227393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Pr>
          <w:lang w:val="en-US"/>
        </w:rPr>
        <w:t>Dashboard (Incidents) mockup:</w:t>
      </w:r>
      <w:bookmarkEnd w:id="12"/>
    </w:p>
    <w:p w14:paraId="3476F39A" w14:textId="4C87F896" w:rsidR="00F0410A" w:rsidRPr="00F0410A" w:rsidRDefault="00F0410A" w:rsidP="00F0410A">
      <w:pPr>
        <w:rPr>
          <w:lang w:val="en-US"/>
        </w:rPr>
      </w:pPr>
    </w:p>
    <w:p w14:paraId="1D4720CF" w14:textId="17BF521A" w:rsidR="005E5FE0" w:rsidRPr="00BC1516" w:rsidRDefault="005E5FE0" w:rsidP="00E246A7">
      <w:pPr>
        <w:pStyle w:val="Overskrift1"/>
        <w:rPr>
          <w:sz w:val="26"/>
          <w:szCs w:val="26"/>
          <w:lang w:val="en-US"/>
        </w:rPr>
      </w:pPr>
      <w:bookmarkStart w:id="13" w:name="_Toc59015726"/>
      <w:r w:rsidRPr="00852C4E">
        <w:rPr>
          <w:lang w:val="en-US"/>
        </w:rPr>
        <w:t>Incident categories and subcategories:</w:t>
      </w:r>
      <w:bookmarkEnd w:id="13"/>
    </w:p>
    <w:p w14:paraId="4CC25707" w14:textId="77777777" w:rsidR="005E5FE0" w:rsidRPr="00D21F8C" w:rsidRDefault="005E5FE0" w:rsidP="005E5FE0">
      <w:pPr>
        <w:pStyle w:val="Listeafsnit"/>
        <w:numPr>
          <w:ilvl w:val="0"/>
          <w:numId w:val="3"/>
        </w:numPr>
        <w:rPr>
          <w:b/>
          <w:bCs/>
          <w:sz w:val="32"/>
          <w:szCs w:val="32"/>
          <w:lang w:val="en-US"/>
        </w:rPr>
      </w:pPr>
      <w:r w:rsidRPr="00D21F8C">
        <w:rPr>
          <w:b/>
          <w:bCs/>
          <w:sz w:val="32"/>
          <w:szCs w:val="32"/>
          <w:lang w:val="en-US"/>
        </w:rPr>
        <w:t>Inquiry/help</w:t>
      </w:r>
    </w:p>
    <w:p w14:paraId="5691795D" w14:textId="50B41F41" w:rsidR="005E5FE0" w:rsidRPr="00D21F8C" w:rsidRDefault="005E5FE0" w:rsidP="005E5FE0">
      <w:pPr>
        <w:pStyle w:val="Listeafsnit"/>
        <w:numPr>
          <w:ilvl w:val="1"/>
          <w:numId w:val="3"/>
        </w:numPr>
        <w:rPr>
          <w:i/>
          <w:iCs/>
          <w:sz w:val="28"/>
          <w:szCs w:val="28"/>
          <w:lang w:val="en-US"/>
        </w:rPr>
      </w:pPr>
      <w:r w:rsidRPr="00D21F8C">
        <w:rPr>
          <w:i/>
          <w:iCs/>
          <w:sz w:val="28"/>
          <w:szCs w:val="28"/>
          <w:lang w:val="en-US"/>
        </w:rPr>
        <w:t>Antiv</w:t>
      </w:r>
      <w:r>
        <w:rPr>
          <w:i/>
          <w:iCs/>
          <w:sz w:val="28"/>
          <w:szCs w:val="28"/>
          <w:lang w:val="en-US"/>
        </w:rPr>
        <w:t>i</w:t>
      </w:r>
      <w:r w:rsidRPr="00D21F8C">
        <w:rPr>
          <w:i/>
          <w:iCs/>
          <w:sz w:val="28"/>
          <w:szCs w:val="28"/>
          <w:lang w:val="en-US"/>
        </w:rPr>
        <w:t>rus</w:t>
      </w:r>
    </w:p>
    <w:p w14:paraId="25E9CC1D" w14:textId="736A5DB4" w:rsidR="005E5FE0" w:rsidRPr="00D21F8C" w:rsidRDefault="005E5FE0" w:rsidP="005E5FE0">
      <w:pPr>
        <w:pStyle w:val="Listeafsnit"/>
        <w:numPr>
          <w:ilvl w:val="1"/>
          <w:numId w:val="3"/>
        </w:numPr>
        <w:rPr>
          <w:i/>
          <w:iCs/>
          <w:sz w:val="28"/>
          <w:szCs w:val="28"/>
          <w:lang w:val="en-US"/>
        </w:rPr>
      </w:pPr>
      <w:r w:rsidRPr="00D21F8C">
        <w:rPr>
          <w:i/>
          <w:iCs/>
          <w:sz w:val="28"/>
          <w:szCs w:val="28"/>
          <w:lang w:val="en-US"/>
        </w:rPr>
        <w:t>Email</w:t>
      </w:r>
    </w:p>
    <w:p w14:paraId="15483A85" w14:textId="4F58AC40" w:rsidR="005E5FE0" w:rsidRPr="00D21F8C" w:rsidRDefault="005E5FE0" w:rsidP="005E5FE0">
      <w:pPr>
        <w:pStyle w:val="Listeafsnit"/>
        <w:numPr>
          <w:ilvl w:val="1"/>
          <w:numId w:val="3"/>
        </w:numPr>
        <w:rPr>
          <w:i/>
          <w:iCs/>
          <w:sz w:val="28"/>
          <w:szCs w:val="28"/>
          <w:lang w:val="en-US"/>
        </w:rPr>
      </w:pPr>
      <w:r w:rsidRPr="00D21F8C">
        <w:rPr>
          <w:i/>
          <w:iCs/>
          <w:sz w:val="28"/>
          <w:szCs w:val="28"/>
          <w:lang w:val="en-US"/>
        </w:rPr>
        <w:t>Internal application</w:t>
      </w:r>
    </w:p>
    <w:p w14:paraId="0EF9CCD2" w14:textId="0A0B0D32" w:rsidR="005E5FE0" w:rsidRPr="00D21F8C" w:rsidRDefault="005E5FE0" w:rsidP="005E5FE0">
      <w:pPr>
        <w:pStyle w:val="Listeafsnit"/>
        <w:numPr>
          <w:ilvl w:val="0"/>
          <w:numId w:val="3"/>
        </w:numPr>
        <w:rPr>
          <w:b/>
          <w:bCs/>
          <w:sz w:val="32"/>
          <w:szCs w:val="32"/>
          <w:lang w:val="en-US"/>
        </w:rPr>
      </w:pPr>
      <w:r w:rsidRPr="00D21F8C">
        <w:rPr>
          <w:b/>
          <w:bCs/>
          <w:sz w:val="32"/>
          <w:szCs w:val="32"/>
          <w:lang w:val="en-US"/>
        </w:rPr>
        <w:t>Software</w:t>
      </w:r>
    </w:p>
    <w:p w14:paraId="2033593A" w14:textId="77777777" w:rsidR="005E5FE0" w:rsidRPr="00D21F8C" w:rsidRDefault="005E5FE0" w:rsidP="005E5FE0">
      <w:pPr>
        <w:pStyle w:val="Listeafsnit"/>
        <w:numPr>
          <w:ilvl w:val="1"/>
          <w:numId w:val="3"/>
        </w:numPr>
        <w:rPr>
          <w:i/>
          <w:iCs/>
          <w:sz w:val="28"/>
          <w:szCs w:val="28"/>
          <w:lang w:val="en-US"/>
        </w:rPr>
      </w:pPr>
      <w:r w:rsidRPr="00D21F8C">
        <w:rPr>
          <w:i/>
          <w:iCs/>
          <w:sz w:val="28"/>
          <w:szCs w:val="28"/>
          <w:lang w:val="en-US"/>
        </w:rPr>
        <w:t>Email</w:t>
      </w:r>
    </w:p>
    <w:p w14:paraId="6CF2BDBD" w14:textId="77777777" w:rsidR="005E5FE0" w:rsidRPr="00D21F8C" w:rsidRDefault="005E5FE0" w:rsidP="005E5FE0">
      <w:pPr>
        <w:pStyle w:val="Listeafsnit"/>
        <w:numPr>
          <w:ilvl w:val="1"/>
          <w:numId w:val="3"/>
        </w:numPr>
        <w:rPr>
          <w:i/>
          <w:iCs/>
          <w:sz w:val="28"/>
          <w:szCs w:val="28"/>
          <w:lang w:val="en-US"/>
        </w:rPr>
      </w:pPr>
      <w:r w:rsidRPr="00D21F8C">
        <w:rPr>
          <w:i/>
          <w:iCs/>
          <w:sz w:val="28"/>
          <w:szCs w:val="28"/>
          <w:lang w:val="en-US"/>
        </w:rPr>
        <w:t>Operating system</w:t>
      </w:r>
    </w:p>
    <w:p w14:paraId="3765FA4A" w14:textId="77777777" w:rsidR="005E5FE0" w:rsidRPr="00D21F8C" w:rsidRDefault="005E5FE0" w:rsidP="005E5FE0">
      <w:pPr>
        <w:pStyle w:val="Listeafsnit"/>
        <w:numPr>
          <w:ilvl w:val="1"/>
          <w:numId w:val="3"/>
        </w:numPr>
        <w:rPr>
          <w:i/>
          <w:iCs/>
          <w:sz w:val="28"/>
          <w:szCs w:val="28"/>
          <w:lang w:val="en-US"/>
        </w:rPr>
      </w:pPr>
      <w:r w:rsidRPr="00D21F8C">
        <w:rPr>
          <w:i/>
          <w:iCs/>
          <w:sz w:val="28"/>
          <w:szCs w:val="28"/>
          <w:lang w:val="en-US"/>
        </w:rPr>
        <w:t>Software</w:t>
      </w:r>
    </w:p>
    <w:p w14:paraId="5E3FC1D2" w14:textId="77777777" w:rsidR="005E5FE0" w:rsidRPr="00D21F8C" w:rsidRDefault="005E5FE0" w:rsidP="005E5FE0">
      <w:pPr>
        <w:pStyle w:val="Listeafsnit"/>
        <w:numPr>
          <w:ilvl w:val="0"/>
          <w:numId w:val="3"/>
        </w:numPr>
        <w:rPr>
          <w:b/>
          <w:bCs/>
          <w:sz w:val="32"/>
          <w:szCs w:val="32"/>
          <w:lang w:val="en-US"/>
        </w:rPr>
      </w:pPr>
      <w:r w:rsidRPr="00D21F8C">
        <w:rPr>
          <w:b/>
          <w:bCs/>
          <w:sz w:val="32"/>
          <w:szCs w:val="32"/>
          <w:lang w:val="en-US"/>
        </w:rPr>
        <w:t>Hardware</w:t>
      </w:r>
    </w:p>
    <w:p w14:paraId="4EFB866E" w14:textId="77777777" w:rsidR="005E5FE0" w:rsidRPr="00D21F8C" w:rsidRDefault="005E5FE0" w:rsidP="005E5FE0">
      <w:pPr>
        <w:pStyle w:val="Listeafsnit"/>
        <w:numPr>
          <w:ilvl w:val="1"/>
          <w:numId w:val="3"/>
        </w:numPr>
        <w:rPr>
          <w:i/>
          <w:iCs/>
          <w:sz w:val="28"/>
          <w:szCs w:val="28"/>
          <w:lang w:val="en-US"/>
        </w:rPr>
      </w:pPr>
      <w:r w:rsidRPr="00D21F8C">
        <w:rPr>
          <w:i/>
          <w:iCs/>
          <w:sz w:val="28"/>
          <w:szCs w:val="28"/>
          <w:lang w:val="en-US"/>
        </w:rPr>
        <w:t>CPU</w:t>
      </w:r>
    </w:p>
    <w:p w14:paraId="22610E71" w14:textId="77777777" w:rsidR="005E5FE0" w:rsidRPr="00D21F8C" w:rsidRDefault="005E5FE0" w:rsidP="005E5FE0">
      <w:pPr>
        <w:pStyle w:val="Listeafsnit"/>
        <w:numPr>
          <w:ilvl w:val="1"/>
          <w:numId w:val="3"/>
        </w:numPr>
        <w:rPr>
          <w:i/>
          <w:iCs/>
          <w:sz w:val="28"/>
          <w:szCs w:val="28"/>
          <w:lang w:val="en-US"/>
        </w:rPr>
      </w:pPr>
      <w:r w:rsidRPr="00D21F8C">
        <w:rPr>
          <w:i/>
          <w:iCs/>
          <w:sz w:val="28"/>
          <w:szCs w:val="28"/>
          <w:lang w:val="en-US"/>
        </w:rPr>
        <w:t>Disk</w:t>
      </w:r>
    </w:p>
    <w:p w14:paraId="0073CEC9" w14:textId="77777777" w:rsidR="005E5FE0" w:rsidRPr="00D21F8C" w:rsidRDefault="005E5FE0" w:rsidP="005E5FE0">
      <w:pPr>
        <w:pStyle w:val="Listeafsnit"/>
        <w:numPr>
          <w:ilvl w:val="1"/>
          <w:numId w:val="3"/>
        </w:numPr>
        <w:rPr>
          <w:i/>
          <w:iCs/>
          <w:sz w:val="28"/>
          <w:szCs w:val="28"/>
          <w:lang w:val="en-US"/>
        </w:rPr>
      </w:pPr>
      <w:r w:rsidRPr="00D21F8C">
        <w:rPr>
          <w:i/>
          <w:iCs/>
          <w:sz w:val="28"/>
          <w:szCs w:val="28"/>
          <w:lang w:val="en-US"/>
        </w:rPr>
        <w:t>Keyboard</w:t>
      </w:r>
    </w:p>
    <w:p w14:paraId="75D09E4D" w14:textId="77777777" w:rsidR="005E5FE0" w:rsidRPr="00D21F8C" w:rsidRDefault="005E5FE0" w:rsidP="005E5FE0">
      <w:pPr>
        <w:pStyle w:val="Listeafsnit"/>
        <w:numPr>
          <w:ilvl w:val="1"/>
          <w:numId w:val="3"/>
        </w:numPr>
        <w:rPr>
          <w:i/>
          <w:iCs/>
          <w:sz w:val="28"/>
          <w:szCs w:val="28"/>
          <w:lang w:val="en-US"/>
        </w:rPr>
      </w:pPr>
      <w:r w:rsidRPr="00D21F8C">
        <w:rPr>
          <w:i/>
          <w:iCs/>
          <w:sz w:val="28"/>
          <w:szCs w:val="28"/>
          <w:lang w:val="en-US"/>
        </w:rPr>
        <w:t>Memory</w:t>
      </w:r>
    </w:p>
    <w:p w14:paraId="5F55F365" w14:textId="77777777" w:rsidR="005E5FE0" w:rsidRPr="00D21F8C" w:rsidRDefault="005E5FE0" w:rsidP="005E5FE0">
      <w:pPr>
        <w:pStyle w:val="Listeafsnit"/>
        <w:numPr>
          <w:ilvl w:val="1"/>
          <w:numId w:val="3"/>
        </w:numPr>
        <w:rPr>
          <w:i/>
          <w:iCs/>
          <w:sz w:val="28"/>
          <w:szCs w:val="28"/>
          <w:lang w:val="en-US"/>
        </w:rPr>
      </w:pPr>
      <w:r w:rsidRPr="00D21F8C">
        <w:rPr>
          <w:i/>
          <w:iCs/>
          <w:sz w:val="28"/>
          <w:szCs w:val="28"/>
          <w:lang w:val="en-US"/>
        </w:rPr>
        <w:t>Monitor</w:t>
      </w:r>
    </w:p>
    <w:p w14:paraId="7F6765FE" w14:textId="77777777" w:rsidR="005E5FE0" w:rsidRPr="00D21F8C" w:rsidRDefault="005E5FE0" w:rsidP="005E5FE0">
      <w:pPr>
        <w:pStyle w:val="Listeafsnit"/>
        <w:numPr>
          <w:ilvl w:val="1"/>
          <w:numId w:val="3"/>
        </w:numPr>
        <w:rPr>
          <w:i/>
          <w:iCs/>
          <w:sz w:val="28"/>
          <w:szCs w:val="28"/>
          <w:lang w:val="en-US"/>
        </w:rPr>
      </w:pPr>
      <w:r w:rsidRPr="00D21F8C">
        <w:rPr>
          <w:i/>
          <w:iCs/>
          <w:sz w:val="28"/>
          <w:szCs w:val="28"/>
          <w:lang w:val="en-US"/>
        </w:rPr>
        <w:t>Mouse</w:t>
      </w:r>
    </w:p>
    <w:p w14:paraId="3CC0CE97" w14:textId="77777777" w:rsidR="005E5FE0" w:rsidRPr="00D21F8C" w:rsidRDefault="005E5FE0" w:rsidP="005E5FE0">
      <w:pPr>
        <w:pStyle w:val="Listeafsnit"/>
        <w:numPr>
          <w:ilvl w:val="1"/>
          <w:numId w:val="3"/>
        </w:numPr>
        <w:rPr>
          <w:i/>
          <w:iCs/>
          <w:sz w:val="28"/>
          <w:szCs w:val="28"/>
          <w:lang w:val="en-US"/>
        </w:rPr>
      </w:pPr>
      <w:r w:rsidRPr="00D21F8C">
        <w:rPr>
          <w:i/>
          <w:iCs/>
          <w:sz w:val="28"/>
          <w:szCs w:val="28"/>
          <w:lang w:val="en-US"/>
        </w:rPr>
        <w:t>Headphones</w:t>
      </w:r>
    </w:p>
    <w:p w14:paraId="4BC24082" w14:textId="77777777" w:rsidR="005E5FE0" w:rsidRPr="00D21F8C" w:rsidRDefault="005E5FE0" w:rsidP="005E5FE0">
      <w:pPr>
        <w:pStyle w:val="Listeafsnit"/>
        <w:numPr>
          <w:ilvl w:val="0"/>
          <w:numId w:val="3"/>
        </w:numPr>
        <w:rPr>
          <w:b/>
          <w:bCs/>
          <w:sz w:val="24"/>
          <w:szCs w:val="24"/>
          <w:lang w:val="en-US"/>
        </w:rPr>
      </w:pPr>
      <w:r w:rsidRPr="00D21F8C">
        <w:rPr>
          <w:b/>
          <w:bCs/>
          <w:sz w:val="32"/>
          <w:szCs w:val="32"/>
          <w:lang w:val="en-US"/>
        </w:rPr>
        <w:t>Network</w:t>
      </w:r>
    </w:p>
    <w:p w14:paraId="7631AA44" w14:textId="77777777" w:rsidR="005E5FE0" w:rsidRPr="002F74E1" w:rsidRDefault="005E5FE0" w:rsidP="005E5FE0">
      <w:pPr>
        <w:pStyle w:val="Listeafsnit"/>
        <w:numPr>
          <w:ilvl w:val="1"/>
          <w:numId w:val="3"/>
        </w:numPr>
        <w:rPr>
          <w:i/>
          <w:iCs/>
          <w:sz w:val="28"/>
          <w:szCs w:val="28"/>
          <w:lang w:val="en-US"/>
        </w:rPr>
      </w:pPr>
      <w:r w:rsidRPr="002F74E1">
        <w:rPr>
          <w:i/>
          <w:iCs/>
          <w:sz w:val="28"/>
          <w:szCs w:val="28"/>
          <w:lang w:val="en-US"/>
        </w:rPr>
        <w:t>DHCP</w:t>
      </w:r>
    </w:p>
    <w:p w14:paraId="6A5DFA3F" w14:textId="77777777" w:rsidR="005E5FE0" w:rsidRPr="002F74E1" w:rsidRDefault="005E5FE0" w:rsidP="005E5FE0">
      <w:pPr>
        <w:pStyle w:val="Listeafsnit"/>
        <w:numPr>
          <w:ilvl w:val="1"/>
          <w:numId w:val="3"/>
        </w:numPr>
        <w:rPr>
          <w:i/>
          <w:iCs/>
          <w:sz w:val="28"/>
          <w:szCs w:val="28"/>
          <w:lang w:val="en-US"/>
        </w:rPr>
      </w:pPr>
      <w:r w:rsidRPr="002F74E1">
        <w:rPr>
          <w:i/>
          <w:iCs/>
          <w:sz w:val="28"/>
          <w:szCs w:val="28"/>
          <w:lang w:val="en-US"/>
        </w:rPr>
        <w:t>DNS</w:t>
      </w:r>
    </w:p>
    <w:p w14:paraId="3256335B" w14:textId="77777777" w:rsidR="005E5FE0" w:rsidRPr="002F74E1" w:rsidRDefault="005E5FE0" w:rsidP="005E5FE0">
      <w:pPr>
        <w:pStyle w:val="Listeafsnit"/>
        <w:numPr>
          <w:ilvl w:val="1"/>
          <w:numId w:val="3"/>
        </w:numPr>
        <w:rPr>
          <w:i/>
          <w:iCs/>
          <w:sz w:val="28"/>
          <w:szCs w:val="28"/>
          <w:lang w:val="en-US"/>
        </w:rPr>
      </w:pPr>
      <w:r w:rsidRPr="002F74E1">
        <w:rPr>
          <w:i/>
          <w:iCs/>
          <w:sz w:val="28"/>
          <w:szCs w:val="28"/>
          <w:lang w:val="en-US"/>
        </w:rPr>
        <w:lastRenderedPageBreak/>
        <w:t>IP ADDRESS</w:t>
      </w:r>
    </w:p>
    <w:p w14:paraId="2FFCF630" w14:textId="77777777" w:rsidR="005E5FE0" w:rsidRPr="002F74E1" w:rsidRDefault="005E5FE0" w:rsidP="005E5FE0">
      <w:pPr>
        <w:pStyle w:val="Listeafsnit"/>
        <w:numPr>
          <w:ilvl w:val="1"/>
          <w:numId w:val="3"/>
        </w:numPr>
        <w:rPr>
          <w:i/>
          <w:iCs/>
          <w:sz w:val="28"/>
          <w:szCs w:val="28"/>
          <w:lang w:val="en-US"/>
        </w:rPr>
      </w:pPr>
      <w:r w:rsidRPr="002F74E1">
        <w:rPr>
          <w:i/>
          <w:iCs/>
          <w:sz w:val="28"/>
          <w:szCs w:val="28"/>
          <w:lang w:val="en-US"/>
        </w:rPr>
        <w:t>VPN</w:t>
      </w:r>
    </w:p>
    <w:p w14:paraId="167D57E5" w14:textId="77777777" w:rsidR="005E5FE0" w:rsidRPr="002F74E1" w:rsidRDefault="005E5FE0" w:rsidP="005E5FE0">
      <w:pPr>
        <w:pStyle w:val="Listeafsnit"/>
        <w:numPr>
          <w:ilvl w:val="1"/>
          <w:numId w:val="3"/>
        </w:numPr>
        <w:rPr>
          <w:i/>
          <w:iCs/>
          <w:sz w:val="28"/>
          <w:szCs w:val="28"/>
          <w:lang w:val="en-US"/>
        </w:rPr>
      </w:pPr>
      <w:r w:rsidRPr="002F74E1">
        <w:rPr>
          <w:i/>
          <w:iCs/>
          <w:sz w:val="28"/>
          <w:szCs w:val="28"/>
          <w:lang w:val="en-US"/>
        </w:rPr>
        <w:t>Wireless</w:t>
      </w:r>
    </w:p>
    <w:p w14:paraId="61A1B877" w14:textId="77777777" w:rsidR="005E5FE0" w:rsidRPr="00D21F8C" w:rsidRDefault="005E5FE0" w:rsidP="005E5FE0">
      <w:pPr>
        <w:pStyle w:val="Listeafsnit"/>
        <w:numPr>
          <w:ilvl w:val="0"/>
          <w:numId w:val="3"/>
        </w:numPr>
        <w:rPr>
          <w:b/>
          <w:bCs/>
          <w:sz w:val="32"/>
          <w:szCs w:val="32"/>
          <w:lang w:val="en-US"/>
        </w:rPr>
      </w:pPr>
      <w:r w:rsidRPr="00D21F8C">
        <w:rPr>
          <w:b/>
          <w:bCs/>
          <w:sz w:val="32"/>
          <w:szCs w:val="32"/>
          <w:lang w:val="en-US"/>
        </w:rPr>
        <w:t>Database</w:t>
      </w:r>
    </w:p>
    <w:p w14:paraId="142EA9FD" w14:textId="77777777" w:rsidR="005E5FE0" w:rsidRPr="005233AC" w:rsidRDefault="005E5FE0" w:rsidP="005E5FE0">
      <w:pPr>
        <w:pStyle w:val="Listeafsnit"/>
        <w:numPr>
          <w:ilvl w:val="1"/>
          <w:numId w:val="3"/>
        </w:numPr>
        <w:rPr>
          <w:i/>
          <w:iCs/>
          <w:sz w:val="28"/>
          <w:szCs w:val="28"/>
          <w:lang w:val="en-US"/>
        </w:rPr>
      </w:pPr>
      <w:r w:rsidRPr="002F74E1">
        <w:rPr>
          <w:i/>
          <w:iCs/>
          <w:sz w:val="28"/>
          <w:szCs w:val="28"/>
          <w:lang w:val="en-US"/>
        </w:rPr>
        <w:t>SQL</w:t>
      </w:r>
    </w:p>
    <w:tbl>
      <w:tblPr>
        <w:tblStyle w:val="Gittertabel5-mrk-farve3"/>
        <w:tblpPr w:leftFromText="141" w:rightFromText="141" w:vertAnchor="page" w:horzAnchor="margin" w:tblpXSpec="center" w:tblpY="4877"/>
        <w:tblW w:w="0" w:type="auto"/>
        <w:tblLook w:val="04A0" w:firstRow="1" w:lastRow="0" w:firstColumn="1" w:lastColumn="0" w:noHBand="0" w:noVBand="1"/>
      </w:tblPr>
      <w:tblGrid>
        <w:gridCol w:w="1337"/>
        <w:gridCol w:w="1617"/>
        <w:gridCol w:w="1804"/>
        <w:gridCol w:w="1804"/>
        <w:gridCol w:w="1804"/>
      </w:tblGrid>
      <w:tr w:rsidR="00F91DAA" w:rsidRPr="007B0E8F" w14:paraId="0929F5FA" w14:textId="77777777" w:rsidTr="00F91D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vMerge w:val="restart"/>
            <w:hideMark/>
          </w:tcPr>
          <w:p w14:paraId="5F3D59E8" w14:textId="77777777" w:rsidR="00F91DAA" w:rsidRPr="007B0E8F" w:rsidRDefault="00F91DAA" w:rsidP="00F91DAA">
            <w:pPr>
              <w:rPr>
                <w:rFonts w:ascii="Arial" w:eastAsia="Times New Roman" w:hAnsi="Arial" w:cs="Arial"/>
                <w:color w:val="2E2E2E"/>
                <w:sz w:val="28"/>
                <w:szCs w:val="28"/>
                <w:lang w:val="en-US" w:eastAsia="da-DK"/>
              </w:rPr>
            </w:pPr>
            <w:r w:rsidRPr="007B0E8F">
              <w:rPr>
                <w:rFonts w:ascii="Arial" w:eastAsia="Times New Roman" w:hAnsi="Arial" w:cs="Arial"/>
                <w:sz w:val="28"/>
                <w:szCs w:val="28"/>
                <w:lang w:val="en-US" w:eastAsia="da-DK"/>
              </w:rPr>
              <w:br/>
              <w:t>Priority for</w:t>
            </w:r>
            <w:r w:rsidRPr="007B0E8F">
              <w:rPr>
                <w:rFonts w:ascii="Arial" w:eastAsia="Times New Roman" w:hAnsi="Arial" w:cs="Arial"/>
                <w:sz w:val="28"/>
                <w:szCs w:val="28"/>
                <w:lang w:val="en-US" w:eastAsia="da-DK"/>
              </w:rPr>
              <w:br/>
              <w:t>Impact x Urgency</w:t>
            </w:r>
            <w:r w:rsidRPr="007B0E8F">
              <w:rPr>
                <w:rFonts w:ascii="Arial" w:eastAsia="Times New Roman" w:hAnsi="Arial" w:cs="Arial"/>
                <w:color w:val="2E2E2E"/>
                <w:sz w:val="28"/>
                <w:szCs w:val="28"/>
                <w:lang w:val="en-US" w:eastAsia="da-DK"/>
              </w:rPr>
              <w:br/>
            </w:r>
            <w:r w:rsidRPr="007B0E8F">
              <w:rPr>
                <w:rFonts w:ascii="Arial" w:eastAsia="Times New Roman" w:hAnsi="Arial" w:cs="Arial"/>
                <w:color w:val="2E2E2E"/>
                <w:sz w:val="28"/>
                <w:szCs w:val="28"/>
                <w:lang w:val="en-US" w:eastAsia="da-DK"/>
              </w:rPr>
              <w:br/>
            </w:r>
          </w:p>
        </w:tc>
        <w:tc>
          <w:tcPr>
            <w:tcW w:w="0" w:type="auto"/>
            <w:gridSpan w:val="3"/>
            <w:hideMark/>
          </w:tcPr>
          <w:p w14:paraId="4FAF0A46" w14:textId="77777777" w:rsidR="00F91DAA" w:rsidRPr="007B0E8F" w:rsidRDefault="00F91DAA" w:rsidP="00F91DAA">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E2E2E"/>
                <w:sz w:val="28"/>
                <w:szCs w:val="28"/>
                <w:lang w:eastAsia="da-DK"/>
              </w:rPr>
            </w:pPr>
            <w:proofErr w:type="spellStart"/>
            <w:r w:rsidRPr="007B0E8F">
              <w:rPr>
                <w:rFonts w:ascii="Arial" w:eastAsia="Times New Roman" w:hAnsi="Arial" w:cs="Arial"/>
                <w:sz w:val="28"/>
                <w:szCs w:val="28"/>
                <w:lang w:eastAsia="da-DK"/>
              </w:rPr>
              <w:t>Impact</w:t>
            </w:r>
            <w:proofErr w:type="spellEnd"/>
            <w:r w:rsidRPr="007B0E8F">
              <w:rPr>
                <w:rFonts w:ascii="Arial" w:eastAsia="Times New Roman" w:hAnsi="Arial" w:cs="Arial"/>
                <w:sz w:val="28"/>
                <w:szCs w:val="28"/>
                <w:lang w:eastAsia="da-DK"/>
              </w:rPr>
              <w:br/>
            </w:r>
          </w:p>
        </w:tc>
      </w:tr>
      <w:tr w:rsidR="00F91DAA" w:rsidRPr="007B0E8F" w14:paraId="2C98E614" w14:textId="77777777" w:rsidTr="00F91D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vMerge/>
            <w:hideMark/>
          </w:tcPr>
          <w:p w14:paraId="29CE236E" w14:textId="77777777" w:rsidR="00F91DAA" w:rsidRPr="007B0E8F" w:rsidRDefault="00F91DAA" w:rsidP="00F91DAA">
            <w:pPr>
              <w:rPr>
                <w:rFonts w:ascii="Arial" w:eastAsia="Times New Roman" w:hAnsi="Arial" w:cs="Arial"/>
                <w:color w:val="2E2E2E"/>
                <w:sz w:val="28"/>
                <w:szCs w:val="28"/>
                <w:lang w:eastAsia="da-DK"/>
              </w:rPr>
            </w:pPr>
          </w:p>
        </w:tc>
        <w:tc>
          <w:tcPr>
            <w:tcW w:w="0" w:type="auto"/>
            <w:hideMark/>
          </w:tcPr>
          <w:p w14:paraId="643201DC" w14:textId="77777777" w:rsidR="00F91DAA" w:rsidRPr="007B0E8F" w:rsidRDefault="00F91DAA" w:rsidP="00F91DA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E2E2E"/>
                <w:sz w:val="28"/>
                <w:szCs w:val="28"/>
                <w:lang w:eastAsia="da-DK"/>
              </w:rPr>
            </w:pPr>
            <w:r w:rsidRPr="007B0E8F">
              <w:rPr>
                <w:rFonts w:ascii="Arial" w:eastAsia="Times New Roman" w:hAnsi="Arial" w:cs="Arial"/>
                <w:color w:val="2E2E2E"/>
                <w:sz w:val="28"/>
                <w:szCs w:val="28"/>
                <w:lang w:eastAsia="da-DK"/>
              </w:rPr>
              <w:t>1 - High</w:t>
            </w:r>
          </w:p>
        </w:tc>
        <w:tc>
          <w:tcPr>
            <w:tcW w:w="0" w:type="auto"/>
            <w:hideMark/>
          </w:tcPr>
          <w:p w14:paraId="6D7E3906" w14:textId="77777777" w:rsidR="00F91DAA" w:rsidRPr="007B0E8F" w:rsidRDefault="00F91DAA" w:rsidP="00F91DA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E2E2E"/>
                <w:sz w:val="28"/>
                <w:szCs w:val="28"/>
                <w:lang w:eastAsia="da-DK"/>
              </w:rPr>
            </w:pPr>
            <w:r w:rsidRPr="007B0E8F">
              <w:rPr>
                <w:rFonts w:ascii="Arial" w:eastAsia="Times New Roman" w:hAnsi="Arial" w:cs="Arial"/>
                <w:color w:val="2E2E2E"/>
                <w:sz w:val="28"/>
                <w:szCs w:val="28"/>
                <w:lang w:eastAsia="da-DK"/>
              </w:rPr>
              <w:t>2 - Medium</w:t>
            </w:r>
          </w:p>
        </w:tc>
        <w:tc>
          <w:tcPr>
            <w:tcW w:w="0" w:type="auto"/>
            <w:hideMark/>
          </w:tcPr>
          <w:p w14:paraId="1E5E8ECC" w14:textId="77777777" w:rsidR="00F91DAA" w:rsidRPr="007B0E8F" w:rsidRDefault="00F91DAA" w:rsidP="00F91DA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E2E2E"/>
                <w:sz w:val="28"/>
                <w:szCs w:val="28"/>
                <w:lang w:eastAsia="da-DK"/>
              </w:rPr>
            </w:pPr>
            <w:r w:rsidRPr="007B0E8F">
              <w:rPr>
                <w:rFonts w:ascii="Arial" w:eastAsia="Times New Roman" w:hAnsi="Arial" w:cs="Arial"/>
                <w:color w:val="2E2E2E"/>
                <w:sz w:val="28"/>
                <w:szCs w:val="28"/>
                <w:lang w:eastAsia="da-DK"/>
              </w:rPr>
              <w:t>3 - Low</w:t>
            </w:r>
          </w:p>
        </w:tc>
      </w:tr>
      <w:tr w:rsidR="00F91DAA" w:rsidRPr="007B0E8F" w14:paraId="0D86B8DE" w14:textId="77777777" w:rsidTr="00F91DAA">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00BF4910" w14:textId="77777777" w:rsidR="00F91DAA" w:rsidRPr="007B0E8F" w:rsidRDefault="00F91DAA" w:rsidP="00F91DAA">
            <w:pPr>
              <w:jc w:val="center"/>
              <w:rPr>
                <w:rFonts w:ascii="Arial" w:eastAsia="Times New Roman" w:hAnsi="Arial" w:cs="Arial"/>
                <w:color w:val="2E2E2E"/>
                <w:sz w:val="28"/>
                <w:szCs w:val="28"/>
                <w:lang w:eastAsia="da-DK"/>
              </w:rPr>
            </w:pPr>
            <w:proofErr w:type="spellStart"/>
            <w:r w:rsidRPr="007B0E8F">
              <w:rPr>
                <w:rFonts w:ascii="Arial" w:eastAsia="Times New Roman" w:hAnsi="Arial" w:cs="Arial"/>
                <w:sz w:val="28"/>
                <w:szCs w:val="28"/>
                <w:lang w:eastAsia="da-DK"/>
              </w:rPr>
              <w:t>Urgency</w:t>
            </w:r>
            <w:proofErr w:type="spellEnd"/>
            <w:r w:rsidRPr="007B0E8F">
              <w:rPr>
                <w:rFonts w:ascii="Arial" w:eastAsia="Times New Roman" w:hAnsi="Arial" w:cs="Arial"/>
                <w:color w:val="2E2E2E"/>
                <w:sz w:val="28"/>
                <w:szCs w:val="28"/>
                <w:lang w:eastAsia="da-DK"/>
              </w:rPr>
              <w:br/>
            </w:r>
          </w:p>
        </w:tc>
        <w:tc>
          <w:tcPr>
            <w:tcW w:w="0" w:type="auto"/>
            <w:hideMark/>
          </w:tcPr>
          <w:p w14:paraId="45629C57" w14:textId="77777777" w:rsidR="00F91DAA" w:rsidRPr="007B0E8F" w:rsidRDefault="00F91DAA" w:rsidP="00F91DAA">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E2E2E"/>
                <w:sz w:val="28"/>
                <w:szCs w:val="28"/>
                <w:lang w:eastAsia="da-DK"/>
              </w:rPr>
            </w:pPr>
            <w:r w:rsidRPr="007B0E8F">
              <w:rPr>
                <w:rFonts w:ascii="Arial" w:eastAsia="Times New Roman" w:hAnsi="Arial" w:cs="Arial"/>
                <w:color w:val="2E2E2E"/>
                <w:sz w:val="28"/>
                <w:szCs w:val="28"/>
                <w:lang w:eastAsia="da-DK"/>
              </w:rPr>
              <w:t>1 - High</w:t>
            </w:r>
          </w:p>
        </w:tc>
        <w:tc>
          <w:tcPr>
            <w:tcW w:w="0" w:type="auto"/>
            <w:hideMark/>
          </w:tcPr>
          <w:p w14:paraId="731491EA" w14:textId="77777777" w:rsidR="00F91DAA" w:rsidRPr="007B0E8F" w:rsidRDefault="00F91DAA" w:rsidP="00F91DAA">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E2E2E"/>
                <w:sz w:val="28"/>
                <w:szCs w:val="28"/>
                <w:lang w:eastAsia="da-DK"/>
              </w:rPr>
            </w:pPr>
            <w:r w:rsidRPr="007B0E8F">
              <w:rPr>
                <w:rFonts w:ascii="Arial" w:eastAsia="Times New Roman" w:hAnsi="Arial" w:cs="Arial"/>
                <w:color w:val="2E2E2E"/>
                <w:sz w:val="28"/>
                <w:szCs w:val="28"/>
                <w:shd w:val="clear" w:color="auto" w:fill="FF0000"/>
                <w:lang w:eastAsia="da-DK"/>
              </w:rPr>
              <w:t>1 - Critical</w:t>
            </w:r>
          </w:p>
        </w:tc>
        <w:tc>
          <w:tcPr>
            <w:tcW w:w="0" w:type="auto"/>
            <w:hideMark/>
          </w:tcPr>
          <w:p w14:paraId="772EC147" w14:textId="77777777" w:rsidR="00F91DAA" w:rsidRPr="007B0E8F" w:rsidRDefault="00F91DAA" w:rsidP="00F91DAA">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E2E2E"/>
                <w:sz w:val="28"/>
                <w:szCs w:val="28"/>
                <w:lang w:eastAsia="da-DK"/>
              </w:rPr>
            </w:pPr>
            <w:r w:rsidRPr="007B0E8F">
              <w:rPr>
                <w:rFonts w:ascii="Arial" w:eastAsia="Times New Roman" w:hAnsi="Arial" w:cs="Arial"/>
                <w:color w:val="2E2E2E"/>
                <w:sz w:val="28"/>
                <w:szCs w:val="28"/>
                <w:shd w:val="clear" w:color="auto" w:fill="FFCC00"/>
                <w:lang w:eastAsia="da-DK"/>
              </w:rPr>
              <w:t>2 - High</w:t>
            </w:r>
          </w:p>
        </w:tc>
        <w:tc>
          <w:tcPr>
            <w:tcW w:w="0" w:type="auto"/>
            <w:hideMark/>
          </w:tcPr>
          <w:p w14:paraId="57B9C9FC" w14:textId="77777777" w:rsidR="00F91DAA" w:rsidRPr="007B0E8F" w:rsidRDefault="00F91DAA" w:rsidP="00F91DAA">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E2E2E"/>
                <w:sz w:val="28"/>
                <w:szCs w:val="28"/>
                <w:lang w:eastAsia="da-DK"/>
              </w:rPr>
            </w:pPr>
            <w:r w:rsidRPr="007B0E8F">
              <w:rPr>
                <w:rFonts w:ascii="Arial" w:eastAsia="Times New Roman" w:hAnsi="Arial" w:cs="Arial"/>
                <w:color w:val="2E2E2E"/>
                <w:sz w:val="28"/>
                <w:szCs w:val="28"/>
                <w:shd w:val="clear" w:color="auto" w:fill="FFFF00"/>
                <w:lang w:eastAsia="da-DK"/>
              </w:rPr>
              <w:t>3 - Moderate</w:t>
            </w:r>
          </w:p>
        </w:tc>
      </w:tr>
      <w:tr w:rsidR="00F91DAA" w:rsidRPr="007B0E8F" w14:paraId="5FA98240" w14:textId="77777777" w:rsidTr="00F91D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046EDAD8" w14:textId="77777777" w:rsidR="00F91DAA" w:rsidRPr="007B0E8F" w:rsidRDefault="00F91DAA" w:rsidP="00F91DAA">
            <w:pPr>
              <w:rPr>
                <w:rFonts w:ascii="Arial" w:eastAsia="Times New Roman" w:hAnsi="Arial" w:cs="Arial"/>
                <w:color w:val="2E2E2E"/>
                <w:sz w:val="28"/>
                <w:szCs w:val="28"/>
                <w:lang w:eastAsia="da-DK"/>
              </w:rPr>
            </w:pPr>
          </w:p>
        </w:tc>
        <w:tc>
          <w:tcPr>
            <w:tcW w:w="0" w:type="auto"/>
            <w:hideMark/>
          </w:tcPr>
          <w:p w14:paraId="2BCE3ACE" w14:textId="77777777" w:rsidR="00F91DAA" w:rsidRPr="007B0E8F" w:rsidRDefault="00F91DAA" w:rsidP="00F91DA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E2E2E"/>
                <w:sz w:val="28"/>
                <w:szCs w:val="28"/>
                <w:lang w:eastAsia="da-DK"/>
              </w:rPr>
            </w:pPr>
            <w:r w:rsidRPr="007B0E8F">
              <w:rPr>
                <w:rFonts w:ascii="Arial" w:eastAsia="Times New Roman" w:hAnsi="Arial" w:cs="Arial"/>
                <w:color w:val="2E2E2E"/>
                <w:sz w:val="28"/>
                <w:szCs w:val="28"/>
                <w:lang w:eastAsia="da-DK"/>
              </w:rPr>
              <w:t>2 - Medium</w:t>
            </w:r>
          </w:p>
        </w:tc>
        <w:tc>
          <w:tcPr>
            <w:tcW w:w="0" w:type="auto"/>
            <w:hideMark/>
          </w:tcPr>
          <w:p w14:paraId="21B2BC5E" w14:textId="77777777" w:rsidR="00F91DAA" w:rsidRPr="007B0E8F" w:rsidRDefault="00F91DAA" w:rsidP="00F91DA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E2E2E"/>
                <w:sz w:val="28"/>
                <w:szCs w:val="28"/>
                <w:lang w:eastAsia="da-DK"/>
              </w:rPr>
            </w:pPr>
            <w:r w:rsidRPr="007B0E8F">
              <w:rPr>
                <w:rFonts w:ascii="Arial" w:eastAsia="Times New Roman" w:hAnsi="Arial" w:cs="Arial"/>
                <w:color w:val="2E2E2E"/>
                <w:sz w:val="28"/>
                <w:szCs w:val="28"/>
                <w:shd w:val="clear" w:color="auto" w:fill="FFCC00"/>
                <w:lang w:eastAsia="da-DK"/>
              </w:rPr>
              <w:t>2 - High</w:t>
            </w:r>
          </w:p>
        </w:tc>
        <w:tc>
          <w:tcPr>
            <w:tcW w:w="0" w:type="auto"/>
            <w:hideMark/>
          </w:tcPr>
          <w:p w14:paraId="60F11938" w14:textId="77777777" w:rsidR="00F91DAA" w:rsidRPr="007B0E8F" w:rsidRDefault="00F91DAA" w:rsidP="00F91DA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E2E2E"/>
                <w:sz w:val="28"/>
                <w:szCs w:val="28"/>
                <w:lang w:eastAsia="da-DK"/>
              </w:rPr>
            </w:pPr>
            <w:r w:rsidRPr="007B0E8F">
              <w:rPr>
                <w:rFonts w:ascii="Arial" w:eastAsia="Times New Roman" w:hAnsi="Arial" w:cs="Arial"/>
                <w:color w:val="2E2E2E"/>
                <w:sz w:val="28"/>
                <w:szCs w:val="28"/>
                <w:shd w:val="clear" w:color="auto" w:fill="FFFF00"/>
                <w:lang w:eastAsia="da-DK"/>
              </w:rPr>
              <w:t>3 - Moderate</w:t>
            </w:r>
          </w:p>
        </w:tc>
        <w:tc>
          <w:tcPr>
            <w:tcW w:w="0" w:type="auto"/>
            <w:hideMark/>
          </w:tcPr>
          <w:p w14:paraId="1C616697" w14:textId="77777777" w:rsidR="00F91DAA" w:rsidRPr="007B0E8F" w:rsidRDefault="00F91DAA" w:rsidP="00F91DA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E2E2E"/>
                <w:sz w:val="28"/>
                <w:szCs w:val="28"/>
                <w:lang w:eastAsia="da-DK"/>
              </w:rPr>
            </w:pPr>
            <w:r w:rsidRPr="007B0E8F">
              <w:rPr>
                <w:rFonts w:ascii="Arial" w:eastAsia="Times New Roman" w:hAnsi="Arial" w:cs="Arial"/>
                <w:color w:val="2E2E2E"/>
                <w:sz w:val="28"/>
                <w:szCs w:val="28"/>
                <w:shd w:val="clear" w:color="auto" w:fill="00FF00"/>
                <w:lang w:eastAsia="da-DK"/>
              </w:rPr>
              <w:t>4 - Low</w:t>
            </w:r>
          </w:p>
        </w:tc>
      </w:tr>
      <w:tr w:rsidR="00F91DAA" w:rsidRPr="007B0E8F" w14:paraId="45F37458" w14:textId="77777777" w:rsidTr="00F91DAA">
        <w:tc>
          <w:tcPr>
            <w:cnfStyle w:val="001000000000" w:firstRow="0" w:lastRow="0" w:firstColumn="1" w:lastColumn="0" w:oddVBand="0" w:evenVBand="0" w:oddHBand="0" w:evenHBand="0" w:firstRowFirstColumn="0" w:firstRowLastColumn="0" w:lastRowFirstColumn="0" w:lastRowLastColumn="0"/>
            <w:tcW w:w="0" w:type="auto"/>
            <w:vMerge/>
            <w:hideMark/>
          </w:tcPr>
          <w:p w14:paraId="04F6B176" w14:textId="77777777" w:rsidR="00F91DAA" w:rsidRPr="007B0E8F" w:rsidRDefault="00F91DAA" w:rsidP="00F91DAA">
            <w:pPr>
              <w:rPr>
                <w:rFonts w:ascii="Arial" w:eastAsia="Times New Roman" w:hAnsi="Arial" w:cs="Arial"/>
                <w:color w:val="2E2E2E"/>
                <w:sz w:val="28"/>
                <w:szCs w:val="28"/>
                <w:lang w:eastAsia="da-DK"/>
              </w:rPr>
            </w:pPr>
          </w:p>
        </w:tc>
        <w:tc>
          <w:tcPr>
            <w:tcW w:w="0" w:type="auto"/>
            <w:hideMark/>
          </w:tcPr>
          <w:p w14:paraId="0702B80A" w14:textId="77777777" w:rsidR="00F91DAA" w:rsidRPr="007B0E8F" w:rsidRDefault="00F91DAA" w:rsidP="00F91DAA">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E2E2E"/>
                <w:sz w:val="28"/>
                <w:szCs w:val="28"/>
                <w:lang w:eastAsia="da-DK"/>
              </w:rPr>
            </w:pPr>
            <w:r w:rsidRPr="007B0E8F">
              <w:rPr>
                <w:rFonts w:ascii="Arial" w:eastAsia="Times New Roman" w:hAnsi="Arial" w:cs="Arial"/>
                <w:color w:val="2E2E2E"/>
                <w:sz w:val="28"/>
                <w:szCs w:val="28"/>
                <w:lang w:eastAsia="da-DK"/>
              </w:rPr>
              <w:t>3 - Low</w:t>
            </w:r>
          </w:p>
        </w:tc>
        <w:tc>
          <w:tcPr>
            <w:tcW w:w="0" w:type="auto"/>
            <w:hideMark/>
          </w:tcPr>
          <w:p w14:paraId="0E5B05A4" w14:textId="77777777" w:rsidR="00F91DAA" w:rsidRPr="007B0E8F" w:rsidRDefault="00F91DAA" w:rsidP="00F91DAA">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E2E2E"/>
                <w:sz w:val="28"/>
                <w:szCs w:val="28"/>
                <w:lang w:eastAsia="da-DK"/>
              </w:rPr>
            </w:pPr>
            <w:r w:rsidRPr="007B0E8F">
              <w:rPr>
                <w:rFonts w:ascii="Arial" w:eastAsia="Times New Roman" w:hAnsi="Arial" w:cs="Arial"/>
                <w:color w:val="2E2E2E"/>
                <w:sz w:val="28"/>
                <w:szCs w:val="28"/>
                <w:shd w:val="clear" w:color="auto" w:fill="FFFF00"/>
                <w:lang w:eastAsia="da-DK"/>
              </w:rPr>
              <w:t>3 - Moderate</w:t>
            </w:r>
          </w:p>
        </w:tc>
        <w:tc>
          <w:tcPr>
            <w:tcW w:w="0" w:type="auto"/>
            <w:hideMark/>
          </w:tcPr>
          <w:p w14:paraId="54F42C49" w14:textId="77777777" w:rsidR="00F91DAA" w:rsidRPr="007B0E8F" w:rsidRDefault="00F91DAA" w:rsidP="00F91DAA">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E2E2E"/>
                <w:sz w:val="28"/>
                <w:szCs w:val="28"/>
                <w:lang w:eastAsia="da-DK"/>
              </w:rPr>
            </w:pPr>
            <w:r w:rsidRPr="007B0E8F">
              <w:rPr>
                <w:rFonts w:ascii="Arial" w:eastAsia="Times New Roman" w:hAnsi="Arial" w:cs="Arial"/>
                <w:color w:val="2E2E2E"/>
                <w:sz w:val="28"/>
                <w:szCs w:val="28"/>
                <w:shd w:val="clear" w:color="auto" w:fill="00FF00"/>
                <w:lang w:eastAsia="da-DK"/>
              </w:rPr>
              <w:t>4 - Low</w:t>
            </w:r>
          </w:p>
        </w:tc>
        <w:tc>
          <w:tcPr>
            <w:tcW w:w="0" w:type="auto"/>
            <w:hideMark/>
          </w:tcPr>
          <w:p w14:paraId="3653BFD7" w14:textId="77777777" w:rsidR="00F91DAA" w:rsidRPr="007B0E8F" w:rsidRDefault="00F91DAA" w:rsidP="00F91DAA">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E2E2E"/>
                <w:sz w:val="28"/>
                <w:szCs w:val="28"/>
                <w:lang w:eastAsia="da-DK"/>
              </w:rPr>
            </w:pPr>
            <w:r w:rsidRPr="007B0E8F">
              <w:rPr>
                <w:rFonts w:ascii="Arial" w:eastAsia="Times New Roman" w:hAnsi="Arial" w:cs="Arial"/>
                <w:color w:val="2E2E2E"/>
                <w:sz w:val="28"/>
                <w:szCs w:val="28"/>
                <w:shd w:val="clear" w:color="auto" w:fill="FFFFFF"/>
                <w:lang w:eastAsia="da-DK"/>
              </w:rPr>
              <w:t>5 - Planning</w:t>
            </w:r>
          </w:p>
        </w:tc>
      </w:tr>
    </w:tbl>
    <w:p w14:paraId="52626F9F" w14:textId="6B9D5CB1" w:rsidR="005E5FE0" w:rsidRPr="00A71477" w:rsidRDefault="00E246A7" w:rsidP="00E246A7">
      <w:pPr>
        <w:pStyle w:val="Overskrift2"/>
        <w:rPr>
          <w:lang w:val="en-US"/>
        </w:rPr>
      </w:pPr>
      <w:bookmarkStart w:id="14" w:name="_Toc59015727"/>
      <w:r>
        <w:rPr>
          <w:lang w:val="en-US"/>
        </w:rPr>
        <w:t>Incident priority table:</w:t>
      </w:r>
      <w:bookmarkEnd w:id="14"/>
    </w:p>
    <w:sectPr w:rsidR="005E5FE0" w:rsidRPr="00A71477" w:rsidSect="00F27A01">
      <w:headerReference w:type="default" r:id="rId14"/>
      <w:footerReference w:type="default" r:id="rId15"/>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1ADD8A" w14:textId="77777777" w:rsidR="001F3046" w:rsidRDefault="001F3046" w:rsidP="00CD2151">
      <w:pPr>
        <w:spacing w:after="0" w:line="240" w:lineRule="auto"/>
      </w:pPr>
      <w:r>
        <w:separator/>
      </w:r>
    </w:p>
  </w:endnote>
  <w:endnote w:type="continuationSeparator" w:id="0">
    <w:p w14:paraId="7F292C6F" w14:textId="77777777" w:rsidR="001F3046" w:rsidRDefault="001F3046" w:rsidP="00CD21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DC3359" w14:textId="5C933C1C" w:rsidR="00852C4E" w:rsidRDefault="00852C4E">
    <w:pPr>
      <w:pStyle w:val="Sidefod"/>
    </w:pPr>
    <w:r>
      <w:rPr>
        <w:noProof/>
        <w:color w:val="4472C4" w:themeColor="accent1"/>
      </w:rPr>
      <mc:AlternateContent>
        <mc:Choice Requires="wps">
          <w:drawing>
            <wp:anchor distT="0" distB="0" distL="114300" distR="114300" simplePos="0" relativeHeight="251659264" behindDoc="0" locked="0" layoutInCell="1" allowOverlap="1" wp14:anchorId="1775E773" wp14:editId="213CE21F">
              <wp:simplePos x="0" y="0"/>
              <wp:positionH relativeFrom="page">
                <wp:align>center</wp:align>
              </wp:positionH>
              <wp:positionV relativeFrom="page">
                <wp:align>center</wp:align>
              </wp:positionV>
              <wp:extent cx="7364730" cy="9528810"/>
              <wp:effectExtent l="0" t="0" r="26670" b="26670"/>
              <wp:wrapNone/>
              <wp:docPr id="452" name="Rektangel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C650D83" id="Rektangel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LtHqAIAALcFAAAOAAAAZHJzL2Uyb0RvYy54bWysVFFvGyEMfp+0/4B4Xy9JkyaNeqmiVp0m&#10;dW3Vduoz4SB3GmAGJJfs18/A5VJ11SZNuwcOY/sz/rB9cbnTimyF8w2Ykg5PBpQIw6FqzLqk355v&#10;Ps0o8YGZiikwoqR74enl4uOHi9bOxQhqUJVwBEGMn7e2pHUIdl4UntdCM38CVhhUSnCaBRTduqgc&#10;axFdq2I0GJwVLbjKOuDCezy9zkq6SPhSCh7upfQiEFVSvFtIq0vrKq7F4oLN147ZuuHdNdg/3EKz&#10;xmDQHuqaBUY2rvkNSjfcgQcZTjjoAqRsuEg5YDbDwZtsnmpmRcoFyfG2p8n/P1h+t31wpKlKOp6M&#10;KDFM4yM9iu/4ZGuhSDxEilrr52j5ZB9cJ3ncxnx30un4x0zILtG672kVu0A4Hk5Pz8bTU2Sfo+58&#10;MprNhon44uhunQ+fBWgSNyV1+G6JTra99QFDounBJEYzcNMold5OGdJi4U1m00ny8KCaKmqjXSoj&#10;caUc2TIsgNV6lGzURn+FKp9NBvjFHDFEb56lIxLqlMHDyEPOPO3CXokYRplHIZFEzDUH6IFyDMa5&#10;MGGY71ezSvwtdAKMyBIT6bE7gNgax5wO2DmDzj66ilT9vfMgR/+Tc++RIoMJvbNuDLj3ABRm1UXO&#10;9geSMjWRpRVUeywxB7n3vOU3DT7yLfPhgTlsNiwMHCDhHhepAB8Tuh0lNbif751He+wB1FLSYvOW&#10;1P/YMCcoUV8Mdsf5cDyO3Z6E8WQ6QsG91qxea8xGXwGWxxBHleVpG+2DOmylA/2Cc2YZo6KKGY6x&#10;S8qDOwhXIQ8VnFRcLJfJDDvcsnBrniyP4JHVWMTPuxfmbFfpAZvkDg6NzuZvCj7bRk8Dy00A2aRu&#10;OPLa8Y3TIdVsN8ni+HktJ6vjvF38AgAA//8DAFBLAwQUAAYACAAAACEAjcvvitwAAAAHAQAADwAA&#10;AGRycy9kb3ducmV2LnhtbEyPQU/DMAyF70j8h8hI3Fg6pKLRNZ0qBgc4gChMXL3WSysapzTZVv49&#10;Hhe4WLae9d738tXkenWgMXSeDcxnCSji2jcdWwPvbw9XC1AhIjfYeyYD3xRgVZyf5Zg1/sivdKii&#10;VWLCIUMDbYxDpnWoW3IYZn4gFm3nR4dRztHqZsSjmLteXyfJjXbYsSS0ONBdS/VntXcG1nVZ2sev&#10;+3W1+Hh5Cmg3yXO6MebyYiqXoCJN8e8ZTviCDoUwbf2em6B6A1Ik/s6TNk9vpcdWtlRCQRe5/s9f&#10;/AAAAP//AwBQSwECLQAUAAYACAAAACEAtoM4kv4AAADhAQAAEwAAAAAAAAAAAAAAAAAAAAAAW0Nv&#10;bnRlbnRfVHlwZXNdLnhtbFBLAQItABQABgAIAAAAIQA4/SH/1gAAAJQBAAALAAAAAAAAAAAAAAAA&#10;AC8BAABfcmVscy8ucmVsc1BLAQItABQABgAIAAAAIQCmZLtHqAIAALcFAAAOAAAAAAAAAAAAAAAA&#10;AC4CAABkcnMvZTJvRG9jLnhtbFBLAQItABQABgAIAAAAIQCNy++K3AAAAAcBAAAPAAAAAAAAAAAA&#10;AAAAAAIFAABkcnMvZG93bnJldi54bWxQSwUGAAAAAAQABADzAAAACwY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s.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Pr>
        <w:rFonts w:asciiTheme="majorHAnsi" w:eastAsiaTheme="majorEastAsia" w:hAnsiTheme="majorHAnsi" w:cstheme="majorBidi"/>
        <w:color w:val="4472C4" w:themeColor="accent1"/>
        <w:sz w:val="20"/>
        <w:szCs w:val="20"/>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AC59F8" w14:textId="77777777" w:rsidR="001F3046" w:rsidRDefault="001F3046" w:rsidP="00CD2151">
      <w:pPr>
        <w:spacing w:after="0" w:line="240" w:lineRule="auto"/>
      </w:pPr>
      <w:r>
        <w:separator/>
      </w:r>
    </w:p>
  </w:footnote>
  <w:footnote w:type="continuationSeparator" w:id="0">
    <w:p w14:paraId="0B3FCF44" w14:textId="77777777" w:rsidR="001F3046" w:rsidRDefault="001F3046" w:rsidP="00CD21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5B57B5" w14:textId="294EEC57" w:rsidR="00CD2151" w:rsidRDefault="00EB7742">
    <w:pPr>
      <w:pStyle w:val="Sidehoved"/>
    </w:pPr>
    <w:r>
      <w:t>H2K</w:t>
    </w:r>
    <w:r w:rsidR="00FB194F">
      <w:t>|</w:t>
    </w:r>
    <w:r>
      <w:t>ServiceProvider</w:t>
    </w:r>
    <w:r w:rsidR="00CD2151">
      <w:ptab w:relativeTo="margin" w:alignment="center" w:leader="none"/>
    </w:r>
    <w:r w:rsidR="00FF708B">
      <w:t>Expansion of datacente</w:t>
    </w:r>
    <w:r w:rsidR="00246740">
      <w:t>r</w:t>
    </w:r>
    <w:r w:rsidR="00CD2151">
      <w:ptab w:relativeTo="margin" w:alignment="right" w:leader="none"/>
    </w:r>
    <w:r w:rsidR="00620F5B">
      <w:t>15-12-2020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624008"/>
    <w:multiLevelType w:val="hybridMultilevel"/>
    <w:tmpl w:val="617C4CB8"/>
    <w:lvl w:ilvl="0" w:tplc="04060001">
      <w:start w:val="1"/>
      <w:numFmt w:val="bullet"/>
      <w:lvlText w:val=""/>
      <w:lvlJc w:val="left"/>
      <w:pPr>
        <w:ind w:left="2020" w:hanging="360"/>
      </w:pPr>
      <w:rPr>
        <w:rFonts w:ascii="Symbol" w:hAnsi="Symbol" w:hint="default"/>
      </w:rPr>
    </w:lvl>
    <w:lvl w:ilvl="1" w:tplc="04060003">
      <w:start w:val="1"/>
      <w:numFmt w:val="bullet"/>
      <w:lvlText w:val="o"/>
      <w:lvlJc w:val="left"/>
      <w:pPr>
        <w:ind w:left="2740" w:hanging="360"/>
      </w:pPr>
      <w:rPr>
        <w:rFonts w:ascii="Courier New" w:hAnsi="Courier New" w:cs="Courier New" w:hint="default"/>
      </w:rPr>
    </w:lvl>
    <w:lvl w:ilvl="2" w:tplc="04060005">
      <w:start w:val="1"/>
      <w:numFmt w:val="bullet"/>
      <w:lvlText w:val=""/>
      <w:lvlJc w:val="left"/>
      <w:pPr>
        <w:ind w:left="3460" w:hanging="360"/>
      </w:pPr>
      <w:rPr>
        <w:rFonts w:ascii="Wingdings" w:hAnsi="Wingdings" w:hint="default"/>
      </w:rPr>
    </w:lvl>
    <w:lvl w:ilvl="3" w:tplc="04060001">
      <w:start w:val="1"/>
      <w:numFmt w:val="bullet"/>
      <w:lvlText w:val=""/>
      <w:lvlJc w:val="left"/>
      <w:pPr>
        <w:ind w:left="4180" w:hanging="360"/>
      </w:pPr>
      <w:rPr>
        <w:rFonts w:ascii="Symbol" w:hAnsi="Symbol" w:hint="default"/>
      </w:rPr>
    </w:lvl>
    <w:lvl w:ilvl="4" w:tplc="04060003" w:tentative="1">
      <w:start w:val="1"/>
      <w:numFmt w:val="bullet"/>
      <w:lvlText w:val="o"/>
      <w:lvlJc w:val="left"/>
      <w:pPr>
        <w:ind w:left="4900" w:hanging="360"/>
      </w:pPr>
      <w:rPr>
        <w:rFonts w:ascii="Courier New" w:hAnsi="Courier New" w:cs="Courier New" w:hint="default"/>
      </w:rPr>
    </w:lvl>
    <w:lvl w:ilvl="5" w:tplc="04060005" w:tentative="1">
      <w:start w:val="1"/>
      <w:numFmt w:val="bullet"/>
      <w:lvlText w:val=""/>
      <w:lvlJc w:val="left"/>
      <w:pPr>
        <w:ind w:left="5620" w:hanging="360"/>
      </w:pPr>
      <w:rPr>
        <w:rFonts w:ascii="Wingdings" w:hAnsi="Wingdings" w:hint="default"/>
      </w:rPr>
    </w:lvl>
    <w:lvl w:ilvl="6" w:tplc="04060001" w:tentative="1">
      <w:start w:val="1"/>
      <w:numFmt w:val="bullet"/>
      <w:lvlText w:val=""/>
      <w:lvlJc w:val="left"/>
      <w:pPr>
        <w:ind w:left="6340" w:hanging="360"/>
      </w:pPr>
      <w:rPr>
        <w:rFonts w:ascii="Symbol" w:hAnsi="Symbol" w:hint="default"/>
      </w:rPr>
    </w:lvl>
    <w:lvl w:ilvl="7" w:tplc="04060003" w:tentative="1">
      <w:start w:val="1"/>
      <w:numFmt w:val="bullet"/>
      <w:lvlText w:val="o"/>
      <w:lvlJc w:val="left"/>
      <w:pPr>
        <w:ind w:left="7060" w:hanging="360"/>
      </w:pPr>
      <w:rPr>
        <w:rFonts w:ascii="Courier New" w:hAnsi="Courier New" w:cs="Courier New" w:hint="default"/>
      </w:rPr>
    </w:lvl>
    <w:lvl w:ilvl="8" w:tplc="04060005" w:tentative="1">
      <w:start w:val="1"/>
      <w:numFmt w:val="bullet"/>
      <w:lvlText w:val=""/>
      <w:lvlJc w:val="left"/>
      <w:pPr>
        <w:ind w:left="7780" w:hanging="360"/>
      </w:pPr>
      <w:rPr>
        <w:rFonts w:ascii="Wingdings" w:hAnsi="Wingdings" w:hint="default"/>
      </w:rPr>
    </w:lvl>
  </w:abstractNum>
  <w:abstractNum w:abstractNumId="1" w15:restartNumberingAfterBreak="0">
    <w:nsid w:val="2361748E"/>
    <w:multiLevelType w:val="hybridMultilevel"/>
    <w:tmpl w:val="6CB4903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509B1A27"/>
    <w:multiLevelType w:val="hybridMultilevel"/>
    <w:tmpl w:val="F562725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561069B8"/>
    <w:multiLevelType w:val="hybridMultilevel"/>
    <w:tmpl w:val="FA0A13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3"/>
  <w:proofState w:spelling="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6F4"/>
    <w:rsid w:val="00015EAF"/>
    <w:rsid w:val="00020BFC"/>
    <w:rsid w:val="0002284F"/>
    <w:rsid w:val="00033DED"/>
    <w:rsid w:val="000345F2"/>
    <w:rsid w:val="00051301"/>
    <w:rsid w:val="00060FD4"/>
    <w:rsid w:val="000729C1"/>
    <w:rsid w:val="00076AD6"/>
    <w:rsid w:val="0008180F"/>
    <w:rsid w:val="00085209"/>
    <w:rsid w:val="000B4760"/>
    <w:rsid w:val="000C52D0"/>
    <w:rsid w:val="000D3C2F"/>
    <w:rsid w:val="000E4B75"/>
    <w:rsid w:val="000F0853"/>
    <w:rsid w:val="000F12E9"/>
    <w:rsid w:val="000F18EF"/>
    <w:rsid w:val="00103AB2"/>
    <w:rsid w:val="00115904"/>
    <w:rsid w:val="00121CDF"/>
    <w:rsid w:val="0014065B"/>
    <w:rsid w:val="00144B2A"/>
    <w:rsid w:val="00181B43"/>
    <w:rsid w:val="00191C60"/>
    <w:rsid w:val="00197A6A"/>
    <w:rsid w:val="001A4218"/>
    <w:rsid w:val="001A7EDD"/>
    <w:rsid w:val="001B4C8C"/>
    <w:rsid w:val="001D5FD9"/>
    <w:rsid w:val="001D7237"/>
    <w:rsid w:val="001E08B4"/>
    <w:rsid w:val="001F2ECF"/>
    <w:rsid w:val="001F3046"/>
    <w:rsid w:val="001F50B4"/>
    <w:rsid w:val="00202FDF"/>
    <w:rsid w:val="00223744"/>
    <w:rsid w:val="00246740"/>
    <w:rsid w:val="00251E11"/>
    <w:rsid w:val="0025637C"/>
    <w:rsid w:val="00261844"/>
    <w:rsid w:val="00261DD6"/>
    <w:rsid w:val="00263F49"/>
    <w:rsid w:val="00285F36"/>
    <w:rsid w:val="002973CB"/>
    <w:rsid w:val="002A7BCC"/>
    <w:rsid w:val="002C2B27"/>
    <w:rsid w:val="002C6D20"/>
    <w:rsid w:val="002D4A2A"/>
    <w:rsid w:val="002E7864"/>
    <w:rsid w:val="002F74E1"/>
    <w:rsid w:val="0030330F"/>
    <w:rsid w:val="00310C51"/>
    <w:rsid w:val="00325D03"/>
    <w:rsid w:val="00336B5A"/>
    <w:rsid w:val="003474D9"/>
    <w:rsid w:val="00355FC8"/>
    <w:rsid w:val="003626B9"/>
    <w:rsid w:val="00363366"/>
    <w:rsid w:val="0036376B"/>
    <w:rsid w:val="0036588B"/>
    <w:rsid w:val="00375D61"/>
    <w:rsid w:val="0038698F"/>
    <w:rsid w:val="003932CA"/>
    <w:rsid w:val="0039345E"/>
    <w:rsid w:val="003B0D17"/>
    <w:rsid w:val="003B18FC"/>
    <w:rsid w:val="003D059F"/>
    <w:rsid w:val="004010AB"/>
    <w:rsid w:val="00404B63"/>
    <w:rsid w:val="00415620"/>
    <w:rsid w:val="00424965"/>
    <w:rsid w:val="00431E8D"/>
    <w:rsid w:val="00432EF4"/>
    <w:rsid w:val="00444F3D"/>
    <w:rsid w:val="0046700B"/>
    <w:rsid w:val="0047067D"/>
    <w:rsid w:val="00472E82"/>
    <w:rsid w:val="00495768"/>
    <w:rsid w:val="004E4330"/>
    <w:rsid w:val="004F0A3B"/>
    <w:rsid w:val="004F6C6A"/>
    <w:rsid w:val="00510F8C"/>
    <w:rsid w:val="005233AC"/>
    <w:rsid w:val="00523ED8"/>
    <w:rsid w:val="00535D53"/>
    <w:rsid w:val="00543A84"/>
    <w:rsid w:val="005516B0"/>
    <w:rsid w:val="005578F3"/>
    <w:rsid w:val="00565FA1"/>
    <w:rsid w:val="00571426"/>
    <w:rsid w:val="00580221"/>
    <w:rsid w:val="00586A9C"/>
    <w:rsid w:val="005B27AD"/>
    <w:rsid w:val="005C1023"/>
    <w:rsid w:val="005D0E1C"/>
    <w:rsid w:val="005E4DD4"/>
    <w:rsid w:val="005E5FE0"/>
    <w:rsid w:val="00613A64"/>
    <w:rsid w:val="00615B9E"/>
    <w:rsid w:val="00620F5B"/>
    <w:rsid w:val="00621B9A"/>
    <w:rsid w:val="00623704"/>
    <w:rsid w:val="00626A60"/>
    <w:rsid w:val="00627166"/>
    <w:rsid w:val="00651F78"/>
    <w:rsid w:val="00652901"/>
    <w:rsid w:val="00680FD6"/>
    <w:rsid w:val="00682BF5"/>
    <w:rsid w:val="00692488"/>
    <w:rsid w:val="00697C19"/>
    <w:rsid w:val="006B08B6"/>
    <w:rsid w:val="006F15B9"/>
    <w:rsid w:val="007020DD"/>
    <w:rsid w:val="00747000"/>
    <w:rsid w:val="00747618"/>
    <w:rsid w:val="007543AA"/>
    <w:rsid w:val="00761595"/>
    <w:rsid w:val="007659F3"/>
    <w:rsid w:val="00767092"/>
    <w:rsid w:val="00771A83"/>
    <w:rsid w:val="007726D3"/>
    <w:rsid w:val="00784658"/>
    <w:rsid w:val="0079431E"/>
    <w:rsid w:val="007945F8"/>
    <w:rsid w:val="007B0E8F"/>
    <w:rsid w:val="007B3EC2"/>
    <w:rsid w:val="007C28C2"/>
    <w:rsid w:val="007E04D9"/>
    <w:rsid w:val="007F0347"/>
    <w:rsid w:val="007F071A"/>
    <w:rsid w:val="007F1D7D"/>
    <w:rsid w:val="007F4E6E"/>
    <w:rsid w:val="0080182A"/>
    <w:rsid w:val="00832AEE"/>
    <w:rsid w:val="00835FAB"/>
    <w:rsid w:val="00844F23"/>
    <w:rsid w:val="00852C4E"/>
    <w:rsid w:val="0085471A"/>
    <w:rsid w:val="00857191"/>
    <w:rsid w:val="00857A19"/>
    <w:rsid w:val="00862552"/>
    <w:rsid w:val="00886E9B"/>
    <w:rsid w:val="008A121E"/>
    <w:rsid w:val="008A1CDA"/>
    <w:rsid w:val="008A47E6"/>
    <w:rsid w:val="008B7CFC"/>
    <w:rsid w:val="008C0515"/>
    <w:rsid w:val="008D47CA"/>
    <w:rsid w:val="008F0DE0"/>
    <w:rsid w:val="008F7F40"/>
    <w:rsid w:val="009206AD"/>
    <w:rsid w:val="009408C6"/>
    <w:rsid w:val="00942765"/>
    <w:rsid w:val="009542A8"/>
    <w:rsid w:val="00954897"/>
    <w:rsid w:val="00971588"/>
    <w:rsid w:val="009903A5"/>
    <w:rsid w:val="009949B5"/>
    <w:rsid w:val="009B49E1"/>
    <w:rsid w:val="009D350C"/>
    <w:rsid w:val="009D70CA"/>
    <w:rsid w:val="009E6D1A"/>
    <w:rsid w:val="009F5F9E"/>
    <w:rsid w:val="00A04CA2"/>
    <w:rsid w:val="00A13FDD"/>
    <w:rsid w:val="00A373D7"/>
    <w:rsid w:val="00A60AD1"/>
    <w:rsid w:val="00A62D40"/>
    <w:rsid w:val="00A71477"/>
    <w:rsid w:val="00A768ED"/>
    <w:rsid w:val="00AA68C8"/>
    <w:rsid w:val="00AB3ACD"/>
    <w:rsid w:val="00AB6EEA"/>
    <w:rsid w:val="00AC198C"/>
    <w:rsid w:val="00AD016A"/>
    <w:rsid w:val="00AD2F1A"/>
    <w:rsid w:val="00AE266A"/>
    <w:rsid w:val="00AE58F2"/>
    <w:rsid w:val="00AF2DE2"/>
    <w:rsid w:val="00AF5FD1"/>
    <w:rsid w:val="00B0493C"/>
    <w:rsid w:val="00B2239C"/>
    <w:rsid w:val="00B2646B"/>
    <w:rsid w:val="00B31D68"/>
    <w:rsid w:val="00B556F4"/>
    <w:rsid w:val="00B577F6"/>
    <w:rsid w:val="00B77E10"/>
    <w:rsid w:val="00B92AAA"/>
    <w:rsid w:val="00B93D87"/>
    <w:rsid w:val="00BA5B8B"/>
    <w:rsid w:val="00BB52D9"/>
    <w:rsid w:val="00BB5BAB"/>
    <w:rsid w:val="00BB6FE3"/>
    <w:rsid w:val="00BC0132"/>
    <w:rsid w:val="00BC1516"/>
    <w:rsid w:val="00BC6920"/>
    <w:rsid w:val="00BD049A"/>
    <w:rsid w:val="00BD339D"/>
    <w:rsid w:val="00BD7339"/>
    <w:rsid w:val="00BE24A6"/>
    <w:rsid w:val="00BF1599"/>
    <w:rsid w:val="00BF430C"/>
    <w:rsid w:val="00C0274A"/>
    <w:rsid w:val="00C13474"/>
    <w:rsid w:val="00C22C51"/>
    <w:rsid w:val="00C3501E"/>
    <w:rsid w:val="00C4410C"/>
    <w:rsid w:val="00C5602A"/>
    <w:rsid w:val="00C56BF9"/>
    <w:rsid w:val="00C60413"/>
    <w:rsid w:val="00C73D42"/>
    <w:rsid w:val="00C93161"/>
    <w:rsid w:val="00C943E6"/>
    <w:rsid w:val="00C95467"/>
    <w:rsid w:val="00CB3997"/>
    <w:rsid w:val="00CD2151"/>
    <w:rsid w:val="00CD78E8"/>
    <w:rsid w:val="00CF1CF2"/>
    <w:rsid w:val="00D01D5C"/>
    <w:rsid w:val="00D01EC9"/>
    <w:rsid w:val="00D14788"/>
    <w:rsid w:val="00D21F8C"/>
    <w:rsid w:val="00D52CA5"/>
    <w:rsid w:val="00D54909"/>
    <w:rsid w:val="00D54D62"/>
    <w:rsid w:val="00D646AE"/>
    <w:rsid w:val="00D662BF"/>
    <w:rsid w:val="00D770DE"/>
    <w:rsid w:val="00D8699D"/>
    <w:rsid w:val="00D86F58"/>
    <w:rsid w:val="00DB3087"/>
    <w:rsid w:val="00DB76E0"/>
    <w:rsid w:val="00DD5345"/>
    <w:rsid w:val="00E04057"/>
    <w:rsid w:val="00E246A7"/>
    <w:rsid w:val="00E479B7"/>
    <w:rsid w:val="00E50559"/>
    <w:rsid w:val="00E53540"/>
    <w:rsid w:val="00E93CC4"/>
    <w:rsid w:val="00E9737E"/>
    <w:rsid w:val="00EA32C1"/>
    <w:rsid w:val="00EA7AE0"/>
    <w:rsid w:val="00EB63AD"/>
    <w:rsid w:val="00EB75F4"/>
    <w:rsid w:val="00EB7742"/>
    <w:rsid w:val="00EE7316"/>
    <w:rsid w:val="00F00AC7"/>
    <w:rsid w:val="00F01C94"/>
    <w:rsid w:val="00F0410A"/>
    <w:rsid w:val="00F1476B"/>
    <w:rsid w:val="00F161AD"/>
    <w:rsid w:val="00F27A01"/>
    <w:rsid w:val="00F40300"/>
    <w:rsid w:val="00F57EA2"/>
    <w:rsid w:val="00F744CA"/>
    <w:rsid w:val="00F77742"/>
    <w:rsid w:val="00F91DAA"/>
    <w:rsid w:val="00F95034"/>
    <w:rsid w:val="00FB194F"/>
    <w:rsid w:val="00FB1E00"/>
    <w:rsid w:val="00FB3FC9"/>
    <w:rsid w:val="00FB40E4"/>
    <w:rsid w:val="00FC2943"/>
    <w:rsid w:val="00FC5F47"/>
    <w:rsid w:val="00FD61B7"/>
    <w:rsid w:val="00FE4B68"/>
    <w:rsid w:val="00FE7E33"/>
    <w:rsid w:val="00FF708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1D4D4F"/>
  <w15:chartTrackingRefBased/>
  <w15:docId w15:val="{D00A9306-BD5B-4840-BF74-661B19ADF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852C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D549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AE26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B556F4"/>
    <w:pPr>
      <w:ind w:left="720"/>
      <w:contextualSpacing/>
    </w:pPr>
  </w:style>
  <w:style w:type="paragraph" w:styleId="Sidehoved">
    <w:name w:val="header"/>
    <w:basedOn w:val="Normal"/>
    <w:link w:val="SidehovedTegn"/>
    <w:uiPriority w:val="99"/>
    <w:unhideWhenUsed/>
    <w:rsid w:val="00CD2151"/>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CD2151"/>
  </w:style>
  <w:style w:type="paragraph" w:styleId="Sidefod">
    <w:name w:val="footer"/>
    <w:basedOn w:val="Normal"/>
    <w:link w:val="SidefodTegn"/>
    <w:uiPriority w:val="99"/>
    <w:unhideWhenUsed/>
    <w:rsid w:val="00CD2151"/>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CD2151"/>
  </w:style>
  <w:style w:type="character" w:styleId="Strk">
    <w:name w:val="Strong"/>
    <w:basedOn w:val="Standardskrifttypeiafsnit"/>
    <w:uiPriority w:val="22"/>
    <w:qFormat/>
    <w:rsid w:val="007B0E8F"/>
    <w:rPr>
      <w:b/>
      <w:bCs/>
    </w:rPr>
  </w:style>
  <w:style w:type="character" w:customStyle="1" w:styleId="Overskrift1Tegn">
    <w:name w:val="Overskrift 1 Tegn"/>
    <w:basedOn w:val="Standardskrifttypeiafsnit"/>
    <w:link w:val="Overskrift1"/>
    <w:uiPriority w:val="9"/>
    <w:rsid w:val="00852C4E"/>
    <w:rPr>
      <w:rFonts w:asciiTheme="majorHAnsi" w:eastAsiaTheme="majorEastAsia" w:hAnsiTheme="majorHAnsi" w:cstheme="majorBidi"/>
      <w:color w:val="2F5496" w:themeColor="accent1" w:themeShade="BF"/>
      <w:sz w:val="32"/>
      <w:szCs w:val="32"/>
    </w:rPr>
  </w:style>
  <w:style w:type="paragraph" w:styleId="Titel">
    <w:name w:val="Title"/>
    <w:basedOn w:val="Normal"/>
    <w:next w:val="Normal"/>
    <w:link w:val="TitelTegn"/>
    <w:uiPriority w:val="10"/>
    <w:qFormat/>
    <w:rsid w:val="00852C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852C4E"/>
    <w:rPr>
      <w:rFonts w:asciiTheme="majorHAnsi" w:eastAsiaTheme="majorEastAsia" w:hAnsiTheme="majorHAnsi" w:cstheme="majorBidi"/>
      <w:spacing w:val="-10"/>
      <w:kern w:val="28"/>
      <w:sz w:val="56"/>
      <w:szCs w:val="56"/>
    </w:rPr>
  </w:style>
  <w:style w:type="paragraph" w:styleId="Overskrift">
    <w:name w:val="TOC Heading"/>
    <w:basedOn w:val="Overskrift1"/>
    <w:next w:val="Normal"/>
    <w:uiPriority w:val="39"/>
    <w:unhideWhenUsed/>
    <w:qFormat/>
    <w:rsid w:val="00D54909"/>
    <w:pPr>
      <w:outlineLvl w:val="9"/>
    </w:pPr>
    <w:rPr>
      <w:lang w:eastAsia="da-DK"/>
    </w:rPr>
  </w:style>
  <w:style w:type="paragraph" w:styleId="Indholdsfortegnelse2">
    <w:name w:val="toc 2"/>
    <w:basedOn w:val="Normal"/>
    <w:next w:val="Normal"/>
    <w:autoRedefine/>
    <w:uiPriority w:val="39"/>
    <w:unhideWhenUsed/>
    <w:rsid w:val="00D54909"/>
    <w:pPr>
      <w:spacing w:after="100"/>
      <w:ind w:left="220"/>
    </w:pPr>
    <w:rPr>
      <w:rFonts w:eastAsiaTheme="minorEastAsia" w:cs="Times New Roman"/>
      <w:lang w:eastAsia="da-DK"/>
    </w:rPr>
  </w:style>
  <w:style w:type="paragraph" w:styleId="Indholdsfortegnelse1">
    <w:name w:val="toc 1"/>
    <w:basedOn w:val="Normal"/>
    <w:next w:val="Normal"/>
    <w:autoRedefine/>
    <w:uiPriority w:val="39"/>
    <w:unhideWhenUsed/>
    <w:rsid w:val="00D54909"/>
    <w:pPr>
      <w:spacing w:after="100"/>
    </w:pPr>
    <w:rPr>
      <w:rFonts w:eastAsiaTheme="minorEastAsia" w:cs="Times New Roman"/>
      <w:lang w:eastAsia="da-DK"/>
    </w:rPr>
  </w:style>
  <w:style w:type="paragraph" w:styleId="Indholdsfortegnelse3">
    <w:name w:val="toc 3"/>
    <w:basedOn w:val="Normal"/>
    <w:next w:val="Normal"/>
    <w:autoRedefine/>
    <w:uiPriority w:val="39"/>
    <w:unhideWhenUsed/>
    <w:rsid w:val="00D54909"/>
    <w:pPr>
      <w:spacing w:after="100"/>
      <w:ind w:left="440"/>
    </w:pPr>
    <w:rPr>
      <w:rFonts w:eastAsiaTheme="minorEastAsia" w:cs="Times New Roman"/>
      <w:lang w:eastAsia="da-DK"/>
    </w:rPr>
  </w:style>
  <w:style w:type="character" w:styleId="Hyperlink">
    <w:name w:val="Hyperlink"/>
    <w:basedOn w:val="Standardskrifttypeiafsnit"/>
    <w:uiPriority w:val="99"/>
    <w:unhideWhenUsed/>
    <w:rsid w:val="00D54909"/>
    <w:rPr>
      <w:color w:val="0563C1" w:themeColor="hyperlink"/>
      <w:u w:val="single"/>
    </w:rPr>
  </w:style>
  <w:style w:type="character" w:customStyle="1" w:styleId="Overskrift2Tegn">
    <w:name w:val="Overskrift 2 Tegn"/>
    <w:basedOn w:val="Standardskrifttypeiafsnit"/>
    <w:link w:val="Overskrift2"/>
    <w:uiPriority w:val="9"/>
    <w:rsid w:val="00D54909"/>
    <w:rPr>
      <w:rFonts w:asciiTheme="majorHAnsi" w:eastAsiaTheme="majorEastAsia" w:hAnsiTheme="majorHAnsi" w:cstheme="majorBidi"/>
      <w:color w:val="2F5496" w:themeColor="accent1" w:themeShade="BF"/>
      <w:sz w:val="26"/>
      <w:szCs w:val="26"/>
    </w:rPr>
  </w:style>
  <w:style w:type="paragraph" w:styleId="Undertitel">
    <w:name w:val="Subtitle"/>
    <w:basedOn w:val="Normal"/>
    <w:next w:val="Normal"/>
    <w:link w:val="UndertitelTegn"/>
    <w:uiPriority w:val="11"/>
    <w:qFormat/>
    <w:rsid w:val="00F27A01"/>
    <w:pPr>
      <w:numPr>
        <w:ilvl w:val="1"/>
      </w:numPr>
    </w:pPr>
    <w:rPr>
      <w:rFonts w:eastAsiaTheme="minorEastAsia" w:cs="Times New Roman"/>
      <w:color w:val="5A5A5A" w:themeColor="text1" w:themeTint="A5"/>
      <w:spacing w:val="15"/>
      <w:lang w:eastAsia="da-DK"/>
    </w:rPr>
  </w:style>
  <w:style w:type="character" w:customStyle="1" w:styleId="UndertitelTegn">
    <w:name w:val="Undertitel Tegn"/>
    <w:basedOn w:val="Standardskrifttypeiafsnit"/>
    <w:link w:val="Undertitel"/>
    <w:uiPriority w:val="11"/>
    <w:rsid w:val="00F27A01"/>
    <w:rPr>
      <w:rFonts w:eastAsiaTheme="minorEastAsia" w:cs="Times New Roman"/>
      <w:color w:val="5A5A5A" w:themeColor="text1" w:themeTint="A5"/>
      <w:spacing w:val="15"/>
      <w:lang w:eastAsia="da-DK"/>
    </w:rPr>
  </w:style>
  <w:style w:type="table" w:styleId="Gittertabel5-mrk-farve3">
    <w:name w:val="Grid Table 5 Dark Accent 3"/>
    <w:basedOn w:val="Tabel-Normal"/>
    <w:uiPriority w:val="50"/>
    <w:rsid w:val="00AA68C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Overskrift3Tegn">
    <w:name w:val="Overskrift 3 Tegn"/>
    <w:basedOn w:val="Standardskrifttypeiafsnit"/>
    <w:link w:val="Overskrift3"/>
    <w:uiPriority w:val="9"/>
    <w:rsid w:val="00AE266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3631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06529-546B-40FE-AAF0-59A0FCD49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1772</TotalTime>
  <Pages>13</Pages>
  <Words>1472</Words>
  <Characters>8986</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Expansion of sde data center</dc:title>
  <dc:subject>By Rasmus Høholt Jensen – H2K|SERViCE-Provider</dc:subject>
  <dc:creator>Rasmus Høholt Jensen</dc:creator>
  <cp:keywords/>
  <dc:description/>
  <cp:lastModifiedBy>Rasmus Høholt Jensen</cp:lastModifiedBy>
  <cp:revision>262</cp:revision>
  <dcterms:created xsi:type="dcterms:W3CDTF">2020-12-14T08:15:00Z</dcterms:created>
  <dcterms:modified xsi:type="dcterms:W3CDTF">2020-12-16T11:55:00Z</dcterms:modified>
</cp:coreProperties>
</file>