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b/>
          <w:bCs/>
          <w:lang w:val="en-US"/>
        </w:rPr>
      </w:pPr>
      <w:r>
        <w:rPr>
          <w:b/>
          <w:bCs/>
          <w:lang w:val="en-US"/>
        </w:rPr>
        <w:t>Team 0</w:t>
        <w:br/>
      </w:r>
    </w:p>
    <w:p>
      <w:pPr>
        <w:pStyle w:val="Normal"/>
        <w:rPr>
          <w:lang w:val="en-US"/>
        </w:rPr>
      </w:pPr>
      <w:r>
        <w:rPr>
          <w:lang w:val="en-US"/>
        </w:rPr>
        <w:drawing>
          <wp:anchor behindDoc="0" distT="0" distB="0" distL="0" distR="0" simplePos="0" locked="0" layoutInCell="0" allowOverlap="1" relativeHeight="2">
            <wp:simplePos x="0" y="0"/>
            <wp:positionH relativeFrom="column">
              <wp:posOffset>-505460</wp:posOffset>
            </wp:positionH>
            <wp:positionV relativeFrom="paragraph">
              <wp:posOffset>635</wp:posOffset>
            </wp:positionV>
            <wp:extent cx="3662045" cy="3682365"/>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
                    <a:stretch>
                      <a:fillRect/>
                    </a:stretch>
                  </pic:blipFill>
                  <pic:spPr bwMode="auto">
                    <a:xfrm>
                      <a:off x="0" y="0"/>
                      <a:ext cx="3662045" cy="3682365"/>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drawing>
          <wp:anchor behindDoc="0" distT="0" distB="0" distL="0" distR="0" simplePos="0" locked="0" layoutInCell="0" allowOverlap="1" relativeHeight="6">
            <wp:simplePos x="0" y="0"/>
            <wp:positionH relativeFrom="column">
              <wp:posOffset>3519805</wp:posOffset>
            </wp:positionH>
            <wp:positionV relativeFrom="paragraph">
              <wp:posOffset>45720</wp:posOffset>
            </wp:positionV>
            <wp:extent cx="2292985" cy="2404745"/>
            <wp:effectExtent l="0" t="0" r="0" b="0"/>
            <wp:wrapSquare wrapText="largest"/>
            <wp:docPr id="2" name="Image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Diagram&#10;&#10;Description automatically generated"/>
                    <pic:cNvPicPr>
                      <a:picLocks noChangeAspect="1" noChangeArrowheads="1"/>
                    </pic:cNvPicPr>
                  </pic:nvPicPr>
                  <pic:blipFill>
                    <a:blip r:embed="rId3"/>
                    <a:stretch>
                      <a:fillRect/>
                    </a:stretch>
                  </pic:blipFill>
                  <pic:spPr bwMode="auto">
                    <a:xfrm>
                      <a:off x="0" y="0"/>
                      <a:ext cx="2292985" cy="2404745"/>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b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drawing>
          <wp:anchor behindDoc="0" distT="0" distB="0" distL="0" distR="0" simplePos="0" locked="0" layoutInCell="0" allowOverlap="1" relativeHeight="3">
            <wp:simplePos x="0" y="0"/>
            <wp:positionH relativeFrom="column">
              <wp:posOffset>-147955</wp:posOffset>
            </wp:positionH>
            <wp:positionV relativeFrom="paragraph">
              <wp:posOffset>-106045</wp:posOffset>
            </wp:positionV>
            <wp:extent cx="4218305" cy="3566160"/>
            <wp:effectExtent l="0" t="0" r="0" b="0"/>
            <wp:wrapSquare wrapText="largest"/>
            <wp:docPr id="3"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iagram&#10;&#10;Description automatically generated"/>
                    <pic:cNvPicPr>
                      <a:picLocks noChangeAspect="1" noChangeArrowheads="1"/>
                    </pic:cNvPicPr>
                  </pic:nvPicPr>
                  <pic:blipFill>
                    <a:blip r:embed="rId4"/>
                    <a:stretch>
                      <a:fillRect/>
                    </a:stretch>
                  </pic:blipFill>
                  <pic:spPr bwMode="auto">
                    <a:xfrm>
                      <a:off x="0" y="0"/>
                      <a:ext cx="4218305" cy="3566160"/>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jc w:val="center"/>
        <w:rPr>
          <w:b/>
          <w:b/>
          <w:bCs/>
          <w:lang w:val="en-US"/>
        </w:rPr>
      </w:pPr>
      <w:r>
        <w:rPr>
          <w:b/>
          <w:bCs/>
          <w:lang w:val="en-US"/>
        </w:rPr>
        <w:t>White Team</w:t>
      </w:r>
    </w:p>
    <w:p>
      <w:pPr>
        <w:pStyle w:val="Normal"/>
        <w:rPr>
          <w:b w:val="false"/>
          <w:b w:val="false"/>
          <w:bCs w:val="false"/>
          <w:lang w:val="en-US"/>
        </w:rPr>
      </w:pPr>
      <w:r>
        <w:rPr>
          <w:b w:val="false"/>
          <w:bCs w:val="false"/>
          <w:lang w:val="en-US"/>
        </w:rPr>
        <w:t xml:space="preserve">Contains elements of </w:t>
      </w:r>
      <w:r>
        <w:rPr>
          <w:b w:val="false"/>
          <w:bCs w:val="false"/>
          <w:i/>
          <w:iCs/>
          <w:lang w:val="en-US"/>
        </w:rPr>
        <w:t>Compliance, Management, Analytics, Logistics.</w:t>
      </w:r>
    </w:p>
    <w:p>
      <w:pPr>
        <w:pStyle w:val="Normal"/>
        <w:rPr>
          <w:b w:val="false"/>
          <w:b w:val="false"/>
          <w:bCs w:val="false"/>
          <w:i w:val="false"/>
          <w:i w:val="false"/>
          <w:iCs w:val="false"/>
          <w:lang w:val="en-US"/>
        </w:rPr>
      </w:pPr>
      <w:r>
        <w:rPr>
          <w:b w:val="false"/>
          <w:bCs w:val="false"/>
          <w:i w:val="false"/>
          <w:iCs w:val="false"/>
          <w:lang w:val="en-US"/>
        </w:rPr>
        <w:t>Responsibilities:</w:t>
      </w:r>
    </w:p>
    <w:p>
      <w:pPr>
        <w:pStyle w:val="Normal"/>
        <w:numPr>
          <w:ilvl w:val="0"/>
          <w:numId w:val="1"/>
        </w:numPr>
        <w:rPr>
          <w:b w:val="false"/>
          <w:b w:val="false"/>
          <w:bCs w:val="false"/>
          <w:i w:val="false"/>
          <w:i w:val="false"/>
          <w:iCs w:val="false"/>
          <w:lang w:val="en-US"/>
        </w:rPr>
      </w:pPr>
      <w:r>
        <w:rPr>
          <w:b w:val="false"/>
          <w:bCs w:val="false"/>
          <w:i w:val="false"/>
          <w:iCs w:val="false"/>
          <w:lang w:val="en-US"/>
        </w:rPr>
        <w:t>Rule Drafting</w:t>
      </w:r>
    </w:p>
    <w:p>
      <w:pPr>
        <w:pStyle w:val="Normal"/>
        <w:numPr>
          <w:ilvl w:val="0"/>
          <w:numId w:val="1"/>
        </w:numPr>
        <w:rPr>
          <w:b w:val="false"/>
          <w:b w:val="false"/>
          <w:bCs w:val="false"/>
          <w:i w:val="false"/>
          <w:i w:val="false"/>
          <w:iCs w:val="false"/>
          <w:lang w:val="en-US"/>
        </w:rPr>
      </w:pPr>
      <w:r>
        <w:rPr>
          <w:b w:val="false"/>
          <w:bCs w:val="false"/>
          <w:i w:val="false"/>
          <w:iCs w:val="false"/>
          <w:lang w:val="en-US"/>
        </w:rPr>
        <w:t>Organize Teams</w:t>
      </w:r>
    </w:p>
    <w:p>
      <w:pPr>
        <w:pStyle w:val="Normal"/>
        <w:numPr>
          <w:ilvl w:val="0"/>
          <w:numId w:val="1"/>
        </w:numPr>
        <w:rPr>
          <w:b w:val="false"/>
          <w:b w:val="false"/>
          <w:bCs w:val="false"/>
          <w:i w:val="false"/>
          <w:i w:val="false"/>
          <w:iCs w:val="false"/>
          <w:lang w:val="en-US"/>
        </w:rPr>
      </w:pPr>
      <w:r>
        <w:rPr>
          <w:b w:val="false"/>
          <w:bCs w:val="false"/>
          <w:i w:val="false"/>
          <w:iCs w:val="false"/>
          <w:lang w:val="en-US"/>
        </w:rPr>
        <w:t>Make plans</w:t>
      </w:r>
    </w:p>
    <w:p>
      <w:pPr>
        <w:pStyle w:val="Normal"/>
        <w:numPr>
          <w:ilvl w:val="0"/>
          <w:numId w:val="1"/>
        </w:numPr>
        <w:rPr>
          <w:b w:val="false"/>
          <w:b w:val="false"/>
          <w:bCs w:val="false"/>
          <w:i w:val="false"/>
          <w:i w:val="false"/>
          <w:iCs w:val="false"/>
          <w:lang w:val="en-US"/>
        </w:rPr>
      </w:pPr>
      <w:r>
        <w:rPr>
          <w:b w:val="false"/>
          <w:bCs w:val="false"/>
          <w:i w:val="false"/>
          <w:iCs w:val="false"/>
          <w:lang w:val="en-US"/>
        </w:rPr>
        <w:t>Follow up on progress</w:t>
      </w:r>
    </w:p>
    <w:p>
      <w:pPr>
        <w:pStyle w:val="Normal"/>
        <w:rPr>
          <w:b w:val="false"/>
          <w:b w:val="false"/>
          <w:bCs w:val="false"/>
          <w:i w:val="false"/>
          <w:i w:val="false"/>
          <w:iCs w:val="false"/>
          <w:lang w:val="en-US"/>
        </w:rPr>
      </w:pPr>
      <w:r>
        <w:rPr>
          <w:b w:val="false"/>
          <w:bCs w:val="false"/>
          <w:i w:val="false"/>
          <w:iCs w:val="false"/>
          <w:lang w:val="en-US"/>
        </w:rPr>
        <w:br/>
      </w:r>
      <w:r>
        <w:rPr>
          <w:b/>
          <w:bCs/>
          <w:i w:val="false"/>
          <w:iCs w:val="false"/>
          <w:lang w:val="en-US"/>
        </w:rPr>
        <w:t>Security Standards</w:t>
      </w:r>
    </w:p>
    <w:p>
      <w:pPr>
        <w:pStyle w:val="Normal"/>
        <w:rPr>
          <w:b w:val="false"/>
          <w:b w:val="false"/>
          <w:bCs w:val="false"/>
          <w:i w:val="false"/>
          <w:i w:val="false"/>
          <w:iCs w:val="false"/>
          <w:lang w:val="en-US"/>
        </w:rPr>
      </w:pPr>
      <w:r>
        <w:rPr>
          <w:b w:val="false"/>
          <w:bCs w:val="false"/>
          <w:i w:val="false"/>
          <w:iCs w:val="false"/>
          <w:lang w:val="en-US"/>
        </w:rPr>
        <w:t>ISO27001 Controls (Annex A) – defines how to manage Information Security in a company</w:t>
      </w:r>
    </w:p>
    <w:p>
      <w:pPr>
        <w:pStyle w:val="TextBody"/>
        <w:spacing w:lineRule="auto" w:line="240"/>
        <w:rPr>
          <w:b w:val="false"/>
          <w:b w:val="false"/>
          <w:bCs w:val="false"/>
          <w:i w:val="false"/>
          <w:i w:val="false"/>
          <w:iCs w:val="false"/>
          <w:color w:val="000000"/>
          <w:lang w:val="en-US"/>
        </w:rPr>
      </w:pPr>
      <w:bookmarkStart w:id="0" w:name="docs-internal-guid-f4ea2bf9-7fff-1583-8b"/>
      <w:bookmarkEnd w:id="0"/>
      <w:r>
        <w:rPr>
          <w:rFonts w:ascii="Open Sans;sans-serif" w:hAnsi="Open Sans;sans-serif"/>
          <w:b w:val="false"/>
          <w:bCs w:val="false"/>
          <w:i w:val="false"/>
          <w:iCs w:val="false"/>
          <w:caps w:val="false"/>
          <w:smallCaps w:val="false"/>
          <w:strike w:val="false"/>
          <w:dstrike w:val="false"/>
          <w:color w:val="000000"/>
          <w:sz w:val="24"/>
          <w:u w:val="none"/>
          <w:effect w:val="none"/>
          <w:shd w:fill="auto" w:val="clear"/>
          <w:lang w:val="en-US"/>
        </w:rPr>
        <w:t xml:space="preserve">A.5 </w:t>
      </w:r>
      <w:r>
        <w:rPr>
          <w:rFonts w:ascii="Open Sans;sans-serif" w:hAnsi="Open Sans;sans-serif"/>
          <w:b/>
          <w:bCs w:val="false"/>
          <w:i w:val="false"/>
          <w:iCs w:val="false"/>
          <w:caps w:val="false"/>
          <w:smallCaps w:val="false"/>
          <w:strike w:val="false"/>
          <w:dstrike w:val="false"/>
          <w:color w:val="000000"/>
          <w:sz w:val="24"/>
          <w:u w:val="none"/>
          <w:effect w:val="none"/>
          <w:shd w:fill="auto" w:val="clear"/>
          <w:lang w:val="en-US"/>
        </w:rPr>
        <w:t>Information security policies</w:t>
      </w:r>
      <w:r>
        <w:rPr>
          <w:b w:val="false"/>
          <w:bCs w:val="false"/>
          <w:i w:val="false"/>
          <w:iCs w:val="false"/>
          <w:caps w:val="false"/>
          <w:smallCaps w:val="false"/>
          <w:strike w:val="false"/>
          <w:dstrike w:val="false"/>
          <w:color w:val="000000"/>
          <w:u w:val="none"/>
          <w:effect w:val="none"/>
          <w:shd w:fill="auto" w:val="clear"/>
          <w:lang w:val="en-US"/>
        </w:rPr>
        <w:t xml:space="preserve"> </w:t>
        <w:br/>
        <w:t>H</w:t>
      </w:r>
      <w:r>
        <w:rPr>
          <w:rFonts w:ascii="Open Sans;sans-serif" w:hAnsi="Open Sans;sans-serif"/>
          <w:b w:val="false"/>
          <w:bCs w:val="false"/>
          <w:i w:val="false"/>
          <w:iCs w:val="false"/>
          <w:caps w:val="false"/>
          <w:smallCaps w:val="false"/>
          <w:strike w:val="false"/>
          <w:dstrike w:val="false"/>
          <w:color w:val="000000"/>
          <w:sz w:val="24"/>
          <w:u w:val="none"/>
          <w:effect w:val="none"/>
          <w:shd w:fill="auto" w:val="clear"/>
          <w:lang w:val="en-US"/>
        </w:rPr>
        <w:t>ow the policies are written and reviewed</w:t>
      </w:r>
    </w:p>
    <w:p>
      <w:pPr>
        <w:pStyle w:val="TextBody"/>
        <w:bidi w:val="0"/>
        <w:spacing w:lineRule="auto" w:line="240" w:before="320" w:after="0"/>
        <w:rPr>
          <w:color w:val="000000"/>
          <w:lang w:val="en-US"/>
        </w:rPr>
      </w:pPr>
      <w:r>
        <w:rPr>
          <w:rFonts w:ascii="Open Sans;sans-serif" w:hAnsi="Open Sans;sans-serif"/>
          <w:b w:val="false"/>
          <w:i w:val="false"/>
          <w:caps w:val="false"/>
          <w:smallCaps w:val="false"/>
          <w:strike w:val="false"/>
          <w:dstrike w:val="false"/>
          <w:color w:val="000000"/>
          <w:sz w:val="24"/>
          <w:u w:val="none"/>
          <w:effect w:val="none"/>
          <w:shd w:fill="auto" w:val="clear"/>
          <w:lang w:val="en-US"/>
        </w:rPr>
        <w:t xml:space="preserve">A.6 </w:t>
      </w:r>
      <w:r>
        <w:rPr>
          <w:rFonts w:ascii="Open Sans;sans-serif" w:hAnsi="Open Sans;sans-serif"/>
          <w:b/>
          <w:i w:val="false"/>
          <w:caps w:val="false"/>
          <w:smallCaps w:val="false"/>
          <w:strike w:val="false"/>
          <w:dstrike w:val="false"/>
          <w:color w:val="000000"/>
          <w:sz w:val="24"/>
          <w:u w:val="none"/>
          <w:effect w:val="none"/>
          <w:shd w:fill="auto" w:val="clear"/>
          <w:lang w:val="en-US"/>
        </w:rPr>
        <w:t>Organization of information security</w:t>
      </w:r>
      <w:r>
        <w:rPr>
          <w:caps w:val="false"/>
          <w:smallCaps w:val="false"/>
          <w:strike w:val="false"/>
          <w:dstrike w:val="false"/>
          <w:color w:val="000000"/>
          <w:u w:val="none"/>
          <w:effect w:val="none"/>
          <w:shd w:fill="auto" w:val="clear"/>
          <w:lang w:val="en-US"/>
        </w:rPr>
        <w:t xml:space="preserve"> </w:t>
        <w:br/>
        <w:t>H</w:t>
      </w:r>
      <w:r>
        <w:rPr>
          <w:rFonts w:ascii="Open Sans;sans-serif" w:hAnsi="Open Sans;sans-serif"/>
          <w:b w:val="false"/>
          <w:i w:val="false"/>
          <w:caps w:val="false"/>
          <w:smallCaps w:val="false"/>
          <w:strike w:val="false"/>
          <w:dstrike w:val="false"/>
          <w:color w:val="000000"/>
          <w:sz w:val="24"/>
          <w:u w:val="none"/>
          <w:effect w:val="none"/>
          <w:shd w:fill="auto" w:val="clear"/>
          <w:lang w:val="en-US"/>
        </w:rPr>
        <w:t>ow the responsibilities are assigned; also includes the controls for mobile devices and teleworking</w:t>
      </w:r>
    </w:p>
    <w:p>
      <w:pPr>
        <w:pStyle w:val="TextBody"/>
        <w:bidi w:val="0"/>
        <w:spacing w:lineRule="auto" w:line="240" w:before="320" w:after="0"/>
        <w:rPr>
          <w:color w:val="000000"/>
          <w:lang w:val="en-US"/>
        </w:rPr>
      </w:pPr>
      <w:r>
        <w:rPr>
          <w:rFonts w:ascii="Open Sans;sans-serif" w:hAnsi="Open Sans;sans-serif"/>
          <w:b w:val="false"/>
          <w:i w:val="false"/>
          <w:caps w:val="false"/>
          <w:smallCaps w:val="false"/>
          <w:strike w:val="false"/>
          <w:dstrike w:val="false"/>
          <w:color w:val="000000"/>
          <w:sz w:val="24"/>
          <w:u w:val="none"/>
          <w:effect w:val="none"/>
          <w:shd w:fill="auto" w:val="clear"/>
          <w:lang w:val="en-US"/>
        </w:rPr>
        <w:t xml:space="preserve">A.7 </w:t>
      </w:r>
      <w:r>
        <w:rPr>
          <w:rFonts w:ascii="Open Sans;sans-serif" w:hAnsi="Open Sans;sans-serif"/>
          <w:b/>
          <w:i w:val="false"/>
          <w:caps w:val="false"/>
          <w:smallCaps w:val="false"/>
          <w:strike w:val="false"/>
          <w:dstrike w:val="false"/>
          <w:color w:val="000000"/>
          <w:sz w:val="24"/>
          <w:u w:val="none"/>
          <w:effect w:val="none"/>
          <w:shd w:fill="auto" w:val="clear"/>
          <w:lang w:val="en-US"/>
        </w:rPr>
        <w:t xml:space="preserve">Human resources security </w:t>
      </w:r>
      <w:r>
        <w:rPr>
          <w:caps w:val="false"/>
          <w:smallCaps w:val="false"/>
          <w:strike w:val="false"/>
          <w:dstrike w:val="false"/>
          <w:color w:val="000000"/>
          <w:u w:val="none"/>
          <w:effect w:val="none"/>
          <w:shd w:fill="auto" w:val="clear"/>
          <w:lang w:val="en-US"/>
        </w:rPr>
        <w:t xml:space="preserve"> </w:t>
        <w:br/>
        <w:t>C</w:t>
      </w:r>
      <w:r>
        <w:rPr>
          <w:rFonts w:ascii="Open Sans;sans-serif" w:hAnsi="Open Sans;sans-serif"/>
          <w:b w:val="false"/>
          <w:i w:val="false"/>
          <w:caps w:val="false"/>
          <w:smallCaps w:val="false"/>
          <w:strike w:val="false"/>
          <w:dstrike w:val="false"/>
          <w:color w:val="000000"/>
          <w:sz w:val="24"/>
          <w:u w:val="none"/>
          <w:effect w:val="none"/>
          <w:shd w:fill="auto" w:val="clear"/>
          <w:lang w:val="en-US"/>
        </w:rPr>
        <w:t>ontrols prior to employment, during, and after the employment</w:t>
      </w:r>
    </w:p>
    <w:p>
      <w:pPr>
        <w:pStyle w:val="TextBody"/>
        <w:bidi w:val="0"/>
        <w:spacing w:lineRule="auto" w:line="240" w:before="320" w:after="0"/>
        <w:rPr>
          <w:color w:val="000000"/>
          <w:lang w:val="en-US"/>
        </w:rPr>
      </w:pPr>
      <w:r>
        <w:rPr>
          <w:rFonts w:ascii="Open Sans;sans-serif" w:hAnsi="Open Sans;sans-serif"/>
          <w:b w:val="false"/>
          <w:i w:val="false"/>
          <w:caps w:val="false"/>
          <w:smallCaps w:val="false"/>
          <w:strike w:val="false"/>
          <w:dstrike w:val="false"/>
          <w:color w:val="000000"/>
          <w:sz w:val="24"/>
          <w:u w:val="none"/>
          <w:effect w:val="none"/>
          <w:shd w:fill="auto" w:val="clear"/>
          <w:lang w:val="en-US"/>
        </w:rPr>
        <w:t xml:space="preserve">A.8 </w:t>
      </w:r>
      <w:r>
        <w:rPr>
          <w:rFonts w:ascii="Open Sans;sans-serif" w:hAnsi="Open Sans;sans-serif"/>
          <w:b/>
          <w:i w:val="false"/>
          <w:caps w:val="false"/>
          <w:smallCaps w:val="false"/>
          <w:strike w:val="false"/>
          <w:dstrike w:val="false"/>
          <w:color w:val="000000"/>
          <w:sz w:val="24"/>
          <w:u w:val="none"/>
          <w:effect w:val="none"/>
          <w:shd w:fill="auto" w:val="clear"/>
          <w:lang w:val="en-US"/>
        </w:rPr>
        <w:t xml:space="preserve">Asset management </w:t>
      </w:r>
      <w:r>
        <w:rPr>
          <w:caps w:val="false"/>
          <w:smallCaps w:val="false"/>
          <w:strike w:val="false"/>
          <w:dstrike w:val="false"/>
          <w:color w:val="000000"/>
          <w:u w:val="none"/>
          <w:effect w:val="none"/>
          <w:shd w:fill="auto" w:val="clear"/>
          <w:lang w:val="en-US"/>
        </w:rPr>
        <w:t xml:space="preserve">– </w:t>
      </w:r>
      <w:r>
        <w:rPr>
          <w:rFonts w:ascii="Open Sans;sans-serif" w:hAnsi="Open Sans;sans-serif"/>
          <w:b w:val="false"/>
          <w:i w:val="false"/>
          <w:caps w:val="false"/>
          <w:smallCaps w:val="false"/>
          <w:strike w:val="false"/>
          <w:dstrike w:val="false"/>
          <w:color w:val="000000"/>
          <w:sz w:val="24"/>
          <w:u w:val="none"/>
          <w:effect w:val="none"/>
          <w:shd w:fill="auto" w:val="clear"/>
          <w:lang w:val="en-US"/>
        </w:rPr>
        <w:t>controls related to inventory of assets and acceptable use, also for information classification and media handling</w:t>
      </w:r>
    </w:p>
    <w:p>
      <w:pPr>
        <w:pStyle w:val="Normal"/>
        <w:spacing w:lineRule="auto" w:line="240"/>
        <w:rPr>
          <w:b w:val="false"/>
          <w:b w:val="false"/>
          <w:bCs w:val="false"/>
          <w:i w:val="false"/>
          <w:i w:val="false"/>
          <w:iCs w:val="false"/>
          <w:color w:val="000000"/>
          <w:lang w:val="en-US"/>
        </w:rPr>
      </w:pPr>
      <w:r>
        <w:rPr>
          <w:b w:val="false"/>
          <w:bCs w:val="false"/>
          <w:i w:val="false"/>
          <w:iCs w:val="false"/>
          <w:color w:val="000000"/>
          <w:lang w:val="en-US"/>
        </w:rPr>
      </w:r>
    </w:p>
    <w:p>
      <w:pPr>
        <w:pStyle w:val="TextBody"/>
        <w:spacing w:lineRule="auto" w:line="240"/>
        <w:rPr>
          <w:b w:val="false"/>
          <w:b w:val="false"/>
          <w:bCs w:val="false"/>
          <w:color w:val="000000"/>
          <w:lang w:val="en-US"/>
        </w:rPr>
      </w:pPr>
      <w:bookmarkStart w:id="1" w:name="docs-internal-guid-7548fe78-7fff-31e2-74"/>
      <w:bookmarkEnd w:id="1"/>
      <w:r>
        <w:rPr>
          <w:rFonts w:ascii="Open Sans;sans-serif" w:hAnsi="Open Sans;sans-serif"/>
          <w:b w:val="false"/>
          <w:bCs w:val="false"/>
          <w:i w:val="false"/>
          <w:iCs/>
          <w:caps w:val="false"/>
          <w:smallCaps w:val="false"/>
          <w:strike w:val="false"/>
          <w:dstrike w:val="false"/>
          <w:color w:val="000000"/>
          <w:sz w:val="24"/>
          <w:u w:val="none"/>
          <w:effect w:val="none"/>
          <w:shd w:fill="auto" w:val="clear"/>
          <w:lang w:val="en-US"/>
        </w:rPr>
        <w:t xml:space="preserve">A.9 </w:t>
      </w:r>
      <w:r>
        <w:rPr>
          <w:rFonts w:ascii="Open Sans;sans-serif" w:hAnsi="Open Sans;sans-serif"/>
          <w:b/>
          <w:bCs w:val="false"/>
          <w:i w:val="false"/>
          <w:iCs/>
          <w:caps w:val="false"/>
          <w:smallCaps w:val="false"/>
          <w:strike w:val="false"/>
          <w:dstrike w:val="false"/>
          <w:color w:val="000000"/>
          <w:sz w:val="24"/>
          <w:u w:val="none"/>
          <w:effect w:val="none"/>
          <w:shd w:fill="auto" w:val="clear"/>
          <w:lang w:val="en-US"/>
        </w:rPr>
        <w:t xml:space="preserve">Access control </w:t>
      </w:r>
      <w:r>
        <w:rPr>
          <w:rFonts w:ascii="Open Sans;sans-serif" w:hAnsi="Open Sans;sans-serif"/>
          <w:b/>
          <w:bCs w:val="false"/>
          <w:i/>
          <w:iCs/>
          <w:caps w:val="false"/>
          <w:smallCaps w:val="false"/>
          <w:strike w:val="false"/>
          <w:dstrike w:val="false"/>
          <w:color w:val="000000"/>
          <w:sz w:val="24"/>
          <w:u w:val="none"/>
          <w:effect w:val="none"/>
          <w:shd w:fill="auto" w:val="clear"/>
          <w:lang w:val="en-US"/>
        </w:rPr>
        <w:br/>
      </w:r>
      <w:r>
        <w:rPr>
          <w:rFonts w:ascii="Open Sans;sans-serif" w:hAnsi="Open Sans;sans-serif"/>
          <w:b w:val="false"/>
          <w:bCs w:val="false"/>
          <w:i w:val="false"/>
          <w:iCs w:val="false"/>
          <w:caps w:val="false"/>
          <w:smallCaps w:val="false"/>
          <w:strike w:val="false"/>
          <w:dstrike w:val="false"/>
          <w:color w:val="000000"/>
          <w:sz w:val="24"/>
          <w:u w:val="none"/>
          <w:effect w:val="none"/>
          <w:shd w:fill="auto" w:val="clear"/>
          <w:lang w:val="en-US"/>
        </w:rPr>
        <w:t>C</w:t>
      </w:r>
      <w:r>
        <w:rPr>
          <w:rFonts w:ascii="Open Sans;sans-serif" w:hAnsi="Open Sans;sans-serif"/>
          <w:b w:val="false"/>
          <w:bCs w:val="false"/>
          <w:i w:val="false"/>
          <w:iCs/>
          <w:caps w:val="false"/>
          <w:smallCaps w:val="false"/>
          <w:strike w:val="false"/>
          <w:dstrike w:val="false"/>
          <w:color w:val="000000"/>
          <w:sz w:val="24"/>
          <w:u w:val="none"/>
          <w:effect w:val="none"/>
          <w:shd w:fill="auto" w:val="clear"/>
          <w:lang w:val="en-US"/>
        </w:rPr>
        <w:t>ontrols for Access control policy, user access management, system and application access control, and user responsibilities</w:t>
      </w:r>
    </w:p>
    <w:p>
      <w:pPr>
        <w:pStyle w:val="TextBody"/>
        <w:bidi w:val="0"/>
        <w:spacing w:lineRule="auto" w:line="240" w:before="320" w:after="0"/>
        <w:rPr>
          <w:color w:val="000000"/>
          <w:lang w:val="en-US"/>
        </w:rPr>
      </w:pPr>
      <w:r>
        <w:rPr>
          <w:rFonts w:ascii="Open Sans;sans-serif" w:hAnsi="Open Sans;sans-serif"/>
          <w:b w:val="false"/>
          <w:i w:val="false"/>
          <w:caps w:val="false"/>
          <w:smallCaps w:val="false"/>
          <w:strike w:val="false"/>
          <w:dstrike w:val="false"/>
          <w:color w:val="000000"/>
          <w:sz w:val="24"/>
          <w:u w:val="none"/>
          <w:effect w:val="none"/>
          <w:shd w:fill="auto" w:val="clear"/>
          <w:lang w:val="en-US"/>
        </w:rPr>
        <w:t xml:space="preserve">A.10 </w:t>
      </w:r>
      <w:r>
        <w:rPr>
          <w:rFonts w:ascii="Open Sans;sans-serif" w:hAnsi="Open Sans;sans-serif"/>
          <w:b/>
          <w:i w:val="false"/>
          <w:caps w:val="false"/>
          <w:smallCaps w:val="false"/>
          <w:strike w:val="false"/>
          <w:dstrike w:val="false"/>
          <w:color w:val="000000"/>
          <w:sz w:val="24"/>
          <w:u w:val="none"/>
          <w:effect w:val="none"/>
          <w:shd w:fill="auto" w:val="clear"/>
          <w:lang w:val="en-US"/>
        </w:rPr>
        <w:t xml:space="preserve">Cryptography </w:t>
        <w:br/>
      </w:r>
      <w:r>
        <w:rPr>
          <w:rFonts w:ascii="Open Sans;sans-serif" w:hAnsi="Open Sans;sans-serif"/>
          <w:b w:val="false"/>
          <w:bCs w:val="false"/>
          <w:i w:val="false"/>
          <w:caps w:val="false"/>
          <w:smallCaps w:val="false"/>
          <w:strike w:val="false"/>
          <w:dstrike w:val="false"/>
          <w:color w:val="000000"/>
          <w:sz w:val="24"/>
          <w:u w:val="none"/>
          <w:effect w:val="none"/>
          <w:shd w:fill="auto" w:val="clear"/>
          <w:lang w:val="en-US"/>
        </w:rPr>
        <w:t>C</w:t>
      </w:r>
      <w:r>
        <w:rPr>
          <w:rFonts w:ascii="Open Sans;sans-serif" w:hAnsi="Open Sans;sans-serif"/>
          <w:b w:val="false"/>
          <w:i w:val="false"/>
          <w:caps w:val="false"/>
          <w:smallCaps w:val="false"/>
          <w:strike w:val="false"/>
          <w:dstrike w:val="false"/>
          <w:color w:val="000000"/>
          <w:sz w:val="24"/>
          <w:u w:val="none"/>
          <w:effect w:val="none"/>
          <w:shd w:fill="auto" w:val="clear"/>
          <w:lang w:val="en-US"/>
        </w:rPr>
        <w:t>ontrols related to encryption and key management</w:t>
      </w:r>
    </w:p>
    <w:p>
      <w:pPr>
        <w:pStyle w:val="TextBody"/>
        <w:bidi w:val="0"/>
        <w:spacing w:lineRule="auto" w:line="240" w:before="320" w:after="0"/>
        <w:rPr>
          <w:color w:val="000000"/>
          <w:lang w:val="en-US"/>
        </w:rPr>
      </w:pPr>
      <w:r>
        <w:rPr>
          <w:rFonts w:ascii="Open Sans;sans-serif" w:hAnsi="Open Sans;sans-serif"/>
          <w:b w:val="false"/>
          <w:i w:val="false"/>
          <w:caps w:val="false"/>
          <w:smallCaps w:val="false"/>
          <w:strike w:val="false"/>
          <w:dstrike w:val="false"/>
          <w:color w:val="000000"/>
          <w:sz w:val="24"/>
          <w:u w:val="none"/>
          <w:effect w:val="none"/>
          <w:shd w:fill="auto" w:val="clear"/>
          <w:lang w:val="en-US"/>
        </w:rPr>
        <w:t xml:space="preserve">A.11 </w:t>
      </w:r>
      <w:r>
        <w:rPr>
          <w:rFonts w:ascii="Open Sans;sans-serif" w:hAnsi="Open Sans;sans-serif"/>
          <w:b/>
          <w:i w:val="false"/>
          <w:caps w:val="false"/>
          <w:smallCaps w:val="false"/>
          <w:strike w:val="false"/>
          <w:dstrike w:val="false"/>
          <w:color w:val="000000"/>
          <w:sz w:val="24"/>
          <w:u w:val="none"/>
          <w:effect w:val="none"/>
          <w:shd w:fill="auto" w:val="clear"/>
          <w:lang w:val="en-US"/>
        </w:rPr>
        <w:t>Physical and environmental security</w:t>
      </w:r>
      <w:r>
        <w:rPr>
          <w:caps w:val="false"/>
          <w:smallCaps w:val="false"/>
          <w:strike w:val="false"/>
          <w:dstrike w:val="false"/>
          <w:color w:val="000000"/>
          <w:u w:val="none"/>
          <w:effect w:val="none"/>
          <w:shd w:fill="auto" w:val="clear"/>
          <w:lang w:val="en-US"/>
        </w:rPr>
        <w:t xml:space="preserve"> </w:t>
        <w:br/>
        <w:t>C</w:t>
      </w:r>
      <w:r>
        <w:rPr>
          <w:rFonts w:ascii="Open Sans;sans-serif" w:hAnsi="Open Sans;sans-serif"/>
          <w:b w:val="false"/>
          <w:i w:val="false"/>
          <w:caps w:val="false"/>
          <w:smallCaps w:val="false"/>
          <w:strike w:val="false"/>
          <w:dstrike w:val="false"/>
          <w:color w:val="000000"/>
          <w:sz w:val="24"/>
          <w:u w:val="none"/>
          <w:effect w:val="none"/>
          <w:shd w:fill="auto" w:val="clear"/>
          <w:lang w:val="en-US"/>
        </w:rPr>
        <w:t>ontrols defining secure areas, entry controls, protection against threats, equipment security, secure disposal, clear desk and clear screen policy, etc.</w:t>
      </w:r>
    </w:p>
    <w:p>
      <w:pPr>
        <w:pStyle w:val="TextBody"/>
        <w:bidi w:val="0"/>
        <w:spacing w:lineRule="auto" w:line="240" w:before="320" w:after="0"/>
        <w:rPr>
          <w:color w:val="000000"/>
          <w:lang w:val="en-US"/>
        </w:rPr>
      </w:pPr>
      <w:r>
        <w:rPr>
          <w:rFonts w:ascii="Open Sans;sans-serif" w:hAnsi="Open Sans;sans-serif"/>
          <w:b w:val="false"/>
          <w:i w:val="false"/>
          <w:caps w:val="false"/>
          <w:smallCaps w:val="false"/>
          <w:strike w:val="false"/>
          <w:dstrike w:val="false"/>
          <w:color w:val="000000"/>
          <w:sz w:val="24"/>
          <w:u w:val="none"/>
          <w:effect w:val="none"/>
          <w:shd w:fill="auto" w:val="clear"/>
          <w:lang w:val="en-US"/>
        </w:rPr>
        <w:t xml:space="preserve">A.12 </w:t>
      </w:r>
      <w:r>
        <w:rPr>
          <w:rFonts w:ascii="Open Sans;sans-serif" w:hAnsi="Open Sans;sans-serif"/>
          <w:b/>
          <w:i w:val="false"/>
          <w:caps w:val="false"/>
          <w:smallCaps w:val="false"/>
          <w:strike w:val="false"/>
          <w:dstrike w:val="false"/>
          <w:color w:val="000000"/>
          <w:sz w:val="24"/>
          <w:u w:val="none"/>
          <w:effect w:val="none"/>
          <w:shd w:fill="auto" w:val="clear"/>
          <w:lang w:val="en-US"/>
        </w:rPr>
        <w:t>Operational security</w:t>
      </w:r>
      <w:r>
        <w:rPr>
          <w:caps w:val="false"/>
          <w:smallCaps w:val="false"/>
          <w:strike w:val="false"/>
          <w:dstrike w:val="false"/>
          <w:color w:val="000000"/>
          <w:u w:val="none"/>
          <w:effect w:val="none"/>
          <w:shd w:fill="auto" w:val="clear"/>
          <w:lang w:val="en-US"/>
        </w:rPr>
        <w:t xml:space="preserve"> </w:t>
        <w:br/>
        <w:t>C</w:t>
      </w:r>
      <w:r>
        <w:rPr>
          <w:rFonts w:ascii="Open Sans;sans-serif" w:hAnsi="Open Sans;sans-serif"/>
          <w:b w:val="false"/>
          <w:i w:val="false"/>
          <w:caps w:val="false"/>
          <w:smallCaps w:val="false"/>
          <w:strike w:val="false"/>
          <w:dstrike w:val="false"/>
          <w:color w:val="000000"/>
          <w:sz w:val="24"/>
          <w:u w:val="none"/>
          <w:effect w:val="none"/>
          <w:shd w:fill="auto" w:val="clear"/>
          <w:lang w:val="en-US"/>
        </w:rPr>
        <w:t>ontrols related to management of IT production: change management, capacity management, malware, backup, logging, monitoring, installation, vulnerabilities, etc.</w:t>
      </w:r>
    </w:p>
    <w:p>
      <w:pPr>
        <w:pStyle w:val="Normal"/>
        <w:spacing w:lineRule="auto" w:line="240"/>
        <w:rPr>
          <w:i/>
          <w:i/>
          <w:iCs/>
        </w:rPr>
      </w:pPr>
      <w:r>
        <w:rPr>
          <w:i/>
          <w:iCs/>
        </w:rPr>
      </w:r>
    </w:p>
    <w:p>
      <w:pPr>
        <w:pStyle w:val="TextBody"/>
        <w:spacing w:lineRule="auto" w:line="240"/>
        <w:rPr>
          <w:color w:val="000000"/>
          <w:lang w:val="en-US"/>
        </w:rPr>
      </w:pPr>
      <w:bookmarkStart w:id="2" w:name="docs-internal-guid-9ce6eba5-7fff-457c-d9"/>
      <w:bookmarkEnd w:id="2"/>
      <w:r>
        <w:rPr>
          <w:rFonts w:ascii="Open Sans;sans-serif" w:hAnsi="Open Sans;sans-serif"/>
          <w:b w:val="false"/>
          <w:i w:val="false"/>
          <w:caps w:val="false"/>
          <w:smallCaps w:val="false"/>
          <w:strike w:val="false"/>
          <w:dstrike w:val="false"/>
          <w:color w:val="000000"/>
          <w:sz w:val="24"/>
          <w:u w:val="none"/>
          <w:effect w:val="none"/>
          <w:shd w:fill="auto" w:val="clear"/>
          <w:lang w:val="en-US"/>
        </w:rPr>
        <w:t xml:space="preserve">A.13 </w:t>
      </w:r>
      <w:r>
        <w:rPr>
          <w:rFonts w:ascii="Open Sans;sans-serif" w:hAnsi="Open Sans;sans-serif"/>
          <w:b/>
          <w:i w:val="false"/>
          <w:caps w:val="false"/>
          <w:smallCaps w:val="false"/>
          <w:strike w:val="false"/>
          <w:dstrike w:val="false"/>
          <w:color w:val="000000"/>
          <w:sz w:val="24"/>
          <w:u w:val="none"/>
          <w:effect w:val="none"/>
          <w:shd w:fill="auto" w:val="clear"/>
          <w:lang w:val="en-US"/>
        </w:rPr>
        <w:t>Communications security</w:t>
      </w:r>
      <w:r>
        <w:rPr>
          <w:caps w:val="false"/>
          <w:smallCaps w:val="false"/>
          <w:strike w:val="false"/>
          <w:dstrike w:val="false"/>
          <w:color w:val="000000"/>
          <w:u w:val="none"/>
          <w:effect w:val="none"/>
          <w:shd w:fill="auto" w:val="clear"/>
          <w:lang w:val="en-US"/>
        </w:rPr>
        <w:t xml:space="preserve"> – </w:t>
      </w:r>
      <w:r>
        <w:rPr>
          <w:rFonts w:ascii="Open Sans;sans-serif" w:hAnsi="Open Sans;sans-serif"/>
          <w:b w:val="false"/>
          <w:i w:val="false"/>
          <w:caps w:val="false"/>
          <w:smallCaps w:val="false"/>
          <w:strike w:val="false"/>
          <w:dstrike w:val="false"/>
          <w:color w:val="000000"/>
          <w:sz w:val="24"/>
          <w:u w:val="none"/>
          <w:effect w:val="none"/>
          <w:shd w:fill="auto" w:val="clear"/>
          <w:lang w:val="en-US"/>
        </w:rPr>
        <w:t>controls related to network security, segregation, network services, transfer of information, messaging, etc.</w:t>
      </w:r>
    </w:p>
    <w:p>
      <w:pPr>
        <w:pStyle w:val="TextBody"/>
        <w:bidi w:val="0"/>
        <w:spacing w:lineRule="auto" w:line="240" w:before="320" w:after="0"/>
        <w:rPr>
          <w:color w:val="000000"/>
          <w:lang w:val="en-US"/>
        </w:rPr>
      </w:pPr>
      <w:r>
        <w:rPr>
          <w:rFonts w:ascii="Open Sans;sans-serif" w:hAnsi="Open Sans;sans-serif"/>
          <w:b w:val="false"/>
          <w:i w:val="false"/>
          <w:caps w:val="false"/>
          <w:smallCaps w:val="false"/>
          <w:strike w:val="false"/>
          <w:dstrike w:val="false"/>
          <w:color w:val="000000"/>
          <w:sz w:val="24"/>
          <w:u w:val="none"/>
          <w:effect w:val="none"/>
          <w:shd w:fill="auto" w:val="clear"/>
          <w:lang w:val="en-US"/>
        </w:rPr>
        <w:t xml:space="preserve">A.14 </w:t>
      </w:r>
      <w:r>
        <w:rPr>
          <w:rFonts w:ascii="Open Sans;sans-serif" w:hAnsi="Open Sans;sans-serif"/>
          <w:b/>
          <w:i w:val="false"/>
          <w:caps w:val="false"/>
          <w:smallCaps w:val="false"/>
          <w:strike w:val="false"/>
          <w:dstrike w:val="false"/>
          <w:color w:val="000000"/>
          <w:sz w:val="24"/>
          <w:u w:val="none"/>
          <w:effect w:val="none"/>
          <w:shd w:fill="auto" w:val="clear"/>
          <w:lang w:val="en-US"/>
        </w:rPr>
        <w:t>System acquisition, development and maintenance</w:t>
      </w:r>
      <w:r>
        <w:rPr>
          <w:caps w:val="false"/>
          <w:smallCaps w:val="false"/>
          <w:strike w:val="false"/>
          <w:dstrike w:val="false"/>
          <w:color w:val="000000"/>
          <w:u w:val="none"/>
          <w:effect w:val="none"/>
          <w:shd w:fill="auto" w:val="clear"/>
          <w:lang w:val="en-US"/>
        </w:rPr>
        <w:t xml:space="preserve"> </w:t>
        <w:br/>
        <w:t>C</w:t>
      </w:r>
      <w:r>
        <w:rPr>
          <w:rFonts w:ascii="Open Sans;sans-serif" w:hAnsi="Open Sans;sans-serif"/>
          <w:b w:val="false"/>
          <w:i w:val="false"/>
          <w:caps w:val="false"/>
          <w:smallCaps w:val="false"/>
          <w:strike w:val="false"/>
          <w:dstrike w:val="false"/>
          <w:color w:val="000000"/>
          <w:sz w:val="24"/>
          <w:u w:val="none"/>
          <w:effect w:val="none"/>
          <w:shd w:fill="auto" w:val="clear"/>
          <w:lang w:val="en-US"/>
        </w:rPr>
        <w:t>ontrols defining security requirements and security in development and support processes</w:t>
      </w:r>
    </w:p>
    <w:p>
      <w:pPr>
        <w:pStyle w:val="TextBody"/>
        <w:bidi w:val="0"/>
        <w:spacing w:lineRule="auto" w:line="240" w:before="320" w:after="0"/>
        <w:rPr>
          <w:color w:val="000000"/>
          <w:lang w:val="en-US"/>
        </w:rPr>
      </w:pPr>
      <w:r>
        <w:rPr>
          <w:rFonts w:ascii="Open Sans;sans-serif" w:hAnsi="Open Sans;sans-serif"/>
          <w:b w:val="false"/>
          <w:i w:val="false"/>
          <w:caps w:val="false"/>
          <w:smallCaps w:val="false"/>
          <w:strike w:val="false"/>
          <w:dstrike w:val="false"/>
          <w:color w:val="000000"/>
          <w:sz w:val="24"/>
          <w:u w:val="none"/>
          <w:effect w:val="none"/>
          <w:shd w:fill="auto" w:val="clear"/>
          <w:lang w:val="en-US"/>
        </w:rPr>
        <w:t xml:space="preserve">A.15 </w:t>
      </w:r>
      <w:r>
        <w:rPr>
          <w:rFonts w:ascii="Open Sans;sans-serif" w:hAnsi="Open Sans;sans-serif"/>
          <w:b/>
          <w:i w:val="false"/>
          <w:caps w:val="false"/>
          <w:smallCaps w:val="false"/>
          <w:strike w:val="false"/>
          <w:dstrike w:val="false"/>
          <w:color w:val="000000"/>
          <w:sz w:val="24"/>
          <w:u w:val="none"/>
          <w:effect w:val="none"/>
          <w:shd w:fill="auto" w:val="clear"/>
          <w:lang w:val="en-US"/>
        </w:rPr>
        <w:t xml:space="preserve">Supplier relationships </w:t>
        <w:br/>
      </w:r>
      <w:r>
        <w:rPr>
          <w:rFonts w:ascii="Open Sans;sans-serif" w:hAnsi="Open Sans;sans-serif"/>
          <w:b w:val="false"/>
          <w:bCs w:val="false"/>
          <w:i w:val="false"/>
          <w:caps w:val="false"/>
          <w:smallCaps w:val="false"/>
          <w:strike w:val="false"/>
          <w:dstrike w:val="false"/>
          <w:color w:val="000000"/>
          <w:sz w:val="24"/>
          <w:u w:val="none"/>
          <w:effect w:val="none"/>
          <w:shd w:fill="auto" w:val="clear"/>
          <w:lang w:val="en-US"/>
        </w:rPr>
        <w:t>C</w:t>
      </w:r>
      <w:r>
        <w:rPr>
          <w:rFonts w:ascii="Open Sans;sans-serif" w:hAnsi="Open Sans;sans-serif"/>
          <w:b w:val="false"/>
          <w:i w:val="false"/>
          <w:caps w:val="false"/>
          <w:smallCaps w:val="false"/>
          <w:strike w:val="false"/>
          <w:dstrike w:val="false"/>
          <w:color w:val="000000"/>
          <w:sz w:val="24"/>
          <w:u w:val="none"/>
          <w:effect w:val="none"/>
          <w:shd w:fill="auto" w:val="clear"/>
          <w:lang w:val="en-US"/>
        </w:rPr>
        <w:t>ontrols on what to include in agreements, and how to monitor the suppliers</w:t>
      </w:r>
    </w:p>
    <w:p>
      <w:pPr>
        <w:pStyle w:val="TextBody"/>
        <w:bidi w:val="0"/>
        <w:spacing w:lineRule="auto" w:line="240" w:before="320" w:after="0"/>
        <w:rPr>
          <w:color w:val="000000"/>
          <w:lang w:val="en-US"/>
        </w:rPr>
      </w:pPr>
      <w:r>
        <w:rPr>
          <w:rFonts w:ascii="Open Sans;sans-serif" w:hAnsi="Open Sans;sans-serif"/>
          <w:b w:val="false"/>
          <w:i w:val="false"/>
          <w:caps w:val="false"/>
          <w:smallCaps w:val="false"/>
          <w:strike w:val="false"/>
          <w:dstrike w:val="false"/>
          <w:color w:val="000000"/>
          <w:sz w:val="24"/>
          <w:u w:val="none"/>
          <w:effect w:val="none"/>
          <w:shd w:fill="auto" w:val="clear"/>
          <w:lang w:val="en-US"/>
        </w:rPr>
        <w:t xml:space="preserve">A.16 </w:t>
      </w:r>
      <w:r>
        <w:rPr>
          <w:rFonts w:ascii="Open Sans;sans-serif" w:hAnsi="Open Sans;sans-serif"/>
          <w:b/>
          <w:i w:val="false"/>
          <w:caps w:val="false"/>
          <w:smallCaps w:val="false"/>
          <w:strike w:val="false"/>
          <w:dstrike w:val="false"/>
          <w:color w:val="000000"/>
          <w:sz w:val="24"/>
          <w:u w:val="none"/>
          <w:effect w:val="none"/>
          <w:shd w:fill="auto" w:val="clear"/>
          <w:lang w:val="en-US"/>
        </w:rPr>
        <w:t>Information security incident management</w:t>
      </w:r>
      <w:r>
        <w:rPr>
          <w:caps w:val="false"/>
          <w:smallCaps w:val="false"/>
          <w:strike w:val="false"/>
          <w:dstrike w:val="false"/>
          <w:color w:val="000000"/>
          <w:u w:val="none"/>
          <w:effect w:val="none"/>
          <w:shd w:fill="auto" w:val="clear"/>
          <w:lang w:val="en-US"/>
        </w:rPr>
        <w:t xml:space="preserve"> </w:t>
        <w:br/>
        <w:t>C</w:t>
      </w:r>
      <w:r>
        <w:rPr>
          <w:rFonts w:ascii="Open Sans;sans-serif" w:hAnsi="Open Sans;sans-serif"/>
          <w:b w:val="false"/>
          <w:i w:val="false"/>
          <w:caps w:val="false"/>
          <w:smallCaps w:val="false"/>
          <w:strike w:val="false"/>
          <w:dstrike w:val="false"/>
          <w:color w:val="000000"/>
          <w:sz w:val="24"/>
          <w:u w:val="none"/>
          <w:effect w:val="none"/>
          <w:shd w:fill="auto" w:val="clear"/>
          <w:lang w:val="en-US"/>
        </w:rPr>
        <w:t>ontrols for reporting events and weaknesses, defining responsibilities, response procedures, and collection of evidence</w:t>
        <w:br/>
      </w:r>
    </w:p>
    <w:p>
      <w:pPr>
        <w:pStyle w:val="TextBody"/>
        <w:spacing w:lineRule="auto" w:line="240"/>
        <w:rPr>
          <w:color w:val="000000"/>
          <w:lang w:val="en-US"/>
        </w:rPr>
      </w:pPr>
      <w:bookmarkStart w:id="3" w:name="docs-internal-guid-81d599b1-7fff-702d-d6"/>
      <w:bookmarkEnd w:id="3"/>
      <w:r>
        <w:rPr>
          <w:rFonts w:ascii="Open Sans;sans-serif" w:hAnsi="Open Sans;sans-serif"/>
          <w:b w:val="false"/>
          <w:i w:val="false"/>
          <w:caps w:val="false"/>
          <w:smallCaps w:val="false"/>
          <w:strike w:val="false"/>
          <w:dstrike w:val="false"/>
          <w:color w:val="000000"/>
          <w:sz w:val="24"/>
          <w:u w:val="none"/>
          <w:effect w:val="none"/>
          <w:shd w:fill="auto" w:val="clear"/>
          <w:lang w:val="en-US"/>
        </w:rPr>
        <w:t xml:space="preserve">A.17 </w:t>
      </w:r>
      <w:r>
        <w:rPr>
          <w:rFonts w:ascii="Open Sans;sans-serif" w:hAnsi="Open Sans;sans-serif"/>
          <w:b/>
          <w:i w:val="false"/>
          <w:caps w:val="false"/>
          <w:smallCaps w:val="false"/>
          <w:strike w:val="false"/>
          <w:dstrike w:val="false"/>
          <w:color w:val="000000"/>
          <w:sz w:val="24"/>
          <w:u w:val="none"/>
          <w:effect w:val="none"/>
          <w:shd w:fill="auto" w:val="clear"/>
          <w:lang w:val="en-US"/>
        </w:rPr>
        <w:t>Information security aspects of business continuity management</w:t>
      </w:r>
      <w:r>
        <w:rPr>
          <w:caps w:val="false"/>
          <w:smallCaps w:val="false"/>
          <w:strike w:val="false"/>
          <w:dstrike w:val="false"/>
          <w:color w:val="000000"/>
          <w:u w:val="none"/>
          <w:effect w:val="none"/>
          <w:shd w:fill="auto" w:val="clear"/>
          <w:lang w:val="en-US"/>
        </w:rPr>
        <w:t xml:space="preserve"> – C</w:t>
      </w:r>
      <w:r>
        <w:rPr>
          <w:rFonts w:ascii="Open Sans;sans-serif" w:hAnsi="Open Sans;sans-serif"/>
          <w:b w:val="false"/>
          <w:i w:val="false"/>
          <w:caps w:val="false"/>
          <w:smallCaps w:val="false"/>
          <w:strike w:val="false"/>
          <w:dstrike w:val="false"/>
          <w:color w:val="000000"/>
          <w:sz w:val="24"/>
          <w:u w:val="none"/>
          <w:effect w:val="none"/>
          <w:shd w:fill="auto" w:val="clear"/>
          <w:lang w:val="en-US"/>
        </w:rPr>
        <w:t>ontrols requiring the planning of business continuity, procedures, verification and reviewing, and IT redundancy</w:t>
      </w:r>
    </w:p>
    <w:p>
      <w:pPr>
        <w:pStyle w:val="TextBody"/>
        <w:bidi w:val="0"/>
        <w:spacing w:lineRule="auto" w:line="240" w:before="320" w:after="0"/>
        <w:rPr>
          <w:color w:val="000000"/>
          <w:lang w:val="en-US"/>
        </w:rPr>
      </w:pPr>
      <w:r>
        <w:rPr>
          <w:rFonts w:ascii="Open Sans;sans-serif" w:hAnsi="Open Sans;sans-serif"/>
          <w:b w:val="false"/>
          <w:i w:val="false"/>
          <w:caps w:val="false"/>
          <w:smallCaps w:val="false"/>
          <w:strike w:val="false"/>
          <w:dstrike w:val="false"/>
          <w:color w:val="000000"/>
          <w:sz w:val="24"/>
          <w:u w:val="none"/>
          <w:effect w:val="none"/>
          <w:shd w:fill="auto" w:val="clear"/>
          <w:lang w:val="en-US"/>
        </w:rPr>
        <w:t xml:space="preserve">A.18 </w:t>
      </w:r>
      <w:r>
        <w:rPr>
          <w:rFonts w:ascii="Open Sans;sans-serif" w:hAnsi="Open Sans;sans-serif"/>
          <w:b/>
          <w:i w:val="false"/>
          <w:caps w:val="false"/>
          <w:smallCaps w:val="false"/>
          <w:strike w:val="false"/>
          <w:dstrike w:val="false"/>
          <w:color w:val="000000"/>
          <w:sz w:val="24"/>
          <w:u w:val="none"/>
          <w:effect w:val="none"/>
          <w:shd w:fill="auto" w:val="clear"/>
          <w:lang w:val="en-US"/>
        </w:rPr>
        <w:t>Compliance</w:t>
      </w:r>
      <w:r>
        <w:rPr>
          <w:caps w:val="false"/>
          <w:smallCaps w:val="false"/>
          <w:strike w:val="false"/>
          <w:dstrike w:val="false"/>
          <w:color w:val="000000"/>
          <w:u w:val="none"/>
          <w:effect w:val="none"/>
          <w:shd w:fill="auto" w:val="clear"/>
          <w:lang w:val="en-US"/>
        </w:rPr>
        <w:t xml:space="preserve"> </w:t>
        <w:br/>
        <w:t>C</w:t>
      </w:r>
      <w:r>
        <w:rPr>
          <w:rFonts w:ascii="Open Sans;sans-serif" w:hAnsi="Open Sans;sans-serif"/>
          <w:b w:val="false"/>
          <w:i w:val="false"/>
          <w:caps w:val="false"/>
          <w:smallCaps w:val="false"/>
          <w:strike w:val="false"/>
          <w:dstrike w:val="false"/>
          <w:color w:val="000000"/>
          <w:sz w:val="24"/>
          <w:u w:val="none"/>
          <w:effect w:val="none"/>
          <w:shd w:fill="auto" w:val="clear"/>
          <w:lang w:val="en-US"/>
        </w:rPr>
        <w:t>ontrols requiring the identification of applicable laws and regulations, intellectual property protection, personal data protection, and reviews of information security</w:t>
      </w:r>
    </w:p>
    <w:p>
      <w:pPr>
        <w:pStyle w:val="Normal"/>
        <w:spacing w:lineRule="auto" w:line="240"/>
        <w:rPr>
          <w:color w:val="000000"/>
          <w:lang w:val="en-US"/>
        </w:rPr>
      </w:pPr>
      <w:r>
        <w:rPr>
          <w:color w:val="000000"/>
          <w:lang w:val="en-US"/>
        </w:rPr>
      </w:r>
    </w:p>
    <w:p>
      <w:pPr>
        <w:pStyle w:val="Normal"/>
        <w:spacing w:lineRule="auto" w:line="240"/>
        <w:rPr>
          <w:color w:val="000000"/>
          <w:lang w:val="en-US"/>
        </w:rPr>
      </w:pPr>
      <w:r>
        <w:rPr>
          <w:color w:val="000000"/>
          <w:lang w:val="en-US"/>
        </w:rPr>
        <w:drawing>
          <wp:anchor behindDoc="0" distT="0" distB="0" distL="0" distR="0" simplePos="0" locked="0" layoutInCell="0" allowOverlap="1" relativeHeight="7">
            <wp:simplePos x="0" y="0"/>
            <wp:positionH relativeFrom="column">
              <wp:posOffset>8890</wp:posOffset>
            </wp:positionH>
            <wp:positionV relativeFrom="paragraph">
              <wp:posOffset>-71755</wp:posOffset>
            </wp:positionV>
            <wp:extent cx="4295775" cy="354584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4295775" cy="3545840"/>
                    </a:xfrm>
                    <a:prstGeom prst="rect">
                      <a:avLst/>
                    </a:prstGeom>
                  </pic:spPr>
                </pic:pic>
              </a:graphicData>
            </a:graphic>
          </wp:anchor>
        </w:drawing>
      </w:r>
    </w:p>
    <w:p>
      <w:pPr>
        <w:pStyle w:val="Normal"/>
        <w:spacing w:lineRule="auto" w:line="240"/>
        <w:rPr>
          <w:color w:val="000000"/>
          <w:lang w:val="en-US"/>
        </w:rPr>
      </w:pPr>
      <w:r>
        <w:rPr>
          <w:color w:val="000000"/>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b/>
          <w:b/>
          <w:bCs/>
          <w:lang w:val="en-US"/>
        </w:rPr>
      </w:pPr>
      <w:r>
        <w:rPr>
          <w:b/>
          <w:bCs/>
          <w:lang w:val="en-US"/>
        </w:rPr>
        <w:t>Threat Modeling</w:t>
      </w:r>
    </w:p>
    <w:p>
      <w:pPr>
        <w:pStyle w:val="Normal"/>
        <w:rPr>
          <w:b w:val="false"/>
          <w:b w:val="false"/>
          <w:bCs w:val="false"/>
          <w:lang w:val="en-US"/>
        </w:rPr>
      </w:pPr>
      <w:r>
        <w:rPr>
          <w:b w:val="false"/>
          <w:bCs w:val="false"/>
          <w:lang w:val="en-US"/>
        </w:rPr>
        <w:t>process by which potential threats, such as structural vulnerabilities can be identified, enumerated, and prioritized. Purpose: provide defenders with a systematic analysis of probable attackers profile, most likely attack vectors, most desired assets</w:t>
      </w:r>
    </w:p>
    <w:p>
      <w:pPr>
        <w:pStyle w:val="Normal"/>
        <w:rPr>
          <w:lang w:val="en-US"/>
        </w:rPr>
      </w:pPr>
      <w:r>
        <w:rPr>
          <w:lang w:val="en-US"/>
        </w:rPr>
      </w:r>
    </w:p>
    <w:p>
      <w:pPr>
        <w:pStyle w:val="Normal"/>
        <w:rPr>
          <w:b/>
          <w:b/>
          <w:bCs/>
          <w:lang w:val="en-US"/>
        </w:rPr>
      </w:pPr>
      <w:r>
        <w:rPr>
          <w:b/>
          <w:bCs/>
          <w:lang w:val="en-US"/>
        </w:rPr>
        <w:t>Modeling Techniques</w:t>
      </w:r>
    </w:p>
    <w:p>
      <w:pPr>
        <w:pStyle w:val="Normal"/>
        <w:numPr>
          <w:ilvl w:val="0"/>
          <w:numId w:val="2"/>
        </w:numPr>
        <w:rPr>
          <w:b w:val="false"/>
          <w:b w:val="false"/>
          <w:bCs w:val="false"/>
          <w:lang w:val="en-US"/>
        </w:rPr>
      </w:pPr>
      <w:r>
        <w:rPr>
          <w:b w:val="false"/>
          <w:bCs w:val="false"/>
          <w:lang w:val="en-US"/>
        </w:rPr>
        <w:t>Find Security Bugs early</w:t>
      </w:r>
    </w:p>
    <w:p>
      <w:pPr>
        <w:pStyle w:val="Normal"/>
        <w:numPr>
          <w:ilvl w:val="0"/>
          <w:numId w:val="2"/>
        </w:numPr>
        <w:rPr>
          <w:b w:val="false"/>
          <w:b w:val="false"/>
          <w:bCs w:val="false"/>
          <w:lang w:val="en-US"/>
        </w:rPr>
      </w:pPr>
      <w:r>
        <w:rPr>
          <w:b w:val="false"/>
          <w:bCs w:val="false"/>
          <w:lang w:val="en-US"/>
        </w:rPr>
        <w:t>Understand Security Requirements</w:t>
      </w:r>
    </w:p>
    <w:p>
      <w:pPr>
        <w:pStyle w:val="Normal"/>
        <w:numPr>
          <w:ilvl w:val="0"/>
          <w:numId w:val="2"/>
        </w:numPr>
        <w:rPr>
          <w:b w:val="false"/>
          <w:b w:val="false"/>
          <w:bCs w:val="false"/>
          <w:lang w:val="en-US"/>
        </w:rPr>
      </w:pPr>
      <w:r>
        <w:rPr>
          <w:b w:val="false"/>
          <w:bCs w:val="false"/>
          <w:lang w:val="en-US"/>
        </w:rPr>
        <w:t>Engineer and Deliver Better Products</w:t>
      </w:r>
    </w:p>
    <w:p>
      <w:pPr>
        <w:pStyle w:val="Normal"/>
        <w:numPr>
          <w:ilvl w:val="0"/>
          <w:numId w:val="2"/>
        </w:numPr>
        <w:rPr>
          <w:b w:val="false"/>
          <w:b w:val="false"/>
          <w:bCs w:val="false"/>
          <w:lang w:val="en-US"/>
        </w:rPr>
      </w:pPr>
      <w:r>
        <w:rPr>
          <w:b w:val="false"/>
          <w:bCs w:val="false"/>
          <w:lang w:val="en-US"/>
        </w:rPr>
        <w:t>Address Issues Other Techniques Wont</w:t>
      </w:r>
    </w:p>
    <w:p>
      <w:pPr>
        <w:pStyle w:val="Normal"/>
        <w:rPr>
          <w:b w:val="false"/>
          <w:b w:val="false"/>
          <w:bCs w:val="false"/>
          <w:lang w:val="en-US"/>
        </w:rPr>
      </w:pPr>
      <w:r>
        <w:rPr>
          <w:b w:val="false"/>
          <w:bCs w:val="false"/>
          <w:lang w:val="en-US"/>
        </w:rPr>
        <w:br/>
      </w:r>
      <w:r>
        <w:rPr>
          <w:b/>
          <w:bCs/>
          <w:lang w:val="en-US"/>
        </w:rPr>
        <w:t>Trust Boundaries</w:t>
      </w:r>
    </w:p>
    <w:p>
      <w:pPr>
        <w:pStyle w:val="Normal"/>
        <w:numPr>
          <w:ilvl w:val="0"/>
          <w:numId w:val="3"/>
        </w:numPr>
        <w:rPr>
          <w:b w:val="false"/>
          <w:b w:val="false"/>
          <w:bCs w:val="false"/>
          <w:lang w:val="en-US"/>
        </w:rPr>
      </w:pPr>
      <w:r>
        <w:rPr>
          <w:b w:val="false"/>
          <w:bCs w:val="false"/>
          <w:lang w:val="en-US"/>
        </w:rPr>
        <w:t>Boundaries to show who controls what</w:t>
      </w:r>
    </w:p>
    <w:p>
      <w:pPr>
        <w:pStyle w:val="Normal"/>
        <w:numPr>
          <w:ilvl w:val="0"/>
          <w:numId w:val="3"/>
        </w:numPr>
        <w:rPr>
          <w:b w:val="false"/>
          <w:b w:val="false"/>
          <w:bCs w:val="false"/>
          <w:lang w:val="en-US"/>
        </w:rPr>
      </w:pPr>
      <w:r>
        <w:rPr>
          <w:b w:val="false"/>
          <w:bCs w:val="false"/>
          <w:lang w:val="en-US"/>
        </w:rPr>
        <w:t>Threats that cross those boundaries are likely important</w:t>
      </w:r>
    </w:p>
    <w:p>
      <w:pPr>
        <w:pStyle w:val="Normal"/>
        <w:numPr>
          <w:ilvl w:val="0"/>
          <w:numId w:val="3"/>
        </w:numPr>
        <w:rPr>
          <w:b w:val="false"/>
          <w:b w:val="false"/>
          <w:bCs w:val="false"/>
          <w:lang w:val="en-US"/>
        </w:rPr>
      </w:pPr>
      <w:r>
        <w:rPr>
          <w:b w:val="false"/>
          <w:bCs w:val="false"/>
          <w:lang w:val="en-US"/>
        </w:rPr>
        <w:t>Different people control different things</w:t>
      </w:r>
    </w:p>
    <w:p>
      <w:pPr>
        <w:pStyle w:val="Normal"/>
        <w:rPr>
          <w:b w:val="false"/>
          <w:b w:val="false"/>
          <w:bCs w:val="false"/>
          <w:lang w:val="en-US"/>
        </w:rPr>
      </w:pPr>
      <w:r>
        <w:rPr>
          <w:b w:val="false"/>
          <w:bCs w:val="false"/>
          <w:lang w:val="en-US"/>
        </w:rPr>
        <w:t>Examples: Accounts, Network Interfaces, Different physical computers, VM’s</w:t>
      </w:r>
    </w:p>
    <w:p>
      <w:pPr>
        <w:pStyle w:val="Normal"/>
        <w:rPr>
          <w:b w:val="false"/>
          <w:b w:val="false"/>
          <w:bCs w:val="false"/>
          <w:lang w:val="en-US"/>
        </w:rPr>
      </w:pPr>
      <w:r>
        <w:rPr>
          <w:b w:val="false"/>
          <w:bCs w:val="false"/>
          <w:lang w:val="en-US"/>
        </w:rPr>
        <w:br/>
      </w:r>
      <w:r>
        <w:rPr>
          <w:b/>
          <w:bCs/>
          <w:lang w:val="en-US"/>
        </w:rPr>
        <w:t>STRIDE</w:t>
      </w:r>
    </w:p>
    <w:p>
      <w:pPr>
        <w:pStyle w:val="Normal"/>
        <w:rPr>
          <w:b w:val="false"/>
          <w:b w:val="false"/>
          <w:bCs w:val="false"/>
          <w:lang w:val="en-US"/>
        </w:rPr>
      </w:pPr>
      <w:r>
        <w:rPr>
          <w:b/>
          <w:bCs/>
          <w:lang w:val="en-US"/>
        </w:rPr>
        <w:t>S</w:t>
      </w:r>
      <w:r>
        <w:rPr>
          <w:b w:val="false"/>
          <w:bCs w:val="false"/>
          <w:lang w:val="en-US"/>
        </w:rPr>
        <w:t xml:space="preserve">poofing → Pretending to be someone you’re not </w:t>
      </w:r>
      <w:r>
        <w:rPr>
          <w:b w:val="false"/>
          <w:bCs w:val="false"/>
          <w:i/>
          <w:iCs/>
          <w:lang w:val="en-US"/>
        </w:rPr>
        <w:t>(Authenticity)</w:t>
      </w:r>
    </w:p>
    <w:p>
      <w:pPr>
        <w:pStyle w:val="Normal"/>
        <w:rPr>
          <w:b/>
          <w:b/>
          <w:bCs/>
          <w:lang w:val="en-US"/>
        </w:rPr>
      </w:pPr>
      <w:r>
        <w:rPr>
          <w:b/>
          <w:bCs/>
          <w:lang w:val="en-US"/>
        </w:rPr>
        <w:t>T</w:t>
      </w:r>
      <w:r>
        <w:rPr>
          <w:b w:val="false"/>
          <w:bCs w:val="false"/>
          <w:lang w:val="en-US"/>
        </w:rPr>
        <w:t xml:space="preserve">ampering → Modification </w:t>
      </w:r>
      <w:r>
        <w:rPr>
          <w:b w:val="false"/>
          <w:bCs w:val="false"/>
          <w:i/>
          <w:iCs/>
          <w:lang w:val="en-US"/>
        </w:rPr>
        <w:t>(Integrity)</w:t>
      </w:r>
    </w:p>
    <w:p>
      <w:pPr>
        <w:pStyle w:val="Normal"/>
        <w:rPr>
          <w:b/>
          <w:b/>
          <w:bCs/>
          <w:lang w:val="en-US"/>
        </w:rPr>
      </w:pPr>
      <w:r>
        <w:rPr>
          <w:b/>
          <w:bCs/>
          <w:lang w:val="en-US"/>
        </w:rPr>
        <w:t>R</w:t>
      </w:r>
      <w:r>
        <w:rPr>
          <w:b w:val="false"/>
          <w:bCs w:val="false"/>
          <w:lang w:val="en-US"/>
        </w:rPr>
        <w:t xml:space="preserve">epudiation → Claiming you didn’t do something </w:t>
      </w:r>
    </w:p>
    <w:p>
      <w:pPr>
        <w:pStyle w:val="Normal"/>
        <w:rPr>
          <w:b/>
          <w:b/>
          <w:bCs/>
          <w:lang w:val="en-US"/>
        </w:rPr>
      </w:pPr>
      <w:r>
        <w:rPr>
          <w:b/>
          <w:bCs/>
          <w:lang w:val="en-US"/>
        </w:rPr>
        <w:t>I</w:t>
      </w:r>
      <w:r>
        <w:rPr>
          <w:b w:val="false"/>
          <w:bCs w:val="false"/>
          <w:lang w:val="en-US"/>
        </w:rPr>
        <w:t xml:space="preserve">nformation Disclosure → Exposing info to people who are not authorized to see it </w:t>
      </w:r>
      <w:r>
        <w:rPr>
          <w:b w:val="false"/>
          <w:bCs w:val="false"/>
          <w:i/>
          <w:iCs/>
          <w:lang w:val="en-US"/>
        </w:rPr>
        <w:t>(Confidentiality )</w:t>
      </w:r>
    </w:p>
    <w:p>
      <w:pPr>
        <w:pStyle w:val="Normal"/>
        <w:rPr>
          <w:b/>
          <w:b/>
          <w:bCs/>
          <w:lang w:val="en-US"/>
        </w:rPr>
      </w:pPr>
      <w:r>
        <w:rPr>
          <w:b/>
          <w:bCs/>
          <w:lang w:val="en-US"/>
        </w:rPr>
        <w:t>D</w:t>
      </w:r>
      <w:r>
        <w:rPr>
          <w:b w:val="false"/>
          <w:bCs w:val="false"/>
          <w:lang w:val="en-US"/>
        </w:rPr>
        <w:t xml:space="preserve">enial of Service → Prevent system from providing services </w:t>
      </w:r>
      <w:r>
        <w:rPr>
          <w:b w:val="false"/>
          <w:bCs w:val="false"/>
          <w:i/>
          <w:iCs/>
          <w:lang w:val="en-US"/>
        </w:rPr>
        <w:t>(Availability)</w:t>
      </w:r>
    </w:p>
    <w:p>
      <w:pPr>
        <w:pStyle w:val="Normal"/>
        <w:rPr>
          <w:b/>
          <w:b/>
          <w:bCs/>
          <w:lang w:val="en-US"/>
        </w:rPr>
      </w:pPr>
      <w:r>
        <w:rPr>
          <w:b/>
          <w:bCs/>
          <w:lang w:val="en-US"/>
        </w:rPr>
        <w:t>E</w:t>
      </w:r>
      <w:r>
        <w:rPr>
          <w:b w:val="false"/>
          <w:bCs w:val="false"/>
          <w:lang w:val="en-US"/>
        </w:rPr>
        <w:t xml:space="preserve">levation of Privilege → When a program/user is able to do things they’re not supposed to </w:t>
      </w:r>
      <w:r>
        <w:rPr>
          <w:b w:val="false"/>
          <w:bCs w:val="false"/>
          <w:i/>
          <w:iCs/>
          <w:lang w:val="en-US"/>
        </w:rPr>
        <w:t>(Authorization)</w:t>
      </w:r>
    </w:p>
    <w:p>
      <w:pPr>
        <w:pStyle w:val="Normal"/>
        <w:rPr>
          <w:b w:val="false"/>
          <w:b w:val="false"/>
          <w:bCs w:val="false"/>
          <w:lang w:val="en-US"/>
        </w:rPr>
      </w:pPr>
      <w:r>
        <w:rPr>
          <w:b w:val="false"/>
          <w:bCs w:val="false"/>
          <w:lang w:val="en-US"/>
        </w:rPr>
      </w:r>
    </w:p>
    <w:p>
      <w:pPr>
        <w:pStyle w:val="Normal"/>
        <w:rPr>
          <w:b/>
          <w:b/>
          <w:bCs/>
          <w:lang w:val="en-US"/>
        </w:rPr>
      </w:pPr>
      <w:r>
        <w:rPr>
          <w:b/>
          <w:bCs/>
          <w:lang w:val="en-US"/>
        </w:rPr>
        <w:t>What to do?</w:t>
      </w:r>
    </w:p>
    <w:p>
      <w:pPr>
        <w:pStyle w:val="Normal"/>
        <w:numPr>
          <w:ilvl w:val="0"/>
          <w:numId w:val="4"/>
        </w:numPr>
        <w:rPr>
          <w:b w:val="false"/>
          <w:b w:val="false"/>
          <w:bCs w:val="false"/>
          <w:lang w:val="en-US"/>
        </w:rPr>
      </w:pPr>
      <w:r>
        <w:rPr>
          <w:b w:val="false"/>
          <w:bCs w:val="false"/>
          <w:lang w:val="en-US"/>
        </w:rPr>
        <w:t>Mitigate</w:t>
      </w:r>
    </w:p>
    <w:p>
      <w:pPr>
        <w:pStyle w:val="Normal"/>
        <w:numPr>
          <w:ilvl w:val="0"/>
          <w:numId w:val="4"/>
        </w:numPr>
        <w:rPr>
          <w:b w:val="false"/>
          <w:b w:val="false"/>
          <w:bCs w:val="false"/>
          <w:lang w:val="en-US"/>
        </w:rPr>
      </w:pPr>
      <w:r>
        <w:rPr>
          <w:b w:val="false"/>
          <w:bCs w:val="false"/>
          <w:lang w:val="en-US"/>
        </w:rPr>
        <w:t>Eliminate</w:t>
      </w:r>
    </w:p>
    <w:p>
      <w:pPr>
        <w:pStyle w:val="Normal"/>
        <w:numPr>
          <w:ilvl w:val="0"/>
          <w:numId w:val="4"/>
        </w:numPr>
        <w:rPr>
          <w:b w:val="false"/>
          <w:b w:val="false"/>
          <w:bCs w:val="false"/>
          <w:lang w:val="en-US"/>
        </w:rPr>
      </w:pPr>
      <w:r>
        <w:rPr>
          <w:b w:val="false"/>
          <w:bCs w:val="false"/>
          <w:lang w:val="en-US"/>
        </w:rPr>
        <w:t>Transfer</w:t>
      </w:r>
    </w:p>
    <w:p>
      <w:pPr>
        <w:pStyle w:val="Normal"/>
        <w:numPr>
          <w:ilvl w:val="0"/>
          <w:numId w:val="4"/>
        </w:numPr>
        <w:rPr>
          <w:b w:val="false"/>
          <w:b w:val="false"/>
          <w:bCs w:val="false"/>
          <w:lang w:val="en-US"/>
        </w:rPr>
      </w:pPr>
      <w:r>
        <w:rPr>
          <w:b w:val="false"/>
          <w:bCs w:val="false"/>
          <w:lang w:val="en-US"/>
        </w:rPr>
        <w:t>Accept</w:t>
      </w:r>
    </w:p>
    <w:p>
      <w:pPr>
        <w:pStyle w:val="Normal"/>
        <w:rPr>
          <w:b w:val="false"/>
          <w:b w:val="false"/>
          <w:bCs w:val="false"/>
          <w:lang w:val="en-US"/>
        </w:rPr>
      </w:pPr>
      <w:r>
        <w:rPr>
          <w:b w:val="false"/>
          <w:bCs w:val="false"/>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jc w:val="center"/>
        <w:rPr>
          <w:b/>
          <w:b/>
          <w:bCs/>
          <w:lang w:val="en-US"/>
        </w:rPr>
      </w:pPr>
      <w:r>
        <w:drawing>
          <wp:anchor behindDoc="0" distT="0" distB="0" distL="0" distR="0" simplePos="0" locked="0" layoutInCell="0" allowOverlap="1" relativeHeight="8">
            <wp:simplePos x="0" y="0"/>
            <wp:positionH relativeFrom="column">
              <wp:posOffset>-96520</wp:posOffset>
            </wp:positionH>
            <wp:positionV relativeFrom="paragraph">
              <wp:posOffset>102870</wp:posOffset>
            </wp:positionV>
            <wp:extent cx="2362200" cy="344170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2362200" cy="3441700"/>
                    </a:xfrm>
                    <a:prstGeom prst="rect">
                      <a:avLst/>
                    </a:prstGeom>
                  </pic:spPr>
                </pic:pic>
              </a:graphicData>
            </a:graphic>
          </wp:anchor>
        </w:drawing>
      </w:r>
      <w:r>
        <w:rPr>
          <w:b/>
          <w:bCs/>
          <w:lang w:val="en-US"/>
        </w:rPr>
        <w:t>Blue Team</w:t>
      </w:r>
    </w:p>
    <w:p>
      <w:pPr>
        <w:pStyle w:val="Normal"/>
        <w:rPr>
          <w:lang w:val="en-US"/>
        </w:rPr>
      </w:pPr>
      <w:r>
        <w:rPr>
          <w:lang w:val="en-US"/>
        </w:rPr>
      </w:r>
    </w:p>
    <w:p>
      <w:pPr>
        <w:pStyle w:val="Normal"/>
        <w:rPr>
          <w:lang w:val="en-US"/>
        </w:rPr>
      </w:pPr>
      <w:r>
        <w:rPr>
          <w:lang w:val="en-US"/>
        </w:rPr>
      </w:r>
    </w:p>
    <w:p>
      <w:pPr>
        <w:pStyle w:val="Normal"/>
        <w:ind w:left="708" w:hanging="0"/>
        <w:jc w:val="center"/>
        <w:rPr>
          <w:lang w:val="en-US"/>
        </w:rPr>
      </w:pPr>
      <w:r>
        <w:rPr>
          <w:lang w:val="en-US"/>
        </w:rPr>
        <w:t>“</w:t>
      </w:r>
      <w:r>
        <w:rPr>
          <w:lang w:val="en-US"/>
        </w:rPr>
        <w:t>Blue team is a group of individuals who perform an analysis of information systems to ensure security, identify security flaws, verify effectiveness of each security measure, and make certain all security measures will continue to be effective after implementation”</w:t>
      </w:r>
    </w:p>
    <w:p>
      <w:pPr>
        <w:pStyle w:val="Normal"/>
        <w:ind w:left="708" w:hanging="0"/>
        <w:jc w:val="center"/>
        <w:rPr>
          <w:lang w:val="en-US"/>
        </w:rPr>
      </w:pPr>
      <w:r>
        <w:rPr>
          <w:lang w:val="en-US"/>
        </w:rPr>
      </w:r>
    </w:p>
    <w:p>
      <w:pPr>
        <w:pStyle w:val="Normal"/>
        <w:ind w:left="708" w:hanging="0"/>
        <w:jc w:val="center"/>
        <w:rPr>
          <w:lang w:val="en-US"/>
        </w:rPr>
      </w:pPr>
      <w:r>
        <w:rPr>
          <w:lang w:val="en-US"/>
        </w:rPr>
      </w:r>
    </w:p>
    <w:p>
      <w:pPr>
        <w:pStyle w:val="Normal"/>
        <w:ind w:left="708" w:hanging="0"/>
        <w:jc w:val="center"/>
        <w:rPr>
          <w:lang w:val="en-US"/>
        </w:rPr>
      </w:pPr>
      <w:r>
        <w:rPr>
          <w:lang w:val="en-US"/>
        </w:rPr>
      </w:r>
    </w:p>
    <w:p>
      <w:pPr>
        <w:pStyle w:val="Normal"/>
        <w:ind w:left="708" w:hanging="0"/>
        <w:jc w:val="center"/>
        <w:rPr>
          <w:lang w:val="en-US"/>
        </w:rPr>
      </w:pPr>
      <w:r>
        <w:rPr>
          <w:lang w:val="en-US"/>
        </w:rPr>
      </w:r>
    </w:p>
    <w:p>
      <w:pPr>
        <w:pStyle w:val="Normal"/>
        <w:ind w:left="0" w:hanging="0"/>
        <w:jc w:val="left"/>
        <w:rPr>
          <w:lang w:val="en-US"/>
        </w:rPr>
      </w:pPr>
      <w:r>
        <w:rPr>
          <w:lang w:val="en-US"/>
        </w:rPr>
        <w:drawing>
          <wp:anchor behindDoc="0" distT="0" distB="0" distL="0" distR="0" simplePos="0" locked="0" layoutInCell="0" allowOverlap="1" relativeHeight="9">
            <wp:simplePos x="0" y="0"/>
            <wp:positionH relativeFrom="column">
              <wp:posOffset>-746760</wp:posOffset>
            </wp:positionH>
            <wp:positionV relativeFrom="paragraph">
              <wp:posOffset>485140</wp:posOffset>
            </wp:positionV>
            <wp:extent cx="7225665" cy="241300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7225665" cy="2413000"/>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drawing>
          <wp:anchor behindDoc="0" distT="0" distB="0" distL="0" distR="0" simplePos="0" locked="0" layoutInCell="0" allowOverlap="1" relativeHeight="4">
            <wp:simplePos x="0" y="0"/>
            <wp:positionH relativeFrom="column">
              <wp:posOffset>0</wp:posOffset>
            </wp:positionH>
            <wp:positionV relativeFrom="paragraph">
              <wp:posOffset>2509520</wp:posOffset>
            </wp:positionV>
            <wp:extent cx="5731510" cy="2509520"/>
            <wp:effectExtent l="0" t="0" r="0" b="0"/>
            <wp:wrapSquare wrapText="largest"/>
            <wp:docPr id="7"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descr="Chart, pie chart&#10;&#10;Description automatically generated"/>
                    <pic:cNvPicPr>
                      <a:picLocks noChangeAspect="1" noChangeArrowheads="1"/>
                    </pic:cNvPicPr>
                  </pic:nvPicPr>
                  <pic:blipFill>
                    <a:blip r:embed="rId8"/>
                    <a:stretch>
                      <a:fillRect/>
                    </a:stretch>
                  </pic:blipFill>
                  <pic:spPr bwMode="auto">
                    <a:xfrm>
                      <a:off x="0" y="0"/>
                      <a:ext cx="5731510" cy="2509520"/>
                    </a:xfrm>
                    <a:prstGeom prst="rect">
                      <a:avLst/>
                    </a:prstGeom>
                  </pic:spPr>
                </pic:pic>
              </a:graphicData>
            </a:graphic>
          </wp:anchor>
        </w:drawing>
      </w:r>
    </w:p>
    <w:p>
      <w:pPr>
        <w:pStyle w:val="Normal"/>
        <w:rPr>
          <w:b/>
          <w:b/>
          <w:bCs/>
          <w:lang w:val="en-US"/>
        </w:rPr>
      </w:pPr>
      <w:r>
        <w:rPr>
          <w:b/>
          <w:bCs/>
          <w:lang w:val="en-US"/>
        </w:rPr>
        <w:t>Phase 1 – Preparation</w:t>
      </w:r>
    </w:p>
    <w:p>
      <w:pPr>
        <w:pStyle w:val="Normal"/>
        <w:numPr>
          <w:ilvl w:val="0"/>
          <w:numId w:val="5"/>
        </w:numPr>
        <w:rPr>
          <w:b w:val="false"/>
          <w:b w:val="false"/>
          <w:bCs w:val="false"/>
          <w:lang w:val="en-US"/>
        </w:rPr>
      </w:pPr>
      <w:r>
        <w:rPr>
          <w:b w:val="false"/>
          <w:bCs w:val="false"/>
          <w:lang w:val="en-US"/>
        </w:rPr>
        <w:t>Identify and prioritize your assets</w:t>
      </w:r>
    </w:p>
    <w:p>
      <w:pPr>
        <w:pStyle w:val="Normal"/>
        <w:numPr>
          <w:ilvl w:val="0"/>
          <w:numId w:val="0"/>
        </w:numPr>
        <w:ind w:left="720" w:hanging="0"/>
        <w:rPr>
          <w:b w:val="false"/>
          <w:b w:val="false"/>
          <w:bCs w:val="false"/>
          <w:lang w:val="en-US"/>
        </w:rPr>
      </w:pPr>
      <w:r>
        <w:rPr>
          <w:b w:val="false"/>
          <w:bCs w:val="false"/>
          <w:lang w:val="en-US"/>
        </w:rPr>
        <w:t xml:space="preserve">- </w:t>
      </w:r>
      <w:r>
        <w:rPr>
          <w:b w:val="false"/>
          <w:bCs w:val="false"/>
          <w:i/>
          <w:iCs/>
          <w:lang w:val="en-US"/>
        </w:rPr>
        <w:t>What would cost the company financially?</w:t>
      </w:r>
    </w:p>
    <w:p>
      <w:pPr>
        <w:pStyle w:val="Normal"/>
        <w:numPr>
          <w:ilvl w:val="0"/>
          <w:numId w:val="0"/>
        </w:numPr>
        <w:ind w:left="720" w:hanging="0"/>
        <w:rPr>
          <w:b w:val="false"/>
          <w:b w:val="false"/>
          <w:bCs w:val="false"/>
          <w:lang w:val="en-US"/>
        </w:rPr>
      </w:pPr>
      <w:r>
        <w:rPr>
          <w:b w:val="false"/>
          <w:bCs w:val="false"/>
          <w:i/>
          <w:iCs/>
          <w:lang w:val="en-US"/>
        </w:rPr>
        <w:t>- What creates biggest disruption?</w:t>
      </w:r>
    </w:p>
    <w:p>
      <w:pPr>
        <w:pStyle w:val="Normal"/>
        <w:numPr>
          <w:ilvl w:val="0"/>
          <w:numId w:val="0"/>
        </w:numPr>
        <w:ind w:left="720" w:hanging="0"/>
        <w:rPr>
          <w:b w:val="false"/>
          <w:b w:val="false"/>
          <w:bCs w:val="false"/>
          <w:lang w:val="en-US"/>
        </w:rPr>
      </w:pPr>
      <w:r>
        <w:rPr>
          <w:b w:val="false"/>
          <w:bCs w:val="false"/>
          <w:i/>
          <w:iCs/>
          <w:lang w:val="en-US"/>
        </w:rPr>
        <w:t>- What would cause biggest reputational damage?</w:t>
      </w:r>
    </w:p>
    <w:p>
      <w:pPr>
        <w:pStyle w:val="Normal"/>
        <w:numPr>
          <w:ilvl w:val="0"/>
          <w:numId w:val="5"/>
        </w:numPr>
        <w:rPr>
          <w:b w:val="false"/>
          <w:b w:val="false"/>
          <w:bCs w:val="false"/>
          <w:lang w:val="en-US"/>
        </w:rPr>
      </w:pPr>
      <w:r>
        <w:rPr>
          <w:b w:val="false"/>
          <w:bCs w:val="false"/>
          <w:lang w:val="en-US"/>
        </w:rPr>
        <w:t>Identify potential risks</w:t>
      </w:r>
    </w:p>
    <w:p>
      <w:pPr>
        <w:pStyle w:val="Normal"/>
        <w:numPr>
          <w:ilvl w:val="0"/>
          <w:numId w:val="0"/>
        </w:numPr>
        <w:ind w:left="720" w:hanging="0"/>
        <w:rPr>
          <w:b w:val="false"/>
          <w:b w:val="false"/>
          <w:bCs w:val="false"/>
          <w:lang w:val="en-US"/>
        </w:rPr>
      </w:pPr>
      <w:r>
        <w:rPr>
          <w:b w:val="false"/>
          <w:bCs w:val="false"/>
          <w:lang w:val="en-US"/>
        </w:rPr>
        <w:t xml:space="preserve">- </w:t>
      </w:r>
      <w:r>
        <w:rPr>
          <w:b w:val="false"/>
          <w:bCs w:val="false"/>
          <w:i/>
          <w:iCs/>
          <w:lang w:val="en-US"/>
        </w:rPr>
        <w:t>Risk Assessment</w:t>
      </w:r>
    </w:p>
    <w:p>
      <w:pPr>
        <w:pStyle w:val="Normal"/>
        <w:numPr>
          <w:ilvl w:val="0"/>
          <w:numId w:val="5"/>
        </w:numPr>
        <w:rPr>
          <w:b w:val="false"/>
          <w:b w:val="false"/>
          <w:bCs w:val="false"/>
          <w:lang w:val="en-US"/>
        </w:rPr>
      </w:pPr>
      <w:r>
        <w:rPr>
          <w:b w:val="false"/>
          <w:bCs w:val="false"/>
          <w:lang w:val="en-US"/>
        </w:rPr>
        <w:t>Establish procedures</w:t>
      </w:r>
    </w:p>
    <w:p>
      <w:pPr>
        <w:pStyle w:val="Normal"/>
        <w:numPr>
          <w:ilvl w:val="0"/>
          <w:numId w:val="0"/>
        </w:numPr>
        <w:ind w:left="720" w:hanging="0"/>
        <w:rPr>
          <w:b w:val="false"/>
          <w:b w:val="false"/>
          <w:bCs w:val="false"/>
          <w:lang w:val="en-US"/>
        </w:rPr>
      </w:pPr>
      <w:r>
        <w:rPr>
          <w:b w:val="false"/>
          <w:bCs w:val="false"/>
          <w:lang w:val="en-US"/>
        </w:rPr>
        <w:t xml:space="preserve">- </w:t>
      </w:r>
      <w:r>
        <w:rPr>
          <w:b w:val="false"/>
          <w:bCs w:val="false"/>
          <w:i/>
          <w:iCs/>
          <w:lang w:val="en-US"/>
        </w:rPr>
        <w:t>Forensic Analysis checklists</w:t>
      </w:r>
    </w:p>
    <w:p>
      <w:pPr>
        <w:pStyle w:val="Normal"/>
        <w:numPr>
          <w:ilvl w:val="0"/>
          <w:numId w:val="0"/>
        </w:numPr>
        <w:ind w:left="720" w:hanging="0"/>
        <w:rPr>
          <w:b w:val="false"/>
          <w:b w:val="false"/>
          <w:bCs w:val="false"/>
          <w:lang w:val="en-US"/>
        </w:rPr>
      </w:pPr>
      <w:r>
        <w:rPr>
          <w:b w:val="false"/>
          <w:bCs w:val="false"/>
          <w:i/>
          <w:iCs/>
          <w:lang w:val="en-US"/>
        </w:rPr>
        <w:t>- Emergency contact communications checklists</w:t>
      </w:r>
    </w:p>
    <w:p>
      <w:pPr>
        <w:pStyle w:val="Normal"/>
        <w:numPr>
          <w:ilvl w:val="0"/>
          <w:numId w:val="0"/>
        </w:numPr>
        <w:ind w:left="720" w:hanging="0"/>
        <w:rPr>
          <w:b w:val="false"/>
          <w:b w:val="false"/>
          <w:bCs w:val="false"/>
          <w:lang w:val="en-US"/>
        </w:rPr>
      </w:pPr>
      <w:r>
        <w:rPr>
          <w:b w:val="false"/>
          <w:bCs w:val="false"/>
          <w:i/>
          <w:iCs/>
          <w:lang w:val="en-US"/>
        </w:rPr>
        <w:t>- System backup and recovery checklists</w:t>
      </w:r>
    </w:p>
    <w:p>
      <w:pPr>
        <w:pStyle w:val="Normal"/>
        <w:numPr>
          <w:ilvl w:val="0"/>
          <w:numId w:val="0"/>
        </w:numPr>
        <w:ind w:left="720" w:hanging="0"/>
        <w:rPr>
          <w:b w:val="false"/>
          <w:b w:val="false"/>
          <w:bCs w:val="false"/>
          <w:lang w:val="en-US"/>
        </w:rPr>
      </w:pPr>
      <w:r>
        <w:rPr>
          <w:b w:val="false"/>
          <w:bCs w:val="false"/>
          <w:i/>
          <w:iCs/>
          <w:lang w:val="en-US"/>
        </w:rPr>
        <w:t>- Security policy review checklists</w:t>
      </w:r>
    </w:p>
    <w:p>
      <w:pPr>
        <w:pStyle w:val="Normal"/>
        <w:numPr>
          <w:ilvl w:val="0"/>
          <w:numId w:val="5"/>
        </w:numPr>
        <w:rPr>
          <w:b w:val="false"/>
          <w:b w:val="false"/>
          <w:bCs w:val="false"/>
          <w:lang w:val="en-US"/>
        </w:rPr>
      </w:pPr>
      <w:r>
        <w:rPr>
          <w:b w:val="false"/>
          <w:bCs w:val="false"/>
          <w:lang w:val="en-US"/>
        </w:rPr>
        <w:t>Assemble a response team</w:t>
      </w:r>
    </w:p>
    <w:p>
      <w:pPr>
        <w:pStyle w:val="Normal"/>
        <w:numPr>
          <w:ilvl w:val="0"/>
          <w:numId w:val="0"/>
        </w:numPr>
        <w:ind w:left="720" w:hanging="0"/>
        <w:rPr>
          <w:b w:val="false"/>
          <w:b w:val="false"/>
          <w:bCs w:val="false"/>
          <w:lang w:val="en-US"/>
        </w:rPr>
      </w:pPr>
      <w:r>
        <w:rPr>
          <w:b w:val="false"/>
          <w:bCs w:val="false"/>
          <w:lang w:val="en-US"/>
        </w:rPr>
        <w:t xml:space="preserve">- </w:t>
      </w:r>
      <w:r>
        <w:rPr>
          <w:b w:val="false"/>
          <w:bCs w:val="false"/>
          <w:i/>
          <w:iCs/>
          <w:lang w:val="en-US"/>
        </w:rPr>
        <w:t>Multidisciplinary &amp; clear about their role</w:t>
      </w:r>
    </w:p>
    <w:p>
      <w:pPr>
        <w:pStyle w:val="Normal"/>
        <w:numPr>
          <w:ilvl w:val="0"/>
          <w:numId w:val="0"/>
        </w:numPr>
        <w:ind w:left="720" w:hanging="0"/>
        <w:rPr>
          <w:b w:val="false"/>
          <w:b w:val="false"/>
          <w:bCs w:val="false"/>
          <w:lang w:val="en-US"/>
        </w:rPr>
      </w:pPr>
      <w:r>
        <w:rPr>
          <w:b w:val="false"/>
          <w:bCs w:val="false"/>
          <w:i/>
          <w:iCs/>
          <w:lang w:val="en-US"/>
        </w:rPr>
        <w:t>- Not only IT-people</w:t>
      </w:r>
    </w:p>
    <w:p>
      <w:pPr>
        <w:pStyle w:val="Normal"/>
        <w:numPr>
          <w:ilvl w:val="0"/>
          <w:numId w:val="5"/>
        </w:numPr>
        <w:rPr>
          <w:b w:val="false"/>
          <w:b w:val="false"/>
          <w:bCs w:val="false"/>
          <w:lang w:val="en-US"/>
        </w:rPr>
      </w:pPr>
      <w:r>
        <w:rPr>
          <w:b w:val="false"/>
          <w:bCs w:val="false"/>
          <w:lang w:val="en-US"/>
        </w:rPr>
        <w:t>Train your employees</w:t>
      </w:r>
    </w:p>
    <w:p>
      <w:pPr>
        <w:pStyle w:val="Normal"/>
        <w:rPr>
          <w:b w:val="false"/>
          <w:b w:val="false"/>
          <w:bCs w:val="false"/>
          <w:lang w:val="en-US"/>
        </w:rPr>
      </w:pPr>
      <w:r>
        <w:rPr>
          <w:b w:val="false"/>
          <w:bCs w:val="false"/>
          <w:lang w:val="en-US"/>
        </w:rPr>
      </w:r>
    </w:p>
    <w:p>
      <w:pPr>
        <w:pStyle w:val="Normal"/>
        <w:rPr>
          <w:b/>
          <w:b/>
          <w:bCs/>
          <w:lang w:val="en-US"/>
        </w:rPr>
      </w:pPr>
      <w:r>
        <w:rPr>
          <w:b/>
          <w:bCs/>
          <w:lang w:val="en-US"/>
        </w:rPr>
        <w:t>Phase 2 – Detection &amp; Analysis</w:t>
      </w:r>
    </w:p>
    <w:p>
      <w:pPr>
        <w:pStyle w:val="Normal"/>
        <w:numPr>
          <w:ilvl w:val="0"/>
          <w:numId w:val="6"/>
        </w:numPr>
        <w:rPr>
          <w:b/>
          <w:b/>
          <w:bCs/>
          <w:lang w:val="en-US"/>
        </w:rPr>
      </w:pPr>
      <w:r>
        <w:rPr>
          <w:b/>
          <w:bCs/>
          <w:lang w:val="en-US"/>
        </w:rPr>
        <w:t>Detection</w:t>
      </w:r>
    </w:p>
    <w:p>
      <w:pPr>
        <w:pStyle w:val="Normal"/>
        <w:numPr>
          <w:ilvl w:val="0"/>
          <w:numId w:val="0"/>
        </w:numPr>
        <w:ind w:left="720" w:hanging="0"/>
        <w:rPr>
          <w:b w:val="false"/>
          <w:b w:val="false"/>
          <w:bCs w:val="false"/>
          <w:lang w:val="en-US"/>
        </w:rPr>
      </w:pPr>
      <w:r>
        <w:rPr>
          <w:b w:val="false"/>
          <w:bCs w:val="false"/>
          <w:lang w:val="en-US"/>
        </w:rPr>
        <w:t xml:space="preserve">- </w:t>
      </w:r>
      <w:r>
        <w:rPr>
          <w:b w:val="false"/>
          <w:bCs w:val="false"/>
          <w:i/>
          <w:iCs/>
          <w:lang w:val="en-US"/>
        </w:rPr>
        <w:t>Network Intrusion</w:t>
      </w:r>
    </w:p>
    <w:p>
      <w:pPr>
        <w:pStyle w:val="Normal"/>
        <w:numPr>
          <w:ilvl w:val="0"/>
          <w:numId w:val="0"/>
        </w:numPr>
        <w:ind w:left="720" w:hanging="0"/>
        <w:rPr>
          <w:b w:val="false"/>
          <w:b w:val="false"/>
          <w:bCs w:val="false"/>
          <w:lang w:val="en-US"/>
        </w:rPr>
      </w:pPr>
      <w:r>
        <w:rPr>
          <w:b w:val="false"/>
          <w:bCs w:val="false"/>
          <w:i/>
          <w:iCs/>
          <w:lang w:val="en-US"/>
        </w:rPr>
        <w:t>- Detection System (NIDS/NIPS)</w:t>
      </w:r>
    </w:p>
    <w:p>
      <w:pPr>
        <w:pStyle w:val="Normal"/>
        <w:numPr>
          <w:ilvl w:val="0"/>
          <w:numId w:val="0"/>
        </w:numPr>
        <w:ind w:left="720" w:hanging="0"/>
        <w:rPr>
          <w:b w:val="false"/>
          <w:b w:val="false"/>
          <w:bCs w:val="false"/>
          <w:lang w:val="en-US"/>
        </w:rPr>
      </w:pPr>
      <w:r>
        <w:rPr>
          <w:b w:val="false"/>
          <w:bCs w:val="false"/>
          <w:i/>
          <w:iCs/>
          <w:lang w:val="en-US"/>
        </w:rPr>
        <w:t>- Host Intrusion</w:t>
      </w:r>
    </w:p>
    <w:p>
      <w:pPr>
        <w:pStyle w:val="Normal"/>
        <w:numPr>
          <w:ilvl w:val="0"/>
          <w:numId w:val="0"/>
        </w:numPr>
        <w:ind w:left="720" w:hanging="0"/>
        <w:rPr>
          <w:b w:val="false"/>
          <w:b w:val="false"/>
          <w:bCs w:val="false"/>
          <w:lang w:val="en-US"/>
        </w:rPr>
      </w:pPr>
      <w:r>
        <w:rPr>
          <w:b w:val="false"/>
          <w:bCs w:val="false"/>
          <w:i/>
          <w:iCs/>
          <w:lang w:val="en-US"/>
        </w:rPr>
        <w:t>- Detection System (HIDS/HIPS)</w:t>
      </w:r>
    </w:p>
    <w:p>
      <w:pPr>
        <w:pStyle w:val="Normal"/>
        <w:rPr>
          <w:b/>
          <w:b/>
          <w:bCs/>
        </w:rPr>
      </w:pPr>
      <w:r>
        <w:rPr>
          <w:b/>
          <w:bCs/>
        </w:rPr>
        <w:drawing>
          <wp:anchor behindDoc="0" distT="0" distB="0" distL="0" distR="0" simplePos="0" locked="0" layoutInCell="0" allowOverlap="1" relativeHeight="5">
            <wp:simplePos x="0" y="0"/>
            <wp:positionH relativeFrom="column">
              <wp:posOffset>-26670</wp:posOffset>
            </wp:positionH>
            <wp:positionV relativeFrom="paragraph">
              <wp:posOffset>137160</wp:posOffset>
            </wp:positionV>
            <wp:extent cx="4350385" cy="2443480"/>
            <wp:effectExtent l="0" t="0" r="0" b="0"/>
            <wp:wrapSquare wrapText="largest"/>
            <wp:docPr id="8"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Chart&#10;&#10;Description automatically generated"/>
                    <pic:cNvPicPr>
                      <a:picLocks noChangeAspect="1" noChangeArrowheads="1"/>
                    </pic:cNvPicPr>
                  </pic:nvPicPr>
                  <pic:blipFill>
                    <a:blip r:embed="rId9"/>
                    <a:stretch>
                      <a:fillRect/>
                    </a:stretch>
                  </pic:blipFill>
                  <pic:spPr bwMode="auto">
                    <a:xfrm>
                      <a:off x="0" y="0"/>
                      <a:ext cx="4350385" cy="2443480"/>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ind w:left="708" w:hanging="0"/>
        <w:rPr>
          <w:lang w:val="en-US"/>
        </w:rPr>
      </w:pPr>
      <w:r>
        <w:rPr>
          <w:b/>
          <w:bCs/>
          <w:i/>
          <w:iCs/>
          <w:lang w:val="en-US"/>
        </w:rPr>
        <w:t>NID/</w:t>
      </w:r>
      <w:r>
        <w:rPr>
          <w:b/>
          <w:bCs/>
          <w:i/>
          <w:iCs/>
          <w:lang w:val="en-US"/>
        </w:rPr>
        <w:t>P</w:t>
      </w:r>
      <w:r>
        <w:rPr>
          <w:b/>
          <w:bCs/>
          <w:i/>
          <w:iCs/>
          <w:lang w:val="en-US"/>
        </w:rPr>
        <w:t>S Tools</w:t>
      </w:r>
      <w:r>
        <w:rPr>
          <w:lang w:val="en-US"/>
        </w:rPr>
        <w:t>: Snort Suricata</w:t>
        <w:br/>
      </w:r>
    </w:p>
    <w:p>
      <w:pPr>
        <w:pStyle w:val="Normal"/>
        <w:ind w:left="708" w:hanging="0"/>
        <w:rPr/>
      </w:pPr>
      <w:r>
        <w:rPr>
          <w:b/>
          <w:bCs/>
          <w:i/>
          <w:iCs/>
          <w:lang w:val="en-US"/>
        </w:rPr>
        <w:t>HIDS Tools</w:t>
      </w:r>
      <w:r>
        <w:rPr>
          <w:lang w:val="en-US"/>
        </w:rPr>
        <w:t>: Wazuh OSSEC</w:t>
      </w:r>
    </w:p>
    <w:p>
      <w:pPr>
        <w:pStyle w:val="Normal"/>
        <w:rPr>
          <w:lang w:val="en-US"/>
        </w:rPr>
      </w:pPr>
      <w:r>
        <w:rPr>
          <w:lang w:val="en-US"/>
        </w:rPr>
      </w:r>
    </w:p>
    <w:p>
      <w:pPr>
        <w:pStyle w:val="Normal"/>
        <w:jc w:val="left"/>
        <w:rPr>
          <w:b/>
          <w:b/>
          <w:bCs/>
          <w:lang w:val="en-US"/>
        </w:rPr>
      </w:pPr>
      <w:r>
        <w:rPr>
          <w:b/>
          <w:bCs/>
          <w:lang w:val="en-US"/>
        </w:rPr>
        <w:t>Honeypots</w:t>
      </w:r>
    </w:p>
    <w:p>
      <w:pPr>
        <w:pStyle w:val="Normal"/>
        <w:jc w:val="left"/>
        <w:rPr>
          <w:b/>
          <w:b/>
          <w:bCs/>
          <w:i/>
          <w:i/>
          <w:iCs/>
          <w:lang w:val="en-US"/>
        </w:rPr>
      </w:pPr>
      <w:r>
        <w:rPr>
          <w:b/>
          <w:bCs/>
          <w:i/>
          <w:iCs/>
          <w:lang w:val="en-US"/>
        </w:rPr>
        <w:t xml:space="preserve">Low Interaction: </w:t>
      </w:r>
      <w:r>
        <w:rPr>
          <w:b w:val="false"/>
          <w:bCs w:val="false"/>
          <w:i w:val="false"/>
          <w:iCs w:val="false"/>
          <w:lang w:val="en-US"/>
        </w:rPr>
        <w:t>Emulate attractive services such as FTP and SMB, collection probes from attackers, not compromise-able but seems so</w:t>
      </w:r>
    </w:p>
    <w:p>
      <w:pPr>
        <w:pStyle w:val="Normal"/>
        <w:jc w:val="left"/>
        <w:rPr>
          <w:b/>
          <w:b/>
          <w:bCs/>
          <w:i/>
          <w:i/>
          <w:iCs/>
          <w:lang w:val="en-US"/>
        </w:rPr>
      </w:pPr>
      <w:r>
        <w:rPr>
          <w:b/>
          <w:bCs/>
          <w:i/>
          <w:iCs/>
          <w:lang w:val="en-US"/>
        </w:rPr>
      </w:r>
    </w:p>
    <w:p>
      <w:pPr>
        <w:pStyle w:val="Normal"/>
        <w:jc w:val="left"/>
        <w:rPr>
          <w:b/>
          <w:b/>
          <w:bCs/>
          <w:i/>
          <w:i/>
          <w:iCs/>
          <w:lang w:val="en-US"/>
        </w:rPr>
      </w:pPr>
      <w:r>
        <w:rPr>
          <w:b/>
          <w:bCs/>
          <w:i/>
          <w:iCs/>
          <w:lang w:val="en-US"/>
        </w:rPr>
        <w:t xml:space="preserve">High Interaction: </w:t>
      </w:r>
      <w:r>
        <w:rPr>
          <w:b w:val="false"/>
          <w:bCs w:val="false"/>
          <w:i w:val="false"/>
          <w:iCs w:val="false"/>
          <w:lang w:val="en-US"/>
        </w:rPr>
        <w:t>Attackers can interact with it like a normal machine, collect forensic data in central repository, seems normal, hard to identify</w:t>
      </w:r>
    </w:p>
    <w:p>
      <w:pPr>
        <w:pStyle w:val="Normal"/>
        <w:jc w:val="left"/>
        <w:rPr>
          <w:b w:val="false"/>
          <w:b w:val="false"/>
          <w:bCs w:val="false"/>
          <w:i w:val="false"/>
          <w:i w:val="false"/>
          <w:iCs w:val="false"/>
        </w:rPr>
      </w:pPr>
      <w:r>
        <w:rPr>
          <w:b w:val="false"/>
          <w:bCs w:val="false"/>
          <w:i w:val="false"/>
          <w:iCs w:val="false"/>
        </w:rPr>
      </w:r>
    </w:p>
    <w:p>
      <w:pPr>
        <w:pStyle w:val="Normal"/>
        <w:numPr>
          <w:ilvl w:val="0"/>
          <w:numId w:val="0"/>
        </w:numPr>
        <w:ind w:left="720" w:hanging="0"/>
        <w:jc w:val="left"/>
        <w:rPr>
          <w:b/>
          <w:b/>
          <w:bCs/>
          <w:i/>
          <w:i/>
          <w:iCs/>
          <w:lang w:val="en-US"/>
        </w:rPr>
      </w:pPr>
      <w:r>
        <w:rPr>
          <w:b/>
          <w:bCs/>
          <w:i w:val="false"/>
          <w:iCs w:val="false"/>
          <w:lang w:val="en-US"/>
        </w:rPr>
        <w:t>2. Analysis</w:t>
      </w:r>
    </w:p>
    <w:p>
      <w:pPr>
        <w:pStyle w:val="Normal"/>
        <w:numPr>
          <w:ilvl w:val="0"/>
          <w:numId w:val="0"/>
        </w:numPr>
        <w:ind w:left="720" w:hanging="0"/>
        <w:jc w:val="left"/>
        <w:rPr>
          <w:i w:val="false"/>
          <w:i w:val="false"/>
          <w:iCs w:val="false"/>
        </w:rPr>
      </w:pPr>
      <w:r>
        <w:rPr>
          <w:i w:val="false"/>
          <w:iCs w:val="false"/>
        </w:rPr>
      </w:r>
    </w:p>
    <w:p>
      <w:pPr>
        <w:pStyle w:val="Normal"/>
        <w:rPr>
          <w:b/>
          <w:b/>
          <w:bCs/>
          <w:lang w:val="en-US"/>
        </w:rPr>
      </w:pPr>
      <w:r>
        <w:rPr>
          <w:b/>
          <w:bCs/>
          <w:lang w:val="en-US"/>
        </w:rPr>
        <w:t>DFIR</w:t>
      </w:r>
    </w:p>
    <w:p>
      <w:pPr>
        <w:pStyle w:val="Normal"/>
        <w:rPr>
          <w:b w:val="false"/>
          <w:b w:val="false"/>
          <w:bCs w:val="false"/>
          <w:lang w:val="en-US"/>
        </w:rPr>
      </w:pPr>
      <w:r>
        <w:rPr>
          <w:b w:val="false"/>
          <w:bCs w:val="false"/>
          <w:lang w:val="en-US"/>
        </w:rPr>
        <w:t xml:space="preserve">Digital Forensics &amp; IR is a multidisciplinary profession that focuses on identifying, investigating, and remediating computer network exploitation. Skill-set includes: </w:t>
      </w:r>
    </w:p>
    <w:p>
      <w:pPr>
        <w:pStyle w:val="Normal"/>
        <w:numPr>
          <w:ilvl w:val="0"/>
          <w:numId w:val="7"/>
        </w:numPr>
        <w:rPr>
          <w:b w:val="false"/>
          <w:b w:val="false"/>
          <w:bCs w:val="false"/>
          <w:lang w:val="en-US"/>
        </w:rPr>
      </w:pPr>
      <w:r>
        <w:rPr>
          <w:b w:val="false"/>
          <w:bCs w:val="false"/>
          <w:lang w:val="en-US"/>
        </w:rPr>
        <w:t>Malware Triage (</w:t>
      </w:r>
      <w:r>
        <w:rPr>
          <w:b w:val="false"/>
          <w:bCs w:val="false"/>
          <w:i/>
          <w:iCs/>
          <w:lang w:val="en-US"/>
        </w:rPr>
        <w:t>IDA) –</w:t>
      </w:r>
      <w:r>
        <w:rPr>
          <w:b w:val="false"/>
          <w:bCs w:val="false"/>
          <w:i w:val="false"/>
          <w:iCs w:val="false"/>
          <w:lang w:val="en-US"/>
        </w:rPr>
        <w:t xml:space="preserve"> Recognize/Analyze/Reverse-Engineer</w:t>
      </w:r>
    </w:p>
    <w:p>
      <w:pPr>
        <w:pStyle w:val="Normal"/>
        <w:numPr>
          <w:ilvl w:val="0"/>
          <w:numId w:val="7"/>
        </w:numPr>
        <w:rPr>
          <w:b w:val="false"/>
          <w:b w:val="false"/>
          <w:bCs w:val="false"/>
          <w:lang w:val="en-US"/>
        </w:rPr>
      </w:pPr>
      <w:r>
        <w:rPr>
          <w:b w:val="false"/>
          <w:bCs w:val="false"/>
          <w:lang w:val="en-US"/>
        </w:rPr>
        <w:t xml:space="preserve">Log Analysis </w:t>
      </w:r>
      <w:r>
        <w:rPr>
          <w:b w:val="false"/>
          <w:bCs w:val="false"/>
          <w:i/>
          <w:iCs/>
          <w:lang w:val="en-US"/>
        </w:rPr>
        <w:t>(Security Onion</w:t>
      </w:r>
      <w:r>
        <w:rPr>
          <w:b w:val="false"/>
          <w:bCs w:val="false"/>
          <w:i w:val="false"/>
          <w:iCs w:val="false"/>
          <w:lang w:val="en-US"/>
        </w:rPr>
        <w:t>)</w:t>
      </w:r>
    </w:p>
    <w:p>
      <w:pPr>
        <w:pStyle w:val="Normal"/>
        <w:numPr>
          <w:ilvl w:val="0"/>
          <w:numId w:val="7"/>
        </w:numPr>
        <w:rPr>
          <w:b w:val="false"/>
          <w:b w:val="false"/>
          <w:bCs w:val="false"/>
          <w:lang w:val="en-US"/>
        </w:rPr>
      </w:pPr>
      <w:r>
        <w:rPr>
          <w:b w:val="false"/>
          <w:bCs w:val="false"/>
          <w:lang w:val="en-US"/>
        </w:rPr>
        <w:t>Developer</w:t>
      </w:r>
    </w:p>
    <w:p>
      <w:pPr>
        <w:pStyle w:val="Normal"/>
        <w:numPr>
          <w:ilvl w:val="0"/>
          <w:numId w:val="7"/>
        </w:numPr>
        <w:rPr>
          <w:b w:val="false"/>
          <w:b w:val="false"/>
          <w:bCs w:val="false"/>
          <w:lang w:val="en-US"/>
        </w:rPr>
      </w:pPr>
      <w:r>
        <w:rPr>
          <w:b w:val="false"/>
          <w:bCs w:val="false"/>
          <w:lang w:val="en-US"/>
        </w:rPr>
        <w:t>Network Forensics (</w:t>
      </w:r>
      <w:r>
        <w:rPr>
          <w:b w:val="false"/>
          <w:bCs w:val="false"/>
          <w:i/>
          <w:iCs/>
          <w:lang w:val="en-US"/>
        </w:rPr>
        <w:t>Wireshark, Snort, Suricata)</w:t>
      </w:r>
    </w:p>
    <w:p>
      <w:pPr>
        <w:pStyle w:val="Normal"/>
        <w:numPr>
          <w:ilvl w:val="0"/>
          <w:numId w:val="7"/>
        </w:numPr>
        <w:rPr>
          <w:b w:val="false"/>
          <w:b w:val="false"/>
          <w:bCs w:val="false"/>
          <w:lang w:val="en-US"/>
        </w:rPr>
      </w:pPr>
      <w:r>
        <w:rPr>
          <w:b w:val="false"/>
          <w:bCs w:val="false"/>
          <w:lang w:val="en-US"/>
        </w:rPr>
        <w:t>Intelligence Analysis (</w:t>
      </w:r>
      <w:r>
        <w:rPr>
          <w:b w:val="false"/>
          <w:bCs w:val="false"/>
          <w:i/>
          <w:iCs/>
          <w:lang w:val="en-US"/>
        </w:rPr>
        <w:t>Maltego, OSINT but more advanced)</w:t>
      </w:r>
    </w:p>
    <w:p>
      <w:pPr>
        <w:pStyle w:val="Normal"/>
        <w:numPr>
          <w:ilvl w:val="0"/>
          <w:numId w:val="7"/>
        </w:numPr>
        <w:rPr>
          <w:b w:val="false"/>
          <w:b w:val="false"/>
          <w:bCs w:val="false"/>
          <w:lang w:val="en-US"/>
        </w:rPr>
      </w:pPr>
      <w:r>
        <w:rPr>
          <w:b w:val="false"/>
          <w:bCs w:val="false"/>
          <w:lang w:val="en-US"/>
        </w:rPr>
        <w:t>Memory Forensics (</w:t>
      </w:r>
      <w:r>
        <w:rPr>
          <w:b w:val="false"/>
          <w:bCs w:val="false"/>
          <w:i/>
          <w:iCs/>
          <w:lang w:val="en-US"/>
        </w:rPr>
        <w:t>Volatility</w:t>
      </w:r>
      <w:r>
        <w:rPr>
          <w:b w:val="false"/>
          <w:bCs w:val="false"/>
          <w:i w:val="false"/>
          <w:iCs w:val="false"/>
          <w:lang w:val="en-US"/>
        </w:rPr>
        <w:t>)</w:t>
      </w:r>
    </w:p>
    <w:p>
      <w:pPr>
        <w:pStyle w:val="Normal"/>
        <w:numPr>
          <w:ilvl w:val="0"/>
          <w:numId w:val="7"/>
        </w:numPr>
        <w:rPr>
          <w:b w:val="false"/>
          <w:b w:val="false"/>
          <w:bCs w:val="false"/>
          <w:lang w:val="en-US"/>
        </w:rPr>
      </w:pPr>
      <w:r>
        <w:rPr>
          <w:b w:val="false"/>
          <w:bCs w:val="false"/>
          <w:lang w:val="en-US"/>
        </w:rPr>
        <w:t xml:space="preserve">FS Forensics </w:t>
      </w:r>
      <w:r>
        <w:rPr>
          <w:b w:val="false"/>
          <w:bCs w:val="false"/>
          <w:i/>
          <w:iCs/>
          <w:lang w:val="en-US"/>
        </w:rPr>
        <w:t>(Autopsy, AccessData ForensicToolKit)</w:t>
      </w:r>
    </w:p>
    <w:p>
      <w:pPr>
        <w:pStyle w:val="Normal"/>
        <w:numPr>
          <w:ilvl w:val="0"/>
          <w:numId w:val="7"/>
        </w:numPr>
        <w:rPr>
          <w:b w:val="false"/>
          <w:b w:val="false"/>
          <w:bCs w:val="false"/>
          <w:i w:val="false"/>
          <w:i w:val="false"/>
          <w:iCs w:val="false"/>
          <w:lang w:val="en-US"/>
        </w:rPr>
      </w:pPr>
      <w:r>
        <w:rPr>
          <w:b w:val="false"/>
          <w:bCs w:val="false"/>
          <w:i w:val="false"/>
          <w:iCs w:val="false"/>
          <w:lang w:val="en-US"/>
        </w:rPr>
        <w:t>Soft Skills: Good communication skills, Teamwork, Lifelong learning</w:t>
      </w:r>
    </w:p>
    <w:p>
      <w:pPr>
        <w:pStyle w:val="Normal"/>
        <w:rPr>
          <w:b w:val="false"/>
          <w:b w:val="false"/>
          <w:bCs w:val="false"/>
          <w:lang w:val="en-US"/>
        </w:rPr>
      </w:pPr>
      <w:r>
        <w:rPr>
          <w:b w:val="false"/>
          <w:bCs w:val="false"/>
          <w:lang w:val="en-US"/>
        </w:rPr>
      </w:r>
    </w:p>
    <w:p>
      <w:pPr>
        <w:pStyle w:val="Normal"/>
        <w:rPr>
          <w:b/>
          <w:b/>
          <w:bCs/>
          <w:lang w:val="en-US"/>
        </w:rPr>
      </w:pPr>
      <w:r>
        <w:rPr>
          <w:b/>
          <w:bCs/>
          <w:lang w:val="en-US"/>
        </w:rPr>
        <w:t>FS Forensics</w:t>
      </w:r>
    </w:p>
    <w:p>
      <w:pPr>
        <w:pStyle w:val="Normal"/>
        <w:rPr>
          <w:b w:val="false"/>
          <w:b w:val="false"/>
          <w:bCs w:val="false"/>
          <w:lang w:val="en-US"/>
        </w:rPr>
      </w:pPr>
      <w:r>
        <w:rPr>
          <w:b w:val="false"/>
          <w:bCs w:val="false"/>
          <w:lang w:val="en-US"/>
        </w:rPr>
        <w:t>Disk-to-Image, Disk-to-disk, Logical, Sparse</w:t>
      </w:r>
    </w:p>
    <w:p>
      <w:pPr>
        <w:pStyle w:val="Normal"/>
        <w:rPr>
          <w:b w:val="false"/>
          <w:b w:val="false"/>
          <w:bCs w:val="false"/>
          <w:lang w:val="en-US"/>
        </w:rPr>
      </w:pPr>
      <w:r>
        <w:rPr>
          <w:b w:val="false"/>
          <w:bCs w:val="false"/>
          <w:lang w:val="en-US"/>
        </w:rPr>
        <w:br/>
      </w:r>
      <w:r>
        <w:rPr>
          <w:b/>
          <w:bCs/>
          <w:i/>
          <w:iCs/>
          <w:lang w:val="en-US"/>
        </w:rPr>
        <w:t>Extraction</w:t>
      </w:r>
      <w:r>
        <w:rPr>
          <w:b w:val="false"/>
          <w:bCs w:val="false"/>
          <w:lang w:val="en-US"/>
        </w:rPr>
        <w:t>: Retrieving unstructured or deleted data. Deleted != gone, only removes it from disc contents table. Other hiding techniques include encryption, steganography, file obfuscation.</w:t>
      </w:r>
    </w:p>
    <w:p>
      <w:pPr>
        <w:pStyle w:val="Normal"/>
        <w:rPr>
          <w:b w:val="false"/>
          <w:b w:val="false"/>
          <w:bCs w:val="false"/>
          <w:lang w:val="en-US"/>
        </w:rPr>
      </w:pPr>
      <w:r>
        <w:rPr>
          <w:b w:val="false"/>
          <w:bCs w:val="false"/>
          <w:lang w:val="en-US"/>
        </w:rPr>
      </w:r>
    </w:p>
    <w:p>
      <w:pPr>
        <w:pStyle w:val="Normal"/>
        <w:rPr>
          <w:b/>
          <w:b/>
          <w:bCs/>
          <w:lang w:val="en-US"/>
        </w:rPr>
      </w:pPr>
      <w:r>
        <w:rPr>
          <w:b/>
          <w:bCs/>
          <w:lang w:val="en-US"/>
        </w:rPr>
        <w:t>Phase 3 – Containment, Eradication, Recovery</w:t>
      </w:r>
    </w:p>
    <w:p>
      <w:pPr>
        <w:pStyle w:val="Normal"/>
        <w:rPr>
          <w:b w:val="false"/>
          <w:b w:val="false"/>
          <w:bCs w:val="false"/>
          <w:lang w:val="en-US"/>
        </w:rPr>
      </w:pPr>
      <w:r>
        <w:rPr>
          <w:b w:val="false"/>
          <w:bCs w:val="false"/>
          <w:lang w:val="en-US"/>
        </w:rPr>
        <w:t xml:space="preserve">Protect the Present: </w:t>
      </w:r>
    </w:p>
    <w:p>
      <w:pPr>
        <w:pStyle w:val="Normal"/>
        <w:numPr>
          <w:ilvl w:val="0"/>
          <w:numId w:val="8"/>
        </w:numPr>
        <w:rPr>
          <w:b w:val="false"/>
          <w:b w:val="false"/>
          <w:bCs w:val="false"/>
          <w:lang w:val="en-US"/>
        </w:rPr>
      </w:pPr>
      <w:r>
        <w:rPr>
          <w:b w:val="false"/>
          <w:bCs w:val="false"/>
          <w:lang w:val="en-US"/>
        </w:rPr>
        <w:t>Lock Down Systems</w:t>
      </w:r>
    </w:p>
    <w:p>
      <w:pPr>
        <w:pStyle w:val="Normal"/>
        <w:numPr>
          <w:ilvl w:val="0"/>
          <w:numId w:val="8"/>
        </w:numPr>
        <w:rPr>
          <w:b w:val="false"/>
          <w:b w:val="false"/>
          <w:bCs w:val="false"/>
          <w:lang w:val="en-US"/>
        </w:rPr>
      </w:pPr>
      <w:r>
        <w:rPr>
          <w:b w:val="false"/>
          <w:bCs w:val="false"/>
          <w:lang w:val="en-US"/>
        </w:rPr>
        <w:t>Analyze/Archive logs</w:t>
      </w:r>
    </w:p>
    <w:p>
      <w:pPr>
        <w:pStyle w:val="Normal"/>
        <w:numPr>
          <w:ilvl w:val="0"/>
          <w:numId w:val="8"/>
        </w:numPr>
        <w:rPr>
          <w:b w:val="false"/>
          <w:b w:val="false"/>
          <w:bCs w:val="false"/>
          <w:lang w:val="en-US"/>
        </w:rPr>
      </w:pPr>
      <w:r>
        <w:rPr>
          <w:b w:val="false"/>
          <w:bCs w:val="false"/>
          <w:lang w:val="en-US"/>
        </w:rPr>
        <w:t>Repair/Rebuild systems</w:t>
      </w:r>
    </w:p>
    <w:p>
      <w:pPr>
        <w:pStyle w:val="Normal"/>
        <w:numPr>
          <w:ilvl w:val="0"/>
          <w:numId w:val="8"/>
        </w:numPr>
        <w:rPr>
          <w:b w:val="false"/>
          <w:b w:val="false"/>
          <w:bCs w:val="false"/>
          <w:lang w:val="en-US"/>
        </w:rPr>
      </w:pPr>
      <w:r>
        <w:rPr>
          <w:b w:val="false"/>
          <w:bCs w:val="false"/>
          <w:lang w:val="en-US"/>
        </w:rPr>
        <w:t>Test systems</w:t>
      </w:r>
    </w:p>
    <w:p>
      <w:pPr>
        <w:pStyle w:val="Normal"/>
        <w:rPr>
          <w:b w:val="false"/>
          <w:b w:val="false"/>
          <w:bCs w:val="false"/>
          <w:lang w:val="en-US"/>
        </w:rPr>
      </w:pPr>
      <w:r>
        <w:rPr>
          <w:b w:val="false"/>
          <w:bCs w:val="false"/>
          <w:lang w:val="en-US"/>
        </w:rPr>
        <w:t>Protect the Future:</w:t>
      </w:r>
    </w:p>
    <w:p>
      <w:pPr>
        <w:pStyle w:val="Normal"/>
        <w:numPr>
          <w:ilvl w:val="0"/>
          <w:numId w:val="9"/>
        </w:numPr>
        <w:rPr>
          <w:b w:val="false"/>
          <w:b w:val="false"/>
          <w:bCs w:val="false"/>
          <w:lang w:val="en-US"/>
        </w:rPr>
      </w:pPr>
      <w:r>
        <w:rPr>
          <w:b w:val="false"/>
          <w:bCs w:val="false"/>
          <w:lang w:val="en-US"/>
        </w:rPr>
        <w:t>Network Forensics</w:t>
      </w:r>
    </w:p>
    <w:p>
      <w:pPr>
        <w:pStyle w:val="Normal"/>
        <w:numPr>
          <w:ilvl w:val="0"/>
          <w:numId w:val="9"/>
        </w:numPr>
        <w:rPr>
          <w:b w:val="false"/>
          <w:b w:val="false"/>
          <w:bCs w:val="false"/>
          <w:lang w:val="en-US"/>
        </w:rPr>
      </w:pPr>
      <w:r>
        <w:rPr>
          <w:b w:val="false"/>
          <w:bCs w:val="false"/>
          <w:lang w:val="en-US"/>
        </w:rPr>
        <w:t>Computer Forensics</w:t>
      </w:r>
    </w:p>
    <w:p>
      <w:pPr>
        <w:pStyle w:val="Normal"/>
        <w:numPr>
          <w:ilvl w:val="0"/>
          <w:numId w:val="9"/>
        </w:numPr>
        <w:rPr>
          <w:b w:val="false"/>
          <w:b w:val="false"/>
          <w:bCs w:val="false"/>
          <w:lang w:val="en-US"/>
        </w:rPr>
      </w:pPr>
      <w:r>
        <w:rPr>
          <w:b w:val="false"/>
          <w:bCs w:val="false"/>
          <w:lang w:val="en-US"/>
        </w:rPr>
        <w:t>Log Analysis</w:t>
      </w:r>
    </w:p>
    <w:p>
      <w:pPr>
        <w:pStyle w:val="Normal"/>
        <w:numPr>
          <w:ilvl w:val="0"/>
          <w:numId w:val="9"/>
        </w:numPr>
        <w:rPr>
          <w:b w:val="false"/>
          <w:b w:val="false"/>
          <w:bCs w:val="false"/>
          <w:lang w:val="en-US"/>
        </w:rPr>
      </w:pPr>
      <w:r>
        <w:rPr>
          <w:b w:val="false"/>
          <w:bCs w:val="false"/>
          <w:lang w:val="en-US"/>
        </w:rPr>
        <w:t>Root Cause Analysis</w:t>
      </w:r>
    </w:p>
    <w:p>
      <w:pPr>
        <w:pStyle w:val="Normal"/>
        <w:numPr>
          <w:ilvl w:val="0"/>
          <w:numId w:val="0"/>
        </w:numPr>
        <w:ind w:left="720" w:hanging="0"/>
        <w:rPr>
          <w:b w:val="false"/>
          <w:b w:val="false"/>
          <w:bCs w:val="false"/>
          <w:lang w:val="en-US"/>
        </w:rPr>
      </w:pPr>
      <w:r>
        <w:rPr>
          <w:b w:val="false"/>
          <w:bCs w:val="false"/>
          <w:lang w:val="en-US"/>
        </w:rPr>
        <w:t xml:space="preserve">- </w:t>
      </w:r>
      <w:r>
        <w:rPr>
          <w:b/>
          <w:bCs/>
          <w:lang w:val="en-US"/>
        </w:rPr>
        <w:t>Identify</w:t>
      </w:r>
      <w:r>
        <w:rPr>
          <w:b w:val="false"/>
          <w:bCs w:val="false"/>
          <w:lang w:val="en-US"/>
        </w:rPr>
        <w:t xml:space="preserve"> the fault</w:t>
      </w:r>
    </w:p>
    <w:p>
      <w:pPr>
        <w:pStyle w:val="Normal"/>
        <w:numPr>
          <w:ilvl w:val="0"/>
          <w:numId w:val="0"/>
        </w:numPr>
        <w:ind w:left="720" w:hanging="0"/>
        <w:rPr>
          <w:b w:val="false"/>
          <w:b w:val="false"/>
          <w:bCs w:val="false"/>
          <w:lang w:val="en-US"/>
        </w:rPr>
      </w:pPr>
      <w:r>
        <w:rPr>
          <w:b w:val="false"/>
          <w:bCs w:val="false"/>
          <w:lang w:val="en-US"/>
        </w:rPr>
        <w:t xml:space="preserve">- Establish a </w:t>
      </w:r>
      <w:r>
        <w:rPr>
          <w:b/>
          <w:bCs/>
          <w:lang w:val="en-US"/>
        </w:rPr>
        <w:t>timeline</w:t>
      </w:r>
    </w:p>
    <w:p>
      <w:pPr>
        <w:pStyle w:val="Normal"/>
        <w:numPr>
          <w:ilvl w:val="0"/>
          <w:numId w:val="0"/>
        </w:numPr>
        <w:ind w:left="720" w:hanging="0"/>
        <w:rPr>
          <w:b w:val="false"/>
          <w:b w:val="false"/>
          <w:bCs w:val="false"/>
          <w:lang w:val="en-US"/>
        </w:rPr>
      </w:pPr>
      <w:r>
        <w:rPr>
          <w:b w:val="false"/>
          <w:bCs w:val="false"/>
          <w:lang w:val="en-US"/>
        </w:rPr>
        <w:t xml:space="preserve">- </w:t>
      </w:r>
      <w:r>
        <w:rPr>
          <w:b/>
          <w:bCs/>
          <w:lang w:val="en-US"/>
        </w:rPr>
        <w:t>Distinguish</w:t>
      </w:r>
      <w:r>
        <w:rPr>
          <w:b w:val="false"/>
          <w:bCs w:val="false"/>
          <w:lang w:val="en-US"/>
        </w:rPr>
        <w:t xml:space="preserve"> between root cause and causal factors</w:t>
      </w:r>
    </w:p>
    <w:p>
      <w:pPr>
        <w:pStyle w:val="Normal"/>
        <w:rPr>
          <w:b w:val="false"/>
          <w:b w:val="false"/>
          <w:bCs w:val="false"/>
          <w:lang w:val="en-US"/>
        </w:rPr>
      </w:pPr>
      <w:r>
        <w:rPr>
          <w:b w:val="false"/>
          <w:bCs w:val="false"/>
          <w:lang w:val="en-US"/>
        </w:rPr>
      </w:r>
    </w:p>
    <w:p>
      <w:pPr>
        <w:pStyle w:val="Normal"/>
        <w:rPr>
          <w:b/>
          <w:b/>
          <w:bCs/>
          <w:lang w:val="en-US"/>
        </w:rPr>
      </w:pPr>
      <w:r>
        <w:rPr>
          <w:b/>
          <w:bCs/>
          <w:lang w:val="en-US"/>
        </w:rPr>
        <w:t>Phase 4: Post-Incident Review</w:t>
      </w:r>
    </w:p>
    <w:p>
      <w:pPr>
        <w:pStyle w:val="Normal"/>
        <w:rPr>
          <w:b w:val="false"/>
          <w:b w:val="false"/>
          <w:bCs w:val="false"/>
          <w:lang w:val="en-US"/>
        </w:rPr>
      </w:pPr>
      <w:r>
        <w:rPr>
          <w:b w:val="false"/>
          <w:bCs w:val="false"/>
          <w:lang w:val="en-US"/>
        </w:rPr>
        <w:t>Investigation Status Report</w:t>
      </w:r>
    </w:p>
    <w:p>
      <w:pPr>
        <w:pStyle w:val="Normal"/>
        <w:numPr>
          <w:ilvl w:val="0"/>
          <w:numId w:val="10"/>
        </w:numPr>
        <w:rPr>
          <w:b w:val="false"/>
          <w:b w:val="false"/>
          <w:bCs w:val="false"/>
          <w:lang w:val="en-US"/>
        </w:rPr>
      </w:pPr>
      <w:r>
        <w:rPr>
          <w:b w:val="false"/>
          <w:bCs w:val="false"/>
          <w:lang w:val="en-US"/>
        </w:rPr>
        <w:t>Discussed by IR Team</w:t>
      </w:r>
    </w:p>
    <w:p>
      <w:pPr>
        <w:pStyle w:val="Normal"/>
        <w:numPr>
          <w:ilvl w:val="0"/>
          <w:numId w:val="10"/>
        </w:numPr>
        <w:rPr>
          <w:b w:val="false"/>
          <w:b w:val="false"/>
          <w:bCs w:val="false"/>
          <w:lang w:val="en-US"/>
        </w:rPr>
      </w:pPr>
      <w:r>
        <w:rPr>
          <w:b w:val="false"/>
          <w:bCs w:val="false"/>
          <w:lang w:val="en-US"/>
        </w:rPr>
        <w:t>Send to MGMT</w:t>
      </w:r>
    </w:p>
    <w:p>
      <w:pPr>
        <w:pStyle w:val="Normal"/>
        <w:numPr>
          <w:ilvl w:val="0"/>
          <w:numId w:val="10"/>
        </w:numPr>
        <w:rPr>
          <w:b w:val="false"/>
          <w:b w:val="false"/>
          <w:bCs w:val="false"/>
          <w:lang w:val="en-US"/>
        </w:rPr>
      </w:pPr>
      <w:r>
        <w:rPr>
          <w:b w:val="false"/>
          <w:bCs w:val="false"/>
          <w:lang w:val="en-US"/>
        </w:rPr>
        <w:t>When all is given OK → Incident closed</w:t>
      </w:r>
    </w:p>
    <w:p>
      <w:pPr>
        <w:pStyle w:val="Normal"/>
        <w:rPr>
          <w:b w:val="false"/>
          <w:b w:val="false"/>
          <w:bCs w:val="false"/>
          <w:lang w:val="en-US"/>
        </w:rPr>
      </w:pPr>
      <w:r>
        <w:rPr>
          <w:b w:val="false"/>
          <w:bCs w:val="false"/>
          <w:lang w:val="en-US"/>
        </w:rPr>
      </w:r>
    </w:p>
    <w:p>
      <w:pPr>
        <w:pStyle w:val="Normal"/>
        <w:rPr>
          <w:b/>
          <w:b/>
          <w:bCs/>
          <w:lang w:val="en-US"/>
        </w:rPr>
      </w:pPr>
      <w:r>
        <w:rPr>
          <w:b/>
          <w:bCs/>
          <w:lang w:val="en-US"/>
        </w:rPr>
        <w:t>Phase 5: Update the Plan</w:t>
      </w:r>
    </w:p>
    <w:p>
      <w:pPr>
        <w:pStyle w:val="Normal"/>
        <w:rPr>
          <w:b w:val="false"/>
          <w:b w:val="false"/>
          <w:bCs w:val="false"/>
          <w:lang w:val="en-US"/>
        </w:rPr>
      </w:pPr>
      <w:r>
        <w:rPr>
          <w:b w:val="false"/>
          <w:bCs w:val="false"/>
          <w:lang w:val="en-US"/>
        </w:rPr>
        <w:t>Hold a meeting with the IR Team and discuss what to improve</w:t>
      </w:r>
    </w:p>
    <w:p>
      <w:pPr>
        <w:pStyle w:val="Normal"/>
        <w:rPr>
          <w:lang w:val="en-US"/>
        </w:rPr>
      </w:pPr>
      <w:r>
        <w:rPr>
          <w:lang w:val="en-US"/>
        </w:rPr>
      </w:r>
    </w:p>
    <w:p>
      <w:pPr>
        <w:pStyle w:val="Normal"/>
        <w:jc w:val="center"/>
        <w:rPr>
          <w:b/>
          <w:b/>
          <w:bCs/>
          <w:lang w:val="en-US"/>
        </w:rPr>
      </w:pPr>
      <w:r>
        <w:rPr>
          <w:b/>
          <w:bCs/>
          <w:lang w:val="en-US"/>
        </w:rPr>
        <w:t>Red Team</w:t>
      </w:r>
    </w:p>
    <w:p>
      <w:pPr>
        <w:pStyle w:val="Normal"/>
        <w:jc w:val="left"/>
        <w:rPr>
          <w:b/>
          <w:b/>
          <w:bCs/>
          <w:lang w:val="en-US"/>
        </w:rPr>
      </w:pPr>
      <w:r>
        <w:rPr>
          <w:b/>
          <w:bCs/>
          <w:lang w:val="en-US"/>
        </w:rPr>
        <w:drawing>
          <wp:anchor behindDoc="0" distT="0" distB="0" distL="0" distR="0" simplePos="0" locked="0" layoutInCell="0" allowOverlap="1" relativeHeight="10">
            <wp:simplePos x="0" y="0"/>
            <wp:positionH relativeFrom="column">
              <wp:posOffset>-33655</wp:posOffset>
            </wp:positionH>
            <wp:positionV relativeFrom="paragraph">
              <wp:posOffset>59690</wp:posOffset>
            </wp:positionV>
            <wp:extent cx="2175510" cy="337185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tretch>
                      <a:fillRect/>
                    </a:stretch>
                  </pic:blipFill>
                  <pic:spPr bwMode="auto">
                    <a:xfrm>
                      <a:off x="0" y="0"/>
                      <a:ext cx="2175510" cy="3371850"/>
                    </a:xfrm>
                    <a:prstGeom prst="rect">
                      <a:avLst/>
                    </a:prstGeom>
                  </pic:spPr>
                </pic:pic>
              </a:graphicData>
            </a:graphic>
          </wp:anchor>
        </w:drawing>
        <w:drawing>
          <wp:anchor behindDoc="0" distT="0" distB="0" distL="0" distR="0" simplePos="0" locked="0" layoutInCell="0" allowOverlap="1" relativeHeight="11">
            <wp:simplePos x="0" y="0"/>
            <wp:positionH relativeFrom="column">
              <wp:posOffset>2275205</wp:posOffset>
            </wp:positionH>
            <wp:positionV relativeFrom="paragraph">
              <wp:posOffset>73660</wp:posOffset>
            </wp:positionV>
            <wp:extent cx="3630295" cy="1673225"/>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tretch>
                      <a:fillRect/>
                    </a:stretch>
                  </pic:blipFill>
                  <pic:spPr bwMode="auto">
                    <a:xfrm>
                      <a:off x="0" y="0"/>
                      <a:ext cx="3630295" cy="1673225"/>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b/>
          <w:b/>
          <w:bCs/>
          <w:lang w:val="en-US"/>
        </w:rPr>
      </w:pPr>
      <w:r>
        <w:rPr>
          <w:b/>
          <w:bCs/>
          <w:lang w:val="en-US"/>
        </w:rPr>
        <w:t>Project Initiation</w:t>
      </w:r>
    </w:p>
    <w:p>
      <w:pPr>
        <w:pStyle w:val="Normal"/>
        <w:rPr>
          <w:b w:val="false"/>
          <w:b w:val="false"/>
          <w:bCs w:val="false"/>
          <w:lang w:val="en-US"/>
        </w:rPr>
      </w:pPr>
      <w:r>
        <w:rPr>
          <w:b w:val="false"/>
          <w:bCs w:val="false"/>
          <w:lang w:val="en-US"/>
        </w:rPr>
        <w:t xml:space="preserve">This describes the project, the target. The following operations are handled in this phase: </w:t>
      </w:r>
      <w:r>
        <w:rPr>
          <w:b w:val="false"/>
          <w:bCs w:val="false"/>
          <w:i/>
          <w:iCs/>
          <w:lang w:val="en-US"/>
        </w:rPr>
        <w:t>Scoping Meeting, Network/WebApp, WiFi, Physical, Social Engineering</w:t>
      </w:r>
      <w:r>
        <w:rPr>
          <w:b w:val="false"/>
          <w:bCs w:val="false"/>
          <w:i w:val="false"/>
          <w:iCs w:val="false"/>
          <w:lang w:val="en-US"/>
        </w:rPr>
        <w:t>, and also:</w:t>
      </w:r>
    </w:p>
    <w:p>
      <w:pPr>
        <w:pStyle w:val="Normal"/>
        <w:numPr>
          <w:ilvl w:val="0"/>
          <w:numId w:val="11"/>
        </w:numPr>
        <w:rPr>
          <w:b/>
          <w:b/>
          <w:bCs/>
          <w:lang w:val="en-US"/>
        </w:rPr>
      </w:pPr>
      <w:r>
        <w:rPr>
          <w:b/>
          <w:bCs/>
          <w:lang w:val="en-US"/>
        </w:rPr>
        <w:t>Threat Modeling</w:t>
      </w:r>
    </w:p>
    <w:p>
      <w:pPr>
        <w:pStyle w:val="Normal"/>
        <w:numPr>
          <w:ilvl w:val="0"/>
          <w:numId w:val="11"/>
        </w:numPr>
        <w:rPr>
          <w:b/>
          <w:b/>
          <w:bCs/>
          <w:lang w:val="en-US"/>
        </w:rPr>
      </w:pPr>
      <w:r>
        <w:rPr>
          <w:b/>
          <w:bCs/>
          <w:lang w:val="en-US"/>
        </w:rPr>
        <w:t>Define Topics</w:t>
      </w:r>
    </w:p>
    <w:p>
      <w:pPr>
        <w:pStyle w:val="Normal"/>
        <w:numPr>
          <w:ilvl w:val="0"/>
          <w:numId w:val="11"/>
        </w:numPr>
        <w:rPr>
          <w:b/>
          <w:b/>
          <w:bCs/>
          <w:lang w:val="en-US"/>
        </w:rPr>
      </w:pPr>
      <w:r>
        <w:rPr>
          <w:b/>
          <w:bCs/>
          <w:lang w:val="en-US"/>
        </w:rPr>
        <w:t>Determine Schedule</w:t>
      </w:r>
    </w:p>
    <w:p>
      <w:pPr>
        <w:pStyle w:val="Normal"/>
        <w:numPr>
          <w:ilvl w:val="0"/>
          <w:numId w:val="11"/>
        </w:numPr>
        <w:rPr>
          <w:b/>
          <w:b/>
          <w:bCs/>
          <w:lang w:val="en-US"/>
        </w:rPr>
      </w:pPr>
      <w:r>
        <w:rPr>
          <w:b/>
          <w:bCs/>
          <w:lang w:val="en-US"/>
        </w:rPr>
        <w:t>Develop Attack Playbook</w:t>
      </w:r>
    </w:p>
    <w:p>
      <w:pPr>
        <w:pStyle w:val="Normal"/>
        <w:rPr>
          <w:b/>
          <w:b/>
          <w:bCs/>
          <w:lang w:val="en-US"/>
        </w:rPr>
      </w:pPr>
      <w:r>
        <w:rPr>
          <w:b/>
          <w:bCs/>
          <w:lang w:val="en-US"/>
        </w:rPr>
      </w:r>
    </w:p>
    <w:p>
      <w:pPr>
        <w:pStyle w:val="Normal"/>
        <w:rPr>
          <w:b/>
          <w:b/>
          <w:bCs/>
          <w:lang w:val="en-US"/>
        </w:rPr>
      </w:pPr>
      <w:r>
        <w:rPr>
          <w:b/>
          <w:bCs/>
          <w:lang w:val="en-US"/>
        </w:rPr>
        <w:t>Recon Phase</w:t>
      </w:r>
    </w:p>
    <w:p>
      <w:pPr>
        <w:pStyle w:val="Normal"/>
        <w:rPr>
          <w:b w:val="false"/>
          <w:b w:val="false"/>
          <w:bCs w:val="false"/>
          <w:i/>
          <w:i/>
          <w:iCs/>
          <w:lang w:val="en-US"/>
        </w:rPr>
      </w:pPr>
      <w:r>
        <w:rPr>
          <w:b w:val="false"/>
          <w:bCs w:val="false"/>
          <w:i w:val="false"/>
          <w:iCs w:val="false"/>
          <w:lang w:val="en-US"/>
        </w:rPr>
        <w:t>Includes Asset identification</w:t>
      </w:r>
      <w:r>
        <w:rPr>
          <w:b w:val="false"/>
          <w:bCs w:val="false"/>
          <w:i/>
          <w:iCs/>
          <w:lang w:val="en-US"/>
        </w:rPr>
        <w:t xml:space="preserve">, </w:t>
      </w:r>
      <w:r>
        <w:rPr>
          <w:b w:val="false"/>
          <w:bCs w:val="false"/>
          <w:i w:val="false"/>
          <w:iCs w:val="false"/>
          <w:lang w:val="en-US"/>
        </w:rPr>
        <w:t>and Social Engineering</w:t>
      </w:r>
    </w:p>
    <w:p>
      <w:pPr>
        <w:pStyle w:val="Normal"/>
        <w:numPr>
          <w:ilvl w:val="0"/>
          <w:numId w:val="12"/>
        </w:numPr>
        <w:rPr>
          <w:b/>
          <w:b/>
          <w:bCs/>
          <w:lang w:val="en-US"/>
        </w:rPr>
      </w:pPr>
      <w:r>
        <w:rPr>
          <w:b/>
          <w:bCs/>
          <w:lang w:val="en-US"/>
        </w:rPr>
        <w:t xml:space="preserve">OSINT </w:t>
      </w:r>
    </w:p>
    <w:p>
      <w:pPr>
        <w:pStyle w:val="Normal"/>
        <w:numPr>
          <w:ilvl w:val="0"/>
          <w:numId w:val="0"/>
        </w:numPr>
        <w:ind w:left="720" w:hanging="0"/>
        <w:rPr>
          <w:b/>
          <w:b/>
          <w:bCs/>
          <w:lang w:val="en-US"/>
        </w:rPr>
      </w:pPr>
      <w:r>
        <w:rPr>
          <w:b w:val="false"/>
          <w:bCs w:val="false"/>
          <w:lang w:val="en-US"/>
        </w:rPr>
        <w:t>- Passive: No traffic to target</w:t>
        <w:br/>
        <w:t>- Semi-passive</w:t>
        <w:br/>
        <w:t xml:space="preserve">- Active: Enumeration, vulnerability scanning, unpublished directories,    </w:t>
        <w:br/>
        <w:t xml:space="preserve">  reconnaissance = all are detectable</w:t>
      </w:r>
    </w:p>
    <w:p>
      <w:pPr>
        <w:pStyle w:val="Normal"/>
        <w:numPr>
          <w:ilvl w:val="0"/>
          <w:numId w:val="12"/>
        </w:numPr>
        <w:rPr>
          <w:b/>
          <w:b/>
          <w:bCs/>
          <w:lang w:val="en-US"/>
        </w:rPr>
      </w:pPr>
      <w:r>
        <w:rPr>
          <w:b/>
          <w:bCs/>
          <w:lang w:val="en-US"/>
        </w:rPr>
        <w:t>Covert Observation</w:t>
      </w:r>
    </w:p>
    <w:p>
      <w:pPr>
        <w:pStyle w:val="Normal"/>
        <w:numPr>
          <w:ilvl w:val="0"/>
          <w:numId w:val="0"/>
        </w:numPr>
        <w:ind w:left="720" w:hanging="0"/>
        <w:rPr>
          <w:b w:val="false"/>
          <w:b w:val="false"/>
          <w:bCs w:val="false"/>
          <w:lang w:val="en-US"/>
        </w:rPr>
      </w:pPr>
      <w:r>
        <w:rPr>
          <w:b w:val="false"/>
          <w:bCs w:val="false"/>
          <w:lang w:val="en-US"/>
        </w:rPr>
        <w:t>- Physical security inspections</w:t>
        <w:br/>
        <w:t>- Wireless scanning</w:t>
        <w:br/>
        <w:t>- Dumpster diving/HUMINT</w:t>
      </w:r>
    </w:p>
    <w:p>
      <w:pPr>
        <w:pStyle w:val="Normal"/>
        <w:numPr>
          <w:ilvl w:val="0"/>
          <w:numId w:val="12"/>
        </w:numPr>
        <w:rPr>
          <w:b/>
          <w:b/>
          <w:bCs/>
          <w:lang w:val="en-US"/>
        </w:rPr>
      </w:pPr>
      <w:r>
        <w:rPr>
          <w:b/>
          <w:bCs/>
          <w:lang w:val="en-US"/>
        </w:rPr>
        <w:t>Foot-printing</w:t>
      </w:r>
    </w:p>
    <w:p>
      <w:pPr>
        <w:pStyle w:val="Normal"/>
        <w:numPr>
          <w:ilvl w:val="0"/>
          <w:numId w:val="0"/>
        </w:numPr>
        <w:ind w:left="720" w:hanging="0"/>
        <w:rPr>
          <w:b w:val="false"/>
          <w:b w:val="false"/>
          <w:bCs w:val="false"/>
          <w:lang w:val="en-US"/>
        </w:rPr>
      </w:pPr>
      <w:r>
        <w:rPr>
          <w:b w:val="false"/>
          <w:bCs w:val="false"/>
          <w:lang w:val="en-US"/>
        </w:rPr>
        <w:t>- External information gathering</w:t>
        <w:br/>
        <w:t>- information gathering from external perspective</w:t>
        <w:br/>
        <w:t>- Port Scanning, Banner Grabbing, SNMP Sweeps, DNS Bruteforce, etc.</w:t>
        <w:br/>
        <w:t>- External: DNS lookups, WHOIS, DNS bruting</w:t>
        <w:br/>
        <w:t xml:space="preserve">- Internal: AD mapping (Bloodhound), Port scanning, </w:t>
      </w:r>
    </w:p>
    <w:p>
      <w:pPr>
        <w:pStyle w:val="Normal"/>
        <w:numPr>
          <w:ilvl w:val="0"/>
          <w:numId w:val="12"/>
        </w:numPr>
        <w:rPr>
          <w:b/>
          <w:b/>
          <w:bCs/>
          <w:lang w:val="en-US"/>
        </w:rPr>
      </w:pPr>
      <w:r>
        <w:rPr>
          <w:b/>
          <w:bCs/>
          <w:lang w:val="en-US"/>
        </w:rPr>
        <w:t>Identifying Protection Mechanisms</w:t>
      </w:r>
    </w:p>
    <w:p>
      <w:pPr>
        <w:pStyle w:val="Normal"/>
        <w:numPr>
          <w:ilvl w:val="0"/>
          <w:numId w:val="0"/>
        </w:numPr>
        <w:ind w:left="720" w:hanging="0"/>
        <w:rPr>
          <w:b w:val="false"/>
          <w:b w:val="false"/>
          <w:bCs w:val="false"/>
          <w:lang w:val="en-US"/>
        </w:rPr>
      </w:pPr>
      <w:r>
        <w:rPr>
          <w:b w:val="false"/>
          <w:bCs w:val="false"/>
          <w:lang w:val="en-US"/>
        </w:rPr>
        <w:t>- Network Based protections</w:t>
        <w:br/>
        <w:t>- Host based protections</w:t>
        <w:br/>
        <w:t>- Application Level protections</w:t>
        <w:br/>
        <w:t>- Storage protections</w:t>
        <w:br/>
        <w:t>- User Protections</w:t>
      </w:r>
    </w:p>
    <w:p>
      <w:pPr>
        <w:pStyle w:val="Normal"/>
        <w:rPr>
          <w:b/>
          <w:b/>
          <w:bCs/>
          <w:lang w:val="en-US"/>
        </w:rPr>
      </w:pPr>
      <w:r>
        <w:rPr>
          <w:b/>
          <w:bCs/>
          <w:lang w:val="en-US"/>
        </w:rPr>
      </w:r>
    </w:p>
    <w:p>
      <w:pPr>
        <w:pStyle w:val="Normal"/>
        <w:rPr>
          <w:b/>
          <w:b/>
          <w:bCs/>
          <w:lang w:val="en-US"/>
        </w:rPr>
      </w:pPr>
      <w:r>
        <w:rPr>
          <w:b/>
          <w:bCs/>
          <w:lang w:val="en-US"/>
        </w:rPr>
        <w:t>Compromise Target</w:t>
      </w:r>
    </w:p>
    <w:p>
      <w:pPr>
        <w:pStyle w:val="Normal"/>
        <w:numPr>
          <w:ilvl w:val="0"/>
          <w:numId w:val="13"/>
        </w:numPr>
        <w:rPr>
          <w:b/>
          <w:b/>
          <w:bCs/>
          <w:lang w:val="en-US"/>
        </w:rPr>
      </w:pPr>
      <w:r>
        <w:rPr>
          <w:b/>
          <w:bCs/>
          <w:lang w:val="en-US"/>
        </w:rPr>
        <w:t>Scanning</w:t>
      </w:r>
    </w:p>
    <w:p>
      <w:pPr>
        <w:pStyle w:val="Normal"/>
        <w:numPr>
          <w:ilvl w:val="0"/>
          <w:numId w:val="13"/>
        </w:numPr>
        <w:rPr>
          <w:b/>
          <w:b/>
          <w:bCs/>
          <w:lang w:val="en-US"/>
        </w:rPr>
      </w:pPr>
      <w:r>
        <w:rPr>
          <w:b/>
          <w:bCs/>
          <w:lang w:val="en-US"/>
        </w:rPr>
        <w:t>Penetrate Network and/or applications</w:t>
      </w:r>
    </w:p>
    <w:p>
      <w:pPr>
        <w:pStyle w:val="Normal"/>
        <w:numPr>
          <w:ilvl w:val="0"/>
          <w:numId w:val="13"/>
        </w:numPr>
        <w:rPr>
          <w:b/>
          <w:b/>
          <w:bCs/>
          <w:lang w:val="en-US"/>
        </w:rPr>
      </w:pPr>
      <w:r>
        <w:rPr>
          <w:b/>
          <w:bCs/>
          <w:lang w:val="en-US"/>
        </w:rPr>
        <w:t>Obtain credentials</w:t>
      </w:r>
    </w:p>
    <w:p>
      <w:pPr>
        <w:pStyle w:val="Normal"/>
        <w:numPr>
          <w:ilvl w:val="0"/>
          <w:numId w:val="13"/>
        </w:numPr>
        <w:rPr>
          <w:b/>
          <w:b/>
          <w:bCs/>
          <w:lang w:val="en-US"/>
        </w:rPr>
      </w:pPr>
      <w:r>
        <w:rPr>
          <w:b/>
          <w:bCs/>
          <w:lang w:val="en-US"/>
        </w:rPr>
        <w:t>Lateral Movement</w:t>
      </w:r>
    </w:p>
    <w:p>
      <w:pPr>
        <w:pStyle w:val="Normal"/>
        <w:numPr>
          <w:ilvl w:val="0"/>
          <w:numId w:val="13"/>
        </w:numPr>
        <w:rPr>
          <w:b/>
          <w:b/>
          <w:bCs/>
          <w:lang w:val="en-US"/>
        </w:rPr>
      </w:pPr>
      <w:r>
        <w:rPr>
          <w:b/>
          <w:bCs/>
          <w:lang w:val="en-US"/>
        </w:rPr>
        <w:t>Obtain trophies</w:t>
      </w:r>
    </w:p>
    <w:p>
      <w:pPr>
        <w:pStyle w:val="Normal"/>
        <w:rPr>
          <w:b/>
          <w:b/>
          <w:bCs/>
          <w:lang w:val="en-US"/>
        </w:rPr>
      </w:pPr>
      <w:r>
        <w:rPr>
          <w:b/>
          <w:bCs/>
          <w:lang w:val="en-US"/>
        </w:rPr>
      </w:r>
    </w:p>
    <w:p>
      <w:pPr>
        <w:pStyle w:val="Normal"/>
        <w:rPr>
          <w:b/>
          <w:b/>
          <w:bCs/>
          <w:lang w:val="en-US"/>
        </w:rPr>
      </w:pPr>
      <w:r>
        <w:rPr>
          <w:b/>
          <w:bCs/>
          <w:lang w:val="en-US"/>
        </w:rPr>
        <w:t>Security Improvements</w:t>
      </w:r>
    </w:p>
    <w:p>
      <w:pPr>
        <w:pStyle w:val="Normal"/>
        <w:numPr>
          <w:ilvl w:val="0"/>
          <w:numId w:val="14"/>
        </w:numPr>
        <w:rPr>
          <w:b/>
          <w:b/>
          <w:bCs/>
          <w:lang w:val="en-US"/>
        </w:rPr>
      </w:pPr>
      <w:r>
        <w:rPr>
          <w:b/>
          <w:bCs/>
          <w:lang w:val="en-US"/>
        </w:rPr>
        <w:t>Share findings/weaknesses</w:t>
      </w:r>
    </w:p>
    <w:p>
      <w:pPr>
        <w:pStyle w:val="Normal"/>
        <w:numPr>
          <w:ilvl w:val="0"/>
          <w:numId w:val="14"/>
        </w:numPr>
        <w:rPr>
          <w:b/>
          <w:b/>
          <w:bCs/>
          <w:lang w:val="en-US"/>
        </w:rPr>
      </w:pPr>
      <w:r>
        <w:rPr>
          <w:b/>
          <w:bCs/>
          <w:lang w:val="en-US"/>
        </w:rPr>
        <w:t>Discuss improvements</w:t>
      </w:r>
    </w:p>
    <w:p>
      <w:pPr>
        <w:pStyle w:val="Normal"/>
        <w:numPr>
          <w:ilvl w:val="0"/>
          <w:numId w:val="14"/>
        </w:numPr>
        <w:rPr>
          <w:b/>
          <w:b/>
          <w:bCs/>
          <w:lang w:val="en-US"/>
        </w:rPr>
      </w:pPr>
      <w:r>
        <w:rPr>
          <w:b/>
          <w:bCs/>
          <w:lang w:val="en-US"/>
        </w:rPr>
        <w:t>Provide remediation guidance</w:t>
      </w:r>
    </w:p>
    <w:p>
      <w:pPr>
        <w:pStyle w:val="Normal"/>
        <w:rPr>
          <w:b/>
          <w:b/>
          <w:bCs/>
          <w:lang w:val="en-US"/>
        </w:rPr>
      </w:pPr>
      <w:r>
        <w:rPr>
          <w:b/>
          <w:bCs/>
          <w:lang w:val="en-US"/>
        </w:rPr>
      </w:r>
    </w:p>
    <w:p>
      <w:pPr>
        <w:pStyle w:val="Normal"/>
        <w:rPr>
          <w:b/>
          <w:b/>
          <w:bCs/>
          <w:lang w:val="en-US"/>
        </w:rPr>
      </w:pPr>
      <w:r>
        <w:rPr>
          <w:b/>
          <w:bCs/>
          <w:lang w:val="en-US"/>
        </w:rPr>
        <w:t>Vulnerability Analysis</w:t>
      </w:r>
    </w:p>
    <w:p>
      <w:pPr>
        <w:pStyle w:val="Normal"/>
        <w:rPr>
          <w:b w:val="false"/>
          <w:b w:val="false"/>
          <w:bCs w:val="false"/>
          <w:lang w:val="en-US"/>
        </w:rPr>
      </w:pPr>
      <w:r>
        <w:rPr>
          <w:b w:val="false"/>
          <w:bCs w:val="false"/>
          <w:lang w:val="en-US"/>
        </w:rPr>
        <w:t>Process of discovering flaws in systems and applications. Types: Active: automated application scans, banner grabbing, network scans. Passive: metadata analysis and traffic monitoring.</w:t>
      </w:r>
    </w:p>
    <w:p>
      <w:pPr>
        <w:pStyle w:val="Normal"/>
        <w:numPr>
          <w:ilvl w:val="0"/>
          <w:numId w:val="15"/>
        </w:numPr>
        <w:rPr>
          <w:b w:val="false"/>
          <w:b w:val="false"/>
          <w:bCs w:val="false"/>
          <w:lang w:val="en-US"/>
        </w:rPr>
      </w:pPr>
      <w:r>
        <w:rPr>
          <w:b w:val="false"/>
          <w:bCs w:val="false"/>
          <w:lang w:val="en-US"/>
        </w:rPr>
        <w:t>Vulnerability identification</w:t>
      </w:r>
    </w:p>
    <w:p>
      <w:pPr>
        <w:pStyle w:val="Normal"/>
        <w:numPr>
          <w:ilvl w:val="0"/>
          <w:numId w:val="15"/>
        </w:numPr>
        <w:rPr>
          <w:b w:val="false"/>
          <w:b w:val="false"/>
          <w:bCs w:val="false"/>
          <w:lang w:val="en-US"/>
        </w:rPr>
      </w:pPr>
      <w:r>
        <w:rPr>
          <w:b w:val="false"/>
          <w:bCs w:val="false"/>
          <w:lang w:val="en-US"/>
        </w:rPr>
        <w:t>Results analysis</w:t>
      </w:r>
    </w:p>
    <w:p>
      <w:pPr>
        <w:pStyle w:val="Normal"/>
        <w:numPr>
          <w:ilvl w:val="0"/>
          <w:numId w:val="15"/>
        </w:numPr>
        <w:rPr>
          <w:b w:val="false"/>
          <w:b w:val="false"/>
          <w:bCs w:val="false"/>
          <w:lang w:val="en-US"/>
        </w:rPr>
      </w:pPr>
      <w:r>
        <w:rPr>
          <w:b w:val="false"/>
          <w:bCs w:val="false"/>
          <w:lang w:val="en-US"/>
        </w:rPr>
        <w:t>Risk Assessment</w:t>
      </w:r>
    </w:p>
    <w:p>
      <w:pPr>
        <w:pStyle w:val="Normal"/>
        <w:numPr>
          <w:ilvl w:val="0"/>
          <w:numId w:val="15"/>
        </w:numPr>
        <w:rPr>
          <w:b w:val="false"/>
          <w:b w:val="false"/>
          <w:bCs w:val="false"/>
          <w:lang w:val="en-US"/>
        </w:rPr>
      </w:pPr>
      <w:r>
        <w:rPr>
          <w:b w:val="false"/>
          <w:bCs w:val="false"/>
          <w:lang w:val="en-US"/>
        </w:rPr>
        <w:t>Remediation &amp; Implementation</w:t>
      </w:r>
    </w:p>
    <w:p>
      <w:pPr>
        <w:pStyle w:val="Normal"/>
        <w:rPr>
          <w:b w:val="false"/>
          <w:b w:val="false"/>
          <w:bCs w:val="false"/>
          <w:lang w:val="en-US"/>
        </w:rPr>
      </w:pPr>
      <w:r>
        <w:rPr>
          <w:b w:val="false"/>
          <w:bCs w:val="false"/>
          <w:lang w:val="en-US"/>
        </w:rPr>
        <w:drawing>
          <wp:anchor behindDoc="0" distT="0" distB="0" distL="0" distR="0" simplePos="0" locked="0" layoutInCell="0" allowOverlap="1" relativeHeight="12">
            <wp:simplePos x="0" y="0"/>
            <wp:positionH relativeFrom="column">
              <wp:posOffset>-95250</wp:posOffset>
            </wp:positionH>
            <wp:positionV relativeFrom="paragraph">
              <wp:posOffset>67310</wp:posOffset>
            </wp:positionV>
            <wp:extent cx="5502910" cy="221170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2"/>
                    <a:stretch>
                      <a:fillRect/>
                    </a:stretch>
                  </pic:blipFill>
                  <pic:spPr bwMode="auto">
                    <a:xfrm>
                      <a:off x="0" y="0"/>
                      <a:ext cx="5502910" cy="2211705"/>
                    </a:xfrm>
                    <a:prstGeom prst="rect">
                      <a:avLst/>
                    </a:prstGeom>
                  </pic:spPr>
                </pic:pic>
              </a:graphicData>
            </a:graphic>
          </wp:anchor>
        </w:drawing>
      </w:r>
    </w:p>
    <w:p>
      <w:pPr>
        <w:pStyle w:val="Normal"/>
        <w:rPr>
          <w:b w:val="false"/>
          <w:b w:val="false"/>
          <w:bCs w:val="false"/>
          <w:lang w:val="en-US"/>
        </w:rPr>
      </w:pPr>
      <w:r>
        <w:rPr>
          <w:b w:val="false"/>
          <w:bCs w:val="false"/>
          <w:lang w:val="en-US"/>
        </w:rPr>
      </w:r>
    </w:p>
    <w:p>
      <w:pPr>
        <w:pStyle w:val="Normal"/>
        <w:rPr>
          <w:b w:val="false"/>
          <w:b w:val="false"/>
          <w:bCs w:val="false"/>
          <w:lang w:val="en-US"/>
        </w:rPr>
      </w:pPr>
      <w:r>
        <w:rPr>
          <w:b w:val="false"/>
          <w:bCs w:val="false"/>
          <w:lang w:val="en-US"/>
        </w:rPr>
      </w:r>
    </w:p>
    <w:p>
      <w:pPr>
        <w:pStyle w:val="Normal"/>
        <w:rPr>
          <w:b w:val="false"/>
          <w:b w:val="false"/>
          <w:bCs w:val="false"/>
          <w:lang w:val="en-US"/>
        </w:rPr>
      </w:pPr>
      <w:r>
        <w:rPr>
          <w:b w:val="false"/>
          <w:bCs w:val="false"/>
          <w:lang w:val="en-US"/>
        </w:rPr>
      </w:r>
    </w:p>
    <w:p>
      <w:pPr>
        <w:pStyle w:val="Normal"/>
        <w:rPr>
          <w:b w:val="false"/>
          <w:b w:val="false"/>
          <w:bCs w:val="false"/>
          <w:lang w:val="en-US"/>
        </w:rPr>
      </w:pPr>
      <w:r>
        <w:rPr>
          <w:b w:val="false"/>
          <w:bCs w:val="false"/>
          <w:lang w:val="en-US"/>
        </w:rPr>
      </w:r>
    </w:p>
    <w:p>
      <w:pPr>
        <w:pStyle w:val="Normal"/>
        <w:rPr>
          <w:b w:val="false"/>
          <w:b w:val="false"/>
          <w:bCs w:val="false"/>
          <w:lang w:val="en-US"/>
        </w:rPr>
      </w:pPr>
      <w:r>
        <w:rPr>
          <w:b w:val="false"/>
          <w:bCs w:val="false"/>
          <w:lang w:val="en-US"/>
        </w:rPr>
      </w:r>
    </w:p>
    <w:p>
      <w:pPr>
        <w:pStyle w:val="Normal"/>
        <w:rPr>
          <w:b w:val="false"/>
          <w:b w:val="false"/>
          <w:bCs w:val="false"/>
          <w:lang w:val="en-US"/>
        </w:rPr>
      </w:pPr>
      <w:r>
        <w:rPr>
          <w:b w:val="false"/>
          <w:bCs w:val="false"/>
          <w:lang w:val="en-US"/>
        </w:rPr>
      </w:r>
    </w:p>
    <w:p>
      <w:pPr>
        <w:pStyle w:val="Normal"/>
        <w:rPr>
          <w:b w:val="false"/>
          <w:b w:val="false"/>
          <w:bCs w:val="false"/>
          <w:lang w:val="en-US"/>
        </w:rPr>
      </w:pPr>
      <w:r>
        <w:rPr>
          <w:b w:val="false"/>
          <w:bCs w:val="false"/>
          <w:lang w:val="en-US"/>
        </w:rPr>
      </w:r>
    </w:p>
    <w:p>
      <w:pPr>
        <w:pStyle w:val="Normal"/>
        <w:rPr>
          <w:b w:val="false"/>
          <w:b w:val="false"/>
          <w:bCs w:val="false"/>
          <w:lang w:val="en-US"/>
        </w:rPr>
      </w:pPr>
      <w:r>
        <w:rPr>
          <w:b w:val="false"/>
          <w:bCs w:val="false"/>
          <w:lang w:val="en-US"/>
        </w:rPr>
      </w:r>
    </w:p>
    <w:p>
      <w:pPr>
        <w:pStyle w:val="Normal"/>
        <w:rPr>
          <w:b/>
          <w:b/>
          <w:bCs/>
          <w:lang w:val="en-US"/>
        </w:rPr>
      </w:pPr>
      <w:r>
        <w:rPr>
          <w:b/>
          <w:bCs/>
          <w:lang w:val="en-US"/>
        </w:rPr>
        <w:t>Post Exploitation</w:t>
      </w:r>
    </w:p>
    <w:p>
      <w:pPr>
        <w:pStyle w:val="Normal"/>
        <w:rPr>
          <w:b/>
          <w:b/>
          <w:bCs/>
          <w:lang w:val="en-US"/>
        </w:rPr>
      </w:pPr>
      <w:r>
        <w:rPr>
          <w:b/>
          <w:bCs/>
          <w:lang w:val="en-US"/>
        </w:rPr>
        <w:t>Purpose:</w:t>
      </w:r>
      <w:r>
        <w:rPr>
          <w:b w:val="false"/>
          <w:bCs w:val="false"/>
          <w:lang w:val="en-US"/>
        </w:rPr>
        <w:t xml:space="preserve"> to determine the value of the machine compromised and to maintain control of the machine for later use. Value is determined by the sensitivity of the data stored on it, and the machines usefulness in further compromising the network</w:t>
      </w:r>
    </w:p>
    <w:p>
      <w:pPr>
        <w:pStyle w:val="Normal"/>
        <w:numPr>
          <w:ilvl w:val="0"/>
          <w:numId w:val="16"/>
        </w:numPr>
        <w:rPr>
          <w:b/>
          <w:b/>
          <w:bCs/>
          <w:lang w:val="en-US"/>
        </w:rPr>
      </w:pPr>
      <w:r>
        <w:rPr>
          <w:b w:val="false"/>
          <w:bCs w:val="false"/>
          <w:lang w:val="en-US"/>
        </w:rPr>
        <w:t>Infrastructure Analysis</w:t>
      </w:r>
    </w:p>
    <w:p>
      <w:pPr>
        <w:pStyle w:val="Normal"/>
        <w:numPr>
          <w:ilvl w:val="0"/>
          <w:numId w:val="16"/>
        </w:numPr>
        <w:rPr>
          <w:b/>
          <w:b/>
          <w:bCs/>
          <w:lang w:val="en-US"/>
        </w:rPr>
      </w:pPr>
      <w:r>
        <w:rPr>
          <w:b w:val="false"/>
          <w:bCs w:val="false"/>
          <w:lang w:val="en-US"/>
        </w:rPr>
        <w:t>Pilaging</w:t>
      </w:r>
    </w:p>
    <w:p>
      <w:pPr>
        <w:pStyle w:val="Normal"/>
        <w:numPr>
          <w:ilvl w:val="0"/>
          <w:numId w:val="16"/>
        </w:numPr>
        <w:rPr>
          <w:b/>
          <w:b/>
          <w:bCs/>
          <w:lang w:val="en-US"/>
        </w:rPr>
      </w:pPr>
      <w:r>
        <w:rPr>
          <w:b w:val="false"/>
          <w:bCs w:val="false"/>
          <w:lang w:val="en-US"/>
        </w:rPr>
        <w:t>Data Exfiltration</w:t>
      </w:r>
    </w:p>
    <w:p>
      <w:pPr>
        <w:pStyle w:val="Normal"/>
        <w:numPr>
          <w:ilvl w:val="0"/>
          <w:numId w:val="16"/>
        </w:numPr>
        <w:rPr>
          <w:b/>
          <w:b/>
          <w:bCs/>
          <w:lang w:val="en-US"/>
        </w:rPr>
      </w:pPr>
      <w:r>
        <w:rPr>
          <w:b w:val="false"/>
          <w:bCs w:val="false"/>
          <w:lang w:val="en-US"/>
        </w:rPr>
        <w:t>Persistence &amp; Cleanup</w:t>
      </w:r>
    </w:p>
    <w:p>
      <w:pPr>
        <w:pStyle w:val="Normal"/>
        <w:rPr>
          <w:b/>
          <w:b/>
          <w:bCs/>
          <w:lang w:val="en-US"/>
        </w:rPr>
      </w:pPr>
      <w:r>
        <w:rPr>
          <w:b/>
          <w:bCs/>
          <w:lang w:val="en-US"/>
        </w:rPr>
        <w:t>Reporting</w:t>
      </w:r>
    </w:p>
    <w:p>
      <w:pPr>
        <w:pStyle w:val="Normal"/>
        <w:rPr>
          <w:b w:val="false"/>
          <w:b w:val="false"/>
          <w:bCs w:val="false"/>
          <w:lang w:val="en-US"/>
        </w:rPr>
      </w:pPr>
      <w:r>
        <w:rPr>
          <w:b w:val="false"/>
          <w:bCs w:val="false"/>
          <w:lang w:val="en-US"/>
        </w:rPr>
        <w:t xml:space="preserve">Technical Report includes: </w:t>
      </w:r>
      <w:r>
        <w:rPr>
          <w:b w:val="false"/>
          <w:bCs w:val="false"/>
          <w:i/>
          <w:iCs/>
          <w:lang w:val="en-US"/>
        </w:rPr>
        <w:t>Title, Description, Reproduction, Attack Vector/Payload, Exploitability, Impact, Recommendation (</w:t>
      </w:r>
      <w:r>
        <w:rPr>
          <w:b w:val="false"/>
          <w:bCs w:val="false"/>
          <w:i/>
          <w:iCs/>
          <w:lang w:val="en-US"/>
        </w:rPr>
        <w:t>o</w:t>
      </w:r>
      <w:r>
        <w:rPr>
          <w:b w:val="false"/>
          <w:bCs w:val="false"/>
          <w:i/>
          <w:iCs/>
          <w:lang w:val="en-US"/>
        </w:rPr>
        <w:t>ptional), References (optional</w:t>
      </w:r>
      <w:r>
        <w:rPr>
          <w:b w:val="false"/>
          <w:bCs w:val="false"/>
          <w:i/>
          <w:iCs/>
          <w:lang w:val="en-US"/>
        </w:rPr>
        <w:t>)</w:t>
      </w:r>
    </w:p>
    <w:p>
      <w:pPr>
        <w:pStyle w:val="Normal"/>
        <w:rPr>
          <w:i/>
          <w:i/>
          <w:iCs/>
        </w:rPr>
      </w:pPr>
      <w:r>
        <w:rPr>
          <w:i/>
          <w:iCs/>
        </w:rPr>
      </w:r>
    </w:p>
    <w:p>
      <w:pPr>
        <w:pStyle w:val="Normal"/>
        <w:jc w:val="center"/>
        <w:rPr>
          <w:b/>
          <w:b/>
          <w:bCs/>
          <w:i w:val="false"/>
          <w:i w:val="false"/>
          <w:iCs w:val="false"/>
          <w:lang w:val="en-US"/>
        </w:rPr>
      </w:pPr>
      <w:r>
        <w:rPr>
          <w:b/>
          <w:bCs/>
          <w:i w:val="false"/>
          <w:iCs w:val="false"/>
          <w:lang w:val="en-US"/>
        </w:rPr>
        <w:t>Yellow Team</w:t>
      </w:r>
    </w:p>
    <w:p>
      <w:pPr>
        <w:pStyle w:val="Normal"/>
        <w:jc w:val="center"/>
        <w:rPr>
          <w:b/>
          <w:b/>
          <w:bCs/>
          <w:i w:val="false"/>
          <w:i w:val="false"/>
          <w:iCs w:val="false"/>
          <w:lang w:val="en-US"/>
        </w:rPr>
      </w:pPr>
      <w:r>
        <w:rPr>
          <w:b/>
          <w:bCs/>
          <w:i w:val="false"/>
          <w:iCs w:val="false"/>
          <w:lang w:val="en-US"/>
        </w:rPr>
      </w:r>
    </w:p>
    <w:p>
      <w:pPr>
        <w:pStyle w:val="Normal"/>
        <w:ind w:left="708" w:hanging="0"/>
        <w:jc w:val="left"/>
        <w:rPr/>
      </w:pPr>
      <w:r>
        <w:drawing>
          <wp:anchor behindDoc="0" distT="0" distB="0" distL="0" distR="0" simplePos="0" locked="0" layoutInCell="0" allowOverlap="1" relativeHeight="13">
            <wp:simplePos x="0" y="0"/>
            <wp:positionH relativeFrom="column">
              <wp:posOffset>-1270</wp:posOffset>
            </wp:positionH>
            <wp:positionV relativeFrom="paragraph">
              <wp:posOffset>-57150</wp:posOffset>
            </wp:positionV>
            <wp:extent cx="2609850" cy="322897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3"/>
                    <a:stretch>
                      <a:fillRect/>
                    </a:stretch>
                  </pic:blipFill>
                  <pic:spPr bwMode="auto">
                    <a:xfrm>
                      <a:off x="0" y="0"/>
                      <a:ext cx="2609850" cy="3228975"/>
                    </a:xfrm>
                    <a:prstGeom prst="rect">
                      <a:avLst/>
                    </a:prstGeom>
                  </pic:spPr>
                </pic:pic>
              </a:graphicData>
            </a:graphic>
          </wp:anchor>
        </w:drawing>
      </w:r>
      <w:r>
        <w:rPr>
          <w:b w:val="false"/>
          <w:bCs w:val="false"/>
          <w:i w:val="false"/>
          <w:iCs w:val="false"/>
          <w:lang w:val="en-US"/>
        </w:rPr>
        <w:t>1. Input Sanitization</w:t>
      </w:r>
    </w:p>
    <w:p>
      <w:pPr>
        <w:pStyle w:val="Normal"/>
        <w:ind w:left="708" w:hanging="0"/>
        <w:jc w:val="left"/>
        <w:rPr/>
      </w:pPr>
      <w:r>
        <w:rPr>
          <w:b w:val="false"/>
          <w:bCs w:val="false"/>
          <w:i w:val="false"/>
          <w:iCs w:val="false"/>
          <w:lang w:val="en-US"/>
        </w:rPr>
        <w:t>2. Don't trust the client</w:t>
      </w:r>
    </w:p>
    <w:p>
      <w:pPr>
        <w:pStyle w:val="Normal"/>
        <w:ind w:left="708" w:hanging="0"/>
        <w:jc w:val="left"/>
        <w:rPr/>
      </w:pPr>
      <w:r>
        <w:rPr>
          <w:b w:val="false"/>
          <w:bCs w:val="false"/>
          <w:i w:val="false"/>
          <w:iCs w:val="false"/>
          <w:lang w:val="en-US"/>
        </w:rPr>
        <w:t>3. Update your shit</w:t>
      </w:r>
    </w:p>
    <w:p>
      <w:pPr>
        <w:pStyle w:val="Normal"/>
        <w:ind w:left="708" w:hanging="0"/>
        <w:jc w:val="left"/>
        <w:rPr>
          <w:b w:val="false"/>
          <w:b w:val="false"/>
          <w:bCs w:val="false"/>
          <w:i w:val="false"/>
          <w:i w:val="false"/>
          <w:iCs w:val="false"/>
          <w:lang w:val="en-US"/>
        </w:rPr>
      </w:pPr>
      <w:r>
        <w:rPr>
          <w:b w:val="false"/>
          <w:bCs w:val="false"/>
          <w:i w:val="false"/>
          <w:iCs w:val="false"/>
          <w:lang w:val="en-US"/>
        </w:rPr>
      </w:r>
    </w:p>
    <w:p>
      <w:pPr>
        <w:pStyle w:val="Normal"/>
        <w:ind w:left="708" w:hanging="0"/>
        <w:jc w:val="left"/>
        <w:rPr>
          <w:b w:val="false"/>
          <w:b w:val="false"/>
          <w:bCs w:val="false"/>
          <w:i w:val="false"/>
          <w:i w:val="false"/>
          <w:iCs w:val="false"/>
          <w:lang w:val="en-US"/>
        </w:rPr>
      </w:pPr>
      <w:r>
        <w:rPr>
          <w:b w:val="false"/>
          <w:bCs w:val="false"/>
          <w:i w:val="false"/>
          <w:iCs w:val="false"/>
          <w:lang w:val="en-US"/>
        </w:rPr>
      </w:r>
    </w:p>
    <w:p>
      <w:pPr>
        <w:pStyle w:val="Normal"/>
        <w:ind w:hanging="0"/>
        <w:jc w:val="left"/>
        <w:rPr>
          <w:b w:val="false"/>
          <w:b w:val="false"/>
          <w:bCs w:val="false"/>
          <w:i w:val="false"/>
          <w:i w:val="false"/>
          <w:iCs w:val="false"/>
          <w:lang w:val="en-US"/>
        </w:rPr>
      </w:pPr>
      <w:r>
        <w:rPr>
          <w:b w:val="false"/>
          <w:bCs w:val="false"/>
          <w:i w:val="false"/>
          <w:iCs w:val="false"/>
          <w:lang w:val="en-US"/>
        </w:rPr>
      </w:r>
    </w:p>
    <w:p>
      <w:pPr>
        <w:pStyle w:val="Normal"/>
        <w:ind w:hanging="0"/>
        <w:jc w:val="left"/>
        <w:rPr>
          <w:b w:val="false"/>
          <w:b w:val="false"/>
          <w:bCs w:val="false"/>
          <w:i w:val="false"/>
          <w:i w:val="false"/>
          <w:iCs w:val="false"/>
          <w:lang w:val="en-US"/>
        </w:rPr>
      </w:pPr>
      <w:r>
        <w:rPr>
          <w:b w:val="false"/>
          <w:bCs w:val="false"/>
          <w:i w:val="false"/>
          <w:iCs w:val="false"/>
          <w:lang w:val="en-US"/>
        </w:rPr>
      </w:r>
    </w:p>
    <w:p>
      <w:pPr>
        <w:pStyle w:val="Normal"/>
        <w:ind w:hanging="0"/>
        <w:jc w:val="left"/>
        <w:rPr>
          <w:b w:val="false"/>
          <w:b w:val="false"/>
          <w:bCs w:val="false"/>
          <w:i w:val="false"/>
          <w:i w:val="false"/>
          <w:iCs w:val="false"/>
          <w:lang w:val="en-US"/>
        </w:rPr>
      </w:pPr>
      <w:r>
        <w:rPr>
          <w:b w:val="false"/>
          <w:bCs w:val="false"/>
          <w:i w:val="false"/>
          <w:iCs w:val="false"/>
          <w:lang w:val="en-US"/>
        </w:rPr>
      </w:r>
    </w:p>
    <w:p>
      <w:pPr>
        <w:pStyle w:val="Normal"/>
        <w:ind w:hanging="0"/>
        <w:jc w:val="left"/>
        <w:rPr>
          <w:b w:val="false"/>
          <w:b w:val="false"/>
          <w:bCs w:val="false"/>
          <w:i w:val="false"/>
          <w:i w:val="false"/>
          <w:iCs w:val="false"/>
          <w:lang w:val="en-US"/>
        </w:rPr>
      </w:pPr>
      <w:r>
        <w:rPr>
          <w:b w:val="false"/>
          <w:bCs w:val="false"/>
          <w:i w:val="false"/>
          <w:iCs w:val="false"/>
          <w:lang w:val="en-US"/>
        </w:rPr>
      </w:r>
    </w:p>
    <w:p>
      <w:pPr>
        <w:pStyle w:val="Normal"/>
        <w:ind w:hanging="0"/>
        <w:jc w:val="left"/>
        <w:rPr>
          <w:b w:val="false"/>
          <w:b w:val="false"/>
          <w:bCs w:val="false"/>
          <w:i w:val="false"/>
          <w:i w:val="false"/>
          <w:iCs w:val="false"/>
          <w:lang w:val="en-US"/>
        </w:rPr>
      </w:pPr>
      <w:r>
        <w:rPr>
          <w:b w:val="false"/>
          <w:bCs w:val="false"/>
          <w:i w:val="false"/>
          <w:iCs w:val="false"/>
          <w:lang w:val="en-US"/>
        </w:rPr>
      </w:r>
    </w:p>
    <w:p>
      <w:pPr>
        <w:pStyle w:val="Normal"/>
        <w:ind w:hanging="0"/>
        <w:jc w:val="left"/>
        <w:rPr>
          <w:b w:val="false"/>
          <w:b w:val="false"/>
          <w:bCs w:val="false"/>
          <w:i w:val="false"/>
          <w:i w:val="false"/>
          <w:iCs w:val="false"/>
          <w:lang w:val="en-US"/>
        </w:rPr>
      </w:pPr>
      <w:r>
        <w:rPr>
          <w:b w:val="false"/>
          <w:bCs w:val="false"/>
          <w:i w:val="false"/>
          <w:iCs w:val="false"/>
          <w:lang w:val="en-US"/>
        </w:rPr>
      </w:r>
    </w:p>
    <w:p>
      <w:pPr>
        <w:pStyle w:val="Normal"/>
        <w:ind w:hanging="0"/>
        <w:jc w:val="left"/>
        <w:rPr>
          <w:b w:val="false"/>
          <w:b w:val="false"/>
          <w:bCs w:val="false"/>
          <w:i w:val="false"/>
          <w:i w:val="false"/>
          <w:iCs w:val="false"/>
          <w:lang w:val="en-US"/>
        </w:rPr>
      </w:pPr>
      <w:r>
        <w:rPr>
          <w:b w:val="false"/>
          <w:bCs w:val="false"/>
          <w:i w:val="false"/>
          <w:iCs w:val="false"/>
          <w:lang w:val="en-US"/>
        </w:rPr>
      </w:r>
    </w:p>
    <w:p>
      <w:pPr>
        <w:pStyle w:val="Normal"/>
        <w:ind w:hanging="0"/>
        <w:jc w:val="left"/>
        <w:rPr>
          <w:b w:val="false"/>
          <w:b w:val="false"/>
          <w:bCs w:val="false"/>
          <w:i w:val="false"/>
          <w:i w:val="false"/>
          <w:iCs w:val="false"/>
          <w:lang w:val="en-US"/>
        </w:rPr>
      </w:pPr>
      <w:r>
        <w:rPr>
          <w:b w:val="false"/>
          <w:bCs w:val="false"/>
          <w:i w:val="false"/>
          <w:iCs w:val="false"/>
          <w:lang w:val="en-US"/>
        </w:rPr>
      </w:r>
    </w:p>
    <w:p>
      <w:pPr>
        <w:pStyle w:val="Normal"/>
        <w:ind w:hanging="0"/>
        <w:jc w:val="left"/>
        <w:rPr>
          <w:b/>
          <w:b/>
          <w:bCs/>
        </w:rPr>
      </w:pPr>
      <w:r>
        <w:rPr>
          <w:b/>
          <w:bCs/>
          <w:i w:val="false"/>
          <w:iCs w:val="false"/>
          <w:lang w:val="en-US"/>
        </w:rPr>
        <w:t>OWASP</w:t>
      </w:r>
    </w:p>
    <w:p>
      <w:pPr>
        <w:pStyle w:val="Normal"/>
        <w:ind w:hanging="0"/>
        <w:jc w:val="left"/>
        <w:rPr>
          <w:b w:val="false"/>
          <w:b w:val="false"/>
          <w:bCs w:val="false"/>
        </w:rPr>
      </w:pPr>
      <w:r>
        <w:rPr>
          <w:b w:val="false"/>
          <w:bCs w:val="false"/>
          <w:i w:val="false"/>
          <w:iCs w:val="false"/>
          <w:lang w:val="en-US"/>
        </w:rPr>
        <w:t>Proactie</w:t>
      </w:r>
      <w:r>
        <w:rPr>
          <w:b w:val="false"/>
          <w:bCs w:val="false"/>
          <w:i w:val="false"/>
          <w:iCs w:val="false"/>
          <w:lang w:val="en-US"/>
        </w:rPr>
        <w:t xml:space="preserve">ve </w:t>
      </w:r>
      <w:r>
        <w:rPr>
          <w:b w:val="false"/>
          <w:bCs w:val="false"/>
          <w:i w:val="false"/>
          <w:iCs w:val="false"/>
          <w:lang w:val="en-US"/>
        </w:rPr>
        <w:t>Controls</w:t>
      </w:r>
    </w:p>
    <w:p>
      <w:pPr>
        <w:pStyle w:val="Normal"/>
        <w:ind w:hanging="0"/>
        <w:jc w:val="left"/>
        <w:rPr>
          <w:b/>
          <w:b/>
          <w:bCs/>
          <w:i/>
          <w:i/>
          <w:iCs/>
        </w:rPr>
      </w:pPr>
      <w:r>
        <w:rPr>
          <w:b/>
          <w:bCs/>
          <w:i/>
          <w:iCs/>
          <w:lang w:val="en-US"/>
        </w:rPr>
        <w:t>C1: Define Security Requirements</w:t>
      </w:r>
    </w:p>
    <w:p>
      <w:pPr>
        <w:pStyle w:val="Normal"/>
        <w:numPr>
          <w:ilvl w:val="0"/>
          <w:numId w:val="17"/>
        </w:numPr>
        <w:jc w:val="left"/>
        <w:rPr/>
      </w:pPr>
      <w:r>
        <w:rPr>
          <w:b w:val="false"/>
          <w:bCs w:val="false"/>
          <w:i w:val="false"/>
          <w:iCs w:val="false"/>
          <w:lang w:val="en-US"/>
        </w:rPr>
        <w:t>OWASP Application Security Verification Standards (ASVS) = Statement of needed security functionality</w:t>
      </w:r>
    </w:p>
    <w:p>
      <w:pPr>
        <w:pStyle w:val="Normal"/>
        <w:numPr>
          <w:ilvl w:val="0"/>
          <w:numId w:val="17"/>
        </w:numPr>
        <w:jc w:val="left"/>
        <w:rPr/>
      </w:pPr>
      <w:r>
        <w:rPr>
          <w:b w:val="false"/>
          <w:bCs w:val="false"/>
          <w:i w:val="false"/>
          <w:iCs w:val="false"/>
          <w:lang w:val="en-US"/>
        </w:rPr>
        <w:t>Misuse cases ↔ User stories</w:t>
      </w:r>
    </w:p>
    <w:p>
      <w:pPr>
        <w:pStyle w:val="Normal"/>
        <w:numPr>
          <w:ilvl w:val="0"/>
          <w:numId w:val="17"/>
        </w:numPr>
        <w:jc w:val="left"/>
        <w:rPr/>
      </w:pPr>
      <w:r>
        <w:rPr>
          <w:b w:val="false"/>
          <w:bCs w:val="false"/>
          <w:i w:val="false"/>
          <w:iCs w:val="false"/>
          <w:lang w:val="en-US"/>
        </w:rPr>
        <w:t>Verifiable</w:t>
      </w:r>
    </w:p>
    <w:p>
      <w:pPr>
        <w:pStyle w:val="Normal"/>
        <w:numPr>
          <w:ilvl w:val="0"/>
          <w:numId w:val="0"/>
        </w:numPr>
        <w:ind w:left="720" w:hanging="0"/>
        <w:jc w:val="left"/>
        <w:rPr>
          <w:b w:val="false"/>
          <w:b w:val="false"/>
          <w:bCs w:val="false"/>
          <w:i w:val="false"/>
          <w:i w:val="false"/>
          <w:iCs w:val="false"/>
          <w:lang w:val="en-US"/>
        </w:rPr>
      </w:pPr>
      <w:r>
        <w:rPr>
          <w:b w:val="false"/>
          <w:bCs w:val="false"/>
          <w:i w:val="false"/>
          <w:iCs w:val="false"/>
          <w:lang w:val="en-US"/>
        </w:rPr>
      </w:r>
    </w:p>
    <w:p>
      <w:pPr>
        <w:pStyle w:val="Normal"/>
        <w:ind w:hanging="0"/>
        <w:jc w:val="left"/>
        <w:rPr>
          <w:b/>
          <w:b/>
          <w:bCs/>
          <w:i/>
          <w:i/>
          <w:iCs/>
        </w:rPr>
      </w:pPr>
      <w:r>
        <w:rPr>
          <w:b/>
          <w:bCs/>
          <w:i/>
          <w:iCs/>
          <w:lang w:val="en-US"/>
        </w:rPr>
        <w:t>C2: Leverage Security Frameworks and Libraries</w:t>
      </w:r>
    </w:p>
    <w:p>
      <w:pPr>
        <w:pStyle w:val="Normal"/>
        <w:numPr>
          <w:ilvl w:val="0"/>
          <w:numId w:val="18"/>
        </w:numPr>
        <w:jc w:val="left"/>
        <w:rPr>
          <w:b w:val="false"/>
          <w:b w:val="false"/>
          <w:bCs w:val="false"/>
        </w:rPr>
      </w:pPr>
      <w:r>
        <w:rPr>
          <w:b w:val="false"/>
          <w:bCs w:val="false"/>
          <w:i w:val="false"/>
          <w:iCs w:val="false"/>
          <w:lang w:val="en-US"/>
        </w:rPr>
        <w:t>User libraries and frameworks from trusted sources</w:t>
      </w:r>
    </w:p>
    <w:p>
      <w:pPr>
        <w:pStyle w:val="Normal"/>
        <w:numPr>
          <w:ilvl w:val="0"/>
          <w:numId w:val="18"/>
        </w:numPr>
        <w:jc w:val="left"/>
        <w:rPr>
          <w:b w:val="false"/>
          <w:b w:val="false"/>
          <w:bCs w:val="false"/>
        </w:rPr>
      </w:pPr>
      <w:r>
        <w:rPr>
          <w:b w:val="false"/>
          <w:bCs w:val="false"/>
          <w:i w:val="false"/>
          <w:iCs w:val="false"/>
          <w:lang w:val="en-US"/>
        </w:rPr>
        <w:t>Maintain inventory catalog</w:t>
      </w:r>
    </w:p>
    <w:p>
      <w:pPr>
        <w:pStyle w:val="Normal"/>
        <w:numPr>
          <w:ilvl w:val="0"/>
          <w:numId w:val="18"/>
        </w:numPr>
        <w:jc w:val="left"/>
        <w:rPr>
          <w:b w:val="false"/>
          <w:b w:val="false"/>
          <w:bCs w:val="false"/>
        </w:rPr>
      </w:pPr>
      <w:r>
        <w:rPr>
          <w:b w:val="false"/>
          <w:bCs w:val="false"/>
          <w:i w:val="false"/>
          <w:iCs w:val="false"/>
          <w:lang w:val="en-US"/>
        </w:rPr>
        <w:t>Proactively keep up-to-date</w:t>
      </w:r>
    </w:p>
    <w:p>
      <w:pPr>
        <w:pStyle w:val="Normal"/>
        <w:numPr>
          <w:ilvl w:val="0"/>
          <w:numId w:val="18"/>
        </w:numPr>
        <w:jc w:val="left"/>
        <w:rPr>
          <w:b w:val="false"/>
          <w:b w:val="false"/>
          <w:bCs w:val="false"/>
        </w:rPr>
      </w:pPr>
      <w:r>
        <w:rPr>
          <w:b w:val="false"/>
          <w:bCs w:val="false"/>
          <w:i w:val="false"/>
          <w:iCs w:val="false"/>
          <w:lang w:val="en-US"/>
        </w:rPr>
        <w:t>Encapsulate library and expose only required behavior</w:t>
      </w:r>
    </w:p>
    <w:p>
      <w:pPr>
        <w:pStyle w:val="Normal"/>
        <w:ind w:hanging="0"/>
        <w:jc w:val="left"/>
        <w:rPr>
          <w:b/>
          <w:b/>
          <w:bCs/>
          <w:i/>
          <w:i/>
          <w:iCs/>
        </w:rPr>
      </w:pPr>
      <w:r>
        <w:rPr>
          <w:b/>
          <w:bCs/>
          <w:i/>
          <w:iCs/>
          <w:lang w:val="en-US"/>
        </w:rPr>
        <w:t>C3: Secure Database Access</w:t>
      </w:r>
    </w:p>
    <w:p>
      <w:pPr>
        <w:pStyle w:val="Normal"/>
        <w:numPr>
          <w:ilvl w:val="0"/>
          <w:numId w:val="19"/>
        </w:numPr>
        <w:jc w:val="left"/>
        <w:rPr>
          <w:b w:val="false"/>
          <w:b w:val="false"/>
          <w:bCs w:val="false"/>
          <w:i w:val="false"/>
          <w:i w:val="false"/>
          <w:iCs w:val="false"/>
        </w:rPr>
      </w:pPr>
      <w:r>
        <w:rPr>
          <w:b w:val="false"/>
          <w:bCs w:val="false"/>
          <w:i w:val="false"/>
          <w:iCs w:val="false"/>
        </w:rPr>
        <w:t>Secure queries</w:t>
      </w:r>
    </w:p>
    <w:p>
      <w:pPr>
        <w:pStyle w:val="Normal"/>
        <w:numPr>
          <w:ilvl w:val="0"/>
          <w:numId w:val="19"/>
        </w:numPr>
        <w:jc w:val="left"/>
        <w:rPr>
          <w:b w:val="false"/>
          <w:b w:val="false"/>
          <w:bCs w:val="false"/>
          <w:i w:val="false"/>
          <w:i w:val="false"/>
          <w:iCs w:val="false"/>
        </w:rPr>
      </w:pPr>
      <w:r>
        <w:rPr>
          <w:b w:val="false"/>
          <w:bCs w:val="false"/>
          <w:i w:val="false"/>
          <w:iCs w:val="false"/>
        </w:rPr>
        <w:t>Secure configuration</w:t>
      </w:r>
    </w:p>
    <w:p>
      <w:pPr>
        <w:pStyle w:val="Normal"/>
        <w:numPr>
          <w:ilvl w:val="0"/>
          <w:numId w:val="19"/>
        </w:numPr>
        <w:jc w:val="left"/>
        <w:rPr>
          <w:b w:val="false"/>
          <w:b w:val="false"/>
          <w:bCs w:val="false"/>
          <w:i w:val="false"/>
          <w:i w:val="false"/>
          <w:iCs w:val="false"/>
        </w:rPr>
      </w:pPr>
      <w:r>
        <w:rPr>
          <w:b w:val="false"/>
          <w:bCs w:val="false"/>
          <w:i w:val="false"/>
          <w:iCs w:val="false"/>
        </w:rPr>
        <w:t>Secure authentication</w:t>
      </w:r>
    </w:p>
    <w:p>
      <w:pPr>
        <w:pStyle w:val="Normal"/>
        <w:numPr>
          <w:ilvl w:val="0"/>
          <w:numId w:val="19"/>
        </w:numPr>
        <w:jc w:val="left"/>
        <w:rPr>
          <w:b w:val="false"/>
          <w:b w:val="false"/>
          <w:bCs w:val="false"/>
          <w:i w:val="false"/>
          <w:i w:val="false"/>
          <w:iCs w:val="false"/>
        </w:rPr>
      </w:pPr>
      <w:r>
        <w:rPr>
          <w:b w:val="false"/>
          <w:bCs w:val="false"/>
          <w:i w:val="false"/>
          <w:iCs w:val="false"/>
        </w:rPr>
        <w:t>Secure communication</w:t>
      </w:r>
    </w:p>
    <w:p>
      <w:pPr>
        <w:pStyle w:val="Normal"/>
        <w:numPr>
          <w:ilvl w:val="0"/>
          <w:numId w:val="0"/>
        </w:numPr>
        <w:ind w:left="720" w:hanging="0"/>
        <w:jc w:val="left"/>
        <w:rPr>
          <w:b w:val="false"/>
          <w:b w:val="false"/>
          <w:bCs w:val="false"/>
          <w:i w:val="false"/>
          <w:i w:val="false"/>
          <w:iCs w:val="false"/>
        </w:rPr>
      </w:pPr>
      <w:r>
        <w:rPr>
          <w:b w:val="false"/>
          <w:bCs w:val="false"/>
          <w:i w:val="false"/>
          <w:iCs w:val="false"/>
        </w:rPr>
      </w:r>
    </w:p>
    <w:p>
      <w:pPr>
        <w:pStyle w:val="Normal"/>
        <w:ind w:hanging="0"/>
        <w:jc w:val="left"/>
        <w:rPr>
          <w:b/>
          <w:b/>
          <w:bCs/>
          <w:i/>
          <w:i/>
          <w:iCs/>
        </w:rPr>
      </w:pPr>
      <w:r>
        <w:rPr>
          <w:b/>
          <w:bCs/>
          <w:i/>
          <w:iCs/>
          <w:lang w:val="en-US"/>
        </w:rPr>
        <w:t>C4: Encode and Escape Data</w:t>
      </w:r>
    </w:p>
    <w:p>
      <w:pPr>
        <w:pStyle w:val="Normal"/>
        <w:numPr>
          <w:ilvl w:val="0"/>
          <w:numId w:val="20"/>
        </w:numPr>
        <w:jc w:val="left"/>
        <w:rPr>
          <w:b w:val="false"/>
          <w:b w:val="false"/>
          <w:bCs w:val="false"/>
          <w:i w:val="false"/>
          <w:i w:val="false"/>
          <w:iCs w:val="false"/>
        </w:rPr>
      </w:pPr>
      <w:r>
        <w:rPr>
          <w:b w:val="false"/>
          <w:bCs w:val="false"/>
          <w:i w:val="false"/>
          <w:iCs w:val="false"/>
        </w:rPr>
        <w:t>Encoding: &lt; becomes &amp;lt</w:t>
      </w:r>
    </w:p>
    <w:p>
      <w:pPr>
        <w:pStyle w:val="Normal"/>
        <w:numPr>
          <w:ilvl w:val="0"/>
          <w:numId w:val="20"/>
        </w:numPr>
        <w:jc w:val="left"/>
        <w:rPr>
          <w:b w:val="false"/>
          <w:b w:val="false"/>
          <w:bCs w:val="false"/>
          <w:i w:val="false"/>
          <w:i w:val="false"/>
          <w:iCs w:val="false"/>
        </w:rPr>
      </w:pPr>
      <w:r>
        <w:rPr>
          <w:b w:val="false"/>
          <w:bCs w:val="false"/>
          <w:i w:val="false"/>
          <w:iCs w:val="false"/>
        </w:rPr>
        <w:t>Escaping: \”</w:t>
      </w:r>
    </w:p>
    <w:p>
      <w:pPr>
        <w:pStyle w:val="Normal"/>
        <w:numPr>
          <w:ilvl w:val="0"/>
          <w:numId w:val="0"/>
        </w:numPr>
        <w:ind w:left="720" w:hanging="0"/>
        <w:jc w:val="left"/>
        <w:rPr>
          <w:b w:val="false"/>
          <w:b w:val="false"/>
          <w:bCs w:val="false"/>
          <w:i w:val="false"/>
          <w:i w:val="false"/>
          <w:iCs w:val="false"/>
        </w:rPr>
      </w:pPr>
      <w:r>
        <w:rPr>
          <w:b w:val="false"/>
          <w:bCs w:val="false"/>
          <w:i w:val="false"/>
          <w:iCs w:val="false"/>
        </w:rPr>
      </w:r>
    </w:p>
    <w:p>
      <w:pPr>
        <w:pStyle w:val="Normal"/>
        <w:ind w:hanging="0"/>
        <w:jc w:val="left"/>
        <w:rPr>
          <w:b/>
          <w:b/>
          <w:bCs/>
          <w:i/>
          <w:i/>
          <w:iCs/>
        </w:rPr>
      </w:pPr>
      <w:r>
        <w:rPr>
          <w:b/>
          <w:bCs/>
          <w:i/>
          <w:iCs/>
          <w:lang w:val="en-US"/>
        </w:rPr>
        <w:t>C5: Validate All Inputs</w:t>
      </w:r>
    </w:p>
    <w:p>
      <w:pPr>
        <w:pStyle w:val="Normal"/>
        <w:numPr>
          <w:ilvl w:val="0"/>
          <w:numId w:val="21"/>
        </w:numPr>
        <w:jc w:val="left"/>
        <w:rPr>
          <w:b w:val="false"/>
          <w:b w:val="false"/>
          <w:bCs w:val="false"/>
          <w:i w:val="false"/>
          <w:i w:val="false"/>
          <w:iCs w:val="false"/>
        </w:rPr>
      </w:pPr>
      <w:r>
        <w:rPr>
          <w:b w:val="false"/>
          <w:bCs w:val="false"/>
          <w:i w:val="false"/>
          <w:iCs w:val="false"/>
        </w:rPr>
        <w:t>Logically correct inputs (eg correct date format)</w:t>
      </w:r>
    </w:p>
    <w:p>
      <w:pPr>
        <w:pStyle w:val="Normal"/>
        <w:numPr>
          <w:ilvl w:val="0"/>
          <w:numId w:val="0"/>
        </w:numPr>
        <w:ind w:left="720" w:hanging="0"/>
        <w:jc w:val="left"/>
        <w:rPr>
          <w:b w:val="false"/>
          <w:b w:val="false"/>
          <w:bCs w:val="false"/>
          <w:i w:val="false"/>
          <w:i w:val="false"/>
          <w:iCs w:val="false"/>
        </w:rPr>
      </w:pPr>
      <w:r>
        <w:rPr>
          <w:b w:val="false"/>
          <w:bCs w:val="false"/>
          <w:i w:val="false"/>
          <w:iCs w:val="false"/>
        </w:rPr>
      </w:r>
    </w:p>
    <w:p>
      <w:pPr>
        <w:pStyle w:val="Normal"/>
        <w:ind w:hanging="0"/>
        <w:jc w:val="left"/>
        <w:rPr>
          <w:b/>
          <w:b/>
          <w:bCs/>
          <w:i/>
          <w:i/>
          <w:iCs/>
        </w:rPr>
      </w:pPr>
      <w:r>
        <w:rPr>
          <w:b/>
          <w:bCs/>
          <w:i/>
          <w:iCs/>
          <w:lang w:val="en-US"/>
        </w:rPr>
        <w:t>C6: Implement Digital Identity</w:t>
      </w:r>
    </w:p>
    <w:p>
      <w:pPr>
        <w:pStyle w:val="Normal"/>
        <w:numPr>
          <w:ilvl w:val="0"/>
          <w:numId w:val="22"/>
        </w:numPr>
        <w:jc w:val="left"/>
        <w:rPr>
          <w:b w:val="false"/>
          <w:b w:val="false"/>
          <w:bCs w:val="false"/>
          <w:i w:val="false"/>
          <w:i w:val="false"/>
          <w:iCs w:val="false"/>
        </w:rPr>
      </w:pPr>
      <w:r>
        <w:rPr>
          <w:b w:val="false"/>
          <w:bCs w:val="false"/>
          <w:i w:val="false"/>
          <w:iCs w:val="false"/>
        </w:rPr>
        <w:t>Level 1: Passwords</w:t>
      </w:r>
    </w:p>
    <w:p>
      <w:pPr>
        <w:pStyle w:val="Normal"/>
        <w:numPr>
          <w:ilvl w:val="0"/>
          <w:numId w:val="22"/>
        </w:numPr>
        <w:jc w:val="left"/>
        <w:rPr>
          <w:b w:val="false"/>
          <w:b w:val="false"/>
          <w:bCs w:val="false"/>
          <w:i w:val="false"/>
          <w:i w:val="false"/>
          <w:iCs w:val="false"/>
        </w:rPr>
      </w:pPr>
      <w:r>
        <w:rPr>
          <w:b w:val="false"/>
          <w:bCs w:val="false"/>
          <w:i w:val="false"/>
          <w:iCs w:val="false"/>
        </w:rPr>
        <w:t>Level 2: MFA</w:t>
      </w:r>
    </w:p>
    <w:p>
      <w:pPr>
        <w:pStyle w:val="Normal"/>
        <w:numPr>
          <w:ilvl w:val="0"/>
          <w:numId w:val="22"/>
        </w:numPr>
        <w:jc w:val="left"/>
        <w:rPr>
          <w:b w:val="false"/>
          <w:b w:val="false"/>
          <w:bCs w:val="false"/>
          <w:i w:val="false"/>
          <w:i w:val="false"/>
          <w:iCs w:val="false"/>
        </w:rPr>
      </w:pPr>
      <w:r>
        <w:rPr>
          <w:b w:val="false"/>
          <w:bCs w:val="false"/>
          <w:i w:val="false"/>
          <w:iCs w:val="false"/>
        </w:rPr>
        <w:t>Level 3: Cryptographic Based Authentication</w:t>
      </w:r>
    </w:p>
    <w:p>
      <w:pPr>
        <w:pStyle w:val="Normal"/>
        <w:numPr>
          <w:ilvl w:val="0"/>
          <w:numId w:val="22"/>
        </w:numPr>
        <w:jc w:val="left"/>
        <w:rPr>
          <w:b w:val="false"/>
          <w:b w:val="false"/>
          <w:bCs w:val="false"/>
          <w:i w:val="false"/>
          <w:i w:val="false"/>
          <w:iCs w:val="false"/>
        </w:rPr>
      </w:pPr>
      <w:r>
        <w:rPr>
          <w:b w:val="false"/>
          <w:bCs w:val="false"/>
          <w:i w:val="false"/>
          <w:iCs w:val="false"/>
        </w:rPr>
        <w:t>Session management</w:t>
      </w:r>
    </w:p>
    <w:p>
      <w:pPr>
        <w:pStyle w:val="Normal"/>
        <w:numPr>
          <w:ilvl w:val="0"/>
          <w:numId w:val="0"/>
        </w:numPr>
        <w:ind w:left="720" w:hanging="0"/>
        <w:jc w:val="left"/>
        <w:rPr>
          <w:b w:val="false"/>
          <w:b w:val="false"/>
          <w:bCs w:val="false"/>
          <w:i w:val="false"/>
          <w:i w:val="false"/>
          <w:iCs w:val="false"/>
        </w:rPr>
      </w:pPr>
      <w:r>
        <w:rPr>
          <w:b w:val="false"/>
          <w:bCs w:val="false"/>
          <w:i w:val="false"/>
          <w:iCs w:val="false"/>
        </w:rPr>
      </w:r>
    </w:p>
    <w:p>
      <w:pPr>
        <w:pStyle w:val="Normal"/>
        <w:ind w:hanging="0"/>
        <w:jc w:val="left"/>
        <w:rPr>
          <w:b/>
          <w:b/>
          <w:bCs/>
          <w:i/>
          <w:i/>
          <w:iCs/>
        </w:rPr>
      </w:pPr>
      <w:r>
        <w:rPr>
          <w:b/>
          <w:bCs/>
          <w:i/>
          <w:iCs/>
          <w:lang w:val="en-US"/>
        </w:rPr>
        <w:t>C7: Enforce Access Controls</w:t>
      </w:r>
    </w:p>
    <w:p>
      <w:pPr>
        <w:pStyle w:val="Normal"/>
        <w:numPr>
          <w:ilvl w:val="0"/>
          <w:numId w:val="23"/>
        </w:numPr>
        <w:jc w:val="left"/>
        <w:rPr>
          <w:b w:val="false"/>
          <w:b w:val="false"/>
          <w:bCs w:val="false"/>
          <w:i w:val="false"/>
          <w:i w:val="false"/>
          <w:iCs w:val="false"/>
        </w:rPr>
      </w:pPr>
      <w:r>
        <w:rPr>
          <w:b w:val="false"/>
          <w:bCs w:val="false"/>
          <w:i w:val="false"/>
          <w:iCs w:val="false"/>
        </w:rPr>
        <w:t>Deny by default</w:t>
      </w:r>
    </w:p>
    <w:p>
      <w:pPr>
        <w:pStyle w:val="Normal"/>
        <w:numPr>
          <w:ilvl w:val="0"/>
          <w:numId w:val="23"/>
        </w:numPr>
        <w:jc w:val="left"/>
        <w:rPr>
          <w:b w:val="false"/>
          <w:b w:val="false"/>
          <w:bCs w:val="false"/>
          <w:i w:val="false"/>
          <w:i w:val="false"/>
          <w:iCs w:val="false"/>
        </w:rPr>
      </w:pPr>
      <w:r>
        <w:rPr>
          <w:b w:val="false"/>
          <w:bCs w:val="false"/>
          <w:i w:val="false"/>
          <w:iCs w:val="false"/>
        </w:rPr>
        <w:t>Principle of Least privilege</w:t>
      </w:r>
    </w:p>
    <w:p>
      <w:pPr>
        <w:pStyle w:val="Normal"/>
        <w:numPr>
          <w:ilvl w:val="0"/>
          <w:numId w:val="23"/>
        </w:numPr>
        <w:jc w:val="left"/>
        <w:rPr>
          <w:b w:val="false"/>
          <w:b w:val="false"/>
          <w:bCs w:val="false"/>
          <w:i w:val="false"/>
          <w:i w:val="false"/>
          <w:iCs w:val="false"/>
        </w:rPr>
      </w:pPr>
      <w:r>
        <w:rPr>
          <w:b w:val="false"/>
          <w:bCs w:val="false"/>
          <w:i w:val="false"/>
          <w:iCs w:val="false"/>
        </w:rPr>
        <w:t>Log</w:t>
      </w:r>
    </w:p>
    <w:p>
      <w:pPr>
        <w:pStyle w:val="Normal"/>
        <w:numPr>
          <w:ilvl w:val="0"/>
          <w:numId w:val="0"/>
        </w:numPr>
        <w:ind w:left="720" w:hanging="0"/>
        <w:jc w:val="left"/>
        <w:rPr>
          <w:b w:val="false"/>
          <w:b w:val="false"/>
          <w:bCs w:val="false"/>
          <w:i w:val="false"/>
          <w:i w:val="false"/>
          <w:iCs w:val="false"/>
        </w:rPr>
      </w:pPr>
      <w:r>
        <w:rPr>
          <w:b w:val="false"/>
          <w:bCs w:val="false"/>
          <w:i w:val="false"/>
          <w:iCs w:val="false"/>
        </w:rPr>
      </w:r>
    </w:p>
    <w:p>
      <w:pPr>
        <w:pStyle w:val="Normal"/>
        <w:ind w:hanging="0"/>
        <w:jc w:val="left"/>
        <w:rPr>
          <w:b/>
          <w:b/>
          <w:bCs/>
          <w:i/>
          <w:i/>
          <w:iCs/>
        </w:rPr>
      </w:pPr>
      <w:r>
        <w:rPr>
          <w:b/>
          <w:bCs/>
          <w:i/>
          <w:iCs/>
          <w:lang w:val="en-US"/>
        </w:rPr>
        <w:t>C8: Protect Data Everywhere</w:t>
      </w:r>
    </w:p>
    <w:p>
      <w:pPr>
        <w:pStyle w:val="Normal"/>
        <w:numPr>
          <w:ilvl w:val="0"/>
          <w:numId w:val="24"/>
        </w:numPr>
        <w:jc w:val="left"/>
        <w:rPr>
          <w:b w:val="false"/>
          <w:b w:val="false"/>
          <w:bCs w:val="false"/>
          <w:i w:val="false"/>
          <w:i w:val="false"/>
          <w:iCs w:val="false"/>
        </w:rPr>
      </w:pPr>
      <w:r>
        <w:rPr>
          <w:b w:val="false"/>
          <w:bCs w:val="false"/>
          <w:i w:val="false"/>
          <w:iCs w:val="false"/>
        </w:rPr>
        <w:t>Encrypt in transit</w:t>
      </w:r>
    </w:p>
    <w:p>
      <w:pPr>
        <w:pStyle w:val="Normal"/>
        <w:numPr>
          <w:ilvl w:val="0"/>
          <w:numId w:val="24"/>
        </w:numPr>
        <w:jc w:val="left"/>
        <w:rPr>
          <w:b w:val="false"/>
          <w:b w:val="false"/>
          <w:bCs w:val="false"/>
          <w:i w:val="false"/>
          <w:i w:val="false"/>
          <w:iCs w:val="false"/>
        </w:rPr>
      </w:pPr>
      <w:r>
        <w:rPr>
          <w:b w:val="false"/>
          <w:bCs w:val="false"/>
          <w:i w:val="false"/>
          <w:iCs w:val="false"/>
        </w:rPr>
        <w:t>Encrypt @ rest</w:t>
      </w:r>
    </w:p>
    <w:p>
      <w:pPr>
        <w:pStyle w:val="Normal"/>
        <w:numPr>
          <w:ilvl w:val="0"/>
          <w:numId w:val="24"/>
        </w:numPr>
        <w:jc w:val="left"/>
        <w:rPr>
          <w:b w:val="false"/>
          <w:b w:val="false"/>
          <w:bCs w:val="false"/>
          <w:i w:val="false"/>
          <w:i w:val="false"/>
          <w:iCs w:val="false"/>
        </w:rPr>
      </w:pPr>
      <w:r>
        <w:rPr>
          <w:b w:val="false"/>
          <w:bCs w:val="false"/>
          <w:i w:val="false"/>
          <w:iCs w:val="false"/>
        </w:rPr>
        <w:t>Key/Secrets management</w:t>
      </w:r>
    </w:p>
    <w:p>
      <w:pPr>
        <w:pStyle w:val="Normal"/>
        <w:numPr>
          <w:ilvl w:val="0"/>
          <w:numId w:val="0"/>
        </w:numPr>
        <w:ind w:left="720" w:hanging="0"/>
        <w:jc w:val="left"/>
        <w:rPr>
          <w:b w:val="false"/>
          <w:b w:val="false"/>
          <w:bCs w:val="false"/>
          <w:i w:val="false"/>
          <w:i w:val="false"/>
          <w:iCs w:val="false"/>
        </w:rPr>
      </w:pPr>
      <w:r>
        <w:rPr>
          <w:b w:val="false"/>
          <w:bCs w:val="false"/>
          <w:i w:val="false"/>
          <w:iCs w:val="false"/>
        </w:rPr>
      </w:r>
    </w:p>
    <w:p>
      <w:pPr>
        <w:pStyle w:val="Normal"/>
        <w:ind w:hanging="0"/>
        <w:jc w:val="left"/>
        <w:rPr>
          <w:b/>
          <w:b/>
          <w:bCs/>
          <w:i/>
          <w:i/>
          <w:iCs/>
        </w:rPr>
      </w:pPr>
      <w:r>
        <w:rPr>
          <w:b/>
          <w:bCs/>
          <w:i/>
          <w:iCs/>
          <w:lang w:val="en-US"/>
        </w:rPr>
        <w:t>C9: Implement Security Logging an Monitoring</w:t>
      </w:r>
    </w:p>
    <w:p>
      <w:pPr>
        <w:pStyle w:val="Normal"/>
        <w:ind w:hanging="0"/>
        <w:jc w:val="left"/>
        <w:rPr>
          <w:b/>
          <w:b/>
          <w:bCs/>
          <w:i/>
          <w:i/>
          <w:iCs/>
        </w:rPr>
      </w:pPr>
      <w:r>
        <w:rPr>
          <w:b/>
          <w:bCs/>
          <w:i/>
          <w:iCs/>
          <w:lang w:val="en-US"/>
        </w:rPr>
        <w:t>C10: Handle All errors and Exceptions</w:t>
      </w:r>
    </w:p>
    <w:p>
      <w:pPr>
        <w:pStyle w:val="Normal"/>
        <w:ind w:hanging="0"/>
        <w:jc w:val="left"/>
        <w:rPr>
          <w:b/>
          <w:b/>
          <w:bCs/>
          <w:i/>
          <w:i/>
          <w:iCs/>
        </w:rPr>
      </w:pPr>
      <w:r>
        <w:rPr>
          <w:b/>
          <w:bCs/>
          <w:i/>
          <w:iCs/>
        </w:rPr>
      </w:r>
    </w:p>
    <w:p>
      <w:pPr>
        <w:pStyle w:val="Normal"/>
        <w:ind w:hanging="0"/>
        <w:jc w:val="left"/>
        <w:rPr>
          <w:b/>
          <w:b/>
          <w:bCs/>
          <w:i/>
          <w:i/>
          <w:iCs/>
        </w:rPr>
      </w:pPr>
      <w:r>
        <w:rPr>
          <w:b/>
          <w:bCs/>
          <w:i/>
          <w:iCs/>
        </w:rPr>
      </w:r>
    </w:p>
    <w:p>
      <w:pPr>
        <w:pStyle w:val="Normal"/>
        <w:ind w:hanging="0"/>
        <w:jc w:val="left"/>
        <w:rPr>
          <w:b/>
          <w:b/>
          <w:bCs/>
        </w:rPr>
      </w:pPr>
      <w:r>
        <w:rPr>
          <w:b/>
          <w:bCs/>
          <w:i w:val="false"/>
          <w:iCs w:val="false"/>
          <w:lang w:val="en-US"/>
        </w:rPr>
        <w:t>OWASP top 10</w:t>
      </w:r>
    </w:p>
    <w:p>
      <w:pPr>
        <w:pStyle w:val="Normal"/>
        <w:numPr>
          <w:ilvl w:val="0"/>
          <w:numId w:val="25"/>
        </w:numPr>
        <w:jc w:val="left"/>
        <w:rPr>
          <w:b w:val="false"/>
          <w:b w:val="false"/>
          <w:bCs w:val="false"/>
        </w:rPr>
      </w:pPr>
      <w:r>
        <w:rPr>
          <w:b w:val="false"/>
          <w:bCs w:val="false"/>
          <w:i w:val="false"/>
          <w:iCs w:val="false"/>
          <w:lang w:val="en-US"/>
        </w:rPr>
        <w:t>Injection</w:t>
      </w:r>
    </w:p>
    <w:p>
      <w:pPr>
        <w:pStyle w:val="Normal"/>
        <w:numPr>
          <w:ilvl w:val="0"/>
          <w:numId w:val="25"/>
        </w:numPr>
        <w:jc w:val="left"/>
        <w:rPr>
          <w:b w:val="false"/>
          <w:b w:val="false"/>
          <w:bCs w:val="false"/>
        </w:rPr>
      </w:pPr>
      <w:r>
        <w:rPr>
          <w:b w:val="false"/>
          <w:bCs w:val="false"/>
          <w:i w:val="false"/>
          <w:iCs w:val="false"/>
          <w:lang w:val="en-US"/>
        </w:rPr>
        <w:t>Broken Authentication</w:t>
      </w:r>
    </w:p>
    <w:p>
      <w:pPr>
        <w:pStyle w:val="Normal"/>
        <w:numPr>
          <w:ilvl w:val="0"/>
          <w:numId w:val="25"/>
        </w:numPr>
        <w:jc w:val="left"/>
        <w:rPr>
          <w:b w:val="false"/>
          <w:b w:val="false"/>
          <w:bCs w:val="false"/>
        </w:rPr>
      </w:pPr>
      <w:r>
        <w:rPr>
          <w:b w:val="false"/>
          <w:bCs w:val="false"/>
          <w:i w:val="false"/>
          <w:iCs w:val="false"/>
          <w:lang w:val="en-US"/>
        </w:rPr>
        <w:t>Sensitive Data Exposure</w:t>
      </w:r>
    </w:p>
    <w:p>
      <w:pPr>
        <w:pStyle w:val="Normal"/>
        <w:numPr>
          <w:ilvl w:val="0"/>
          <w:numId w:val="25"/>
        </w:numPr>
        <w:jc w:val="left"/>
        <w:rPr>
          <w:b w:val="false"/>
          <w:b w:val="false"/>
          <w:bCs w:val="false"/>
        </w:rPr>
      </w:pPr>
      <w:r>
        <w:rPr>
          <w:b w:val="false"/>
          <w:bCs w:val="false"/>
          <w:i w:val="false"/>
          <w:iCs w:val="false"/>
          <w:lang w:val="en-US"/>
        </w:rPr>
        <w:t>XML External Entities</w:t>
      </w:r>
    </w:p>
    <w:p>
      <w:pPr>
        <w:pStyle w:val="Normal"/>
        <w:numPr>
          <w:ilvl w:val="0"/>
          <w:numId w:val="25"/>
        </w:numPr>
        <w:jc w:val="left"/>
        <w:rPr>
          <w:b w:val="false"/>
          <w:b w:val="false"/>
          <w:bCs w:val="false"/>
        </w:rPr>
      </w:pPr>
      <w:r>
        <w:rPr>
          <w:b w:val="false"/>
          <w:bCs w:val="false"/>
          <w:i w:val="false"/>
          <w:iCs w:val="false"/>
          <w:lang w:val="en-US"/>
        </w:rPr>
        <w:t>Broken Access Controls</w:t>
      </w:r>
    </w:p>
    <w:p>
      <w:pPr>
        <w:pStyle w:val="Normal"/>
        <w:numPr>
          <w:ilvl w:val="0"/>
          <w:numId w:val="25"/>
        </w:numPr>
        <w:jc w:val="left"/>
        <w:rPr>
          <w:b w:val="false"/>
          <w:b w:val="false"/>
          <w:bCs w:val="false"/>
        </w:rPr>
      </w:pPr>
      <w:r>
        <w:rPr>
          <w:b w:val="false"/>
          <w:bCs w:val="false"/>
          <w:i w:val="false"/>
          <w:iCs w:val="false"/>
          <w:lang w:val="en-US"/>
        </w:rPr>
        <w:t>Security Misconfiguration</w:t>
      </w:r>
    </w:p>
    <w:p>
      <w:pPr>
        <w:pStyle w:val="Normal"/>
        <w:numPr>
          <w:ilvl w:val="0"/>
          <w:numId w:val="25"/>
        </w:numPr>
        <w:jc w:val="left"/>
        <w:rPr>
          <w:b w:val="false"/>
          <w:b w:val="false"/>
          <w:bCs w:val="false"/>
        </w:rPr>
      </w:pPr>
      <w:r>
        <w:rPr>
          <w:b w:val="false"/>
          <w:bCs w:val="false"/>
          <w:i w:val="false"/>
          <w:iCs w:val="false"/>
          <w:lang w:val="en-US"/>
        </w:rPr>
        <w:t>XSS</w:t>
      </w:r>
    </w:p>
    <w:p>
      <w:pPr>
        <w:pStyle w:val="Normal"/>
        <w:numPr>
          <w:ilvl w:val="0"/>
          <w:numId w:val="25"/>
        </w:numPr>
        <w:jc w:val="left"/>
        <w:rPr>
          <w:b w:val="false"/>
          <w:b w:val="false"/>
          <w:bCs w:val="false"/>
        </w:rPr>
      </w:pPr>
      <w:r>
        <w:rPr>
          <w:b w:val="false"/>
          <w:bCs w:val="false"/>
          <w:i w:val="false"/>
          <w:iCs w:val="false"/>
          <w:lang w:val="en-US"/>
        </w:rPr>
        <w:t>Insecure Deserialization</w:t>
      </w:r>
    </w:p>
    <w:p>
      <w:pPr>
        <w:pStyle w:val="Normal"/>
        <w:numPr>
          <w:ilvl w:val="0"/>
          <w:numId w:val="25"/>
        </w:numPr>
        <w:jc w:val="left"/>
        <w:rPr>
          <w:b w:val="false"/>
          <w:b w:val="false"/>
          <w:bCs w:val="false"/>
        </w:rPr>
      </w:pPr>
      <w:r>
        <w:rPr>
          <w:b w:val="false"/>
          <w:bCs w:val="false"/>
          <w:i w:val="false"/>
          <w:iCs w:val="false"/>
          <w:lang w:val="en-US"/>
        </w:rPr>
        <w:t>Using Components with known vulns</w:t>
      </w:r>
    </w:p>
    <w:p>
      <w:pPr>
        <w:pStyle w:val="Normal"/>
        <w:numPr>
          <w:ilvl w:val="0"/>
          <w:numId w:val="25"/>
        </w:numPr>
        <w:jc w:val="left"/>
        <w:rPr>
          <w:b w:val="false"/>
          <w:b w:val="false"/>
          <w:bCs w:val="false"/>
        </w:rPr>
      </w:pPr>
      <w:r>
        <w:rPr>
          <w:b w:val="false"/>
          <w:bCs w:val="false"/>
          <w:i w:val="false"/>
          <w:iCs w:val="false"/>
          <w:lang w:val="en-US"/>
        </w:rPr>
        <w:t>Insufficient Logging &amp; Monitoring</w:t>
      </w:r>
    </w:p>
    <w:p>
      <w:pPr>
        <w:pStyle w:val="Normal"/>
        <w:ind w:hanging="0"/>
        <w:jc w:val="left"/>
        <w:rPr>
          <w:i w:val="false"/>
          <w:i w:val="false"/>
          <w:iCs w:val="false"/>
          <w:lang w:val="en-US"/>
        </w:rPr>
      </w:pPr>
      <w:r>
        <w:rPr>
          <w:i w:val="false"/>
          <w:iCs w:val="false"/>
          <w:lang w:val="en-US"/>
        </w:rPr>
      </w:r>
    </w:p>
    <w:p>
      <w:pPr>
        <w:pStyle w:val="Normal"/>
        <w:ind w:hanging="0"/>
        <w:jc w:val="left"/>
        <w:rPr>
          <w:b/>
          <w:b/>
          <w:bCs/>
          <w:lang w:val="en-US"/>
        </w:rPr>
      </w:pPr>
      <w:r>
        <w:rPr>
          <w:b/>
          <w:bCs/>
          <w:i w:val="false"/>
          <w:iCs w:val="false"/>
          <w:lang w:val="en-US"/>
        </w:rPr>
        <w:t>Oauth</w:t>
      </w:r>
    </w:p>
    <w:p>
      <w:pPr>
        <w:pStyle w:val="Normal"/>
        <w:jc w:val="left"/>
        <w:rPr>
          <w:lang w:val="en-US"/>
        </w:rPr>
      </w:pPr>
      <w:r>
        <w:rPr>
          <w:lang w:val="en-US"/>
        </w:rPr>
        <w:t>Client credentials</w:t>
      </w:r>
    </w:p>
    <w:p>
      <w:pPr>
        <w:pStyle w:val="TextBody"/>
        <w:jc w:val="left"/>
        <w:rPr/>
      </w:pPr>
      <w:r>
        <w:rPr>
          <w:lang w:val="en-US"/>
        </w:rPr>
        <w:t xml:space="preserve">The Client Credentials Flow (defined in </w:t>
      </w:r>
      <w:r>
        <w:fldChar w:fldCharType="begin"/>
      </w:r>
      <w:r>
        <w:rPr>
          <w:rStyle w:val="InternetLink"/>
          <w:lang w:val="en-US"/>
        </w:rPr>
        <w:instrText xml:space="preserve"> HYPERLINK "https://tools.ietf.org/html/rfc6749" \l "section-4.4"</w:instrText>
      </w:r>
      <w:r>
        <w:rPr>
          <w:rStyle w:val="InternetLink"/>
          <w:lang w:val="en-US"/>
        </w:rPr>
        <w:fldChar w:fldCharType="separate"/>
      </w:r>
      <w:r>
        <w:rPr>
          <w:rStyle w:val="InternetLink"/>
          <w:lang w:val="en-US"/>
        </w:rPr>
        <w:t>OAuth 2.0 RFC 6749, section 4.4</w:t>
      </w:r>
      <w:r>
        <w:rPr>
          <w:rStyle w:val="InternetLink"/>
          <w:lang w:val="en-US"/>
        </w:rPr>
        <w:fldChar w:fldCharType="end"/>
      </w:r>
      <w:r>
        <w:rPr>
          <w:lang w:val="en-US"/>
        </w:rPr>
        <w:t xml:space="preserve">) involves an application exchanging its application credentials, such as </w:t>
      </w:r>
      <w:bookmarkStart w:id="4" w:name="react-containers-DefinitionTooltip-0"/>
      <w:bookmarkEnd w:id="4"/>
      <w:r>
        <w:rPr>
          <w:rStyle w:val="Definition"/>
          <w:lang w:val="en-US"/>
        </w:rPr>
        <w:t>client ID</w:t>
      </w:r>
      <w:r>
        <w:rPr>
          <w:lang w:val="en-US"/>
        </w:rPr>
        <w:t xml:space="preserve"> and </w:t>
      </w:r>
      <w:bookmarkStart w:id="5" w:name="react-containers-DefinitionTooltip-1"/>
      <w:bookmarkEnd w:id="5"/>
      <w:r>
        <w:rPr>
          <w:rStyle w:val="Definition"/>
          <w:lang w:val="en-US"/>
        </w:rPr>
        <w:t>client secret</w:t>
      </w:r>
      <w:r>
        <w:rPr>
          <w:lang w:val="en-US"/>
        </w:rPr>
        <w:t xml:space="preserve">, for an </w:t>
      </w:r>
      <w:bookmarkStart w:id="6" w:name="react-containers-DefinitionTooltip-2"/>
      <w:bookmarkEnd w:id="6"/>
      <w:r>
        <w:rPr>
          <w:rStyle w:val="Definition"/>
          <w:lang w:val="en-US"/>
        </w:rPr>
        <w:t>access token</w:t>
      </w:r>
      <w:r>
        <w:rPr>
          <w:lang w:val="en-US"/>
        </w:rPr>
        <w:t>.</w:t>
      </w:r>
    </w:p>
    <w:p>
      <w:pPr>
        <w:pStyle w:val="TextBody"/>
        <w:ind w:hanging="0"/>
        <w:jc w:val="left"/>
        <w:rPr>
          <w:b w:val="false"/>
          <w:b w:val="false"/>
          <w:bCs w:val="false"/>
          <w:lang w:val="en-US"/>
        </w:rPr>
      </w:pPr>
      <w:r>
        <w:rPr>
          <w:b w:val="false"/>
          <w:bCs w:val="false"/>
          <w:i w:val="false"/>
          <w:iCs w:val="false"/>
          <w:lang w:val="en-US"/>
        </w:rPr>
        <w:t>This flow is best suited for Machine-to-Machine (M2M) applications, such as CLIs, daemons, or backend services, because the system must authenticate and a</w:t>
      </w:r>
      <w:r>
        <w:drawing>
          <wp:anchor behindDoc="0" distT="0" distB="0" distL="0" distR="0" simplePos="0" locked="0" layoutInCell="0" allowOverlap="1" relativeHeight="14">
            <wp:simplePos x="0" y="0"/>
            <wp:positionH relativeFrom="column">
              <wp:posOffset>66675</wp:posOffset>
            </wp:positionH>
            <wp:positionV relativeFrom="paragraph">
              <wp:posOffset>725805</wp:posOffset>
            </wp:positionV>
            <wp:extent cx="5731510" cy="3420745"/>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4"/>
                    <a:stretch>
                      <a:fillRect/>
                    </a:stretch>
                  </pic:blipFill>
                  <pic:spPr bwMode="auto">
                    <a:xfrm>
                      <a:off x="0" y="0"/>
                      <a:ext cx="5731510" cy="3420745"/>
                    </a:xfrm>
                    <a:prstGeom prst="rect">
                      <a:avLst/>
                    </a:prstGeom>
                  </pic:spPr>
                </pic:pic>
              </a:graphicData>
            </a:graphic>
          </wp:anchor>
        </w:drawing>
      </w:r>
      <w:r>
        <w:rPr>
          <w:b w:val="false"/>
          <w:bCs w:val="false"/>
          <w:i w:val="false"/>
          <w:iCs w:val="false"/>
          <w:lang w:val="en-US"/>
        </w:rPr>
        <w:t>uthorize the application instead of a user.</w:t>
      </w:r>
    </w:p>
    <w:p>
      <w:pPr>
        <w:pStyle w:val="TextBody"/>
        <w:jc w:val="left"/>
        <w:rPr>
          <w:lang w:val="en-US"/>
        </w:rPr>
      </w:pPr>
      <w:r>
        <w:rPr>
          <w:lang w:val="en-US"/>
        </w:rPr>
        <w:t xml:space="preserve">A </w:t>
      </w:r>
      <w:r>
        <w:rPr>
          <w:b/>
          <w:bCs/>
          <w:lang w:val="en-US"/>
        </w:rPr>
        <w:t>high-level overview of the OAuth process:</w:t>
      </w:r>
    </w:p>
    <w:p>
      <w:pPr>
        <w:pStyle w:val="TextBody"/>
        <w:numPr>
          <w:ilvl w:val="0"/>
          <w:numId w:val="26"/>
        </w:numPr>
        <w:tabs>
          <w:tab w:val="clear" w:pos="708"/>
          <w:tab w:val="left" w:pos="0" w:leader="none"/>
        </w:tabs>
        <w:ind w:left="709" w:hanging="283"/>
        <w:rPr>
          <w:lang w:val="en-US"/>
        </w:rPr>
      </w:pPr>
      <w:r>
        <w:rPr>
          <w:b/>
          <w:bCs/>
          <w:i/>
          <w:iCs/>
          <w:lang w:val="en-US"/>
        </w:rPr>
        <w:t xml:space="preserve">Client registration: </w:t>
      </w:r>
      <w:r>
        <w:rPr>
          <w:lang w:val="en-US"/>
        </w:rPr>
        <w:t>The client (third-party application) registers itself with the authorization server and obtains a client identifier and a client secret. This registration step establishes trust between the client and the authorization server.</w:t>
      </w:r>
    </w:p>
    <w:p>
      <w:pPr>
        <w:pStyle w:val="TextBody"/>
        <w:numPr>
          <w:ilvl w:val="0"/>
          <w:numId w:val="26"/>
        </w:numPr>
        <w:tabs>
          <w:tab w:val="clear" w:pos="708"/>
          <w:tab w:val="left" w:pos="0" w:leader="none"/>
        </w:tabs>
        <w:ind w:left="709" w:hanging="283"/>
        <w:rPr>
          <w:lang w:val="en-US"/>
        </w:rPr>
      </w:pPr>
      <w:r>
        <w:rPr>
          <w:b/>
          <w:bCs/>
          <w:i/>
          <w:iCs/>
          <w:lang w:val="en-US"/>
        </w:rPr>
        <w:t>Authorization request:</w:t>
      </w:r>
      <w:r>
        <w:rPr>
          <w:lang w:val="en-US"/>
        </w:rPr>
        <w:t xml:space="preserve"> The client initiates the OAuth flow by redirecting the user (resource owner) to the authorization server. The request includes the client identifier, the desired scope of access, and a redirect URL to return the user after authentication.</w:t>
      </w:r>
    </w:p>
    <w:p>
      <w:pPr>
        <w:pStyle w:val="TextBody"/>
        <w:numPr>
          <w:ilvl w:val="0"/>
          <w:numId w:val="26"/>
        </w:numPr>
        <w:tabs>
          <w:tab w:val="clear" w:pos="708"/>
          <w:tab w:val="left" w:pos="0" w:leader="none"/>
        </w:tabs>
        <w:ind w:left="709" w:hanging="283"/>
        <w:rPr>
          <w:lang w:val="en-US"/>
        </w:rPr>
      </w:pPr>
      <w:r>
        <w:rPr>
          <w:b/>
          <w:bCs/>
          <w:i/>
          <w:iCs/>
          <w:lang w:val="en-US"/>
        </w:rPr>
        <w:t xml:space="preserve">User authentication and consent: </w:t>
      </w:r>
      <w:r>
        <w:rPr>
          <w:lang w:val="en-US"/>
        </w:rPr>
        <w:t>The user is redirected to the authorization server's authentication page, where they enter their credentials to authenticate themselves. After successful authentication, the authorization server presents the user with a consent screen that explains the requested permissions and asks for their approval to grant access to the client.</w:t>
      </w:r>
    </w:p>
    <w:p>
      <w:pPr>
        <w:pStyle w:val="TextBody"/>
        <w:numPr>
          <w:ilvl w:val="0"/>
          <w:numId w:val="26"/>
        </w:numPr>
        <w:tabs>
          <w:tab w:val="clear" w:pos="708"/>
          <w:tab w:val="left" w:pos="0" w:leader="none"/>
        </w:tabs>
        <w:ind w:left="709" w:hanging="283"/>
        <w:rPr>
          <w:lang w:val="en-US"/>
        </w:rPr>
      </w:pPr>
      <w:r>
        <w:rPr>
          <w:b/>
          <w:bCs/>
          <w:i/>
          <w:iCs/>
          <w:lang w:val="en-US"/>
        </w:rPr>
        <w:t>Authorization grant:</w:t>
      </w:r>
      <w:r>
        <w:rPr>
          <w:lang w:val="en-US"/>
        </w:rPr>
        <w:t xml:space="preserve"> If the user consents, the authorization server issues an authorization grant (usually in the form of an access token) to the client. The authorization grant represents the user's consent to access their protected resources.</w:t>
      </w:r>
    </w:p>
    <w:p>
      <w:pPr>
        <w:pStyle w:val="TextBody"/>
        <w:numPr>
          <w:ilvl w:val="0"/>
          <w:numId w:val="26"/>
        </w:numPr>
        <w:tabs>
          <w:tab w:val="clear" w:pos="708"/>
          <w:tab w:val="left" w:pos="0" w:leader="none"/>
        </w:tabs>
        <w:ind w:left="709" w:hanging="283"/>
        <w:rPr>
          <w:lang w:val="en-US"/>
        </w:rPr>
      </w:pPr>
      <w:r>
        <w:rPr>
          <w:b/>
          <w:bCs/>
          <w:i/>
          <w:iCs/>
          <w:lang w:val="en-US"/>
        </w:rPr>
        <w:t>Access token request</w:t>
      </w:r>
      <w:r>
        <w:rPr>
          <w:lang w:val="en-US"/>
        </w:rPr>
        <w:t>: The client sends a request to the authorization server, providing the authorization grant and its client credentials (client identifier and client secret).</w:t>
      </w:r>
    </w:p>
    <w:p>
      <w:pPr>
        <w:pStyle w:val="TextBody"/>
        <w:numPr>
          <w:ilvl w:val="0"/>
          <w:numId w:val="26"/>
        </w:numPr>
        <w:tabs>
          <w:tab w:val="clear" w:pos="708"/>
          <w:tab w:val="left" w:pos="0" w:leader="none"/>
        </w:tabs>
        <w:ind w:left="709" w:hanging="283"/>
        <w:rPr>
          <w:lang w:val="en-US"/>
        </w:rPr>
      </w:pPr>
      <w:r>
        <w:rPr>
          <w:b/>
          <w:bCs/>
          <w:i/>
          <w:iCs/>
          <w:lang w:val="en-US"/>
        </w:rPr>
        <w:t>Access token issuance:</w:t>
      </w:r>
      <w:r>
        <w:rPr>
          <w:lang w:val="en-US"/>
        </w:rPr>
        <w:t xml:space="preserve"> The authorization server validates the request and, if valid, issues an access token to the client. The access token is a credential that allows the client to access the protected resources on behalf of the user.</w:t>
      </w:r>
    </w:p>
    <w:p>
      <w:pPr>
        <w:pStyle w:val="TextBody"/>
        <w:numPr>
          <w:ilvl w:val="0"/>
          <w:numId w:val="26"/>
        </w:numPr>
        <w:tabs>
          <w:tab w:val="clear" w:pos="708"/>
          <w:tab w:val="left" w:pos="0" w:leader="none"/>
        </w:tabs>
        <w:ind w:left="709" w:hanging="283"/>
        <w:rPr>
          <w:lang w:val="en-US"/>
        </w:rPr>
      </w:pPr>
      <w:r>
        <w:rPr>
          <w:b/>
          <w:bCs/>
          <w:i/>
          <w:iCs/>
          <w:lang w:val="en-US"/>
        </w:rPr>
        <w:t xml:space="preserve">Resource access: </w:t>
      </w:r>
      <w:r>
        <w:rPr>
          <w:lang w:val="en-US"/>
        </w:rPr>
        <w:t>The client includes the access token in subsequent requests to the resource server. The resource server verifies the access token's validity and permissions. If valid, the resource server provides the requested resources to the client.</w:t>
      </w:r>
    </w:p>
    <w:p>
      <w:pPr>
        <w:pStyle w:val="TextBody"/>
        <w:spacing w:before="0" w:after="140"/>
        <w:ind w:hanging="0"/>
        <w:jc w:val="left"/>
        <w:rPr>
          <w:b w:val="false"/>
          <w:b w:val="false"/>
          <w:bCs w:val="false"/>
          <w:lang w:val="en-US"/>
        </w:rPr>
      </w:pPr>
      <w:r>
        <w:rPr>
          <w:b w:val="false"/>
          <w:bCs w:val="false"/>
          <w:i w:val="false"/>
          <w:iCs w:val="false"/>
          <w:lang w:val="en-US"/>
        </w:rPr>
        <w:br/>
        <w:t>OAuth is designed to be secure and allows users to control the level of access granted to third-party applications. It eliminates the need for sharing sensitive credentials and provides a standardized way for users to authorize application access to their resources.</w:t>
      </w:r>
    </w:p>
    <w:sectPr>
      <w:type w:val="nextPage"/>
      <w:pgSz w:w="11906" w:h="16838"/>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Open Sans">
    <w:altName w:val="sans-serif"/>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w="http://schemas.openxmlformats.org/wordprocessingml/2006/main">
  <w:zoom w:percent="17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n-BE"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nl-NL"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56643"/>
    <w:pPr>
      <w:widowControl/>
      <w:suppressAutoHyphens w:val="true"/>
      <w:bidi w:val="0"/>
      <w:spacing w:lineRule="auto" w:line="259" w:before="0" w:after="160"/>
      <w:jc w:val="left"/>
    </w:pPr>
    <w:rPr>
      <w:rFonts w:ascii="Calibri" w:hAnsi="Calibri" w:eastAsia="Calibri" w:cs="Arial" w:asciiTheme="minorHAnsi" w:cstheme="minorBidi" w:eastAsiaTheme="minorHAnsi" w:hAnsiTheme="minorHAnsi"/>
      <w:color w:val="auto"/>
      <w:kern w:val="0"/>
      <w:sz w:val="22"/>
      <w:szCs w:val="22"/>
      <w:lang w:val="nl-NL" w:eastAsia="en-US" w:bidi="ar-SA"/>
    </w:rPr>
  </w:style>
  <w:style w:type="paragraph" w:styleId="Heading1">
    <w:name w:val="Heading 1"/>
    <w:basedOn w:val="Normal"/>
    <w:next w:val="Normal"/>
    <w:link w:val="Heading1Char"/>
    <w:uiPriority w:val="9"/>
    <w:qFormat/>
    <w:rsid w:val="00d2425c"/>
    <w:pPr>
      <w:keepNext w:val="true"/>
      <w:keepLines/>
      <w:spacing w:before="240" w:after="0"/>
      <w:outlineLvl w:val="0"/>
    </w:pPr>
    <w:rPr>
      <w:rFonts w:ascii="Calibri Light" w:hAnsi="Calibri Light" w:eastAsia="" w:cs="Times New Roman" w:asciiTheme="majorHAnsi" w:cstheme="majorBidi" w:eastAsiaTheme="majorEastAsia" w:hAnsiTheme="majorHAnsi"/>
      <w:color w:val="2F5496" w:themeColor="accent1" w:themeShade="bf"/>
      <w:sz w:val="32"/>
      <w:szCs w:val="32"/>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d2425c"/>
    <w:rPr>
      <w:rFonts w:ascii="Calibri Light" w:hAnsi="Calibri Light" w:eastAsia="" w:cs="Times New Roman" w:asciiTheme="majorHAnsi" w:cstheme="majorBidi" w:eastAsiaTheme="majorEastAsia" w:hAnsiTheme="majorHAnsi"/>
      <w:color w:val="2F5496" w:themeColor="accent1" w:themeShade="bf"/>
      <w:sz w:val="32"/>
      <w:szCs w:val="32"/>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InternetLink">
    <w:name w:val="Hyperlink"/>
    <w:rPr>
      <w:color w:val="000080"/>
      <w:u w:val="single"/>
    </w:rPr>
  </w:style>
  <w:style w:type="character" w:styleId="Definition">
    <w:name w:val="Definition"/>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7e4483"/>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1891</TotalTime>
  <Application>LibreOffice/7.3.7.2$Linux_X86_64 LibreOffice_project/30$Build-2</Application>
  <AppVersion>15.0000</AppVersion>
  <Pages>14</Pages>
  <Words>1707</Words>
  <Characters>10377</Characters>
  <CharactersWithSpaces>11802</CharactersWithSpaces>
  <Paragraphs>218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2022-06-19T13:28:00Z</dcterms:created>
  <dc:creator>Echii Goya</dc:creator>
  <dc:description/>
  <dc:language>en-US</dc:language>
  <cp:lastModifiedBy/>
  <dcterms:modified xsi:type="dcterms:W3CDTF">2023-06-17T11:22:54Z</dcterms:modified>
  <cp:revision>31</cp:revision>
  <dc:subject/>
  <dc:title/>
</cp:coreProperties>
</file>

<file path=docProps/custom.xml><?xml version="1.0" encoding="utf-8"?>
<Properties xmlns="http://schemas.openxmlformats.org/officeDocument/2006/custom-properties" xmlns:vt="http://schemas.openxmlformats.org/officeDocument/2006/docPropsVTypes"/>
</file>