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210"/>
      </w:tblGrid>
      <w:tr w:rsidR="003B798F" w:rsidTr="000E3D30">
        <w:tc>
          <w:tcPr>
            <w:tcW w:w="5070" w:type="dxa"/>
            <w:shd w:val="clear" w:color="auto" w:fill="auto"/>
          </w:tcPr>
          <w:p w:rsidR="00652D42" w:rsidRDefault="00CA195C" w:rsidP="002460AC">
            <w:pPr>
              <w:spacing w:after="0" w:line="240" w:lineRule="auto"/>
            </w:pPr>
            <w:r>
              <w:rPr>
                <w:noProof/>
                <w:sz w:val="48"/>
                <w:lang w:val="en-AU" w:eastAsia="en-AU"/>
              </w:rPr>
              <w:drawing>
                <wp:inline distT="0" distB="0" distL="0" distR="0">
                  <wp:extent cx="2955925" cy="755015"/>
                  <wp:effectExtent l="0" t="0" r="0" b="6985"/>
                  <wp:docPr id="1" name="Picture 1" descr="itcodefair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tcodefair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0" w:type="dxa"/>
            <w:shd w:val="clear" w:color="auto" w:fill="auto"/>
          </w:tcPr>
          <w:p w:rsidR="00652D42" w:rsidRDefault="00652D42" w:rsidP="003B798F">
            <w:pPr>
              <w:spacing w:after="0" w:line="240" w:lineRule="auto"/>
              <w:ind w:firstLine="357"/>
              <w:jc w:val="right"/>
            </w:pPr>
            <w:r w:rsidRPr="003B798F">
              <w:rPr>
                <w:b/>
              </w:rPr>
              <w:t>When:</w:t>
            </w:r>
            <w:r>
              <w:t xml:space="preserve">  </w:t>
            </w:r>
            <w:r w:rsidR="00FB582E">
              <w:t>November 11</w:t>
            </w:r>
          </w:p>
          <w:p w:rsidR="00652D42" w:rsidRDefault="00652D42" w:rsidP="003B798F">
            <w:pPr>
              <w:spacing w:after="0" w:line="240" w:lineRule="auto"/>
              <w:ind w:firstLine="357"/>
              <w:jc w:val="right"/>
            </w:pPr>
            <w:r w:rsidRPr="003B798F">
              <w:rPr>
                <w:b/>
              </w:rPr>
              <w:t>Where:</w:t>
            </w:r>
            <w:r>
              <w:t xml:space="preserve"> Pink Precinct Building 7 Foyer &amp; Spaces</w:t>
            </w:r>
          </w:p>
          <w:p w:rsidR="00652D42" w:rsidRDefault="00652D42" w:rsidP="003B798F">
            <w:pPr>
              <w:spacing w:after="0" w:line="240" w:lineRule="auto"/>
              <w:jc w:val="both"/>
            </w:pPr>
          </w:p>
        </w:tc>
      </w:tr>
    </w:tbl>
    <w:p w:rsidR="008A14E7" w:rsidRPr="00375DD6" w:rsidRDefault="004B5DF5">
      <w:pPr>
        <w:jc w:val="both"/>
        <w:rPr>
          <w:sz w:val="22"/>
          <w:szCs w:val="22"/>
        </w:rPr>
      </w:pPr>
      <w:r>
        <w:br/>
      </w:r>
      <w:r w:rsidR="0043255E" w:rsidRPr="00375DD6">
        <w:rPr>
          <w:sz w:val="22"/>
          <w:szCs w:val="22"/>
        </w:rPr>
        <w:t>The IT</w:t>
      </w:r>
      <w:r w:rsidR="009F685E" w:rsidRPr="00375DD6">
        <w:rPr>
          <w:sz w:val="22"/>
          <w:szCs w:val="22"/>
        </w:rPr>
        <w:t xml:space="preserve"> </w:t>
      </w:r>
      <w:r w:rsidR="009F685E" w:rsidRPr="00375DD6">
        <w:rPr>
          <w:i/>
          <w:sz w:val="22"/>
          <w:szCs w:val="22"/>
        </w:rPr>
        <w:t>Code Fair</w:t>
      </w:r>
      <w:r w:rsidR="00C75881" w:rsidRPr="00375DD6">
        <w:rPr>
          <w:sz w:val="22"/>
          <w:szCs w:val="22"/>
        </w:rPr>
        <w:t xml:space="preserve"> </w:t>
      </w:r>
      <w:r w:rsidR="008A14E7" w:rsidRPr="00375DD6">
        <w:rPr>
          <w:sz w:val="22"/>
          <w:szCs w:val="22"/>
        </w:rPr>
        <w:t>is</w:t>
      </w:r>
      <w:r w:rsidR="00C75881" w:rsidRPr="00375DD6">
        <w:rPr>
          <w:sz w:val="22"/>
          <w:szCs w:val="22"/>
        </w:rPr>
        <w:t xml:space="preserve"> on </w:t>
      </w:r>
      <w:r w:rsidR="00FB582E" w:rsidRPr="00375DD6">
        <w:rPr>
          <w:sz w:val="22"/>
          <w:szCs w:val="22"/>
        </w:rPr>
        <w:t>November 11</w:t>
      </w:r>
      <w:r w:rsidR="009F685E" w:rsidRPr="00375DD6">
        <w:rPr>
          <w:sz w:val="22"/>
          <w:szCs w:val="22"/>
          <w:vertAlign w:val="superscript"/>
        </w:rPr>
        <w:t>th</w:t>
      </w:r>
      <w:r w:rsidR="009F685E" w:rsidRPr="00375DD6">
        <w:rPr>
          <w:sz w:val="22"/>
          <w:szCs w:val="22"/>
        </w:rPr>
        <w:t xml:space="preserve">. </w:t>
      </w:r>
      <w:r w:rsidR="009F685E" w:rsidRPr="00375DD6">
        <w:rPr>
          <w:i/>
          <w:sz w:val="22"/>
          <w:szCs w:val="22"/>
        </w:rPr>
        <w:t>Code Fair</w:t>
      </w:r>
      <w:r w:rsidR="009F685E" w:rsidRPr="00375DD6">
        <w:rPr>
          <w:sz w:val="22"/>
          <w:szCs w:val="22"/>
        </w:rPr>
        <w:t xml:space="preserve"> is an opportunity to celebrate your coding achievements and be rewarded for your work. </w:t>
      </w:r>
    </w:p>
    <w:p w:rsidR="007F18BF" w:rsidRPr="00375DD6" w:rsidRDefault="008A14E7">
      <w:pPr>
        <w:jc w:val="both"/>
        <w:rPr>
          <w:sz w:val="22"/>
          <w:szCs w:val="22"/>
        </w:rPr>
      </w:pPr>
      <w:r w:rsidRPr="00375DD6">
        <w:rPr>
          <w:sz w:val="22"/>
          <w:szCs w:val="22"/>
        </w:rPr>
        <w:t>Come along</w:t>
      </w:r>
      <w:r w:rsidR="00F2334C" w:rsidRPr="00375DD6">
        <w:rPr>
          <w:sz w:val="22"/>
          <w:szCs w:val="22"/>
        </w:rPr>
        <w:t>,</w:t>
      </w:r>
      <w:r w:rsidRPr="00375DD6">
        <w:rPr>
          <w:sz w:val="22"/>
          <w:szCs w:val="22"/>
        </w:rPr>
        <w:t xml:space="preserve"> </w:t>
      </w:r>
      <w:r w:rsidR="009F685E" w:rsidRPr="00375DD6">
        <w:rPr>
          <w:sz w:val="22"/>
          <w:szCs w:val="22"/>
        </w:rPr>
        <w:t>display and share the products</w:t>
      </w:r>
      <w:r w:rsidR="00F2334C" w:rsidRPr="00375DD6">
        <w:rPr>
          <w:sz w:val="22"/>
          <w:szCs w:val="22"/>
        </w:rPr>
        <w:t xml:space="preserve"> (applications, databases, mobile and responsive sites and apps) </w:t>
      </w:r>
      <w:r w:rsidR="009F685E" w:rsidRPr="00375DD6">
        <w:rPr>
          <w:sz w:val="22"/>
          <w:szCs w:val="22"/>
        </w:rPr>
        <w:t xml:space="preserve">you have been working on </w:t>
      </w:r>
      <w:r w:rsidR="00F2334C" w:rsidRPr="00375DD6">
        <w:rPr>
          <w:sz w:val="22"/>
          <w:szCs w:val="22"/>
        </w:rPr>
        <w:t xml:space="preserve">during the year </w:t>
      </w:r>
      <w:r w:rsidR="009F685E" w:rsidRPr="00375DD6">
        <w:rPr>
          <w:sz w:val="22"/>
          <w:szCs w:val="22"/>
        </w:rPr>
        <w:t>with the broader University, IT industry and interested High Schools.</w:t>
      </w:r>
    </w:p>
    <w:p w:rsidR="007F18BF" w:rsidRPr="00375DD6" w:rsidRDefault="009F685E">
      <w:pPr>
        <w:jc w:val="both"/>
        <w:rPr>
          <w:sz w:val="22"/>
          <w:szCs w:val="22"/>
        </w:rPr>
      </w:pPr>
      <w:r w:rsidRPr="00375DD6">
        <w:rPr>
          <w:i/>
          <w:sz w:val="22"/>
          <w:szCs w:val="22"/>
        </w:rPr>
        <w:t>Code Fair</w:t>
      </w:r>
      <w:r w:rsidRPr="00375DD6">
        <w:rPr>
          <w:sz w:val="22"/>
          <w:szCs w:val="22"/>
        </w:rPr>
        <w:t xml:space="preserve"> </w:t>
      </w:r>
      <w:r w:rsidR="008A14E7" w:rsidRPr="00375DD6">
        <w:rPr>
          <w:sz w:val="22"/>
          <w:szCs w:val="22"/>
        </w:rPr>
        <w:t>is AFTER</w:t>
      </w:r>
      <w:r w:rsidRPr="00375DD6">
        <w:rPr>
          <w:sz w:val="22"/>
          <w:szCs w:val="22"/>
        </w:rPr>
        <w:t xml:space="preserve"> exams so you can relax and enjoy yourself</w:t>
      </w:r>
      <w:r w:rsidR="008A14E7" w:rsidRPr="00375DD6">
        <w:rPr>
          <w:sz w:val="22"/>
          <w:szCs w:val="22"/>
        </w:rPr>
        <w:t>. So, get</w:t>
      </w:r>
      <w:r w:rsidRPr="00375DD6">
        <w:rPr>
          <w:sz w:val="22"/>
          <w:szCs w:val="22"/>
        </w:rPr>
        <w:t xml:space="preserve"> those projects that you’ve worked on while you’ve been</w:t>
      </w:r>
      <w:r w:rsidR="008A14E7" w:rsidRPr="00375DD6">
        <w:rPr>
          <w:sz w:val="22"/>
          <w:szCs w:val="22"/>
        </w:rPr>
        <w:t xml:space="preserve"> studying (individual and team)</w:t>
      </w:r>
      <w:r w:rsidRPr="00375DD6">
        <w:rPr>
          <w:sz w:val="22"/>
          <w:szCs w:val="22"/>
        </w:rPr>
        <w:t>, polish them up and enter the contest.</w:t>
      </w:r>
    </w:p>
    <w:p w:rsidR="007F18BF" w:rsidRDefault="009F685E" w:rsidP="00D60D84">
      <w:pPr>
        <w:spacing w:after="120"/>
        <w:jc w:val="both"/>
        <w:rPr>
          <w:b/>
          <w:sz w:val="28"/>
        </w:rPr>
      </w:pPr>
      <w:r>
        <w:rPr>
          <w:b/>
          <w:sz w:val="28"/>
        </w:rPr>
        <w:t>The Coding Contest:</w:t>
      </w:r>
    </w:p>
    <w:p w:rsidR="007F18BF" w:rsidRDefault="009F685E" w:rsidP="000E3D30">
      <w:pPr>
        <w:spacing w:line="240" w:lineRule="auto"/>
      </w:pPr>
      <w:r>
        <w:rPr>
          <w:b/>
        </w:rPr>
        <w:t>Who can enter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375DD6">
        <w:rPr>
          <w:sz w:val="22"/>
        </w:rPr>
        <w:t xml:space="preserve">Anyone who is enrolled in </w:t>
      </w:r>
      <w:r w:rsidR="00266825" w:rsidRPr="00375DD6">
        <w:rPr>
          <w:sz w:val="22"/>
        </w:rPr>
        <w:t>CDU IT courses:</w:t>
      </w:r>
      <w:r w:rsidRPr="00375DD6">
        <w:rPr>
          <w:sz w:val="22"/>
        </w:rPr>
        <w:t xml:space="preserve"> </w:t>
      </w:r>
      <w:r w:rsidR="008A14E7" w:rsidRPr="00375DD6">
        <w:rPr>
          <w:sz w:val="22"/>
        </w:rPr>
        <w:br/>
      </w:r>
      <w:r w:rsidRPr="00375DD6">
        <w:rPr>
          <w:sz w:val="22"/>
        </w:rPr>
        <w:t>(</w:t>
      </w:r>
      <w:proofErr w:type="spellStart"/>
      <w:r w:rsidRPr="00375DD6">
        <w:rPr>
          <w:sz w:val="22"/>
        </w:rPr>
        <w:t>e.g.</w:t>
      </w:r>
      <w:r w:rsidR="00D60D84" w:rsidRPr="00375DD6">
        <w:rPr>
          <w:sz w:val="22"/>
        </w:rPr>
        <w:t>Cert</w:t>
      </w:r>
      <w:proofErr w:type="spellEnd"/>
      <w:r w:rsidR="00D60D84" w:rsidRPr="00375DD6">
        <w:rPr>
          <w:sz w:val="22"/>
        </w:rPr>
        <w:t xml:space="preserve"> III, </w:t>
      </w:r>
      <w:proofErr w:type="spellStart"/>
      <w:r w:rsidR="00D60D84" w:rsidRPr="00375DD6">
        <w:rPr>
          <w:sz w:val="22"/>
        </w:rPr>
        <w:t>CertIV</w:t>
      </w:r>
      <w:proofErr w:type="spellEnd"/>
      <w:r w:rsidR="00D60D84" w:rsidRPr="00375DD6">
        <w:rPr>
          <w:sz w:val="22"/>
        </w:rPr>
        <w:t>,</w:t>
      </w:r>
      <w:r w:rsidRPr="00375DD6">
        <w:rPr>
          <w:sz w:val="22"/>
        </w:rPr>
        <w:t xml:space="preserve"> BIT, BIS, BSENG, MIT(SE), DIPNE, BCAIBI, BCNMIT, BENGIT. etc.).</w:t>
      </w:r>
    </w:p>
    <w:p w:rsidR="007F18BF" w:rsidRDefault="00D60D84" w:rsidP="00D60D84">
      <w:pPr>
        <w:spacing w:line="240" w:lineRule="auto"/>
      </w:pPr>
      <w:r>
        <w:rPr>
          <w:b/>
        </w:rPr>
        <w:t>Individuals &amp; Groups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375DD6">
        <w:rPr>
          <w:sz w:val="22"/>
        </w:rPr>
        <w:t>You can e</w:t>
      </w:r>
      <w:r w:rsidR="00304561" w:rsidRPr="00375DD6">
        <w:rPr>
          <w:sz w:val="22"/>
        </w:rPr>
        <w:t>nt</w:t>
      </w:r>
      <w:r w:rsidRPr="00375DD6">
        <w:rPr>
          <w:sz w:val="22"/>
        </w:rPr>
        <w:t>er</w:t>
      </w:r>
      <w:r w:rsidR="00304561" w:rsidRPr="00375DD6">
        <w:rPr>
          <w:sz w:val="22"/>
        </w:rPr>
        <w:t xml:space="preserve"> </w:t>
      </w:r>
      <w:r w:rsidRPr="00375DD6">
        <w:rPr>
          <w:sz w:val="22"/>
        </w:rPr>
        <w:t>your</w:t>
      </w:r>
      <w:r w:rsidR="00304561" w:rsidRPr="00375DD6">
        <w:rPr>
          <w:sz w:val="22"/>
        </w:rPr>
        <w:t xml:space="preserve"> individual </w:t>
      </w:r>
      <w:r w:rsidRPr="00375DD6">
        <w:rPr>
          <w:sz w:val="22"/>
        </w:rPr>
        <w:t>AND your</w:t>
      </w:r>
      <w:r w:rsidR="009F685E" w:rsidRPr="00375DD6">
        <w:rPr>
          <w:sz w:val="22"/>
        </w:rPr>
        <w:t xml:space="preserve"> group</w:t>
      </w:r>
      <w:r w:rsidRPr="00375DD6">
        <w:rPr>
          <w:sz w:val="22"/>
        </w:rPr>
        <w:t xml:space="preserve"> projects</w:t>
      </w:r>
      <w:r w:rsidR="009F685E" w:rsidRPr="00375DD6">
        <w:rPr>
          <w:sz w:val="22"/>
        </w:rPr>
        <w:t xml:space="preserve">. </w:t>
      </w:r>
    </w:p>
    <w:p w:rsidR="00D60D84" w:rsidRDefault="009F685E" w:rsidP="00D60D84">
      <w:pPr>
        <w:spacing w:after="0"/>
        <w:jc w:val="both"/>
        <w:rPr>
          <w:b/>
        </w:rPr>
      </w:pPr>
      <w:r>
        <w:rPr>
          <w:b/>
        </w:rPr>
        <w:t>Conditions of entry:</w:t>
      </w:r>
    </w:p>
    <w:p w:rsidR="004F2167" w:rsidRPr="00375DD6" w:rsidRDefault="009F685E" w:rsidP="000E3D30">
      <w:pPr>
        <w:numPr>
          <w:ilvl w:val="0"/>
          <w:numId w:val="2"/>
        </w:numPr>
        <w:spacing w:after="0" w:line="240" w:lineRule="auto"/>
        <w:jc w:val="both"/>
        <w:rPr>
          <w:sz w:val="22"/>
        </w:rPr>
      </w:pPr>
      <w:r w:rsidRPr="00375DD6">
        <w:rPr>
          <w:sz w:val="22"/>
        </w:rPr>
        <w:t>You</w:t>
      </w:r>
      <w:r w:rsidR="00D60D84" w:rsidRPr="00375DD6">
        <w:rPr>
          <w:sz w:val="22"/>
        </w:rPr>
        <w:t xml:space="preserve"> will need </w:t>
      </w:r>
      <w:r w:rsidR="00375DD6" w:rsidRPr="00375DD6">
        <w:rPr>
          <w:sz w:val="22"/>
        </w:rPr>
        <w:t>to provide</w:t>
      </w:r>
      <w:r w:rsidRPr="00375DD6">
        <w:rPr>
          <w:sz w:val="22"/>
        </w:rPr>
        <w:t xml:space="preserve"> </w:t>
      </w:r>
      <w:r w:rsidR="00D60D84" w:rsidRPr="00375DD6">
        <w:rPr>
          <w:sz w:val="22"/>
        </w:rPr>
        <w:t>working</w:t>
      </w:r>
      <w:r w:rsidRPr="00375DD6">
        <w:rPr>
          <w:sz w:val="22"/>
        </w:rPr>
        <w:t xml:space="preserve"> software.</w:t>
      </w:r>
    </w:p>
    <w:p w:rsidR="007F18BF" w:rsidRPr="00375DD6" w:rsidRDefault="00D60D84" w:rsidP="00375DD6">
      <w:pPr>
        <w:numPr>
          <w:ilvl w:val="0"/>
          <w:numId w:val="2"/>
        </w:numPr>
        <w:spacing w:after="160" w:line="240" w:lineRule="auto"/>
        <w:ind w:left="357" w:hanging="357"/>
        <w:jc w:val="both"/>
        <w:rPr>
          <w:sz w:val="22"/>
        </w:rPr>
      </w:pPr>
      <w:r w:rsidRPr="00375DD6">
        <w:rPr>
          <w:sz w:val="22"/>
        </w:rPr>
        <w:t xml:space="preserve">You will need to nominate by completing the </w:t>
      </w:r>
      <w:r w:rsidR="00EC3662" w:rsidRPr="00375DD6">
        <w:rPr>
          <w:sz w:val="22"/>
        </w:rPr>
        <w:t>attached form</w:t>
      </w:r>
    </w:p>
    <w:p w:rsidR="00EC3662" w:rsidRPr="003B798F" w:rsidRDefault="00EC3662" w:rsidP="003B798F">
      <w:pPr>
        <w:tabs>
          <w:tab w:val="left" w:pos="6980"/>
        </w:tabs>
        <w:spacing w:after="0" w:line="240" w:lineRule="auto"/>
        <w:rPr>
          <w:b/>
        </w:rPr>
      </w:pPr>
      <w:r>
        <w:rPr>
          <w:b/>
        </w:rPr>
        <w:t>Awards</w:t>
      </w:r>
      <w:r w:rsidRPr="003B798F">
        <w:rPr>
          <w:b/>
        </w:rPr>
        <w:tab/>
      </w:r>
    </w:p>
    <w:p w:rsidR="00EC3662" w:rsidRPr="00680678" w:rsidRDefault="00EC3662" w:rsidP="003B798F">
      <w:pPr>
        <w:tabs>
          <w:tab w:val="left" w:pos="6980"/>
        </w:tabs>
        <w:spacing w:after="0" w:line="240" w:lineRule="auto"/>
        <w:rPr>
          <w:sz w:val="23"/>
          <w:szCs w:val="23"/>
        </w:rPr>
      </w:pPr>
      <w:r w:rsidRPr="00680678">
        <w:rPr>
          <w:sz w:val="23"/>
          <w:szCs w:val="23"/>
        </w:rPr>
        <w:t>1. Overall Innovation Award – most original coding project</w:t>
      </w:r>
      <w:r w:rsidRPr="00680678">
        <w:rPr>
          <w:sz w:val="23"/>
          <w:szCs w:val="23"/>
        </w:rPr>
        <w:tab/>
      </w:r>
      <w:r w:rsidR="00680678">
        <w:rPr>
          <w:sz w:val="23"/>
          <w:szCs w:val="23"/>
        </w:rPr>
        <w:tab/>
      </w:r>
      <w:r w:rsidRPr="00582969">
        <w:rPr>
          <w:sz w:val="23"/>
          <w:szCs w:val="23"/>
        </w:rPr>
        <w:t>$300</w:t>
      </w:r>
    </w:p>
    <w:p w:rsidR="00680678" w:rsidRPr="00375DD6" w:rsidRDefault="00EC3662" w:rsidP="003B798F">
      <w:pPr>
        <w:spacing w:after="0" w:line="240" w:lineRule="auto"/>
        <w:rPr>
          <w:b/>
          <w:sz w:val="22"/>
          <w:szCs w:val="23"/>
        </w:rPr>
      </w:pPr>
      <w:r w:rsidRPr="00375DD6">
        <w:rPr>
          <w:b/>
          <w:sz w:val="22"/>
          <w:szCs w:val="23"/>
        </w:rPr>
        <w:t xml:space="preserve">2. Best Novice </w:t>
      </w:r>
      <w:r w:rsidR="00582969" w:rsidRPr="00375DD6">
        <w:rPr>
          <w:b/>
          <w:sz w:val="22"/>
          <w:szCs w:val="23"/>
        </w:rPr>
        <w:t>Coder</w:t>
      </w:r>
      <w:r w:rsidR="00375DD6" w:rsidRPr="00375DD6">
        <w:rPr>
          <w:b/>
          <w:sz w:val="22"/>
          <w:szCs w:val="23"/>
        </w:rPr>
        <w:t>{s}</w:t>
      </w:r>
    </w:p>
    <w:p w:rsidR="00680678" w:rsidRPr="00680678" w:rsidRDefault="008D0E20" w:rsidP="00680678">
      <w:pPr>
        <w:spacing w:after="0" w:line="240" w:lineRule="auto"/>
        <w:rPr>
          <w:i/>
          <w:sz w:val="20"/>
          <w:szCs w:val="23"/>
        </w:rPr>
      </w:pPr>
      <w:r w:rsidRPr="00680678">
        <w:rPr>
          <w:i/>
          <w:sz w:val="20"/>
          <w:szCs w:val="23"/>
        </w:rPr>
        <w:t>For</w:t>
      </w:r>
      <w:r w:rsidR="00680678" w:rsidRPr="00680678">
        <w:rPr>
          <w:i/>
          <w:sz w:val="20"/>
          <w:szCs w:val="23"/>
        </w:rPr>
        <w:t xml:space="preserve"> coders in VET and UG programs with six months or less experience</w:t>
      </w:r>
    </w:p>
    <w:p w:rsidR="00582969" w:rsidRDefault="00582969" w:rsidP="00582969">
      <w:pPr>
        <w:spacing w:after="0" w:line="240" w:lineRule="auto"/>
        <w:rPr>
          <w:i/>
          <w:sz w:val="23"/>
          <w:szCs w:val="23"/>
        </w:rPr>
      </w:pPr>
      <w:r w:rsidRPr="00582969">
        <w:rPr>
          <w:i/>
          <w:sz w:val="22"/>
          <w:szCs w:val="23"/>
        </w:rPr>
        <w:t xml:space="preserve">Individual 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 w:rsidRPr="00582969">
        <w:rPr>
          <w:sz w:val="23"/>
          <w:szCs w:val="23"/>
        </w:rPr>
        <w:t>$200</w:t>
      </w:r>
    </w:p>
    <w:p w:rsidR="00EC3662" w:rsidRDefault="00582969" w:rsidP="00582969">
      <w:pPr>
        <w:spacing w:after="0" w:line="240" w:lineRule="auto"/>
        <w:rPr>
          <w:i/>
          <w:sz w:val="23"/>
          <w:szCs w:val="23"/>
        </w:rPr>
      </w:pPr>
      <w:r w:rsidRPr="00582969">
        <w:rPr>
          <w:i/>
          <w:sz w:val="22"/>
          <w:szCs w:val="23"/>
        </w:rPr>
        <w:t>Group</w:t>
      </w:r>
      <w:r w:rsidRPr="00582969">
        <w:rPr>
          <w:i/>
          <w:sz w:val="22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 w:rsidRPr="00582969">
        <w:rPr>
          <w:sz w:val="23"/>
          <w:szCs w:val="23"/>
        </w:rPr>
        <w:t>$100</w:t>
      </w:r>
      <w:r>
        <w:rPr>
          <w:sz w:val="23"/>
          <w:szCs w:val="23"/>
        </w:rPr>
        <w:t xml:space="preserve"> (per person)</w:t>
      </w:r>
    </w:p>
    <w:p w:rsidR="00582969" w:rsidRDefault="00EC3662" w:rsidP="003B798F">
      <w:pPr>
        <w:spacing w:after="0" w:line="240" w:lineRule="auto"/>
        <w:rPr>
          <w:i/>
          <w:sz w:val="23"/>
          <w:szCs w:val="23"/>
        </w:rPr>
      </w:pPr>
      <w:r w:rsidRPr="00375DD6">
        <w:rPr>
          <w:b/>
          <w:sz w:val="22"/>
          <w:szCs w:val="23"/>
        </w:rPr>
        <w:t xml:space="preserve">3. </w:t>
      </w:r>
      <w:r w:rsidR="00582969" w:rsidRPr="00375DD6">
        <w:rPr>
          <w:b/>
          <w:sz w:val="22"/>
          <w:szCs w:val="23"/>
        </w:rPr>
        <w:t xml:space="preserve">Best </w:t>
      </w:r>
      <w:r w:rsidRPr="00375DD6">
        <w:rPr>
          <w:b/>
          <w:sz w:val="22"/>
          <w:szCs w:val="23"/>
        </w:rPr>
        <w:t xml:space="preserve">Intermediate </w:t>
      </w:r>
      <w:r w:rsidR="00582969" w:rsidRPr="00375DD6">
        <w:rPr>
          <w:b/>
          <w:sz w:val="22"/>
          <w:szCs w:val="23"/>
        </w:rPr>
        <w:t>Coder</w:t>
      </w:r>
      <w:r w:rsidR="00375DD6" w:rsidRPr="00375DD6">
        <w:rPr>
          <w:b/>
          <w:sz w:val="22"/>
          <w:szCs w:val="23"/>
        </w:rPr>
        <w:t>{s}</w:t>
      </w:r>
    </w:p>
    <w:p w:rsidR="00582969" w:rsidRPr="00680678" w:rsidRDefault="008D0E20" w:rsidP="00582969">
      <w:pPr>
        <w:spacing w:after="0" w:line="240" w:lineRule="auto"/>
        <w:rPr>
          <w:i/>
          <w:sz w:val="20"/>
          <w:szCs w:val="23"/>
        </w:rPr>
      </w:pPr>
      <w:r w:rsidRPr="00680678">
        <w:rPr>
          <w:i/>
          <w:sz w:val="20"/>
          <w:szCs w:val="23"/>
        </w:rPr>
        <w:t>For</w:t>
      </w:r>
      <w:r w:rsidR="00582969" w:rsidRPr="00680678">
        <w:rPr>
          <w:i/>
          <w:sz w:val="20"/>
          <w:szCs w:val="23"/>
        </w:rPr>
        <w:t xml:space="preserve"> coders in VET and UG programs with </w:t>
      </w:r>
      <w:r w:rsidR="00582969">
        <w:rPr>
          <w:i/>
          <w:sz w:val="20"/>
          <w:szCs w:val="23"/>
        </w:rPr>
        <w:t>up to 1</w:t>
      </w:r>
      <w:r w:rsidR="00375DD6">
        <w:rPr>
          <w:i/>
          <w:sz w:val="20"/>
          <w:szCs w:val="23"/>
        </w:rPr>
        <w:t>8</w:t>
      </w:r>
      <w:r w:rsidR="00582969" w:rsidRPr="00680678">
        <w:rPr>
          <w:i/>
          <w:sz w:val="20"/>
          <w:szCs w:val="23"/>
        </w:rPr>
        <w:t>months experience</w:t>
      </w:r>
    </w:p>
    <w:p w:rsidR="00582969" w:rsidRDefault="00582969" w:rsidP="00582969">
      <w:pPr>
        <w:spacing w:after="0" w:line="240" w:lineRule="auto"/>
        <w:rPr>
          <w:i/>
          <w:sz w:val="23"/>
          <w:szCs w:val="23"/>
        </w:rPr>
      </w:pPr>
      <w:r w:rsidRPr="00582969">
        <w:rPr>
          <w:i/>
          <w:sz w:val="22"/>
          <w:szCs w:val="23"/>
        </w:rPr>
        <w:t>Individual</w:t>
      </w:r>
      <w:r>
        <w:rPr>
          <w:i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 w:rsidRPr="00582969">
        <w:rPr>
          <w:sz w:val="23"/>
          <w:szCs w:val="23"/>
        </w:rPr>
        <w:t>$200</w:t>
      </w:r>
    </w:p>
    <w:p w:rsidR="00582969" w:rsidRDefault="00582969" w:rsidP="00582969">
      <w:pPr>
        <w:spacing w:after="0" w:line="240" w:lineRule="auto"/>
        <w:rPr>
          <w:i/>
          <w:sz w:val="23"/>
          <w:szCs w:val="23"/>
        </w:rPr>
      </w:pPr>
      <w:r w:rsidRPr="00582969">
        <w:rPr>
          <w:i/>
          <w:sz w:val="22"/>
          <w:szCs w:val="23"/>
        </w:rPr>
        <w:t>Group</w:t>
      </w:r>
      <w:r w:rsidRPr="00582969">
        <w:rPr>
          <w:i/>
          <w:sz w:val="22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 w:rsidRPr="00582969">
        <w:rPr>
          <w:sz w:val="23"/>
          <w:szCs w:val="23"/>
        </w:rPr>
        <w:t>$100</w:t>
      </w:r>
      <w:r>
        <w:rPr>
          <w:sz w:val="23"/>
          <w:szCs w:val="23"/>
        </w:rPr>
        <w:t xml:space="preserve"> (per person)</w:t>
      </w:r>
    </w:p>
    <w:p w:rsidR="00375DD6" w:rsidRPr="00375DD6" w:rsidRDefault="00375DD6" w:rsidP="003B798F">
      <w:pPr>
        <w:spacing w:after="0" w:line="240" w:lineRule="auto"/>
        <w:rPr>
          <w:b/>
          <w:sz w:val="22"/>
          <w:szCs w:val="23"/>
        </w:rPr>
      </w:pPr>
      <w:r w:rsidRPr="00375DD6">
        <w:rPr>
          <w:b/>
          <w:sz w:val="22"/>
          <w:szCs w:val="23"/>
        </w:rPr>
        <w:t>4. Best Advanced Coder{s}</w:t>
      </w:r>
    </w:p>
    <w:p w:rsidR="00375DD6" w:rsidRPr="00680678" w:rsidRDefault="008D0E20" w:rsidP="00375DD6">
      <w:pPr>
        <w:spacing w:after="0" w:line="240" w:lineRule="auto"/>
        <w:rPr>
          <w:i/>
          <w:sz w:val="20"/>
          <w:szCs w:val="23"/>
        </w:rPr>
      </w:pPr>
      <w:r w:rsidRPr="00680678">
        <w:rPr>
          <w:i/>
          <w:sz w:val="20"/>
          <w:szCs w:val="23"/>
        </w:rPr>
        <w:t>For</w:t>
      </w:r>
      <w:r w:rsidR="00375DD6" w:rsidRPr="00680678">
        <w:rPr>
          <w:i/>
          <w:sz w:val="20"/>
          <w:szCs w:val="23"/>
        </w:rPr>
        <w:t xml:space="preserve"> coders in </w:t>
      </w:r>
      <w:proofErr w:type="gramStart"/>
      <w:r w:rsidR="00375DD6" w:rsidRPr="00680678">
        <w:rPr>
          <w:i/>
          <w:sz w:val="20"/>
          <w:szCs w:val="23"/>
        </w:rPr>
        <w:t xml:space="preserve">VET </w:t>
      </w:r>
      <w:r w:rsidR="00375DD6">
        <w:rPr>
          <w:i/>
          <w:sz w:val="20"/>
          <w:szCs w:val="23"/>
        </w:rPr>
        <w:t>,</w:t>
      </w:r>
      <w:proofErr w:type="gramEnd"/>
      <w:r w:rsidR="00375DD6">
        <w:rPr>
          <w:i/>
          <w:sz w:val="20"/>
          <w:szCs w:val="23"/>
        </w:rPr>
        <w:t xml:space="preserve"> </w:t>
      </w:r>
      <w:r w:rsidR="00375DD6" w:rsidRPr="00680678">
        <w:rPr>
          <w:i/>
          <w:sz w:val="20"/>
          <w:szCs w:val="23"/>
        </w:rPr>
        <w:t xml:space="preserve">UG </w:t>
      </w:r>
      <w:r w:rsidR="00375DD6">
        <w:rPr>
          <w:i/>
          <w:sz w:val="20"/>
          <w:szCs w:val="23"/>
        </w:rPr>
        <w:t xml:space="preserve"> &amp; PG </w:t>
      </w:r>
      <w:r w:rsidR="00375DD6" w:rsidRPr="00680678">
        <w:rPr>
          <w:i/>
          <w:sz w:val="20"/>
          <w:szCs w:val="23"/>
        </w:rPr>
        <w:t xml:space="preserve">programs with </w:t>
      </w:r>
      <w:r w:rsidR="00375DD6">
        <w:rPr>
          <w:i/>
          <w:sz w:val="20"/>
          <w:szCs w:val="23"/>
        </w:rPr>
        <w:t xml:space="preserve">more than 18 </w:t>
      </w:r>
      <w:r w:rsidR="00375DD6" w:rsidRPr="00680678">
        <w:rPr>
          <w:i/>
          <w:sz w:val="20"/>
          <w:szCs w:val="23"/>
        </w:rPr>
        <w:t>months experience</w:t>
      </w:r>
    </w:p>
    <w:p w:rsidR="00375DD6" w:rsidRDefault="00375DD6" w:rsidP="00375DD6">
      <w:pPr>
        <w:spacing w:after="0" w:line="240" w:lineRule="auto"/>
        <w:rPr>
          <w:i/>
          <w:sz w:val="23"/>
          <w:szCs w:val="23"/>
        </w:rPr>
      </w:pPr>
      <w:r w:rsidRPr="00582969">
        <w:rPr>
          <w:i/>
          <w:sz w:val="22"/>
          <w:szCs w:val="23"/>
        </w:rPr>
        <w:t>Individual</w:t>
      </w:r>
      <w:r>
        <w:rPr>
          <w:i/>
          <w:sz w:val="23"/>
          <w:szCs w:val="23"/>
        </w:rPr>
        <w:t xml:space="preserve"> </w:t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 w:rsidRPr="00582969">
        <w:rPr>
          <w:sz w:val="23"/>
          <w:szCs w:val="23"/>
        </w:rPr>
        <w:t>$200</w:t>
      </w:r>
    </w:p>
    <w:p w:rsidR="00375DD6" w:rsidRDefault="00375DD6" w:rsidP="003B798F">
      <w:pPr>
        <w:spacing w:after="0" w:line="240" w:lineRule="auto"/>
        <w:rPr>
          <w:i/>
          <w:sz w:val="23"/>
          <w:szCs w:val="23"/>
        </w:rPr>
      </w:pPr>
      <w:r w:rsidRPr="00582969">
        <w:rPr>
          <w:i/>
          <w:sz w:val="22"/>
          <w:szCs w:val="23"/>
        </w:rPr>
        <w:t>Group</w:t>
      </w:r>
      <w:r w:rsidRPr="00582969">
        <w:rPr>
          <w:i/>
          <w:sz w:val="22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 w:rsidRPr="00582969">
        <w:rPr>
          <w:sz w:val="23"/>
          <w:szCs w:val="23"/>
        </w:rPr>
        <w:t>$100</w:t>
      </w:r>
      <w:r>
        <w:rPr>
          <w:sz w:val="23"/>
          <w:szCs w:val="23"/>
        </w:rPr>
        <w:t xml:space="preserve"> (per person)</w:t>
      </w:r>
    </w:p>
    <w:p w:rsidR="00375DD6" w:rsidRPr="00375DD6" w:rsidRDefault="00375DD6" w:rsidP="003B798F">
      <w:pPr>
        <w:spacing w:after="0" w:line="240" w:lineRule="auto"/>
        <w:rPr>
          <w:b/>
          <w:sz w:val="22"/>
          <w:szCs w:val="23"/>
        </w:rPr>
      </w:pPr>
      <w:r w:rsidRPr="00375DD6">
        <w:rPr>
          <w:b/>
          <w:sz w:val="22"/>
          <w:szCs w:val="23"/>
        </w:rPr>
        <w:t xml:space="preserve">5. </w:t>
      </w:r>
      <w:r w:rsidR="00EC3662" w:rsidRPr="00375DD6">
        <w:rPr>
          <w:b/>
          <w:sz w:val="22"/>
          <w:szCs w:val="23"/>
        </w:rPr>
        <w:t xml:space="preserve">People’s Choice Awards: </w:t>
      </w:r>
    </w:p>
    <w:p w:rsidR="00EC3662" w:rsidRPr="00375DD6" w:rsidRDefault="00EC3662" w:rsidP="003B798F">
      <w:pPr>
        <w:spacing w:after="0" w:line="240" w:lineRule="auto"/>
        <w:rPr>
          <w:i/>
          <w:sz w:val="20"/>
          <w:szCs w:val="23"/>
        </w:rPr>
      </w:pPr>
      <w:r w:rsidRPr="00375DD6">
        <w:rPr>
          <w:i/>
          <w:sz w:val="20"/>
          <w:szCs w:val="23"/>
        </w:rPr>
        <w:t>Best project (individual or group)</w:t>
      </w:r>
    </w:p>
    <w:p w:rsidR="00375DD6" w:rsidRPr="00A51014" w:rsidRDefault="00EC3662">
      <w:pPr>
        <w:tabs>
          <w:tab w:val="left" w:pos="6980"/>
        </w:tabs>
        <w:spacing w:after="0" w:line="240" w:lineRule="auto"/>
        <w:rPr>
          <w:sz w:val="23"/>
          <w:szCs w:val="23"/>
        </w:rPr>
      </w:pPr>
      <w:r w:rsidRPr="003B798F">
        <w:rPr>
          <w:i/>
          <w:sz w:val="23"/>
          <w:szCs w:val="23"/>
        </w:rPr>
        <w:t xml:space="preserve">VET, </w:t>
      </w:r>
      <w:r>
        <w:rPr>
          <w:i/>
          <w:sz w:val="23"/>
          <w:szCs w:val="23"/>
        </w:rPr>
        <w:t xml:space="preserve"> </w:t>
      </w:r>
      <w:r w:rsidR="00A51014">
        <w:rPr>
          <w:i/>
          <w:sz w:val="23"/>
          <w:szCs w:val="23"/>
        </w:rPr>
        <w:tab/>
      </w:r>
      <w:r w:rsidR="00A51014">
        <w:rPr>
          <w:i/>
          <w:sz w:val="23"/>
          <w:szCs w:val="23"/>
        </w:rPr>
        <w:tab/>
      </w:r>
      <w:r w:rsidR="00A51014" w:rsidRPr="00A51014">
        <w:rPr>
          <w:sz w:val="23"/>
          <w:szCs w:val="23"/>
        </w:rPr>
        <w:t>$150</w:t>
      </w:r>
    </w:p>
    <w:p w:rsidR="00375DD6" w:rsidRDefault="00EC3662">
      <w:pPr>
        <w:tabs>
          <w:tab w:val="left" w:pos="6980"/>
        </w:tabs>
        <w:spacing w:after="0" w:line="240" w:lineRule="auto"/>
        <w:rPr>
          <w:i/>
          <w:iCs/>
          <w:sz w:val="23"/>
          <w:szCs w:val="23"/>
        </w:rPr>
      </w:pPr>
      <w:proofErr w:type="gramStart"/>
      <w:r w:rsidRPr="000E3D30">
        <w:rPr>
          <w:i/>
          <w:iCs/>
          <w:sz w:val="23"/>
          <w:szCs w:val="23"/>
        </w:rPr>
        <w:t>UG(</w:t>
      </w:r>
      <w:proofErr w:type="gramEnd"/>
      <w:r w:rsidRPr="000E3D30">
        <w:rPr>
          <w:i/>
          <w:iCs/>
          <w:sz w:val="23"/>
          <w:szCs w:val="23"/>
        </w:rPr>
        <w:t>1</w:t>
      </w:r>
      <w:r w:rsidRPr="000E3D30">
        <w:rPr>
          <w:i/>
          <w:iCs/>
          <w:sz w:val="23"/>
          <w:szCs w:val="23"/>
          <w:vertAlign w:val="superscript"/>
        </w:rPr>
        <w:t>st</w:t>
      </w:r>
      <w:r w:rsidRPr="000E3D30">
        <w:rPr>
          <w:i/>
          <w:iCs/>
          <w:sz w:val="23"/>
          <w:szCs w:val="23"/>
        </w:rPr>
        <w:t>/2</w:t>
      </w:r>
      <w:r w:rsidRPr="000E3D30">
        <w:rPr>
          <w:i/>
          <w:iCs/>
          <w:sz w:val="23"/>
          <w:szCs w:val="23"/>
          <w:vertAlign w:val="superscript"/>
        </w:rPr>
        <w:t>n</w:t>
      </w:r>
      <w:r>
        <w:rPr>
          <w:i/>
          <w:iCs/>
          <w:sz w:val="23"/>
          <w:szCs w:val="23"/>
          <w:vertAlign w:val="superscript"/>
        </w:rPr>
        <w:t xml:space="preserve">d </w:t>
      </w:r>
      <w:r>
        <w:rPr>
          <w:i/>
          <w:iCs/>
          <w:sz w:val="23"/>
          <w:szCs w:val="23"/>
        </w:rPr>
        <w:t>year</w:t>
      </w:r>
      <w:r w:rsidRPr="000E3D30">
        <w:rPr>
          <w:i/>
          <w:iCs/>
          <w:sz w:val="23"/>
          <w:szCs w:val="23"/>
        </w:rPr>
        <w:t xml:space="preserve">), </w:t>
      </w:r>
      <w:r>
        <w:rPr>
          <w:i/>
          <w:iCs/>
          <w:sz w:val="23"/>
          <w:szCs w:val="23"/>
        </w:rPr>
        <w:t xml:space="preserve"> </w:t>
      </w:r>
      <w:r w:rsidR="00A51014">
        <w:rPr>
          <w:i/>
          <w:sz w:val="23"/>
          <w:szCs w:val="23"/>
        </w:rPr>
        <w:tab/>
      </w:r>
      <w:r w:rsidR="00A51014">
        <w:rPr>
          <w:i/>
          <w:sz w:val="23"/>
          <w:szCs w:val="23"/>
        </w:rPr>
        <w:tab/>
      </w:r>
      <w:r w:rsidR="00A51014" w:rsidRPr="00A51014">
        <w:rPr>
          <w:sz w:val="23"/>
          <w:szCs w:val="23"/>
        </w:rPr>
        <w:t>$150</w:t>
      </w:r>
    </w:p>
    <w:p w:rsidR="00375DD6" w:rsidRDefault="00EC3662">
      <w:pPr>
        <w:tabs>
          <w:tab w:val="left" w:pos="6980"/>
        </w:tabs>
        <w:spacing w:after="0" w:line="240" w:lineRule="auto"/>
        <w:rPr>
          <w:i/>
          <w:iCs/>
          <w:sz w:val="23"/>
          <w:szCs w:val="23"/>
        </w:rPr>
      </w:pPr>
      <w:proofErr w:type="gramStart"/>
      <w:r w:rsidRPr="000E3D30">
        <w:rPr>
          <w:i/>
          <w:iCs/>
          <w:sz w:val="23"/>
          <w:szCs w:val="23"/>
        </w:rPr>
        <w:t>UG(</w:t>
      </w:r>
      <w:proofErr w:type="gramEnd"/>
      <w:r w:rsidRPr="000E3D30">
        <w:rPr>
          <w:i/>
          <w:iCs/>
          <w:sz w:val="23"/>
          <w:szCs w:val="23"/>
        </w:rPr>
        <w:t>3</w:t>
      </w:r>
      <w:r w:rsidRPr="000E3D30">
        <w:rPr>
          <w:i/>
          <w:iCs/>
          <w:sz w:val="23"/>
          <w:szCs w:val="23"/>
          <w:vertAlign w:val="superscript"/>
        </w:rPr>
        <w:t>rd</w:t>
      </w:r>
      <w:r w:rsidRPr="000E3D30">
        <w:rPr>
          <w:i/>
          <w:iCs/>
          <w:sz w:val="23"/>
          <w:szCs w:val="23"/>
        </w:rPr>
        <w:t>/4</w:t>
      </w:r>
      <w:r w:rsidRPr="000E3D30">
        <w:rPr>
          <w:i/>
          <w:iCs/>
          <w:sz w:val="23"/>
          <w:szCs w:val="23"/>
          <w:vertAlign w:val="superscript"/>
        </w:rPr>
        <w:t>t</w:t>
      </w:r>
      <w:r>
        <w:rPr>
          <w:i/>
          <w:iCs/>
          <w:sz w:val="23"/>
          <w:szCs w:val="23"/>
          <w:vertAlign w:val="superscript"/>
        </w:rPr>
        <w:t xml:space="preserve">h </w:t>
      </w:r>
      <w:r>
        <w:rPr>
          <w:i/>
          <w:iCs/>
          <w:sz w:val="23"/>
          <w:szCs w:val="23"/>
        </w:rPr>
        <w:t>year</w:t>
      </w:r>
      <w:r w:rsidRPr="000E3D30">
        <w:rPr>
          <w:i/>
          <w:iCs/>
          <w:sz w:val="23"/>
          <w:szCs w:val="23"/>
        </w:rPr>
        <w:t>),</w:t>
      </w:r>
      <w:r>
        <w:rPr>
          <w:i/>
          <w:iCs/>
          <w:sz w:val="23"/>
          <w:szCs w:val="23"/>
        </w:rPr>
        <w:t xml:space="preserve">  </w:t>
      </w:r>
      <w:r w:rsidR="00A51014">
        <w:rPr>
          <w:i/>
          <w:sz w:val="23"/>
          <w:szCs w:val="23"/>
        </w:rPr>
        <w:tab/>
      </w:r>
      <w:r w:rsidR="00A51014">
        <w:rPr>
          <w:i/>
          <w:sz w:val="23"/>
          <w:szCs w:val="23"/>
        </w:rPr>
        <w:tab/>
      </w:r>
      <w:r w:rsidR="00A51014" w:rsidRPr="00A51014">
        <w:rPr>
          <w:sz w:val="23"/>
          <w:szCs w:val="23"/>
        </w:rPr>
        <w:t>$150</w:t>
      </w:r>
    </w:p>
    <w:p w:rsidR="00EC3662" w:rsidRPr="003B798F" w:rsidRDefault="00EC3662">
      <w:pPr>
        <w:tabs>
          <w:tab w:val="left" w:pos="6980"/>
        </w:tabs>
        <w:spacing w:after="0" w:line="240" w:lineRule="auto"/>
        <w:rPr>
          <w:i/>
          <w:sz w:val="23"/>
          <w:szCs w:val="23"/>
        </w:rPr>
      </w:pPr>
      <w:r w:rsidRPr="003B798F">
        <w:rPr>
          <w:i/>
          <w:sz w:val="23"/>
          <w:szCs w:val="23"/>
        </w:rPr>
        <w:t xml:space="preserve">PG </w:t>
      </w:r>
      <w:r>
        <w:rPr>
          <w:i/>
          <w:sz w:val="23"/>
          <w:szCs w:val="23"/>
        </w:rPr>
        <w:t xml:space="preserve">     </w:t>
      </w:r>
      <w:r w:rsidR="00A51014">
        <w:rPr>
          <w:i/>
          <w:sz w:val="23"/>
          <w:szCs w:val="23"/>
        </w:rPr>
        <w:tab/>
      </w:r>
      <w:r w:rsidR="00A51014">
        <w:rPr>
          <w:i/>
          <w:sz w:val="23"/>
          <w:szCs w:val="23"/>
        </w:rPr>
        <w:tab/>
      </w:r>
      <w:r w:rsidR="00A51014" w:rsidRPr="00A51014">
        <w:rPr>
          <w:sz w:val="23"/>
          <w:szCs w:val="23"/>
        </w:rPr>
        <w:t>$150</w:t>
      </w:r>
      <w:r w:rsidRPr="003B798F">
        <w:rPr>
          <w:i/>
          <w:sz w:val="23"/>
          <w:szCs w:val="23"/>
        </w:rPr>
        <w:tab/>
      </w:r>
    </w:p>
    <w:p w:rsidR="00BF0803" w:rsidRPr="000E3D30" w:rsidRDefault="00BF0803">
      <w:pPr>
        <w:jc w:val="both"/>
        <w:rPr>
          <w:b/>
          <w:sz w:val="14"/>
        </w:rPr>
      </w:pPr>
    </w:p>
    <w:p w:rsidR="007F18BF" w:rsidRDefault="00A51014">
      <w:r>
        <w:t>To enter, complete the</w:t>
      </w:r>
      <w:r w:rsidR="009F685E">
        <w:t xml:space="preserve"> entry form</w:t>
      </w:r>
      <w:r w:rsidR="00CA195C">
        <w:t xml:space="preserve"> </w:t>
      </w:r>
      <w:r>
        <w:br/>
        <w:t>E</w:t>
      </w:r>
      <w:r w:rsidR="00CA195C">
        <w:t>mail your form to icodefairCDU@cdu.edu.au</w:t>
      </w:r>
      <w:r w:rsidR="009F685E">
        <w:t>.</w:t>
      </w:r>
    </w:p>
    <w:p w:rsidR="007F18BF" w:rsidRDefault="009F685E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Code Fair Coding Contest</w:t>
      </w:r>
    </w:p>
    <w:p w:rsidR="007F18BF" w:rsidRDefault="009F685E">
      <w:pPr>
        <w:rPr>
          <w:b/>
          <w:sz w:val="28"/>
        </w:rPr>
      </w:pPr>
      <w:r>
        <w:rPr>
          <w:b/>
          <w:sz w:val="28"/>
        </w:rPr>
        <w:t>Individual Contestant Information</w:t>
      </w:r>
    </w:p>
    <w:tbl>
      <w:tblPr>
        <w:tblW w:w="8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9"/>
        <w:gridCol w:w="2268"/>
        <w:gridCol w:w="1361"/>
        <w:gridCol w:w="2653"/>
      </w:tblGrid>
      <w:tr w:rsidR="008D0E20" w:rsidTr="008D0E20">
        <w:trPr>
          <w:trHeight w:val="380"/>
        </w:trPr>
        <w:tc>
          <w:tcPr>
            <w:tcW w:w="1959" w:type="dxa"/>
            <w:tcBorders>
              <w:bottom w:val="single" w:sz="4" w:space="0" w:color="auto"/>
            </w:tcBorders>
          </w:tcPr>
          <w:p w:rsidR="008D0E20" w:rsidRDefault="008D0E20">
            <w:pPr>
              <w:rPr>
                <w:rFonts w:eastAsia="Cambria"/>
                <w:b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Name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D0E20" w:rsidRDefault="008D0E20">
            <w:pPr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:rsidR="008D0E20" w:rsidRDefault="008D0E20">
            <w:pPr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Email</w:t>
            </w:r>
          </w:p>
        </w:tc>
        <w:tc>
          <w:tcPr>
            <w:tcW w:w="2653" w:type="dxa"/>
            <w:tcBorders>
              <w:bottom w:val="single" w:sz="4" w:space="0" w:color="auto"/>
            </w:tcBorders>
          </w:tcPr>
          <w:p w:rsidR="008D0E20" w:rsidRDefault="008D0E20">
            <w:pPr>
              <w:rPr>
                <w:rFonts w:eastAsia="Cambria"/>
                <w:sz w:val="22"/>
                <w:szCs w:val="22"/>
              </w:rPr>
            </w:pPr>
          </w:p>
        </w:tc>
      </w:tr>
      <w:tr w:rsidR="008D0E20" w:rsidTr="008D0E20">
        <w:trPr>
          <w:trHeight w:val="380"/>
        </w:trPr>
        <w:tc>
          <w:tcPr>
            <w:tcW w:w="1959" w:type="dxa"/>
            <w:tcBorders>
              <w:top w:val="single" w:sz="4" w:space="0" w:color="auto"/>
              <w:bottom w:val="single" w:sz="4" w:space="0" w:color="auto"/>
            </w:tcBorders>
          </w:tcPr>
          <w:p w:rsidR="008D0E20" w:rsidRDefault="008D0E20" w:rsidP="00A51014">
            <w:pPr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 xml:space="preserve">Course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8D0E20" w:rsidRDefault="008D0E20">
            <w:pPr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</w:tcPr>
          <w:p w:rsidR="008D0E20" w:rsidRDefault="008D0E20">
            <w:pPr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Year of Study</w:t>
            </w:r>
          </w:p>
        </w:tc>
        <w:tc>
          <w:tcPr>
            <w:tcW w:w="2653" w:type="dxa"/>
            <w:tcBorders>
              <w:top w:val="single" w:sz="4" w:space="0" w:color="auto"/>
              <w:bottom w:val="single" w:sz="4" w:space="0" w:color="auto"/>
            </w:tcBorders>
          </w:tcPr>
          <w:p w:rsidR="008D0E20" w:rsidRDefault="008D0E20">
            <w:pPr>
              <w:rPr>
                <w:rFonts w:eastAsia="Cambria"/>
                <w:sz w:val="22"/>
                <w:szCs w:val="22"/>
              </w:rPr>
            </w:pPr>
          </w:p>
        </w:tc>
      </w:tr>
    </w:tbl>
    <w:p w:rsidR="00E40ED9" w:rsidRDefault="00E40ED9">
      <w:pPr>
        <w:rPr>
          <w:b/>
          <w:sz w:val="18"/>
        </w:rPr>
      </w:pPr>
    </w:p>
    <w:p w:rsidR="00970FEF" w:rsidRDefault="00970FEF" w:rsidP="00970FEF">
      <w:pPr>
        <w:rPr>
          <w:b/>
          <w:sz w:val="18"/>
        </w:rPr>
      </w:pPr>
      <w:r>
        <w:rPr>
          <w:b/>
          <w:sz w:val="18"/>
        </w:rPr>
        <w:t>Please complete the following information regarding your project</w:t>
      </w:r>
    </w:p>
    <w:p w:rsidR="00970FEF" w:rsidRPr="008D0E20" w:rsidRDefault="00970FEF" w:rsidP="00970FEF">
      <w:pPr>
        <w:rPr>
          <w:rFonts w:asciiTheme="majorHAnsi" w:hAnsiTheme="majorHAnsi"/>
          <w:b/>
          <w:sz w:val="20"/>
        </w:rPr>
      </w:pPr>
      <w:r w:rsidRPr="00FE3E56">
        <w:rPr>
          <w:b/>
          <w:sz w:val="28"/>
        </w:rPr>
        <w:t>Project information</w:t>
      </w:r>
      <w:r>
        <w:rPr>
          <w:b/>
          <w:sz w:val="28"/>
        </w:rPr>
        <w:t xml:space="preserve"> </w:t>
      </w:r>
      <w:r w:rsidRPr="008D0E20">
        <w:rPr>
          <w:rFonts w:asciiTheme="majorHAnsi" w:eastAsia="Times New Roman" w:hAnsiTheme="majorHAnsi" w:cs="Arial"/>
          <w:i/>
          <w:sz w:val="20"/>
          <w:szCs w:val="27"/>
          <w:lang w:eastAsia="en-GB"/>
        </w:rPr>
        <w:t>(approx. 250 words)</w:t>
      </w:r>
    </w:p>
    <w:p w:rsidR="00970FEF" w:rsidRPr="00FE3E56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i/>
          <w:sz w:val="27"/>
          <w:szCs w:val="27"/>
          <w:lang w:eastAsia="en-GB"/>
        </w:rPr>
      </w:pPr>
      <w:r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1. </w:t>
      </w:r>
      <w:r w:rsidRPr="00FE3E56">
        <w:rPr>
          <w:rFonts w:ascii="Arial" w:eastAsia="Times New Roman" w:hAnsi="Arial" w:cs="Arial"/>
          <w:i/>
          <w:sz w:val="27"/>
          <w:szCs w:val="27"/>
          <w:lang w:eastAsia="en-GB"/>
        </w:rPr>
        <w:t>Proof of Concept</w:t>
      </w: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>a) Understand</w:t>
      </w:r>
      <w:r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ing of the problem to be solved </w:t>
      </w: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>Outline, as concisely as possible what purpose/ problem was addressed in your project?</w:t>
      </w: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b) </w:t>
      </w:r>
      <w:r>
        <w:rPr>
          <w:rFonts w:ascii="Arial" w:eastAsia="Times New Roman" w:hAnsi="Arial" w:cs="Arial"/>
          <w:i/>
          <w:sz w:val="20"/>
          <w:szCs w:val="20"/>
          <w:lang w:eastAsia="en-GB"/>
        </w:rPr>
        <w:t>Understanding c</w:t>
      </w: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ontext of use </w:t>
      </w: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>Outline, as concisely as possible, what was the context of use (business context or other context) in which the solution will be used?</w:t>
      </w: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FE3E56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i/>
          <w:sz w:val="27"/>
          <w:szCs w:val="27"/>
          <w:lang w:eastAsia="en-GB"/>
        </w:rPr>
      </w:pPr>
      <w:r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2. </w:t>
      </w:r>
      <w:r w:rsidRPr="00FE3E56"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General: Your pitch </w:t>
      </w:r>
    </w:p>
    <w:p w:rsidR="00970FEF" w:rsidRPr="008D0E20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 xml:space="preserve">Outline, as concisely as possible, why </w:t>
      </w:r>
      <w:r>
        <w:rPr>
          <w:rFonts w:ascii="Times New Roman" w:eastAsia="Times New Roman" w:hAnsi="Times New Roman"/>
          <w:sz w:val="14"/>
          <w:lang w:eastAsia="en-GB"/>
        </w:rPr>
        <w:t>your project</w:t>
      </w:r>
      <w:r w:rsidRPr="008D0E20">
        <w:rPr>
          <w:rFonts w:ascii="Times New Roman" w:eastAsia="Times New Roman" w:hAnsi="Times New Roman"/>
          <w:sz w:val="14"/>
          <w:lang w:eastAsia="en-GB"/>
        </w:rPr>
        <w:t xml:space="preserve"> should win </w:t>
      </w: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Information provided here will be used for your project displays during the Code Fair</w:t>
      </w:r>
    </w:p>
    <w:p w:rsidR="008D0E20" w:rsidRDefault="008D0E20" w:rsidP="008D0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br w:type="page"/>
      </w:r>
    </w:p>
    <w:p w:rsidR="00CC06D1" w:rsidRDefault="00CC06D1" w:rsidP="00CC06D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Code Fair Coding Contest</w:t>
      </w:r>
    </w:p>
    <w:p w:rsidR="007F18BF" w:rsidRDefault="009F685E">
      <w:pPr>
        <w:rPr>
          <w:b/>
          <w:sz w:val="28"/>
        </w:rPr>
      </w:pPr>
      <w:r>
        <w:rPr>
          <w:b/>
          <w:sz w:val="28"/>
        </w:rPr>
        <w:t>Group Contestant Information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2553"/>
        <w:gridCol w:w="1924"/>
        <w:gridCol w:w="3462"/>
      </w:tblGrid>
      <w:tr w:rsidR="00CC06D1" w:rsidTr="00CC06D1">
        <w:trPr>
          <w:trHeight w:val="372"/>
        </w:trPr>
        <w:tc>
          <w:tcPr>
            <w:tcW w:w="4503" w:type="dxa"/>
            <w:gridSpan w:val="2"/>
            <w:tcBorders>
              <w:bottom w:val="single" w:sz="4" w:space="0" w:color="auto"/>
            </w:tcBorders>
          </w:tcPr>
          <w:p w:rsidR="00CC06D1" w:rsidRDefault="00CC06D1">
            <w:pPr>
              <w:rPr>
                <w:rFonts w:eastAsia="Cambria"/>
                <w:b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Group Name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:rsidR="00CC06D1" w:rsidRDefault="00CC06D1" w:rsidP="00CC06D1">
            <w:pPr>
              <w:spacing w:after="0"/>
              <w:rPr>
                <w:rFonts w:eastAsia="Cambria"/>
                <w:b/>
                <w:sz w:val="22"/>
                <w:szCs w:val="22"/>
              </w:rPr>
            </w:pPr>
            <w:r w:rsidRPr="00CC06D1">
              <w:rPr>
                <w:rFonts w:eastAsia="Cambria"/>
                <w:b/>
                <w:sz w:val="22"/>
                <w:szCs w:val="22"/>
              </w:rPr>
              <w:t>Group Contact Person</w:t>
            </w:r>
          </w:p>
          <w:p w:rsidR="00CC06D1" w:rsidRPr="00CC06D1" w:rsidRDefault="00CC06D1" w:rsidP="00CC06D1">
            <w:pPr>
              <w:spacing w:after="0"/>
              <w:rPr>
                <w:rFonts w:eastAsia="Cambria"/>
                <w:b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Email/mobile</w:t>
            </w:r>
          </w:p>
        </w:tc>
      </w:tr>
      <w:tr w:rsidR="00CC06D1" w:rsidTr="00CC06D1">
        <w:trPr>
          <w:trHeight w:val="345"/>
        </w:trPr>
        <w:tc>
          <w:tcPr>
            <w:tcW w:w="1950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b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Member 1 Name</w:t>
            </w:r>
          </w:p>
        </w:tc>
        <w:tc>
          <w:tcPr>
            <w:tcW w:w="2553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924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b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Member 3 Name</w:t>
            </w:r>
          </w:p>
        </w:tc>
        <w:tc>
          <w:tcPr>
            <w:tcW w:w="3462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b/>
                <w:sz w:val="22"/>
                <w:szCs w:val="22"/>
              </w:rPr>
            </w:pPr>
          </w:p>
        </w:tc>
      </w:tr>
      <w:tr w:rsidR="00CC06D1" w:rsidTr="00CC06D1">
        <w:trPr>
          <w:trHeight w:val="372"/>
        </w:trPr>
        <w:tc>
          <w:tcPr>
            <w:tcW w:w="1950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Course</w:t>
            </w:r>
          </w:p>
        </w:tc>
        <w:tc>
          <w:tcPr>
            <w:tcW w:w="2553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Course</w:t>
            </w:r>
          </w:p>
        </w:tc>
        <w:tc>
          <w:tcPr>
            <w:tcW w:w="3462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</w:tr>
      <w:tr w:rsidR="00CC06D1" w:rsidTr="00CC06D1">
        <w:trPr>
          <w:trHeight w:val="372"/>
        </w:trPr>
        <w:tc>
          <w:tcPr>
            <w:tcW w:w="1950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Year of study</w:t>
            </w:r>
          </w:p>
        </w:tc>
        <w:tc>
          <w:tcPr>
            <w:tcW w:w="2553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Year of study</w:t>
            </w:r>
          </w:p>
        </w:tc>
        <w:tc>
          <w:tcPr>
            <w:tcW w:w="3462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</w:tr>
      <w:tr w:rsidR="00CC06D1" w:rsidTr="00CC06D1">
        <w:trPr>
          <w:trHeight w:val="372"/>
        </w:trPr>
        <w:tc>
          <w:tcPr>
            <w:tcW w:w="1950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b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Member 2 Name</w:t>
            </w:r>
          </w:p>
        </w:tc>
        <w:tc>
          <w:tcPr>
            <w:tcW w:w="2553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924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b/>
                <w:sz w:val="22"/>
                <w:szCs w:val="22"/>
              </w:rPr>
              <w:t>Member 4 Name</w:t>
            </w:r>
          </w:p>
        </w:tc>
        <w:tc>
          <w:tcPr>
            <w:tcW w:w="3462" w:type="dxa"/>
            <w:tcBorders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</w:tr>
      <w:tr w:rsidR="00CC06D1" w:rsidTr="008D0E20">
        <w:trPr>
          <w:trHeight w:val="345"/>
        </w:trPr>
        <w:tc>
          <w:tcPr>
            <w:tcW w:w="1950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Course</w:t>
            </w:r>
          </w:p>
        </w:tc>
        <w:tc>
          <w:tcPr>
            <w:tcW w:w="2553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Course</w:t>
            </w:r>
          </w:p>
        </w:tc>
        <w:tc>
          <w:tcPr>
            <w:tcW w:w="3462" w:type="dxa"/>
            <w:tcBorders>
              <w:top w:val="dotted" w:sz="4" w:space="0" w:color="auto"/>
              <w:bottom w:val="dotted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</w:tr>
      <w:tr w:rsidR="00CC06D1" w:rsidTr="008D0E20">
        <w:trPr>
          <w:trHeight w:val="372"/>
        </w:trPr>
        <w:tc>
          <w:tcPr>
            <w:tcW w:w="1950" w:type="dxa"/>
            <w:tcBorders>
              <w:top w:val="dotted" w:sz="4" w:space="0" w:color="auto"/>
              <w:bottom w:val="single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Year of study</w:t>
            </w:r>
          </w:p>
        </w:tc>
        <w:tc>
          <w:tcPr>
            <w:tcW w:w="2553" w:type="dxa"/>
            <w:tcBorders>
              <w:top w:val="dotted" w:sz="4" w:space="0" w:color="auto"/>
              <w:bottom w:val="single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dotted" w:sz="4" w:space="0" w:color="auto"/>
              <w:bottom w:val="single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Year of study</w:t>
            </w:r>
          </w:p>
        </w:tc>
        <w:tc>
          <w:tcPr>
            <w:tcW w:w="3462" w:type="dxa"/>
            <w:tcBorders>
              <w:top w:val="dotted" w:sz="4" w:space="0" w:color="auto"/>
              <w:bottom w:val="single" w:sz="4" w:space="0" w:color="auto"/>
            </w:tcBorders>
          </w:tcPr>
          <w:p w:rsidR="00CC06D1" w:rsidRDefault="00CC06D1" w:rsidP="008D0E20">
            <w:pPr>
              <w:spacing w:after="120"/>
              <w:rPr>
                <w:rFonts w:eastAsia="Cambria"/>
                <w:sz w:val="22"/>
                <w:szCs w:val="22"/>
              </w:rPr>
            </w:pPr>
          </w:p>
        </w:tc>
      </w:tr>
    </w:tbl>
    <w:p w:rsidR="008D0E20" w:rsidRPr="008D0E20" w:rsidRDefault="008D0E20" w:rsidP="008D0E20">
      <w:pPr>
        <w:rPr>
          <w:b/>
          <w:sz w:val="2"/>
        </w:rPr>
      </w:pPr>
    </w:p>
    <w:p w:rsidR="008D0E20" w:rsidRDefault="008D0E20" w:rsidP="008D0E20">
      <w:pPr>
        <w:rPr>
          <w:b/>
          <w:sz w:val="18"/>
        </w:rPr>
      </w:pPr>
      <w:r>
        <w:rPr>
          <w:b/>
          <w:sz w:val="18"/>
        </w:rPr>
        <w:t>Please complete the following information regarding your project</w:t>
      </w:r>
    </w:p>
    <w:p w:rsidR="008D0E20" w:rsidRPr="008D0E20" w:rsidRDefault="008D0E20" w:rsidP="008D0E20">
      <w:pPr>
        <w:rPr>
          <w:rFonts w:asciiTheme="majorHAnsi" w:hAnsiTheme="majorHAnsi"/>
          <w:b/>
          <w:sz w:val="20"/>
        </w:rPr>
      </w:pPr>
      <w:r w:rsidRPr="00FE3E56">
        <w:rPr>
          <w:b/>
          <w:sz w:val="28"/>
        </w:rPr>
        <w:t>Project information</w:t>
      </w:r>
      <w:r>
        <w:rPr>
          <w:b/>
          <w:sz w:val="28"/>
        </w:rPr>
        <w:t xml:space="preserve"> </w:t>
      </w:r>
      <w:r w:rsidRPr="008D0E20">
        <w:rPr>
          <w:rFonts w:asciiTheme="majorHAnsi" w:eastAsia="Times New Roman" w:hAnsiTheme="majorHAnsi" w:cs="Arial"/>
          <w:i/>
          <w:sz w:val="20"/>
          <w:szCs w:val="27"/>
          <w:lang w:eastAsia="en-GB"/>
        </w:rPr>
        <w:t>(approx. 250 words)</w:t>
      </w:r>
    </w:p>
    <w:p w:rsidR="008D0E20" w:rsidRPr="00FE3E56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i/>
          <w:sz w:val="27"/>
          <w:szCs w:val="27"/>
          <w:lang w:eastAsia="en-GB"/>
        </w:rPr>
      </w:pPr>
      <w:r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1. </w:t>
      </w:r>
      <w:r w:rsidRPr="00FE3E56">
        <w:rPr>
          <w:rFonts w:ascii="Arial" w:eastAsia="Times New Roman" w:hAnsi="Arial" w:cs="Arial"/>
          <w:i/>
          <w:sz w:val="27"/>
          <w:szCs w:val="27"/>
          <w:lang w:eastAsia="en-GB"/>
        </w:rPr>
        <w:t>Proof of Concept</w:t>
      </w:r>
    </w:p>
    <w:p w:rsid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>a) Understand</w:t>
      </w:r>
      <w:r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ing of the problem to be solved </w:t>
      </w:r>
    </w:p>
    <w:p w:rsid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>Outline, as concisely as possible what purpose/ problem was addressed in your project?</w:t>
      </w: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Arial" w:eastAsia="Times New Roman" w:hAnsi="Arial" w:cs="Arial"/>
          <w:i/>
          <w:sz w:val="20"/>
          <w:szCs w:val="20"/>
          <w:lang w:eastAsia="en-GB"/>
        </w:rPr>
      </w:pP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b) </w:t>
      </w:r>
      <w:r>
        <w:rPr>
          <w:rFonts w:ascii="Arial" w:eastAsia="Times New Roman" w:hAnsi="Arial" w:cs="Arial"/>
          <w:i/>
          <w:sz w:val="20"/>
          <w:szCs w:val="20"/>
          <w:lang w:eastAsia="en-GB"/>
        </w:rPr>
        <w:t>Understanding c</w:t>
      </w:r>
      <w:r w:rsidRPr="00E40ED9">
        <w:rPr>
          <w:rFonts w:ascii="Arial" w:eastAsia="Times New Roman" w:hAnsi="Arial" w:cs="Arial"/>
          <w:i/>
          <w:sz w:val="20"/>
          <w:szCs w:val="20"/>
          <w:lang w:eastAsia="en-GB"/>
        </w:rPr>
        <w:t xml:space="preserve">ontext of use </w:t>
      </w:r>
    </w:p>
    <w:p w:rsid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>Outline, as concisely as possible, what was the context of use (business context or other context) in which the solution will be used?</w:t>
      </w: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sz w:val="20"/>
          <w:szCs w:val="20"/>
          <w:lang w:eastAsia="en-GB"/>
        </w:rPr>
      </w:pPr>
    </w:p>
    <w:p w:rsidR="008D0E20" w:rsidRPr="00FE3E56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2"/>
        <w:rPr>
          <w:rFonts w:ascii="Times New Roman" w:eastAsia="Times New Roman" w:hAnsi="Times New Roman"/>
          <w:i/>
          <w:sz w:val="27"/>
          <w:szCs w:val="27"/>
          <w:lang w:eastAsia="en-GB"/>
        </w:rPr>
      </w:pPr>
      <w:r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2. </w:t>
      </w:r>
      <w:r w:rsidRPr="00FE3E56">
        <w:rPr>
          <w:rFonts w:ascii="Arial" w:eastAsia="Times New Roman" w:hAnsi="Arial" w:cs="Arial"/>
          <w:i/>
          <w:sz w:val="27"/>
          <w:szCs w:val="27"/>
          <w:lang w:eastAsia="en-GB"/>
        </w:rPr>
        <w:t xml:space="preserve">General: Your pitch </w:t>
      </w:r>
    </w:p>
    <w:p w:rsidR="008D0E20" w:rsidRP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14"/>
          <w:lang w:eastAsia="en-GB"/>
        </w:rPr>
      </w:pPr>
      <w:r w:rsidRPr="008D0E20">
        <w:rPr>
          <w:rFonts w:ascii="Times New Roman" w:eastAsia="Times New Roman" w:hAnsi="Times New Roman"/>
          <w:sz w:val="14"/>
          <w:lang w:eastAsia="en-GB"/>
        </w:rPr>
        <w:t xml:space="preserve">Outline, as concisely as possible, why </w:t>
      </w:r>
      <w:r w:rsidR="00970FEF">
        <w:rPr>
          <w:rFonts w:ascii="Times New Roman" w:eastAsia="Times New Roman" w:hAnsi="Times New Roman"/>
          <w:sz w:val="14"/>
          <w:lang w:eastAsia="en-GB"/>
        </w:rPr>
        <w:t>your project</w:t>
      </w:r>
      <w:r w:rsidRPr="008D0E20">
        <w:rPr>
          <w:rFonts w:ascii="Times New Roman" w:eastAsia="Times New Roman" w:hAnsi="Times New Roman"/>
          <w:sz w:val="14"/>
          <w:lang w:eastAsia="en-GB"/>
        </w:rPr>
        <w:t xml:space="preserve"> should win </w:t>
      </w:r>
    </w:p>
    <w:p w:rsidR="008D0E20" w:rsidRPr="00970FEF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8D0E20" w:rsidRDefault="008D0E20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P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spacing w:after="0" w:line="240" w:lineRule="auto"/>
        <w:rPr>
          <w:b/>
          <w:sz w:val="20"/>
          <w:szCs w:val="20"/>
        </w:rPr>
      </w:pPr>
    </w:p>
    <w:p w:rsidR="00970FEF" w:rsidRDefault="00970FEF" w:rsidP="00970FE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Information provided here will be used for your project displays during the Code Fair</w:t>
      </w:r>
    </w:p>
    <w:sectPr w:rsidR="00970FEF" w:rsidSect="00582969">
      <w:footerReference w:type="even" r:id="rId10"/>
      <w:footerReference w:type="default" r:id="rId11"/>
      <w:footerReference w:type="first" r:id="rId12"/>
      <w:pgSz w:w="11900" w:h="16840"/>
      <w:pgMar w:top="1134" w:right="1268" w:bottom="102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439" w:rsidRDefault="00635439">
      <w:pPr>
        <w:spacing w:after="0" w:line="240" w:lineRule="auto"/>
      </w:pPr>
      <w:r>
        <w:separator/>
      </w:r>
    </w:p>
  </w:endnote>
  <w:endnote w:type="continuationSeparator" w:id="0">
    <w:p w:rsidR="00635439" w:rsidRDefault="0063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8BF" w:rsidRDefault="009F685E">
    <w:pPr>
      <w:pStyle w:val="Footer"/>
    </w:pPr>
    <w:r>
      <w:t>Please use a separate form for each entry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98F" w:rsidRDefault="003B79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98F" w:rsidRDefault="003B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439" w:rsidRDefault="00635439">
      <w:pPr>
        <w:spacing w:after="0" w:line="240" w:lineRule="auto"/>
      </w:pPr>
      <w:r>
        <w:separator/>
      </w:r>
    </w:p>
  </w:footnote>
  <w:footnote w:type="continuationSeparator" w:id="0">
    <w:p w:rsidR="00635439" w:rsidRDefault="00635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2E09"/>
    <w:multiLevelType w:val="multilevel"/>
    <w:tmpl w:val="14AC2E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C28C6"/>
    <w:multiLevelType w:val="hybridMultilevel"/>
    <w:tmpl w:val="BC1280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evenAndOddHeaders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BF"/>
    <w:rsid w:val="000430F2"/>
    <w:rsid w:val="00070F3D"/>
    <w:rsid w:val="000A7BF8"/>
    <w:rsid w:val="000E3D30"/>
    <w:rsid w:val="0019737F"/>
    <w:rsid w:val="001F0BD3"/>
    <w:rsid w:val="002460AC"/>
    <w:rsid w:val="00266825"/>
    <w:rsid w:val="002D6DE4"/>
    <w:rsid w:val="00304561"/>
    <w:rsid w:val="00375DD6"/>
    <w:rsid w:val="003B798F"/>
    <w:rsid w:val="003C432A"/>
    <w:rsid w:val="0043255E"/>
    <w:rsid w:val="00470431"/>
    <w:rsid w:val="004B5DF5"/>
    <w:rsid w:val="004F2167"/>
    <w:rsid w:val="004F6533"/>
    <w:rsid w:val="00582969"/>
    <w:rsid w:val="00605243"/>
    <w:rsid w:val="00635439"/>
    <w:rsid w:val="00652D42"/>
    <w:rsid w:val="00680678"/>
    <w:rsid w:val="00692CF1"/>
    <w:rsid w:val="00720D1B"/>
    <w:rsid w:val="0073619F"/>
    <w:rsid w:val="007F18BF"/>
    <w:rsid w:val="00832587"/>
    <w:rsid w:val="008A14E7"/>
    <w:rsid w:val="008C7622"/>
    <w:rsid w:val="008D0E20"/>
    <w:rsid w:val="00970FEF"/>
    <w:rsid w:val="009F3CA1"/>
    <w:rsid w:val="009F685E"/>
    <w:rsid w:val="00A51014"/>
    <w:rsid w:val="00AC4EB7"/>
    <w:rsid w:val="00B377C4"/>
    <w:rsid w:val="00B94E7D"/>
    <w:rsid w:val="00BA4F95"/>
    <w:rsid w:val="00BF0803"/>
    <w:rsid w:val="00C75881"/>
    <w:rsid w:val="00CA195C"/>
    <w:rsid w:val="00CB2ACC"/>
    <w:rsid w:val="00CC06D1"/>
    <w:rsid w:val="00CC5517"/>
    <w:rsid w:val="00D60D84"/>
    <w:rsid w:val="00D62AD8"/>
    <w:rsid w:val="00D73153"/>
    <w:rsid w:val="00D77ABA"/>
    <w:rsid w:val="00E137A6"/>
    <w:rsid w:val="00E40ED9"/>
    <w:rsid w:val="00EB40C9"/>
    <w:rsid w:val="00EC3662"/>
    <w:rsid w:val="00ED6E34"/>
    <w:rsid w:val="00EE6EF0"/>
    <w:rsid w:val="00F2334C"/>
    <w:rsid w:val="00F95D79"/>
    <w:rsid w:val="00FB582E"/>
    <w:rsid w:val="00FB78F5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mbria" w:hAnsi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360" w:lineRule="auto"/>
      <w:outlineLvl w:val="0"/>
    </w:pPr>
    <w:rPr>
      <w:rFonts w:ascii="Calibri" w:hAnsi="Calibr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paragraph" w:customStyle="1" w:styleId="NoSpacing1">
    <w:name w:val="No Spacing1"/>
    <w:basedOn w:val="Normal"/>
    <w:uiPriority w:val="1"/>
    <w:qFormat/>
    <w:rPr>
      <w:rFonts w:eastAsia="Cambria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Pr>
      <w:rFonts w:ascii="Calibri" w:hAnsi="Calibri"/>
      <w:b/>
      <w:bCs/>
      <w:i/>
      <w:i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99"/>
    <w:unhideWhenUsed/>
    <w:rsid w:val="0065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E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D3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0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mbria" w:hAnsi="Cambri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360" w:lineRule="auto"/>
      <w:outlineLvl w:val="0"/>
    </w:pPr>
    <w:rPr>
      <w:rFonts w:ascii="Calibri" w:hAnsi="Calibri"/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paragraph" w:customStyle="1" w:styleId="NoSpacing1">
    <w:name w:val="No Spacing1"/>
    <w:basedOn w:val="Normal"/>
    <w:uiPriority w:val="1"/>
    <w:qFormat/>
    <w:rPr>
      <w:rFonts w:eastAsia="Cambria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"/>
    <w:rPr>
      <w:rFonts w:ascii="Calibri" w:hAnsi="Calibri"/>
      <w:b/>
      <w:bCs/>
      <w:i/>
      <w:i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99"/>
    <w:unhideWhenUsed/>
    <w:rsid w:val="00652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0E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E3D3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Fair</vt:lpstr>
    </vt:vector>
  </TitlesOfParts>
  <Company>Charles Darwin University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</dc:title>
  <dc:creator>Rebecca England</dc:creator>
  <cp:lastModifiedBy>CDU</cp:lastModifiedBy>
  <cp:revision>12</cp:revision>
  <dcterms:created xsi:type="dcterms:W3CDTF">2015-08-31T01:26:00Z</dcterms:created>
  <dcterms:modified xsi:type="dcterms:W3CDTF">2016-08-10T08:30:00Z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