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B6" w:rsidRPr="007D120D" w:rsidRDefault="000438B6" w:rsidP="000438B6">
      <w:pPr>
        <w:rPr>
          <w:b/>
          <w:sz w:val="24"/>
          <w:szCs w:val="24"/>
        </w:rPr>
      </w:pPr>
      <w:r w:rsidRPr="007D120D">
        <w:rPr>
          <w:b/>
          <w:sz w:val="24"/>
          <w:szCs w:val="24"/>
        </w:rPr>
        <w:t>Digital products part 1</w:t>
      </w:r>
    </w:p>
    <w:p w:rsidR="000438B6" w:rsidRPr="00507110" w:rsidRDefault="000438B6" w:rsidP="00043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Færdighed i at vælge og argumentere For valg af:</w:t>
      </w:r>
    </w:p>
    <w:p w:rsidR="000438B6" w:rsidRPr="00C90D63" w:rsidRDefault="000438B6" w:rsidP="00043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Datastrukturer til det konkrete projekt</w:t>
      </w:r>
    </w:p>
    <w:p w:rsidR="000438B6" w:rsidRPr="00C90D63" w:rsidRDefault="000438B6" w:rsidP="00043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Algoritmer til det konkrete projekt</w:t>
      </w:r>
    </w:p>
    <w:p w:rsidR="00ED2953" w:rsidRDefault="00ED2953"/>
    <w:p w:rsidR="00C049C4" w:rsidRDefault="00C049C4" w:rsidP="00C049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</w:t>
      </w:r>
      <w:r w:rsidRPr="007D120D">
        <w:rPr>
          <w:b/>
          <w:sz w:val="24"/>
          <w:szCs w:val="24"/>
        </w:rPr>
        <w:t xml:space="preserve"> part 1</w:t>
      </w:r>
    </w:p>
    <w:p w:rsidR="00C049C4" w:rsidRDefault="00C049C4" w:rsidP="00C04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73AF">
        <w:rPr>
          <w:rFonts w:ascii="Times New Roman" w:hAnsi="Times New Roman" w:cs="Times New Roman"/>
          <w:b/>
          <w:sz w:val="24"/>
          <w:szCs w:val="24"/>
        </w:rPr>
        <w:t xml:space="preserve">Forklar om de basale dele vi har brugt – også til vores robotter. – vigtigere end at tilføje alt for mange dele på den og få det til at virke. – dog </w:t>
      </w:r>
      <w:r>
        <w:rPr>
          <w:rFonts w:ascii="Times New Roman" w:hAnsi="Times New Roman" w:cs="Times New Roman"/>
          <w:b/>
          <w:sz w:val="24"/>
          <w:szCs w:val="24"/>
        </w:rPr>
        <w:t xml:space="preserve">skal det helst virke. Forklar hvordan det løser vores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049C4" w:rsidRDefault="00C049C4"/>
    <w:p w:rsidR="00BB3009" w:rsidRDefault="00BB3009"/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8D7F40">
        <w:rPr>
          <w:rFonts w:ascii="NimbusRomNo9L-Medi" w:hAnsi="NimbusRomNo9L-Medi" w:cs="NimbusRomNo9L-Medi"/>
          <w:b/>
          <w:sz w:val="24"/>
          <w:szCs w:val="24"/>
        </w:rPr>
        <w:t>Programbeskrivelse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D7F40">
        <w:rPr>
          <w:rFonts w:ascii="NimbusRomNo9L-Regu" w:hAnsi="NimbusRomNo9L-Regu" w:cs="NimbusRomNo9L-Regu"/>
          <w:b/>
        </w:rPr>
        <w:t>Formålet</w:t>
      </w:r>
      <w:r>
        <w:rPr>
          <w:rFonts w:ascii="NimbusRomNo9L-Regu" w:hAnsi="NimbusRomNo9L-Regu" w:cs="NimbusRomNo9L-Regu"/>
        </w:rPr>
        <w:t>: med programbeskrivelsen er at give læseren den forståelse af programmets virkemåde I har haft under programmeringen.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Bag sådanne programmer er der nogle ideer som ikke direkte fremgår af programteksten og som er nødvendige at forstå for at kunne læse programmet.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 nogle programmer er det centrale nogle datastrukturer hvor centrale informationer repræsenteres gennem programudførelsen.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Andre gange er der en kodestump som styrer hele programudførelsen.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Sørg for at læseren for et overblik over det samlede system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man kan derefter gå mere i detaljen med nogle dele.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Ofte er et par figurer en rigtig god måde til at give et overblik (UML) eller </w:t>
      </w:r>
      <w:proofErr w:type="spellStart"/>
      <w:r>
        <w:rPr>
          <w:rFonts w:ascii="NimbusRomNo9L-Regu" w:hAnsi="NimbusRomNo9L-Regu" w:cs="NimbusRomNo9L-Regu"/>
        </w:rPr>
        <w:t>Fritzing</w:t>
      </w:r>
      <w:proofErr w:type="spellEnd"/>
      <w:r>
        <w:rPr>
          <w:rFonts w:ascii="NimbusRomNo9L-Regu" w:hAnsi="NimbusRomNo9L-Regu" w:cs="NimbusRomNo9L-Regu"/>
        </w:rPr>
        <w:t xml:space="preserve"> model(ler).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En god figur kan fortælle mere end mange ord.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Er der dele af programmet som er særligt komplicerede bør man bruge lidt plads på at forklare de dele eller på anden måde støtte læseren i at forstå dem.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En liste over nogle punkter man kan lade indgå i en programbeskrivelse: 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(Listen skal dog tages med det forbehold at noget der er centralt for et program vil være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inderligt ligegyldigt i en anden sammenhæng.)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Pr="008D7F40" w:rsidRDefault="00BB3009" w:rsidP="00BB3009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D7F40">
        <w:rPr>
          <w:rFonts w:ascii="NimbusRomNo9L-Regu" w:hAnsi="NimbusRomNo9L-Regu" w:cs="NimbusRomNo9L-Regu"/>
        </w:rPr>
        <w:t>Oversigt over centrale underprogrammer</w:t>
      </w:r>
    </w:p>
    <w:p w:rsidR="00BB3009" w:rsidRPr="008D7F40" w:rsidRDefault="00BB3009" w:rsidP="00BB3009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D7F40">
        <w:rPr>
          <w:rFonts w:ascii="NimbusRomNo9L-Regu" w:hAnsi="NimbusRomNo9L-Regu" w:cs="NimbusRomNo9L-Regu"/>
        </w:rPr>
        <w:t>Klassestruktur</w:t>
      </w:r>
    </w:p>
    <w:p w:rsidR="00BB3009" w:rsidRPr="008D7F40" w:rsidRDefault="00BB3009" w:rsidP="00BB3009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D7F40">
        <w:rPr>
          <w:rFonts w:ascii="NimbusRomNo9L-Regu" w:hAnsi="NimbusRomNo9L-Regu" w:cs="NimbusRomNo9L-Regu"/>
        </w:rPr>
        <w:t>Centrale datastrukturer.</w:t>
      </w:r>
    </w:p>
    <w:p w:rsidR="00BB3009" w:rsidRPr="008D7F40" w:rsidRDefault="00BB3009" w:rsidP="00BB3009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D7F40">
        <w:rPr>
          <w:rFonts w:ascii="NimbusRomNo9L-Regu" w:hAnsi="NimbusRomNo9L-Regu" w:cs="NimbusRomNo9L-Regu"/>
        </w:rPr>
        <w:t>System diagram. Oversigt over forskellige komponenter og deres forbindelse.</w:t>
      </w:r>
      <w:r>
        <w:rPr>
          <w:rFonts w:ascii="NimbusRomNo9L-Regu" w:hAnsi="NimbusRomNo9L-Regu" w:cs="NimbusRomNo9L-Regu"/>
        </w:rPr>
        <w:t xml:space="preserve"> (UML)</w:t>
      </w:r>
    </w:p>
    <w:p w:rsidR="00BB3009" w:rsidRDefault="00BB3009" w:rsidP="00BB3009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D7F40">
        <w:rPr>
          <w:rFonts w:ascii="NimbusRomNo9L-Regu" w:hAnsi="NimbusRomNo9L-Regu" w:cs="NimbusRomNo9L-Regu"/>
        </w:rPr>
        <w:t>Testudskrifter. Hvordan slår man dem til og hvad viser de.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der skal give overblikket står i hovedrapporten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>Har man nogle flere oversigter som kan være nyttige for den ivrige programmør kan de placeres som bilag til rapporten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Man kan godt lave ’</w:t>
      </w:r>
      <w:proofErr w:type="spellStart"/>
      <w:r>
        <w:rPr>
          <w:rFonts w:ascii="NimbusRomNo9L-Regu" w:hAnsi="NimbusRomNo9L-Regu" w:cs="NimbusRomNo9L-Regu"/>
        </w:rPr>
        <w:t>javadoc</w:t>
      </w:r>
      <w:proofErr w:type="spellEnd"/>
      <w:r>
        <w:rPr>
          <w:rFonts w:ascii="NimbusRomNo9L-Regu" w:hAnsi="NimbusRomNo9L-Regu" w:cs="NimbusRomNo9L-Regu"/>
        </w:rPr>
        <w:t>’ oversigter over klasser men de er sjældent velegnede til at give et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overblik over et programs struktur.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kan til gengæld være en ide at inkludere sådanne oversigter sammen med kildekoden når man aflevere den samlede projektrapport.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Passe på: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 xml:space="preserve">At forsøge på at rette nogle sidste dumme fejl 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Uhensigtsmæssigheder ikke tager for meget tid fra afrunding af rapporten.</w:t>
      </w:r>
    </w:p>
    <w:p w:rsidR="00BB3009" w:rsidRPr="007F204F" w:rsidRDefault="00BB3009" w:rsidP="00BB3009">
      <w:pPr>
        <w:rPr>
          <w:b/>
          <w:sz w:val="24"/>
          <w:szCs w:val="24"/>
        </w:rPr>
      </w:pP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Alle medlemmer af gruppen forventes: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At være fortrolig med alle dele af rapporten og projektarbejdet.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Må således kunne forklare programmets virkemåde.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Der stilles ikke krav om: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At der skal benyttes et bestemt programmeringssprog (Java f.eks.).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En særlig programmeringsstil (OOP, f.eks.).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009" w:rsidRPr="007F204F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 xml:space="preserve">At visse </w:t>
      </w:r>
      <w:proofErr w:type="spellStart"/>
      <w:r w:rsidRPr="00C90D63">
        <w:rPr>
          <w:rFonts w:ascii="Times New Roman" w:hAnsi="Times New Roman" w:cs="Times New Roman"/>
          <w:b/>
          <w:sz w:val="24"/>
          <w:szCs w:val="24"/>
        </w:rPr>
        <w:t>funktionaliteter</w:t>
      </w:r>
      <w:proofErr w:type="spellEnd"/>
      <w:r w:rsidRPr="00C90D63">
        <w:rPr>
          <w:rFonts w:ascii="Times New Roman" w:hAnsi="Times New Roman" w:cs="Times New Roman"/>
          <w:b/>
          <w:sz w:val="24"/>
          <w:szCs w:val="24"/>
        </w:rPr>
        <w:t xml:space="preserve"> ikke virker: </w:t>
      </w:r>
    </w:p>
    <w:p w:rsidR="00BB3009" w:rsidRPr="00507110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Vil normalt ikke være et større problem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Det er ikke et absolut krav: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At programmet faktisk fungerer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Er der derimod stadig syntaksfejl i programmet:</w:t>
      </w:r>
    </w:p>
    <w:p w:rsidR="00BB3009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Er det ret alvorligt.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Det skal fremgå tydeligt af rapporten i hvilket omfang man mener hvor:</w:t>
      </w:r>
    </w:p>
    <w:p w:rsidR="00BB3009" w:rsidRPr="00507110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Programmet fungerer.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Udvikle et program: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Af en sværhedsgrad der går noget ud over det helt elementære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500-800 linjer:</w:t>
      </w:r>
      <w:r w:rsidRPr="00C90D63">
        <w:rPr>
          <w:rFonts w:ascii="Times New Roman" w:hAnsi="Times New Roman" w:cs="Times New Roman"/>
          <w:b/>
          <w:sz w:val="24"/>
          <w:szCs w:val="24"/>
        </w:rPr>
        <w:br/>
      </w:r>
      <w:r w:rsidRPr="00C90D63">
        <w:rPr>
          <w:rFonts w:ascii="Times New Roman" w:hAnsi="Times New Roman" w:cs="Times New Roman"/>
          <w:sz w:val="24"/>
          <w:szCs w:val="24"/>
        </w:rPr>
        <w:t>Afhængig af gruppestørrelse og kommenteringsstil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Linjerne kræver løsning: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af nogle reelle datalogiske problemstillinger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C90D63">
        <w:rPr>
          <w:rFonts w:ascii="Times New Roman" w:hAnsi="Times New Roman" w:cs="Times New Roman"/>
          <w:b/>
          <w:sz w:val="24"/>
          <w:szCs w:val="24"/>
        </w:rPr>
        <w:t>Datalogiske problemstillinger eksempel: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kræves overvejelser om hvordan data skal struktureres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og repræsenteres eller om hvordan data skal behandles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En beskrivelse af programmets opbygning og virkemåde:</w:t>
      </w:r>
    </w:p>
    <w:p w:rsidR="00BB3009" w:rsidRPr="00C90D63" w:rsidRDefault="00BB3009" w:rsidP="00BB3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Der skal som minimum ligge et velstruktureret program og ekstra information der er nødvendig for at forstå programmets opbygning og for at kunne bruge det i praksis</w:t>
      </w:r>
    </w:p>
    <w:p w:rsidR="00BB3009" w:rsidRDefault="00BB3009"/>
    <w:p w:rsidR="00C45766" w:rsidRDefault="00C45766"/>
    <w:p w:rsidR="00C45766" w:rsidRDefault="00C45766"/>
    <w:p w:rsidR="00C45766" w:rsidRPr="007C5D02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7C5D02">
        <w:rPr>
          <w:rFonts w:ascii="NimbusRomNo9L-Medi" w:hAnsi="NimbusRomNo9L-Medi" w:cs="NimbusRomNo9L-Medi"/>
          <w:b/>
          <w:sz w:val="24"/>
          <w:szCs w:val="24"/>
        </w:rPr>
        <w:t>Typografi og “</w:t>
      </w:r>
      <w:proofErr w:type="spellStart"/>
      <w:r w:rsidRPr="007C5D02">
        <w:rPr>
          <w:rFonts w:ascii="NimbusRomNo9L-Medi" w:hAnsi="NimbusRomNo9L-Medi" w:cs="NimbusRomNo9L-Medi"/>
          <w:b/>
          <w:sz w:val="24"/>
          <w:szCs w:val="24"/>
        </w:rPr>
        <w:t>lay-out</w:t>
      </w:r>
      <w:proofErr w:type="spellEnd"/>
      <w:r w:rsidRPr="007C5D02">
        <w:rPr>
          <w:rFonts w:ascii="NimbusRomNo9L-Medi" w:hAnsi="NimbusRomNo9L-Medi" w:cs="NimbusRomNo9L-Medi"/>
          <w:b/>
          <w:sz w:val="24"/>
          <w:szCs w:val="24"/>
        </w:rPr>
        <w:t>”</w:t>
      </w: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Hvorfor sige at man </w:t>
      </w:r>
      <w:proofErr w:type="spellStart"/>
      <w:r>
        <w:rPr>
          <w:rFonts w:ascii="NimbusRomNo9L-Regu" w:hAnsi="NimbusRomNo9L-Regu" w:cs="NimbusRomNo9L-Regu"/>
        </w:rPr>
        <w:t>compilerer</w:t>
      </w:r>
      <w:proofErr w:type="spellEnd"/>
      <w:r>
        <w:rPr>
          <w:rFonts w:ascii="NimbusRomNo9L-Regu" w:hAnsi="NimbusRomNo9L-Regu" w:cs="NimbusRomNo9L-Regu"/>
        </w:rPr>
        <w:t xml:space="preserve"> sit program når man kan sige at man oversætter det.</w:t>
      </w: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man bruge et engelsk ord, kan man enten skrive det i citationstegn, eller skrive det oversat i</w:t>
      </w: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parentes. F.eks.</w:t>
      </w: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der skal så følge en “statement”. .. eller</w:t>
      </w:r>
    </w:p>
    <w:p w:rsidR="00C45766" w:rsidRPr="007C5D02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.. der skal så følge en sætning (eng. statement). ..</w:t>
      </w: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Fra input læser man tegn og ikke karakterer (eng </w:t>
      </w:r>
      <w:proofErr w:type="spellStart"/>
      <w:r>
        <w:rPr>
          <w:rFonts w:ascii="NimbusRomNo9L-Regu" w:hAnsi="NimbusRomNo9L-Regu" w:cs="NimbusRomNo9L-Regu"/>
        </w:rPr>
        <w:t>character</w:t>
      </w:r>
      <w:proofErr w:type="spellEnd"/>
      <w:r>
        <w:rPr>
          <w:rFonts w:ascii="NimbusRomNo9L-Regu" w:hAnsi="NimbusRomNo9L-Regu" w:cs="NimbusRomNo9L-Regu"/>
        </w:rPr>
        <w:t>) med mindre det er en eksamensprotokol.</w:t>
      </w: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 w:rsidRPr="007C5D02">
        <w:rPr>
          <w:rFonts w:ascii="NimbusRomNo9L-Medi" w:hAnsi="NimbusRomNo9L-Medi" w:cs="NimbusRomNo9L-Medi"/>
          <w:b/>
        </w:rPr>
        <w:t>Adskil variabelnavne mm. fra den øvrige tekst</w:t>
      </w:r>
      <w:r>
        <w:rPr>
          <w:rFonts w:ascii="NimbusRomNo9L-Medi" w:hAnsi="NimbusRomNo9L-Medi" w:cs="NimbusRomNo9L-Medi"/>
        </w:rPr>
        <w:t>.:</w:t>
      </w:r>
    </w:p>
    <w:p w:rsidR="00C45766" w:rsidRPr="007C5D02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Brug citationstegn eller en anden </w:t>
      </w:r>
      <w:proofErr w:type="spellStart"/>
      <w:r>
        <w:rPr>
          <w:rFonts w:ascii="NimbusRomNo9L-Regu" w:hAnsi="NimbusRomNo9L-Regu" w:cs="NimbusRomNo9L-Regu"/>
        </w:rPr>
        <w:t>skriftstype</w:t>
      </w:r>
      <w:proofErr w:type="spellEnd"/>
      <w:r>
        <w:rPr>
          <w:rFonts w:ascii="NimbusRomNo9L-Regu" w:hAnsi="NimbusRomNo9L-Regu" w:cs="NimbusRomNo9L-Regu"/>
        </w:rPr>
        <w:t xml:space="preserve"> til </w:t>
      </w:r>
      <w:proofErr w:type="spellStart"/>
      <w:r>
        <w:rPr>
          <w:rFonts w:ascii="NimbusRomNo9L-Regu" w:hAnsi="NimbusRomNo9L-Regu" w:cs="NimbusRomNo9L-Regu"/>
        </w:rPr>
        <w:t>variablenavne</w:t>
      </w:r>
      <w:proofErr w:type="spellEnd"/>
      <w:r>
        <w:rPr>
          <w:rFonts w:ascii="NimbusRomNo9L-Regu" w:hAnsi="NimbusRomNo9L-Regu" w:cs="NimbusRomNo9L-Regu"/>
        </w:rPr>
        <w:t xml:space="preserve"> mm. så det klart adskilles fra den øvrige tekst. F.eks. skal man ikke skrive</w:t>
      </w: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.. variablen tegn indeholder nu ( eller </w:t>
      </w:r>
      <w:proofErr w:type="spellStart"/>
      <w:r>
        <w:rPr>
          <w:rFonts w:ascii="CMSY10" w:hAnsi="CMSY10" w:cs="CMSY10"/>
        </w:rPr>
        <w:t>n</w:t>
      </w:r>
      <w:r>
        <w:rPr>
          <w:rFonts w:ascii="NimbusRomNo9L-Regu" w:hAnsi="NimbusRomNo9L-Regu" w:cs="NimbusRomNo9L-Regu"/>
        </w:rPr>
        <w:t>n</w:t>
      </w:r>
      <w:proofErr w:type="spellEnd"/>
      <w:r>
        <w:rPr>
          <w:rFonts w:ascii="NimbusRomNo9L-Regu" w:hAnsi="NimbusRomNo9L-Regu" w:cs="NimbusRomNo9L-Regu"/>
        </w:rPr>
        <w:t xml:space="preserve"> og .. men i stedet</w:t>
      </w:r>
    </w:p>
    <w:p w:rsidR="00C45766" w:rsidRDefault="00C45766" w:rsidP="00C457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.. variablen </w:t>
      </w:r>
      <w:r>
        <w:rPr>
          <w:rFonts w:ascii="NimbusMonL-Regu" w:hAnsi="NimbusMonL-Regu" w:cs="NimbusMonL-Regu"/>
          <w:sz w:val="20"/>
          <w:szCs w:val="20"/>
        </w:rPr>
        <w:t xml:space="preserve">tegn </w:t>
      </w:r>
      <w:r>
        <w:rPr>
          <w:rFonts w:ascii="NimbusRomNo9L-Regu" w:hAnsi="NimbusRomNo9L-Regu" w:cs="NimbusRomNo9L-Regu"/>
        </w:rPr>
        <w:t xml:space="preserve">indeholder nu “(” eller et </w:t>
      </w:r>
      <w:proofErr w:type="spellStart"/>
      <w:r>
        <w:rPr>
          <w:rFonts w:ascii="NimbusRomNo9L-Regu" w:hAnsi="NimbusRomNo9L-Regu" w:cs="NimbusRomNo9L-Regu"/>
        </w:rPr>
        <w:t>linieskift</w:t>
      </w:r>
      <w:proofErr w:type="spellEnd"/>
      <w:r>
        <w:rPr>
          <w:rFonts w:ascii="NimbusRomNo9L-Regu" w:hAnsi="NimbusRomNo9L-Regu" w:cs="NimbusRomNo9L-Regu"/>
        </w:rPr>
        <w:t xml:space="preserve"> (</w:t>
      </w:r>
      <w:r>
        <w:rPr>
          <w:rFonts w:ascii="NimbusRomNo9L-Regu" w:hAnsi="NimbusRomNo9L-Regu" w:cs="NimbusRomNo9L-Regu"/>
          <w:sz w:val="20"/>
          <w:szCs w:val="20"/>
        </w:rPr>
        <w:t>“</w:t>
      </w:r>
      <w:r>
        <w:rPr>
          <w:rFonts w:ascii="NimbusMonL-Regu" w:hAnsi="NimbusMonL-Regu" w:cs="NimbusMonL-Regu"/>
          <w:sz w:val="20"/>
          <w:szCs w:val="20"/>
        </w:rPr>
        <w:t>\n</w:t>
      </w:r>
      <w:r>
        <w:rPr>
          <w:rFonts w:ascii="NimbusRomNo9L-Regu" w:hAnsi="NimbusRomNo9L-Regu" w:cs="NimbusRomNo9L-Regu"/>
          <w:sz w:val="20"/>
          <w:szCs w:val="20"/>
        </w:rPr>
        <w:t>”</w:t>
      </w:r>
      <w:r>
        <w:rPr>
          <w:rFonts w:ascii="NimbusRomNo9L-Regu" w:hAnsi="NimbusRomNo9L-Regu" w:cs="NimbusRomNo9L-Regu"/>
        </w:rPr>
        <w:t>) og</w:t>
      </w:r>
    </w:p>
    <w:p w:rsidR="00C45766" w:rsidRDefault="00C45766"/>
    <w:p w:rsidR="00C45766" w:rsidRDefault="00C45766"/>
    <w:p w:rsidR="00C45766" w:rsidRDefault="00C45766"/>
    <w:p w:rsidR="00DE6413" w:rsidRDefault="00DE6413" w:rsidP="00DE641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Rasmus drawing robot process:</w:t>
      </w:r>
    </w:p>
    <w:p w:rsidR="00DE6413" w:rsidRDefault="00DE6413" w:rsidP="00DE6413">
      <w:pPr>
        <w:rPr>
          <w:b/>
          <w:sz w:val="24"/>
          <w:szCs w:val="24"/>
          <w:lang w:val="en-US"/>
        </w:rPr>
      </w:pPr>
    </w:p>
    <w:p w:rsidR="00DE6413" w:rsidRPr="00AF0211" w:rsidRDefault="00DE6413" w:rsidP="00DE64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11">
        <w:rPr>
          <w:rFonts w:ascii="Times New Roman" w:hAnsi="Times New Roman" w:cs="Times New Roman"/>
          <w:b/>
          <w:sz w:val="24"/>
          <w:szCs w:val="24"/>
          <w:lang w:val="en-US"/>
        </w:rPr>
        <w:t>This robot is drawing 2 circles in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different</w:t>
      </w:r>
      <w:r w:rsidRPr="00AF0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colors at the moment.</w:t>
      </w:r>
    </w:p>
    <w:p w:rsidR="00DE6413" w:rsidRDefault="00DE6413" w:rsidP="00DE6413">
      <w:pPr>
        <w:rPr>
          <w:b/>
          <w:sz w:val="24"/>
          <w:szCs w:val="24"/>
          <w:lang w:val="en-US"/>
        </w:rPr>
      </w:pPr>
    </w:p>
    <w:p w:rsidR="00DE6413" w:rsidRDefault="00DE6413" w:rsidP="00DE6413">
      <w:pPr>
        <w:rPr>
          <w:b/>
          <w:sz w:val="24"/>
          <w:szCs w:val="24"/>
          <w:lang w:val="en-US"/>
        </w:rPr>
      </w:pPr>
    </w:p>
    <w:p w:rsidR="00DE6413" w:rsidRDefault="00DE6413" w:rsidP="00DE64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58BD">
        <w:rPr>
          <w:rFonts w:ascii="Times New Roman" w:hAnsi="Times New Roman" w:cs="Times New Roman"/>
          <w:b/>
          <w:sz w:val="24"/>
          <w:szCs w:val="24"/>
          <w:lang w:val="en-US"/>
        </w:rPr>
        <w:t>I am working on some other functions like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6413" w:rsidRDefault="00DE6413" w:rsidP="00DE64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211">
        <w:rPr>
          <w:rFonts w:ascii="Times New Roman" w:hAnsi="Times New Roman" w:cs="Times New Roman"/>
          <w:sz w:val="24"/>
          <w:szCs w:val="24"/>
          <w:lang w:val="en-US"/>
        </w:rPr>
        <w:t xml:space="preserve"> square, triangle and a straight line. </w:t>
      </w:r>
    </w:p>
    <w:p w:rsidR="00DE6413" w:rsidRPr="00AF0211" w:rsidRDefault="00DE6413" w:rsidP="00DE64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11">
        <w:rPr>
          <w:rFonts w:ascii="Times New Roman" w:hAnsi="Times New Roman" w:cs="Times New Roman"/>
          <w:sz w:val="24"/>
          <w:szCs w:val="24"/>
          <w:lang w:val="en-US"/>
        </w:rPr>
        <w:t>I would like to combine the different functions to make the robot pick them in a random order.</w:t>
      </w:r>
    </w:p>
    <w:p w:rsidR="00DE6413" w:rsidRDefault="00DE6413" w:rsidP="00DE6413">
      <w:pPr>
        <w:rPr>
          <w:b/>
          <w:sz w:val="24"/>
          <w:szCs w:val="24"/>
          <w:lang w:val="en-US"/>
        </w:rPr>
      </w:pPr>
    </w:p>
    <w:p w:rsidR="00DE6413" w:rsidRDefault="00DE6413" w:rsidP="00DE6413">
      <w:pPr>
        <w:rPr>
          <w:b/>
          <w:sz w:val="24"/>
          <w:szCs w:val="24"/>
          <w:lang w:val="en-US"/>
        </w:rPr>
      </w:pPr>
    </w:p>
    <w:p w:rsidR="00DE6413" w:rsidRPr="00DE6413" w:rsidRDefault="00DE6413">
      <w:pPr>
        <w:rPr>
          <w:lang w:val="en-US"/>
        </w:rPr>
      </w:pPr>
      <w:bookmarkStart w:id="0" w:name="_GoBack"/>
      <w:bookmarkEnd w:id="0"/>
    </w:p>
    <w:sectPr w:rsidR="00DE6413" w:rsidRPr="00DE64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511A"/>
    <w:multiLevelType w:val="hybridMultilevel"/>
    <w:tmpl w:val="2E4A5A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9C"/>
    <w:rsid w:val="000438B6"/>
    <w:rsid w:val="00BB3009"/>
    <w:rsid w:val="00C049C4"/>
    <w:rsid w:val="00C33D9C"/>
    <w:rsid w:val="00C45766"/>
    <w:rsid w:val="00DE6413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9D9F"/>
  <w15:chartTrackingRefBased/>
  <w15:docId w15:val="{4895659C-D3F2-4ED2-BD24-1F019152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38B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6</cp:revision>
  <dcterms:created xsi:type="dcterms:W3CDTF">2017-04-10T14:25:00Z</dcterms:created>
  <dcterms:modified xsi:type="dcterms:W3CDTF">2017-04-10T14:51:00Z</dcterms:modified>
</cp:coreProperties>
</file>