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0E757C" w14:textId="25F1E25F" w:rsidR="004F1CE5" w:rsidRDefault="0029718B">
      <w:pPr>
        <w:rPr>
          <w:b/>
          <w:bCs/>
          <w:sz w:val="28"/>
          <w:szCs w:val="28"/>
        </w:rPr>
      </w:pPr>
      <w:r w:rsidRPr="0029718B">
        <w:rPr>
          <w:b/>
          <w:bCs/>
          <w:sz w:val="28"/>
          <w:szCs w:val="28"/>
        </w:rPr>
        <w:t>Copy Right Scan</w:t>
      </w:r>
    </w:p>
    <w:p w14:paraId="4B862569" w14:textId="34CDC407" w:rsidR="0029718B" w:rsidRDefault="0029718B">
      <w:proofErr w:type="spellStart"/>
      <w:r>
        <w:t>Github</w:t>
      </w:r>
      <w:proofErr w:type="spellEnd"/>
      <w:r>
        <w:t xml:space="preserve"> Repo: </w:t>
      </w:r>
      <w:hyperlink r:id="rId5" w:history="1">
        <w:r w:rsidRPr="009C1774">
          <w:rPr>
            <w:rStyle w:val="Hyperlink"/>
          </w:rPr>
          <w:t>https://github.ibm.com/modern-poc/java-k8s-cicd-test-cdt/tree/develop-s209</w:t>
        </w:r>
      </w:hyperlink>
    </w:p>
    <w:p w14:paraId="07FE80B7" w14:textId="2C090B9C" w:rsidR="0029718B" w:rsidRDefault="00A22518">
      <w:r>
        <w:t xml:space="preserve">Insight toolchain: </w:t>
      </w:r>
      <w:hyperlink r:id="rId6" w:history="1">
        <w:r w:rsidRPr="009C1774">
          <w:rPr>
            <w:rStyle w:val="Hyperlink"/>
          </w:rPr>
          <w:t>https://cloud.ibm.com/devops/insights/qualitydashboardNew?toolchainId=9c478366-cdf6-490d-9983-f9748c13a129</w:t>
        </w:r>
      </w:hyperlink>
    </w:p>
    <w:p w14:paraId="4C8C1A96" w14:textId="31F5CB49" w:rsidR="00A22518" w:rsidRDefault="00A22518">
      <w:r>
        <w:t xml:space="preserve">CI toolchain: </w:t>
      </w:r>
      <w:hyperlink r:id="rId7" w:history="1">
        <w:r w:rsidRPr="009C1774">
          <w:rPr>
            <w:rStyle w:val="Hyperlink"/>
          </w:rPr>
          <w:t>https://cloud.ibm.com/devops/pipelines/5fd743f9-3dc4-440c-b3fc-838d6e3dbf96?env_id=ibm:yp:us-south</w:t>
        </w:r>
      </w:hyperlink>
    </w:p>
    <w:p w14:paraId="3D8476DA" w14:textId="603CCE04" w:rsidR="00DE4BA1" w:rsidRDefault="00DE4BA1">
      <w:r>
        <w:t xml:space="preserve">Pipeline Image for </w:t>
      </w:r>
      <w:proofErr w:type="spellStart"/>
      <w:r>
        <w:t>Copycheck</w:t>
      </w:r>
      <w:proofErr w:type="spellEnd"/>
      <w:r>
        <w:t xml:space="preserve">: </w:t>
      </w:r>
      <w:r w:rsidRPr="004E0289">
        <w:rPr>
          <w:b/>
          <w:bCs/>
        </w:rPr>
        <w:t>1.0</w:t>
      </w:r>
    </w:p>
    <w:p w14:paraId="17B85AC1" w14:textId="77777777" w:rsidR="00DE4943" w:rsidRDefault="00DE4943"/>
    <w:p w14:paraId="7A07F48F" w14:textId="7C96AEB7" w:rsidR="00A22518" w:rsidRDefault="00A22518">
      <w:pPr>
        <w:rPr>
          <w:b/>
          <w:bCs/>
        </w:rPr>
      </w:pPr>
      <w:r w:rsidRPr="00A22518">
        <w:rPr>
          <w:b/>
          <w:bCs/>
        </w:rPr>
        <w:t>Source Code</w:t>
      </w:r>
    </w:p>
    <w:p w14:paraId="3BB98DA1" w14:textId="7D83A8C2" w:rsidR="00A22518" w:rsidRDefault="00A22518">
      <w:r>
        <w:rPr>
          <w:noProof/>
        </w:rPr>
        <w:drawing>
          <wp:inline distT="0" distB="0" distL="0" distR="0" wp14:anchorId="027607D8" wp14:editId="7998FF3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1B47" w14:textId="24963B44" w:rsidR="00A22518" w:rsidRDefault="00A22518">
      <w:proofErr w:type="spellStart"/>
      <w:r>
        <w:t>Pipeline.config</w:t>
      </w:r>
      <w:proofErr w:type="spellEnd"/>
    </w:p>
    <w:p w14:paraId="326C634A" w14:textId="4FD0FD44" w:rsidR="00A22518" w:rsidRDefault="00A22518">
      <w:r>
        <w:rPr>
          <w:noProof/>
        </w:rPr>
        <w:lastRenderedPageBreak/>
        <w:drawing>
          <wp:inline distT="0" distB="0" distL="0" distR="0" wp14:anchorId="6655F82B" wp14:editId="5CA20CC6">
            <wp:extent cx="5731510" cy="49980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04C7" w14:textId="150F8BFF" w:rsidR="00A22518" w:rsidRDefault="00A22518">
      <w:r>
        <w:t>“</w:t>
      </w:r>
      <w:proofErr w:type="spellStart"/>
      <w:r>
        <w:t>Src</w:t>
      </w:r>
      <w:proofErr w:type="spellEnd"/>
      <w:r>
        <w:t>” folder</w:t>
      </w:r>
    </w:p>
    <w:p w14:paraId="0C32FA26" w14:textId="24BEBBEC" w:rsidR="00761DDF" w:rsidRDefault="00761DDF">
      <w:r>
        <w:t>“</w:t>
      </w:r>
      <w:proofErr w:type="spellStart"/>
      <w:r>
        <w:t>src</w:t>
      </w:r>
      <w:proofErr w:type="spellEnd"/>
      <w:r>
        <w:t>” folder has 3 files only</w:t>
      </w:r>
    </w:p>
    <w:p w14:paraId="443C1F9B" w14:textId="385B34F7" w:rsidR="00761DDF" w:rsidRDefault="00761DDF">
      <w:r>
        <w:rPr>
          <w:noProof/>
        </w:rPr>
        <w:lastRenderedPageBreak/>
        <w:drawing>
          <wp:inline distT="0" distB="0" distL="0" distR="0" wp14:anchorId="011C2A3F" wp14:editId="308D50A2">
            <wp:extent cx="5381625" cy="34480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AC1B" w14:textId="2264BF70" w:rsidR="00761DDF" w:rsidRDefault="00761DDF">
      <w:r w:rsidRPr="00761DDF">
        <w:rPr>
          <w:highlight w:val="yellow"/>
        </w:rPr>
        <w:t xml:space="preserve">Case-1: There is no </w:t>
      </w:r>
      <w:proofErr w:type="spellStart"/>
      <w:r w:rsidRPr="00761DDF">
        <w:rPr>
          <w:highlight w:val="yellow"/>
        </w:rPr>
        <w:t>CopyRight</w:t>
      </w:r>
      <w:proofErr w:type="spellEnd"/>
      <w:r w:rsidRPr="00761DDF">
        <w:rPr>
          <w:highlight w:val="yellow"/>
        </w:rPr>
        <w:t xml:space="preserve"> statement added to these 3 files</w:t>
      </w:r>
    </w:p>
    <w:p w14:paraId="0E10E862" w14:textId="2D7A3475" w:rsidR="00761DDF" w:rsidRDefault="00761DDF">
      <w:r>
        <w:t xml:space="preserve">CI log: </w:t>
      </w:r>
      <w:hyperlink r:id="rId11" w:history="1">
        <w:r w:rsidRPr="009C1774">
          <w:rPr>
            <w:rStyle w:val="Hyperlink"/>
          </w:rPr>
          <w:t>https://cloud.ibm.com/devops/pipelines/5fd743f9-3dc4-440c-b3fc-838d6e3dbf96/856e9b2e-d71c-4972-9e4d-f8fd0690d943/cf6880d6-e2fc-42e5-9a6d-9e5ce4d874a8?env_id=ibm:yp:us-south</w:t>
        </w:r>
      </w:hyperlink>
    </w:p>
    <w:p w14:paraId="63724808" w14:textId="6AC093EA" w:rsidR="00761DDF" w:rsidRDefault="00761DDF">
      <w:r>
        <w:t xml:space="preserve">For this I got result like below </w:t>
      </w:r>
    </w:p>
    <w:p w14:paraId="78F7731D" w14:textId="2E302E61" w:rsidR="00761DDF" w:rsidRDefault="00761DDF">
      <w:r>
        <w:rPr>
          <w:noProof/>
        </w:rPr>
        <w:drawing>
          <wp:inline distT="0" distB="0" distL="0" distR="0" wp14:anchorId="27AFA660" wp14:editId="188E827A">
            <wp:extent cx="4524375" cy="3333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1197" w14:textId="5CA9D609" w:rsidR="00761DDF" w:rsidRDefault="00587F5C">
      <w:r>
        <w:t>The</w:t>
      </w:r>
      <w:r w:rsidR="00761DDF">
        <w:t xml:space="preserve"> Insight dashboard look like below</w:t>
      </w:r>
    </w:p>
    <w:p w14:paraId="10EC5B2E" w14:textId="4434B165" w:rsidR="00761DDF" w:rsidRDefault="00761DDF">
      <w:r>
        <w:rPr>
          <w:noProof/>
        </w:rPr>
        <w:drawing>
          <wp:inline distT="0" distB="0" distL="0" distR="0" wp14:anchorId="348643FD" wp14:editId="540DCD6C">
            <wp:extent cx="5731510" cy="32848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2BDAF" w14:textId="5C4598FF" w:rsidR="00761DDF" w:rsidRDefault="00761DDF">
      <w:r>
        <w:lastRenderedPageBreak/>
        <w:t xml:space="preserve">Below are the copyright scenarios (rules) considered </w:t>
      </w:r>
      <w:r w:rsidR="00587F5C">
        <w:t xml:space="preserve">for this case-1 </w:t>
      </w:r>
      <w:r>
        <w:t>–</w:t>
      </w:r>
    </w:p>
    <w:p w14:paraId="09C8D475" w14:textId="77777777" w:rsidR="00761DDF" w:rsidRDefault="00761DDF" w:rsidP="00761DDF">
      <w:pPr>
        <w:pStyle w:val="ListParagraph"/>
        <w:numPr>
          <w:ilvl w:val="0"/>
          <w:numId w:val="1"/>
        </w:numPr>
      </w:pPr>
      <w:proofErr w:type="spellStart"/>
      <w:r>
        <w:t>test_copyright_IBM_present_in</w:t>
      </w:r>
      <w:proofErr w:type="spellEnd"/>
      <w:r>
        <w:t xml:space="preserve"> - 3</w:t>
      </w:r>
    </w:p>
    <w:p w14:paraId="788B3EB4" w14:textId="77777777" w:rsidR="00761DDF" w:rsidRDefault="00761DDF" w:rsidP="00761DDF">
      <w:pPr>
        <w:pStyle w:val="ListParagraph"/>
        <w:numPr>
          <w:ilvl w:val="0"/>
          <w:numId w:val="1"/>
        </w:numPr>
      </w:pPr>
      <w:proofErr w:type="spellStart"/>
      <w:r>
        <w:t>test_copyright_basic_exists_in</w:t>
      </w:r>
      <w:proofErr w:type="spellEnd"/>
      <w:r>
        <w:t xml:space="preserve"> - 3</w:t>
      </w:r>
    </w:p>
    <w:p w14:paraId="10F1740F" w14:textId="77777777" w:rsidR="00761DDF" w:rsidRDefault="00761DDF" w:rsidP="00761DDF">
      <w:pPr>
        <w:pStyle w:val="ListParagraph"/>
        <w:numPr>
          <w:ilvl w:val="0"/>
          <w:numId w:val="1"/>
        </w:numPr>
      </w:pPr>
      <w:proofErr w:type="spellStart"/>
      <w:r>
        <w:t>test_copyright_confidential_valid_in</w:t>
      </w:r>
      <w:proofErr w:type="spellEnd"/>
      <w:r>
        <w:t xml:space="preserve"> - 3</w:t>
      </w:r>
    </w:p>
    <w:p w14:paraId="19FE0FE2" w14:textId="77777777" w:rsidR="00761DDF" w:rsidRDefault="00761DDF" w:rsidP="00761DDF">
      <w:pPr>
        <w:pStyle w:val="ListParagraph"/>
        <w:numPr>
          <w:ilvl w:val="0"/>
          <w:numId w:val="1"/>
        </w:numPr>
      </w:pPr>
      <w:proofErr w:type="spellStart"/>
      <w:r>
        <w:t>test_copyright_licensed_valid_in</w:t>
      </w:r>
      <w:proofErr w:type="spellEnd"/>
      <w:r>
        <w:t xml:space="preserve"> - 3</w:t>
      </w:r>
    </w:p>
    <w:p w14:paraId="42B41FED" w14:textId="050629B7" w:rsidR="00761DDF" w:rsidRDefault="00761DDF" w:rsidP="00761DDF">
      <w:pPr>
        <w:pStyle w:val="ListParagraph"/>
        <w:numPr>
          <w:ilvl w:val="0"/>
          <w:numId w:val="1"/>
        </w:numPr>
      </w:pPr>
      <w:proofErr w:type="spellStart"/>
      <w:r>
        <w:t>test_copyright_oco_valid_in</w:t>
      </w:r>
      <w:proofErr w:type="spellEnd"/>
      <w:r>
        <w:t xml:space="preserve"> - 2 (no properties file)</w:t>
      </w:r>
    </w:p>
    <w:p w14:paraId="1339A43D" w14:textId="4CEC3186" w:rsidR="00761DDF" w:rsidRDefault="00761DDF" w:rsidP="00761DDF">
      <w:pPr>
        <w:pStyle w:val="ListParagraph"/>
        <w:numPr>
          <w:ilvl w:val="0"/>
          <w:numId w:val="1"/>
        </w:numPr>
      </w:pPr>
      <w:proofErr w:type="spellStart"/>
      <w:r>
        <w:t>test_copyright_trade_valid_in</w:t>
      </w:r>
      <w:proofErr w:type="spellEnd"/>
      <w:r>
        <w:t xml:space="preserve"> - 2 (no properties file)</w:t>
      </w:r>
    </w:p>
    <w:p w14:paraId="255E632C" w14:textId="77777777" w:rsidR="00761DDF" w:rsidRDefault="00761DDF" w:rsidP="00761DDF">
      <w:pPr>
        <w:pStyle w:val="ListParagraph"/>
        <w:numPr>
          <w:ilvl w:val="0"/>
          <w:numId w:val="1"/>
        </w:numPr>
      </w:pPr>
      <w:proofErr w:type="spellStart"/>
      <w:r>
        <w:t>test_copyright_usgovt_valid_in</w:t>
      </w:r>
      <w:proofErr w:type="spellEnd"/>
      <w:r>
        <w:t xml:space="preserve"> - 3</w:t>
      </w:r>
    </w:p>
    <w:p w14:paraId="4C6088C9" w14:textId="597C146B" w:rsidR="00761DDF" w:rsidRDefault="00761DDF" w:rsidP="00761DDF">
      <w:pPr>
        <w:pStyle w:val="ListParagraph"/>
        <w:numPr>
          <w:ilvl w:val="0"/>
          <w:numId w:val="1"/>
        </w:numPr>
      </w:pPr>
      <w:proofErr w:type="spellStart"/>
      <w:r>
        <w:t>test_copyright_year_valid_in</w:t>
      </w:r>
      <w:proofErr w:type="spellEnd"/>
      <w:r>
        <w:t xml:space="preserve"> – 3</w:t>
      </w:r>
    </w:p>
    <w:p w14:paraId="1B880459" w14:textId="76E02D3A" w:rsidR="00761DDF" w:rsidRDefault="00DE4BA1" w:rsidP="00761DDF">
      <w:r>
        <w:t xml:space="preserve">Total 22 failure </w:t>
      </w:r>
      <w:proofErr w:type="gramStart"/>
      <w:r>
        <w:t>cases, but</w:t>
      </w:r>
      <w:proofErr w:type="gramEnd"/>
      <w:r>
        <w:t xml:space="preserve"> need to figure out what are the remaining </w:t>
      </w:r>
      <w:r w:rsidRPr="00DE4BA1">
        <w:rPr>
          <w:color w:val="FF0000"/>
        </w:rPr>
        <w:t>11 cases</w:t>
      </w:r>
      <w:r>
        <w:t xml:space="preserve"> as well.</w:t>
      </w:r>
    </w:p>
    <w:p w14:paraId="7400D8B0" w14:textId="77777777" w:rsidR="00DE4BA1" w:rsidRDefault="00DE4BA1" w:rsidP="00761DDF"/>
    <w:p w14:paraId="5A858680" w14:textId="17F75405" w:rsidR="00DE4BA1" w:rsidRDefault="00DE4BA1" w:rsidP="00761DDF">
      <w:r w:rsidRPr="00DE4BA1">
        <w:rPr>
          <w:highlight w:val="yellow"/>
        </w:rPr>
        <w:t>Case – 2: Add below Copyright statement to these 3 files</w:t>
      </w:r>
    </w:p>
    <w:p w14:paraId="065F1378" w14:textId="11E838D1" w:rsidR="00DE4BA1" w:rsidRDefault="00DE4BA1" w:rsidP="00761DDF">
      <w:r>
        <w:rPr>
          <w:noProof/>
        </w:rPr>
        <w:drawing>
          <wp:inline distT="0" distB="0" distL="0" distR="0" wp14:anchorId="14D85E01" wp14:editId="6FF3BBBD">
            <wp:extent cx="5731510" cy="28568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8D42" w14:textId="6B64782F" w:rsidR="0029718B" w:rsidRDefault="00DE4BA1">
      <w:r>
        <w:t>Source code</w:t>
      </w:r>
    </w:p>
    <w:p w14:paraId="0863854F" w14:textId="45CBA27E" w:rsidR="00DE4BA1" w:rsidRDefault="007016DA">
      <w:r>
        <w:rPr>
          <w:noProof/>
        </w:rPr>
        <w:lastRenderedPageBreak/>
        <w:drawing>
          <wp:inline distT="0" distB="0" distL="0" distR="0" wp14:anchorId="30259B75" wp14:editId="4D573DA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E585" w14:textId="03CE7A4A" w:rsidR="00DE4BA1" w:rsidRDefault="007016DA">
      <w:r>
        <w:rPr>
          <w:noProof/>
        </w:rPr>
        <w:drawing>
          <wp:inline distT="0" distB="0" distL="0" distR="0" wp14:anchorId="23362580" wp14:editId="2713FCC6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7506" w14:textId="4DC1A576" w:rsidR="00DE4BA1" w:rsidRDefault="007016DA">
      <w:r>
        <w:rPr>
          <w:noProof/>
        </w:rPr>
        <w:lastRenderedPageBreak/>
        <w:drawing>
          <wp:inline distT="0" distB="0" distL="0" distR="0" wp14:anchorId="5D3F57D1" wp14:editId="1B667CBB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83E6" w14:textId="0F4B1212" w:rsidR="00587F5C" w:rsidRDefault="00587F5C">
      <w:r>
        <w:t xml:space="preserve">CI log: </w:t>
      </w:r>
      <w:hyperlink r:id="rId18" w:history="1">
        <w:r w:rsidRPr="009C1774">
          <w:rPr>
            <w:rStyle w:val="Hyperlink"/>
          </w:rPr>
          <w:t>https://cloud.ibm.com/devops/pipelines/5fd743f9-3dc4-440c-b3fc-838d6e3dbf96/856e9b2e-d71c-4972-9e4d-f8fd0690d943/cf6880d6-e2fc-42e5-9a6d-9e5ce4d874a8?env_id=ibm:yp:us-south</w:t>
        </w:r>
      </w:hyperlink>
    </w:p>
    <w:p w14:paraId="72F1010D" w14:textId="1A28106B" w:rsidR="00587F5C" w:rsidRDefault="00587F5C">
      <w:r>
        <w:t>For this I got result like below</w:t>
      </w:r>
    </w:p>
    <w:p w14:paraId="0E0A9DBC" w14:textId="4F39617E" w:rsidR="00587F5C" w:rsidRDefault="00587F5C">
      <w:r>
        <w:rPr>
          <w:noProof/>
        </w:rPr>
        <w:drawing>
          <wp:inline distT="0" distB="0" distL="0" distR="0" wp14:anchorId="675E026D" wp14:editId="5181A736">
            <wp:extent cx="4448175" cy="284269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2222"/>
                    <a:stretch/>
                  </pic:blipFill>
                  <pic:spPr bwMode="auto">
                    <a:xfrm>
                      <a:off x="0" y="0"/>
                      <a:ext cx="4448175" cy="284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C5972" w14:textId="77777777" w:rsidR="00587F5C" w:rsidRDefault="00587F5C" w:rsidP="00587F5C">
      <w:r>
        <w:t>The Insight dashboard look like below</w:t>
      </w:r>
    </w:p>
    <w:p w14:paraId="5756205C" w14:textId="282EDE16" w:rsidR="00DE4BA1" w:rsidRDefault="00587F5C">
      <w:r>
        <w:rPr>
          <w:noProof/>
        </w:rPr>
        <w:drawing>
          <wp:inline distT="0" distB="0" distL="0" distR="0" wp14:anchorId="32C2024F" wp14:editId="56F5A103">
            <wp:extent cx="5731510" cy="34296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17A1" w14:textId="77777777" w:rsidR="007F3879" w:rsidRDefault="007F3879"/>
    <w:p w14:paraId="7720F341" w14:textId="77777777" w:rsidR="007F3879" w:rsidRDefault="007F3879"/>
    <w:p w14:paraId="290ABE59" w14:textId="134C7493" w:rsidR="00587F5C" w:rsidRDefault="00587F5C">
      <w:r>
        <w:lastRenderedPageBreak/>
        <w:t xml:space="preserve">Below are the copyright scenarios (rules) considered for this case-2 – </w:t>
      </w:r>
    </w:p>
    <w:p w14:paraId="3EB86B65" w14:textId="77777777" w:rsidR="00587F5C" w:rsidRDefault="00587F5C" w:rsidP="00587F5C">
      <w:pPr>
        <w:pStyle w:val="ListParagraph"/>
        <w:numPr>
          <w:ilvl w:val="0"/>
          <w:numId w:val="2"/>
        </w:numPr>
      </w:pPr>
      <w:proofErr w:type="spellStart"/>
      <w:r>
        <w:t>test_copyright_licensed_valid_in</w:t>
      </w:r>
      <w:proofErr w:type="spellEnd"/>
      <w:r>
        <w:t xml:space="preserve"> - 3</w:t>
      </w:r>
    </w:p>
    <w:p w14:paraId="43FCCAD2" w14:textId="77777777" w:rsidR="00587F5C" w:rsidRDefault="00587F5C" w:rsidP="00587F5C">
      <w:pPr>
        <w:pStyle w:val="ListParagraph"/>
        <w:numPr>
          <w:ilvl w:val="0"/>
          <w:numId w:val="2"/>
        </w:numPr>
      </w:pPr>
      <w:proofErr w:type="spellStart"/>
      <w:r>
        <w:t>test_copyright_oco_valid_in</w:t>
      </w:r>
      <w:proofErr w:type="spellEnd"/>
      <w:r>
        <w:t xml:space="preserve"> - 1 (in properties)</w:t>
      </w:r>
    </w:p>
    <w:p w14:paraId="53FDBEEB" w14:textId="77777777" w:rsidR="00587F5C" w:rsidRDefault="00587F5C" w:rsidP="00587F5C">
      <w:pPr>
        <w:pStyle w:val="ListParagraph"/>
        <w:numPr>
          <w:ilvl w:val="0"/>
          <w:numId w:val="2"/>
        </w:numPr>
      </w:pPr>
      <w:proofErr w:type="spellStart"/>
      <w:r>
        <w:t>test_copyright_trade_valid_in</w:t>
      </w:r>
      <w:proofErr w:type="spellEnd"/>
      <w:r>
        <w:t xml:space="preserve"> - 1 (in properties)</w:t>
      </w:r>
    </w:p>
    <w:p w14:paraId="7C6F5B85" w14:textId="40657D77" w:rsidR="00587F5C" w:rsidRDefault="00587F5C" w:rsidP="00587F5C">
      <w:pPr>
        <w:pStyle w:val="ListParagraph"/>
        <w:numPr>
          <w:ilvl w:val="0"/>
          <w:numId w:val="2"/>
        </w:numPr>
      </w:pPr>
      <w:proofErr w:type="spellStart"/>
      <w:r>
        <w:t>test_copyright_usgovt_valid_in</w:t>
      </w:r>
      <w:proofErr w:type="spellEnd"/>
      <w:r>
        <w:t xml:space="preserve"> – 3</w:t>
      </w:r>
    </w:p>
    <w:p w14:paraId="1213CCDB" w14:textId="7360E182" w:rsidR="00587F5C" w:rsidRDefault="00587F5C" w:rsidP="00587F5C">
      <w:pPr>
        <w:rPr>
          <w:color w:val="FF0000"/>
        </w:rPr>
      </w:pPr>
      <w:r>
        <w:t xml:space="preserve">Total 8 failure cases. Need to get the </w:t>
      </w:r>
      <w:r w:rsidRPr="00587F5C">
        <w:rPr>
          <w:color w:val="FF0000"/>
        </w:rPr>
        <w:t>correct copyright statement.</w:t>
      </w:r>
    </w:p>
    <w:p w14:paraId="66B825B2" w14:textId="6486B98E" w:rsidR="007F67E7" w:rsidRDefault="007F67E7" w:rsidP="00587F5C">
      <w:pPr>
        <w:rPr>
          <w:color w:val="FF0000"/>
        </w:rPr>
      </w:pPr>
      <w:r>
        <w:rPr>
          <w:color w:val="FF0000"/>
        </w:rPr>
        <w:t xml:space="preserve">I am confused with the </w:t>
      </w:r>
      <w:r w:rsidR="00572D87">
        <w:rPr>
          <w:color w:val="FF0000"/>
        </w:rPr>
        <w:t>“</w:t>
      </w:r>
      <w:proofErr w:type="spellStart"/>
      <w:r>
        <w:rPr>
          <w:color w:val="FF0000"/>
        </w:rPr>
        <w:t>oco</w:t>
      </w:r>
      <w:proofErr w:type="spellEnd"/>
      <w:r>
        <w:rPr>
          <w:color w:val="FF0000"/>
        </w:rPr>
        <w:t xml:space="preserve"> &amp; trade</w:t>
      </w:r>
      <w:r w:rsidR="00572D87">
        <w:rPr>
          <w:color w:val="FF0000"/>
        </w:rPr>
        <w:t>”</w:t>
      </w:r>
      <w:r>
        <w:rPr>
          <w:color w:val="FF0000"/>
        </w:rPr>
        <w:t xml:space="preserve"> rule behaviour on properties file. </w:t>
      </w:r>
    </w:p>
    <w:p w14:paraId="4077DB1C" w14:textId="1952E003" w:rsidR="007F67E7" w:rsidRDefault="007F67E7" w:rsidP="00587F5C">
      <w:pPr>
        <w:rPr>
          <w:color w:val="FF0000"/>
        </w:rPr>
      </w:pPr>
      <w:r>
        <w:rPr>
          <w:color w:val="FF0000"/>
        </w:rPr>
        <w:t>Need to have a copyright statement which doesn’t provide any copy right issue.</w:t>
      </w:r>
    </w:p>
    <w:p w14:paraId="31D8DC73" w14:textId="77777777" w:rsidR="00B25B11" w:rsidRDefault="00B25B11" w:rsidP="00B25B11">
      <w:pPr>
        <w:rPr>
          <w:highlight w:val="yellow"/>
        </w:rPr>
      </w:pPr>
    </w:p>
    <w:p w14:paraId="5CC52F10" w14:textId="2ED31F7A" w:rsidR="00B25B11" w:rsidRDefault="00B25B11" w:rsidP="00B25B11">
      <w:r w:rsidRPr="00B25B11">
        <w:rPr>
          <w:highlight w:val="yellow"/>
        </w:rPr>
        <w:t>Case – 3: Add below AUTOFIX statement to pipeline config</w:t>
      </w:r>
    </w:p>
    <w:p w14:paraId="5C0318A2" w14:textId="77777777" w:rsidR="00056E02" w:rsidRPr="00056E02" w:rsidRDefault="00056E02" w:rsidP="00056E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56E02">
        <w:rPr>
          <w:rFonts w:ascii="Courier New" w:eastAsia="Times New Roman" w:hAnsi="Courier New" w:cs="Courier New"/>
          <w:sz w:val="20"/>
          <w:szCs w:val="20"/>
          <w:lang w:eastAsia="en-IN"/>
        </w:rPr>
        <w:t>COPYCHECK:</w:t>
      </w:r>
    </w:p>
    <w:p w14:paraId="7DD4DE4F" w14:textId="746B581E" w:rsidR="00056E02" w:rsidRDefault="00056E02" w:rsidP="00056E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56E0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AUTOFIX: "true"</w:t>
      </w:r>
    </w:p>
    <w:p w14:paraId="55207E11" w14:textId="5A914617" w:rsidR="00B25B11" w:rsidRPr="00B25B11" w:rsidRDefault="00B25B11" w:rsidP="00056E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123ABA1F" w14:textId="14BBD5D2" w:rsidR="00B25B11" w:rsidRDefault="00B25B11" w:rsidP="00056E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25B11">
        <w:t>Source Code</w:t>
      </w:r>
    </w:p>
    <w:p w14:paraId="05069D7A" w14:textId="018BE85A" w:rsidR="00B25B11" w:rsidRDefault="00B25B11" w:rsidP="00056E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0914DEAD" wp14:editId="4D0820C0">
            <wp:extent cx="5731510" cy="516636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7300" w14:textId="6F11AA94" w:rsidR="006D2BEE" w:rsidRDefault="006D2BEE" w:rsidP="00056E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13C9E495" w14:textId="687225B0" w:rsidR="006D2BEE" w:rsidRDefault="006D2BEE" w:rsidP="00056E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lastRenderedPageBreak/>
        <w:t xml:space="preserve">CI log: </w:t>
      </w:r>
      <w:hyperlink r:id="rId22" w:history="1">
        <w:r w:rsidRPr="009C1774">
          <w:rPr>
            <w:rStyle w:val="Hyperlink"/>
          </w:rPr>
          <w:t>https://cloud.ibm.com/devops/pipelines/5fd743f9-3dc4-440c-b3fc-838d6e3dbf96/856e9b2e-d71c-4972-9e4d-f8fd0690d943/cf6880d6-e2fc-42e5-9a6d-9e5ce4d874a8/c95bc7d7-046b-4266-a34e-de5535672158/ea823e4e-2526-4e68-a7a7-c9f7120d4a2a?env_id=ibm:yp:us-south</w:t>
        </w:r>
      </w:hyperlink>
    </w:p>
    <w:p w14:paraId="35DDEC63" w14:textId="77777777" w:rsidR="006D2BEE" w:rsidRPr="00056E02" w:rsidRDefault="006D2BEE" w:rsidP="00056E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12DA8BD3" w14:textId="2192A366" w:rsidR="00056E02" w:rsidRDefault="006D2BEE" w:rsidP="00587F5C">
      <w:pPr>
        <w:rPr>
          <w:color w:val="FF0000"/>
        </w:rPr>
      </w:pPr>
      <w:r>
        <w:rPr>
          <w:color w:val="FF0000"/>
        </w:rPr>
        <w:t xml:space="preserve">For this I got the job failed with below error. This generated at the time of creating PR to my </w:t>
      </w:r>
      <w:proofErr w:type="spellStart"/>
      <w:r>
        <w:rPr>
          <w:color w:val="FF0000"/>
        </w:rPr>
        <w:t>git</w:t>
      </w:r>
      <w:proofErr w:type="spellEnd"/>
      <w:r>
        <w:rPr>
          <w:color w:val="FF0000"/>
        </w:rPr>
        <w:t xml:space="preserve"> repo</w:t>
      </w:r>
    </w:p>
    <w:p w14:paraId="427057AF" w14:textId="4C0E2F04" w:rsidR="006D2BEE" w:rsidRDefault="006D2BEE" w:rsidP="00587F5C">
      <w:pPr>
        <w:rPr>
          <w:color w:val="FF0000"/>
        </w:rPr>
      </w:pPr>
      <w:r>
        <w:rPr>
          <w:noProof/>
        </w:rPr>
        <w:drawing>
          <wp:inline distT="0" distB="0" distL="0" distR="0" wp14:anchorId="60D51EDD" wp14:editId="4936880D">
            <wp:extent cx="5731510" cy="8083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938E" w14:textId="0569F9FC" w:rsidR="006D2BEE" w:rsidRDefault="006D2BEE" w:rsidP="00587F5C">
      <w:pPr>
        <w:rPr>
          <w:color w:val="FF0000"/>
        </w:rPr>
      </w:pPr>
      <w:r>
        <w:rPr>
          <w:color w:val="FF0000"/>
        </w:rPr>
        <w:t xml:space="preserve">The failure related code is at line: 215 in run.sh in </w:t>
      </w:r>
      <w:proofErr w:type="spellStart"/>
      <w:r>
        <w:rPr>
          <w:color w:val="FF0000"/>
        </w:rPr>
        <w:t>github</w:t>
      </w:r>
      <w:proofErr w:type="spellEnd"/>
      <w:r>
        <w:rPr>
          <w:color w:val="FF0000"/>
        </w:rPr>
        <w:t xml:space="preserve">: </w:t>
      </w:r>
      <w:hyperlink r:id="rId24" w:history="1">
        <w:r w:rsidRPr="009C1774">
          <w:rPr>
            <w:rStyle w:val="Hyperlink"/>
          </w:rPr>
          <w:t>https://github.ibm.com/watson-health-development/wh-ta-copycheck/blob/stable-102/run.sh</w:t>
        </w:r>
      </w:hyperlink>
    </w:p>
    <w:p w14:paraId="41ED8F7D" w14:textId="22C46CE4" w:rsidR="006D2BEE" w:rsidRPr="006D2BEE" w:rsidRDefault="006D2BEE" w:rsidP="00587F5C">
      <w:r w:rsidRPr="006D2BEE">
        <w:t>The insights dashboard looks like below</w:t>
      </w:r>
    </w:p>
    <w:p w14:paraId="6492367A" w14:textId="08990E22" w:rsidR="006D2BEE" w:rsidRDefault="006D2BEE" w:rsidP="00587F5C">
      <w:pPr>
        <w:rPr>
          <w:color w:val="FF0000"/>
        </w:rPr>
      </w:pPr>
      <w:r>
        <w:rPr>
          <w:noProof/>
        </w:rPr>
        <w:drawing>
          <wp:inline distT="0" distB="0" distL="0" distR="0" wp14:anchorId="37DEC829" wp14:editId="0D30DA11">
            <wp:extent cx="5731510" cy="30714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DEFA" w14:textId="45DA189A" w:rsidR="00BE70D2" w:rsidRDefault="00BE70D2" w:rsidP="00587F5C">
      <w:pPr>
        <w:rPr>
          <w:color w:val="FF0000"/>
        </w:rPr>
      </w:pPr>
    </w:p>
    <w:p w14:paraId="102C8E70" w14:textId="096060F0" w:rsidR="00BE70D2" w:rsidRDefault="00BE70D2" w:rsidP="00BE70D2">
      <w:r w:rsidRPr="00DE4BA1">
        <w:rPr>
          <w:highlight w:val="yellow"/>
        </w:rPr>
        <w:t xml:space="preserve">Case – </w:t>
      </w:r>
      <w:r>
        <w:rPr>
          <w:highlight w:val="yellow"/>
        </w:rPr>
        <w:t>4</w:t>
      </w:r>
      <w:r w:rsidRPr="00DE4BA1">
        <w:rPr>
          <w:highlight w:val="yellow"/>
        </w:rPr>
        <w:t>: Add below Copyright statement to these 3 files</w:t>
      </w:r>
    </w:p>
    <w:p w14:paraId="51739980" w14:textId="75D4ECA8" w:rsidR="00BE70D2" w:rsidRPr="00BE70D2" w:rsidRDefault="00BE70D2" w:rsidP="00BE70D2">
      <w:r w:rsidRPr="00BE70D2">
        <w:rPr>
          <w:b/>
          <w:bCs/>
        </w:rPr>
        <w:t xml:space="preserve">Note: </w:t>
      </w:r>
      <w:r w:rsidRPr="00BE70D2">
        <w:t xml:space="preserve">Copyright statements in Java files and properties files are </w:t>
      </w:r>
      <w:r w:rsidRPr="00BE70D2">
        <w:rPr>
          <w:b/>
          <w:bCs/>
        </w:rPr>
        <w:t>different</w:t>
      </w:r>
    </w:p>
    <w:p w14:paraId="0487E14C" w14:textId="289A08FB" w:rsidR="00BE70D2" w:rsidRDefault="00BE70D2" w:rsidP="00BE70D2">
      <w:pPr>
        <w:rPr>
          <w:b/>
          <w:bCs/>
        </w:rPr>
      </w:pPr>
      <w:r>
        <w:rPr>
          <w:b/>
          <w:bCs/>
        </w:rPr>
        <w:t>Source Code</w:t>
      </w:r>
    </w:p>
    <w:p w14:paraId="38575881" w14:textId="6F9B27D6" w:rsidR="00BE70D2" w:rsidRDefault="008A071F" w:rsidP="00BE70D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E5420D9" wp14:editId="6949B2A2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3586" w14:textId="1B307BBB" w:rsidR="00BE70D2" w:rsidRDefault="00BE70D2" w:rsidP="00BE70D2">
      <w:pPr>
        <w:rPr>
          <w:b/>
          <w:bCs/>
        </w:rPr>
      </w:pPr>
      <w:r>
        <w:rPr>
          <w:noProof/>
        </w:rPr>
        <w:drawing>
          <wp:inline distT="0" distB="0" distL="0" distR="0" wp14:anchorId="3FC995F7" wp14:editId="745FD30C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7EE4" w14:textId="377E9DB2" w:rsidR="00BE70D2" w:rsidRDefault="00BE70D2" w:rsidP="00BE70D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86DA823" wp14:editId="275308A0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78A7" w14:textId="09CA2164" w:rsidR="00BE70D2" w:rsidRDefault="00BE70D2" w:rsidP="00BE70D2">
      <w:pPr>
        <w:rPr>
          <w:b/>
          <w:bCs/>
        </w:rPr>
      </w:pPr>
    </w:p>
    <w:p w14:paraId="439DAF50" w14:textId="0F8E4907" w:rsidR="00F2034B" w:rsidRDefault="00F2034B" w:rsidP="00F2034B">
      <w:r>
        <w:t xml:space="preserve">CI log: </w:t>
      </w:r>
      <w:hyperlink r:id="rId29" w:history="1">
        <w:r w:rsidRPr="009C1774">
          <w:rPr>
            <w:rStyle w:val="Hyperlink"/>
          </w:rPr>
          <w:t>https://cloud.ibm.com/devops/pipelines/5fd743f9-3dc4-440c-b3fc-838d6e3dbf96/856e9b2e-d71c-4972-9e4d-f8fd0690d943/cf6880d6-e2fc-42e5-9a6d-9e5ce4d874a8/067e99c4-73b7-4b16-8a42-4aeedfccf988/08a0632a-7f03-4e49-a134-048d0efc4df5?env_id=ibm:yp:us-south</w:t>
        </w:r>
      </w:hyperlink>
    </w:p>
    <w:p w14:paraId="135B55D3" w14:textId="77777777" w:rsidR="00F2034B" w:rsidRDefault="00F2034B" w:rsidP="00F2034B">
      <w:r>
        <w:t>For this I got result like below</w:t>
      </w:r>
    </w:p>
    <w:p w14:paraId="31F83740" w14:textId="115E1E36" w:rsidR="00F2034B" w:rsidRDefault="00F2034B" w:rsidP="00F2034B">
      <w:r>
        <w:rPr>
          <w:noProof/>
        </w:rPr>
        <w:drawing>
          <wp:inline distT="0" distB="0" distL="0" distR="0" wp14:anchorId="62B9B703" wp14:editId="72223ED7">
            <wp:extent cx="4343400" cy="298483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10466"/>
                    <a:stretch/>
                  </pic:blipFill>
                  <pic:spPr bwMode="auto">
                    <a:xfrm>
                      <a:off x="0" y="0"/>
                      <a:ext cx="4343400" cy="298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C638D" w14:textId="77777777" w:rsidR="00F2034B" w:rsidRDefault="00F2034B" w:rsidP="00F2034B">
      <w:r>
        <w:t>The Insight dashboard look like below</w:t>
      </w:r>
    </w:p>
    <w:p w14:paraId="2A6FB9FE" w14:textId="020C8C58" w:rsidR="00F2034B" w:rsidRDefault="00F2034B" w:rsidP="00BE70D2">
      <w:pPr>
        <w:rPr>
          <w:b/>
          <w:bCs/>
        </w:rPr>
      </w:pPr>
      <w:r>
        <w:rPr>
          <w:noProof/>
        </w:rPr>
        <w:drawing>
          <wp:inline distT="0" distB="0" distL="0" distR="0" wp14:anchorId="11A52679" wp14:editId="60058049">
            <wp:extent cx="5731510" cy="33801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CDE8" w14:textId="71D3C4D6" w:rsidR="003828A4" w:rsidRDefault="003828A4" w:rsidP="00BE70D2">
      <w:pPr>
        <w:rPr>
          <w:b/>
          <w:bCs/>
        </w:rPr>
      </w:pPr>
      <w:r>
        <w:rPr>
          <w:b/>
          <w:bCs/>
        </w:rPr>
        <w:lastRenderedPageBreak/>
        <w:t>Below are my findings or mappings used for Case-4 to get 0 failures.</w:t>
      </w:r>
    </w:p>
    <w:tbl>
      <w:tblPr>
        <w:tblW w:w="8918" w:type="dxa"/>
        <w:tblLook w:val="04A0" w:firstRow="1" w:lastRow="0" w:firstColumn="1" w:lastColumn="0" w:noHBand="0" w:noVBand="1"/>
      </w:tblPr>
      <w:tblGrid>
        <w:gridCol w:w="1849"/>
        <w:gridCol w:w="3024"/>
        <w:gridCol w:w="3068"/>
        <w:gridCol w:w="1075"/>
      </w:tblGrid>
      <w:tr w:rsidR="003828A4" w:rsidRPr="003828A4" w14:paraId="6B45BD0A" w14:textId="77777777" w:rsidTr="003828A4">
        <w:trPr>
          <w:trHeight w:val="274"/>
        </w:trPr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5C1FB8AF" w14:textId="77777777" w:rsidR="003828A4" w:rsidRPr="003828A4" w:rsidRDefault="003828A4" w:rsidP="003828A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3828A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Option</w:t>
            </w:r>
          </w:p>
        </w:tc>
        <w:tc>
          <w:tcPr>
            <w:tcW w:w="2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47FD003E" w14:textId="77777777" w:rsidR="003828A4" w:rsidRPr="003828A4" w:rsidRDefault="003828A4" w:rsidP="003828A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3828A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Rule</w:t>
            </w:r>
          </w:p>
        </w:tc>
        <w:tc>
          <w:tcPr>
            <w:tcW w:w="3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4FFF2F3A" w14:textId="77777777" w:rsidR="003828A4" w:rsidRPr="003828A4" w:rsidRDefault="003828A4" w:rsidP="003828A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3828A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Required text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0BC3A2B5" w14:textId="77777777" w:rsidR="003828A4" w:rsidRPr="003828A4" w:rsidRDefault="003828A4" w:rsidP="003828A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3828A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Default Value</w:t>
            </w:r>
          </w:p>
        </w:tc>
      </w:tr>
      <w:tr w:rsidR="003828A4" w:rsidRPr="003828A4" w14:paraId="2F0A87FB" w14:textId="77777777" w:rsidTr="003828A4">
        <w:trPr>
          <w:trHeight w:val="274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206D1" w14:textId="77777777" w:rsidR="003828A4" w:rsidRPr="003828A4" w:rsidRDefault="003828A4" w:rsidP="003828A4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3828A4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internal_program</w:t>
            </w:r>
            <w:proofErr w:type="spellEnd"/>
          </w:p>
        </w:tc>
        <w:tc>
          <w:tcPr>
            <w:tcW w:w="2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4A7C6634" w14:textId="77777777" w:rsidR="003828A4" w:rsidRPr="003828A4" w:rsidRDefault="003828A4" w:rsidP="003828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3828A4">
              <w:rPr>
                <w:rFonts w:ascii="Calibri" w:eastAsia="Times New Roman" w:hAnsi="Calibri" w:cs="Calibri"/>
                <w:color w:val="000000"/>
                <w:lang w:eastAsia="en-IN"/>
              </w:rPr>
              <w:t>test_copyright_IBM_present</w:t>
            </w:r>
            <w:proofErr w:type="spellEnd"/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9B07C" w14:textId="77777777" w:rsidR="003828A4" w:rsidRPr="003828A4" w:rsidRDefault="003828A4" w:rsidP="003828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828A4">
              <w:rPr>
                <w:rFonts w:ascii="Calibri" w:eastAsia="Times New Roman" w:hAnsi="Calibri" w:cs="Calibri"/>
                <w:color w:val="000000"/>
                <w:lang w:eastAsia="en-IN"/>
              </w:rPr>
              <w:t>IBM Confidential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4457C" w14:textId="77777777" w:rsidR="003828A4" w:rsidRPr="003828A4" w:rsidRDefault="003828A4" w:rsidP="003828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828A4">
              <w:rPr>
                <w:rFonts w:ascii="Calibri" w:eastAsia="Times New Roman" w:hAnsi="Calibri" w:cs="Calibri"/>
                <w:color w:val="000000"/>
                <w:lang w:eastAsia="en-IN"/>
              </w:rPr>
              <w:t>TRUE</w:t>
            </w:r>
          </w:p>
        </w:tc>
      </w:tr>
      <w:tr w:rsidR="003828A4" w:rsidRPr="003828A4" w14:paraId="410E1F6C" w14:textId="77777777" w:rsidTr="003828A4">
        <w:trPr>
          <w:trHeight w:val="274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F6B3F" w14:textId="77777777" w:rsidR="003828A4" w:rsidRPr="003828A4" w:rsidRDefault="003828A4" w:rsidP="003828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828A4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2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2192A" w14:textId="77777777" w:rsidR="003828A4" w:rsidRPr="003828A4" w:rsidRDefault="003828A4" w:rsidP="003828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3828A4">
              <w:rPr>
                <w:rFonts w:ascii="Calibri" w:eastAsia="Times New Roman" w:hAnsi="Calibri" w:cs="Calibri"/>
                <w:color w:val="000000"/>
                <w:lang w:eastAsia="en-IN"/>
              </w:rPr>
              <w:t>test_copyright_basic_exists</w:t>
            </w:r>
            <w:proofErr w:type="spellEnd"/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53DC52D3" w14:textId="77777777" w:rsidR="003828A4" w:rsidRPr="003828A4" w:rsidRDefault="003828A4" w:rsidP="003828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828A4">
              <w:rPr>
                <w:rFonts w:ascii="Calibri" w:eastAsia="Times New Roman" w:hAnsi="Calibri" w:cs="Calibri"/>
                <w:color w:val="000000"/>
                <w:lang w:eastAsia="en-IN"/>
              </w:rPr>
              <w:t>Watson Health Imaging Analytics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23814" w14:textId="77777777" w:rsidR="003828A4" w:rsidRPr="003828A4" w:rsidRDefault="003828A4" w:rsidP="003828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828A4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3828A4" w:rsidRPr="003828A4" w14:paraId="00A39116" w14:textId="77777777" w:rsidTr="003828A4">
        <w:trPr>
          <w:trHeight w:val="274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84900" w14:textId="77777777" w:rsidR="003828A4" w:rsidRPr="003828A4" w:rsidRDefault="003828A4" w:rsidP="003828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828A4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2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56BE0" w14:textId="77777777" w:rsidR="003828A4" w:rsidRPr="003828A4" w:rsidRDefault="003828A4" w:rsidP="003828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3828A4">
              <w:rPr>
                <w:rFonts w:ascii="Calibri" w:eastAsia="Times New Roman" w:hAnsi="Calibri" w:cs="Calibri"/>
                <w:color w:val="000000"/>
                <w:lang w:eastAsia="en-IN"/>
              </w:rPr>
              <w:t>test_copyright_confidential_valid</w:t>
            </w:r>
            <w:proofErr w:type="spellEnd"/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64B85946" w14:textId="77777777" w:rsidR="003828A4" w:rsidRPr="003828A4" w:rsidRDefault="003828A4" w:rsidP="003828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828A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(C) </w:t>
            </w:r>
            <w:r w:rsidRPr="003828A4">
              <w:rPr>
                <w:rFonts w:ascii="Calibri" w:eastAsia="Times New Roman" w:hAnsi="Calibri" w:cs="Calibri"/>
                <w:b/>
                <w:bCs/>
                <w:color w:val="C65911"/>
                <w:lang w:eastAsia="en-IN"/>
              </w:rPr>
              <w:t>Copyright IBM Corp.</w:t>
            </w:r>
            <w:r w:rsidRPr="003828A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2020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5B7A9" w14:textId="77777777" w:rsidR="003828A4" w:rsidRPr="003828A4" w:rsidRDefault="003828A4" w:rsidP="003828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828A4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3828A4" w:rsidRPr="003828A4" w14:paraId="74FDF09C" w14:textId="77777777" w:rsidTr="003828A4">
        <w:trPr>
          <w:trHeight w:val="274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19F6F" w14:textId="77777777" w:rsidR="003828A4" w:rsidRPr="003828A4" w:rsidRDefault="003828A4" w:rsidP="003828A4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</w:pPr>
            <w:r w:rsidRPr="003828A4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 </w:t>
            </w:r>
          </w:p>
        </w:tc>
        <w:tc>
          <w:tcPr>
            <w:tcW w:w="2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E1FC5" w14:textId="77777777" w:rsidR="003828A4" w:rsidRPr="003828A4" w:rsidRDefault="003828A4" w:rsidP="003828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3828A4">
              <w:rPr>
                <w:rFonts w:ascii="Calibri" w:eastAsia="Times New Roman" w:hAnsi="Calibri" w:cs="Calibri"/>
                <w:color w:val="000000"/>
                <w:lang w:eastAsia="en-IN"/>
              </w:rPr>
              <w:t>test_copyright_licensed_valid</w:t>
            </w:r>
            <w:proofErr w:type="spellEnd"/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5A19F" w14:textId="77777777" w:rsidR="003828A4" w:rsidRPr="003828A4" w:rsidRDefault="003828A4" w:rsidP="003828A4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</w:pPr>
            <w:r w:rsidRPr="003828A4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Licensed Materials - Property of IBM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612D9" w14:textId="77777777" w:rsidR="003828A4" w:rsidRPr="003828A4" w:rsidRDefault="003828A4" w:rsidP="003828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828A4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3828A4" w:rsidRPr="003828A4" w14:paraId="6E8A6052" w14:textId="77777777" w:rsidTr="003828A4">
        <w:trPr>
          <w:trHeight w:val="274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49272" w14:textId="77777777" w:rsidR="003828A4" w:rsidRPr="003828A4" w:rsidRDefault="003828A4" w:rsidP="003828A4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</w:pPr>
            <w:r w:rsidRPr="003828A4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Object Code Only</w:t>
            </w:r>
          </w:p>
        </w:tc>
        <w:tc>
          <w:tcPr>
            <w:tcW w:w="2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31055" w14:textId="77777777" w:rsidR="003828A4" w:rsidRPr="003828A4" w:rsidRDefault="003828A4" w:rsidP="003828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3828A4">
              <w:rPr>
                <w:rFonts w:ascii="Calibri" w:eastAsia="Times New Roman" w:hAnsi="Calibri" w:cs="Calibri"/>
                <w:color w:val="000000"/>
                <w:lang w:eastAsia="en-IN"/>
              </w:rPr>
              <w:t>test_copyright_oco_valid</w:t>
            </w:r>
            <w:proofErr w:type="spellEnd"/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65C74" w14:textId="77777777" w:rsidR="003828A4" w:rsidRPr="003828A4" w:rsidRDefault="003828A4" w:rsidP="003828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828A4">
              <w:rPr>
                <w:rFonts w:ascii="Calibri" w:eastAsia="Times New Roman" w:hAnsi="Calibri" w:cs="Calibri"/>
                <w:color w:val="000000"/>
                <w:lang w:eastAsia="en-IN"/>
              </w:rPr>
              <w:t>OCO Source Materials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5A43C" w14:textId="77777777" w:rsidR="003828A4" w:rsidRPr="003828A4" w:rsidRDefault="003828A4" w:rsidP="003828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828A4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3828A4" w:rsidRPr="003828A4" w14:paraId="3552283D" w14:textId="77777777" w:rsidTr="003828A4">
        <w:trPr>
          <w:trHeight w:val="1647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E116A" w14:textId="77777777" w:rsidR="003828A4" w:rsidRPr="003828A4" w:rsidRDefault="003828A4" w:rsidP="003828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828A4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2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EF170" w14:textId="77777777" w:rsidR="003828A4" w:rsidRPr="003828A4" w:rsidRDefault="003828A4" w:rsidP="003828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3828A4">
              <w:rPr>
                <w:rFonts w:ascii="Calibri" w:eastAsia="Times New Roman" w:hAnsi="Calibri" w:cs="Calibri"/>
                <w:color w:val="000000"/>
                <w:lang w:eastAsia="en-IN"/>
              </w:rPr>
              <w:t>test_copyright_trade_valid</w:t>
            </w:r>
            <w:proofErr w:type="spellEnd"/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513F0A" w14:textId="77777777" w:rsidR="003828A4" w:rsidRPr="003828A4" w:rsidRDefault="003828A4" w:rsidP="003828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828A4">
              <w:rPr>
                <w:rFonts w:ascii="Calibri" w:eastAsia="Times New Roman" w:hAnsi="Calibri" w:cs="Calibri"/>
                <w:color w:val="000000"/>
                <w:lang w:eastAsia="en-IN"/>
              </w:rPr>
              <w:t>The source code for this program is not published or otherwise</w:t>
            </w:r>
            <w:r w:rsidRPr="003828A4">
              <w:rPr>
                <w:rFonts w:ascii="Calibri" w:eastAsia="Times New Roman" w:hAnsi="Calibri" w:cs="Calibri"/>
                <w:color w:val="000000"/>
                <w:lang w:eastAsia="en-IN"/>
              </w:rPr>
              <w:br/>
              <w:t xml:space="preserve">divested of its </w:t>
            </w:r>
            <w:r w:rsidRPr="003828A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trade</w:t>
            </w:r>
            <w:r w:rsidRPr="003828A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secrets, irrespective of what has been</w:t>
            </w:r>
            <w:r w:rsidRPr="003828A4">
              <w:rPr>
                <w:rFonts w:ascii="Calibri" w:eastAsia="Times New Roman" w:hAnsi="Calibri" w:cs="Calibri"/>
                <w:color w:val="000000"/>
                <w:lang w:eastAsia="en-IN"/>
              </w:rPr>
              <w:br/>
              <w:t>deposited with the U.S. Copyright Office.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C24F2" w14:textId="77777777" w:rsidR="003828A4" w:rsidRPr="003828A4" w:rsidRDefault="003828A4" w:rsidP="003828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828A4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3828A4" w:rsidRPr="003828A4" w14:paraId="7E708F90" w14:textId="77777777" w:rsidTr="003828A4">
        <w:trPr>
          <w:trHeight w:val="1098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E7B36" w14:textId="77777777" w:rsidR="003828A4" w:rsidRPr="003828A4" w:rsidRDefault="003828A4" w:rsidP="003828A4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3828A4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us_dist_only</w:t>
            </w:r>
            <w:proofErr w:type="spellEnd"/>
          </w:p>
        </w:tc>
        <w:tc>
          <w:tcPr>
            <w:tcW w:w="2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9924C" w14:textId="77777777" w:rsidR="003828A4" w:rsidRPr="003828A4" w:rsidRDefault="003828A4" w:rsidP="003828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3828A4">
              <w:rPr>
                <w:rFonts w:ascii="Calibri" w:eastAsia="Times New Roman" w:hAnsi="Calibri" w:cs="Calibri"/>
                <w:color w:val="000000"/>
                <w:lang w:eastAsia="en-IN"/>
              </w:rPr>
              <w:t>test_copyright_usgovt_valid</w:t>
            </w:r>
            <w:proofErr w:type="spellEnd"/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DE329F" w14:textId="77777777" w:rsidR="003828A4" w:rsidRPr="003828A4" w:rsidRDefault="003828A4" w:rsidP="003828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828A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US Government</w:t>
            </w:r>
            <w:r w:rsidRPr="003828A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Users Restricted Rights - Use, duplication or</w:t>
            </w:r>
            <w:r w:rsidRPr="003828A4">
              <w:rPr>
                <w:rFonts w:ascii="Calibri" w:eastAsia="Times New Roman" w:hAnsi="Calibri" w:cs="Calibri"/>
                <w:color w:val="000000"/>
                <w:lang w:eastAsia="en-IN"/>
              </w:rPr>
              <w:br/>
              <w:t>disclosure restricted by GSA ADP Schedule Contract with IBM Corp.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8BC67" w14:textId="77777777" w:rsidR="003828A4" w:rsidRPr="003828A4" w:rsidRDefault="003828A4" w:rsidP="003828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828A4">
              <w:rPr>
                <w:rFonts w:ascii="Calibri" w:eastAsia="Times New Roman" w:hAnsi="Calibri" w:cs="Calibri"/>
                <w:color w:val="000000"/>
                <w:lang w:eastAsia="en-IN"/>
              </w:rPr>
              <w:t>TRUE</w:t>
            </w:r>
          </w:p>
        </w:tc>
      </w:tr>
      <w:tr w:rsidR="003828A4" w:rsidRPr="003828A4" w14:paraId="45E154B3" w14:textId="77777777" w:rsidTr="003828A4">
        <w:trPr>
          <w:trHeight w:val="274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0777B" w14:textId="77777777" w:rsidR="003828A4" w:rsidRPr="003828A4" w:rsidRDefault="003828A4" w:rsidP="003828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828A4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2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48061" w14:textId="77777777" w:rsidR="003828A4" w:rsidRPr="003828A4" w:rsidRDefault="003828A4" w:rsidP="003828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3828A4">
              <w:rPr>
                <w:rFonts w:ascii="Calibri" w:eastAsia="Times New Roman" w:hAnsi="Calibri" w:cs="Calibri"/>
                <w:color w:val="000000"/>
                <w:lang w:eastAsia="en-IN"/>
              </w:rPr>
              <w:t>test_copyright_year_valid</w:t>
            </w:r>
            <w:proofErr w:type="spellEnd"/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242DC2C9" w14:textId="77777777" w:rsidR="003828A4" w:rsidRPr="003828A4" w:rsidRDefault="003828A4" w:rsidP="003828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828A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(C) Copyright IBM Corp. </w:t>
            </w:r>
            <w:r w:rsidRPr="003828A4">
              <w:rPr>
                <w:rFonts w:ascii="Calibri" w:eastAsia="Times New Roman" w:hAnsi="Calibri" w:cs="Calibri"/>
                <w:b/>
                <w:bCs/>
                <w:color w:val="C65911"/>
                <w:lang w:eastAsia="en-IN"/>
              </w:rPr>
              <w:t>2020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65FAE" w14:textId="77777777" w:rsidR="003828A4" w:rsidRPr="003828A4" w:rsidRDefault="003828A4" w:rsidP="003828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828A4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3828A4" w:rsidRPr="003828A4" w14:paraId="5962D830" w14:textId="77777777" w:rsidTr="003828A4">
        <w:trPr>
          <w:trHeight w:val="274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B4399" w14:textId="77777777" w:rsidR="003828A4" w:rsidRPr="003828A4" w:rsidRDefault="003828A4" w:rsidP="003828A4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</w:pPr>
            <w:r w:rsidRPr="003828A4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Microcode</w:t>
            </w:r>
          </w:p>
        </w:tc>
        <w:tc>
          <w:tcPr>
            <w:tcW w:w="2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D25FD" w14:textId="77777777" w:rsidR="003828A4" w:rsidRPr="003828A4" w:rsidRDefault="003828A4" w:rsidP="003828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828A4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739D9" w14:textId="77777777" w:rsidR="003828A4" w:rsidRPr="003828A4" w:rsidRDefault="003828A4" w:rsidP="003828A4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</w:pPr>
            <w:r w:rsidRPr="003828A4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Microcode Source Materials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2F2A1" w14:textId="77777777" w:rsidR="003828A4" w:rsidRPr="003828A4" w:rsidRDefault="003828A4" w:rsidP="003828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828A4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3828A4" w:rsidRPr="003828A4" w14:paraId="71F8AFED" w14:textId="77777777" w:rsidTr="003828A4">
        <w:trPr>
          <w:trHeight w:val="274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C9123" w14:textId="77777777" w:rsidR="003828A4" w:rsidRPr="003828A4" w:rsidRDefault="003828A4" w:rsidP="003828A4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3828A4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restricted_materials</w:t>
            </w:r>
            <w:proofErr w:type="spellEnd"/>
          </w:p>
        </w:tc>
        <w:tc>
          <w:tcPr>
            <w:tcW w:w="2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8D48A" w14:textId="77777777" w:rsidR="003828A4" w:rsidRPr="003828A4" w:rsidRDefault="003828A4" w:rsidP="003828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828A4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E9064" w14:textId="77777777" w:rsidR="003828A4" w:rsidRPr="003828A4" w:rsidRDefault="003828A4" w:rsidP="003828A4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</w:pPr>
            <w:r w:rsidRPr="003828A4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Restricted Materials of IBM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63980" w14:textId="77777777" w:rsidR="003828A4" w:rsidRPr="003828A4" w:rsidRDefault="003828A4" w:rsidP="003828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828A4">
              <w:rPr>
                <w:rFonts w:ascii="Calibri" w:eastAsia="Times New Roman" w:hAnsi="Calibri" w:cs="Calibri"/>
                <w:color w:val="000000"/>
                <w:lang w:eastAsia="en-IN"/>
              </w:rPr>
              <w:t>FALSE</w:t>
            </w:r>
          </w:p>
        </w:tc>
      </w:tr>
      <w:tr w:rsidR="003828A4" w:rsidRPr="003828A4" w14:paraId="25E31464" w14:textId="77777777" w:rsidTr="003828A4">
        <w:trPr>
          <w:trHeight w:val="274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1FB6D" w14:textId="77777777" w:rsidR="003828A4" w:rsidRPr="003828A4" w:rsidRDefault="003828A4" w:rsidP="003828A4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</w:pPr>
            <w:r w:rsidRPr="003828A4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Licensed Internal</w:t>
            </w:r>
          </w:p>
        </w:tc>
        <w:tc>
          <w:tcPr>
            <w:tcW w:w="2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766D4" w14:textId="77777777" w:rsidR="003828A4" w:rsidRPr="003828A4" w:rsidRDefault="003828A4" w:rsidP="003828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828A4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0B1F3" w14:textId="77777777" w:rsidR="003828A4" w:rsidRPr="003828A4" w:rsidRDefault="003828A4" w:rsidP="003828A4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</w:pPr>
            <w:r w:rsidRPr="003828A4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Licensed Internal Code Source Materials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79671" w14:textId="77777777" w:rsidR="003828A4" w:rsidRPr="003828A4" w:rsidRDefault="003828A4" w:rsidP="003828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828A4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3828A4" w:rsidRPr="003828A4" w14:paraId="4E8FDF24" w14:textId="77777777" w:rsidTr="003828A4">
        <w:trPr>
          <w:trHeight w:val="274"/>
        </w:trPr>
        <w:tc>
          <w:tcPr>
            <w:tcW w:w="1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201AB" w14:textId="77777777" w:rsidR="003828A4" w:rsidRPr="003828A4" w:rsidRDefault="003828A4" w:rsidP="003828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28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6BF95" w14:textId="77777777" w:rsidR="003828A4" w:rsidRPr="003828A4" w:rsidRDefault="003828A4" w:rsidP="003828A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3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09564" w14:textId="77777777" w:rsidR="003828A4" w:rsidRPr="003828A4" w:rsidRDefault="003828A4" w:rsidP="003828A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FE423" w14:textId="77777777" w:rsidR="003828A4" w:rsidRPr="003828A4" w:rsidRDefault="003828A4" w:rsidP="003828A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828A4" w:rsidRPr="003828A4" w14:paraId="324B0531" w14:textId="77777777" w:rsidTr="003828A4">
        <w:trPr>
          <w:trHeight w:val="274"/>
        </w:trPr>
        <w:tc>
          <w:tcPr>
            <w:tcW w:w="1712" w:type="dxa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vAlign w:val="bottom"/>
            <w:hideMark/>
          </w:tcPr>
          <w:p w14:paraId="00704C69" w14:textId="77777777" w:rsidR="003828A4" w:rsidRPr="003828A4" w:rsidRDefault="003828A4" w:rsidP="003828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828A4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607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013EF" w14:textId="77777777" w:rsidR="003828A4" w:rsidRPr="003828A4" w:rsidRDefault="003828A4" w:rsidP="003828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828A4">
              <w:rPr>
                <w:rFonts w:ascii="Calibri" w:eastAsia="Times New Roman" w:hAnsi="Calibri" w:cs="Calibri"/>
                <w:color w:val="000000"/>
                <w:lang w:eastAsia="en-IN"/>
              </w:rPr>
              <w:t>Assumption from the sample copyright that I have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9B615" w14:textId="77777777" w:rsidR="003828A4" w:rsidRPr="003828A4" w:rsidRDefault="003828A4" w:rsidP="003828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3828A4" w:rsidRPr="003828A4" w14:paraId="2FF2291B" w14:textId="77777777" w:rsidTr="003828A4">
        <w:trPr>
          <w:trHeight w:val="274"/>
        </w:trPr>
        <w:tc>
          <w:tcPr>
            <w:tcW w:w="1712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0313002C" w14:textId="77777777" w:rsidR="003828A4" w:rsidRPr="003828A4" w:rsidRDefault="003828A4" w:rsidP="003828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828A4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607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A4385" w14:textId="77777777" w:rsidR="003828A4" w:rsidRPr="003828A4" w:rsidRDefault="003828A4" w:rsidP="003828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828A4">
              <w:rPr>
                <w:rFonts w:ascii="Calibri" w:eastAsia="Times New Roman" w:hAnsi="Calibri" w:cs="Calibri"/>
                <w:color w:val="000000"/>
                <w:lang w:eastAsia="en-IN"/>
              </w:rPr>
              <w:t>is the mapping between option and Rule correct?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FD0D40" w14:textId="77777777" w:rsidR="003828A4" w:rsidRPr="003828A4" w:rsidRDefault="003828A4" w:rsidP="003828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</w:tbl>
    <w:p w14:paraId="6879ED85" w14:textId="77777777" w:rsidR="00BE70D2" w:rsidRPr="00BE70D2" w:rsidRDefault="00BE70D2" w:rsidP="00BE70D2"/>
    <w:p w14:paraId="5AEEA87B" w14:textId="10C25D0A" w:rsidR="00BE70D2" w:rsidRDefault="00BE70D2" w:rsidP="00587F5C">
      <w:pPr>
        <w:rPr>
          <w:color w:val="FF0000"/>
        </w:rPr>
      </w:pPr>
    </w:p>
    <w:p w14:paraId="0B7800C2" w14:textId="77777777" w:rsidR="00BE70D2" w:rsidRDefault="00BE70D2" w:rsidP="00587F5C">
      <w:pPr>
        <w:rPr>
          <w:color w:val="FF0000"/>
        </w:rPr>
      </w:pPr>
    </w:p>
    <w:p w14:paraId="4EAAF473" w14:textId="2546F37C" w:rsidR="00572D87" w:rsidRPr="00572D87" w:rsidRDefault="00572D87" w:rsidP="00587F5C">
      <w:pPr>
        <w:rPr>
          <w:b/>
          <w:bCs/>
        </w:rPr>
      </w:pPr>
      <w:r w:rsidRPr="00572D87">
        <w:rPr>
          <w:b/>
          <w:bCs/>
        </w:rPr>
        <w:t>Reference:</w:t>
      </w:r>
    </w:p>
    <w:p w14:paraId="2DF79B23" w14:textId="67156011" w:rsidR="00572D87" w:rsidRDefault="00FA3652" w:rsidP="00587F5C">
      <w:hyperlink r:id="rId32" w:history="1">
        <w:r w:rsidR="00572D87" w:rsidRPr="009C1774">
          <w:rPr>
            <w:rStyle w:val="Hyperlink"/>
          </w:rPr>
          <w:t>https://github.ibm.com/watson-health-development/wh-ta-copycheck</w:t>
        </w:r>
      </w:hyperlink>
    </w:p>
    <w:p w14:paraId="55B48B3A" w14:textId="1D1A7722" w:rsidR="00572D87" w:rsidRDefault="00FA3652" w:rsidP="00587F5C">
      <w:hyperlink r:id="rId33" w:history="1">
        <w:r w:rsidR="00572D87" w:rsidRPr="009C1774">
          <w:rPr>
            <w:rStyle w:val="Hyperlink"/>
          </w:rPr>
          <w:t>https://github.ibm.com/watson-health-development/wh-ta-example-copycheck/blob/master/.copycheck_conf</w:t>
        </w:r>
      </w:hyperlink>
    </w:p>
    <w:p w14:paraId="1B59045B" w14:textId="3F25D1D0" w:rsidR="00E0644D" w:rsidRDefault="00FA3652" w:rsidP="00587F5C">
      <w:hyperlink r:id="rId34" w:anchor="usage--options--flags" w:history="1">
        <w:r w:rsidR="00B34B87" w:rsidRPr="009C1774">
          <w:rPr>
            <w:rStyle w:val="Hyperlink"/>
          </w:rPr>
          <w:t>https://github.ibm.com/tron/copycheck-gem#usage--options--flags</w:t>
        </w:r>
      </w:hyperlink>
    </w:p>
    <w:p w14:paraId="28EF0091" w14:textId="13509030" w:rsidR="001C35A2" w:rsidRDefault="00FA3652" w:rsidP="00587F5C">
      <w:hyperlink r:id="rId35" w:history="1">
        <w:r w:rsidR="001C35A2" w:rsidRPr="009C1774">
          <w:rPr>
            <w:rStyle w:val="Hyperlink"/>
          </w:rPr>
          <w:t>https://pages.github.ibm.com/the-playbook/developer-guide/legal-guidance/index.html</w:t>
        </w:r>
      </w:hyperlink>
    </w:p>
    <w:p w14:paraId="75A43B75" w14:textId="30F2DEC2" w:rsidR="001C35A2" w:rsidRDefault="00FA3652" w:rsidP="00587F5C">
      <w:hyperlink r:id="rId36" w:anchor="start-up--installation" w:history="1">
        <w:r w:rsidR="005743B7" w:rsidRPr="009C1774">
          <w:rPr>
            <w:rStyle w:val="Hyperlink"/>
          </w:rPr>
          <w:t>https://github.ibm.com/watson-health-development/wh-ta-copycheck#start-up--installation</w:t>
        </w:r>
      </w:hyperlink>
    </w:p>
    <w:p w14:paraId="54EF5007" w14:textId="0591B7CA" w:rsidR="00572D87" w:rsidRPr="00572D87" w:rsidRDefault="00FA3652" w:rsidP="00587F5C">
      <w:hyperlink r:id="rId37" w:history="1">
        <w:r w:rsidR="005A0F38" w:rsidRPr="009C1774">
          <w:rPr>
            <w:rStyle w:val="Hyperlink"/>
          </w:rPr>
          <w:t>https://github.ibm.com/watson-health-development/wh-ta-copycheck/blob/stable-102/run.sh</w:t>
        </w:r>
      </w:hyperlink>
      <w:bookmarkStart w:id="0" w:name="_GoBack"/>
      <w:bookmarkEnd w:id="0"/>
    </w:p>
    <w:sectPr w:rsidR="00572D87" w:rsidRPr="00572D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3D0CFB"/>
    <w:multiLevelType w:val="hybridMultilevel"/>
    <w:tmpl w:val="5A0CF0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186716"/>
    <w:multiLevelType w:val="hybridMultilevel"/>
    <w:tmpl w:val="22A441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18B"/>
    <w:rsid w:val="00056E02"/>
    <w:rsid w:val="000A750C"/>
    <w:rsid w:val="001C35A2"/>
    <w:rsid w:val="0029718B"/>
    <w:rsid w:val="003828A4"/>
    <w:rsid w:val="004E0289"/>
    <w:rsid w:val="00572D87"/>
    <w:rsid w:val="005743B7"/>
    <w:rsid w:val="00587F5C"/>
    <w:rsid w:val="005A0F38"/>
    <w:rsid w:val="006D2BEE"/>
    <w:rsid w:val="007016DA"/>
    <w:rsid w:val="00761DDF"/>
    <w:rsid w:val="00786A46"/>
    <w:rsid w:val="007F3879"/>
    <w:rsid w:val="007F67E7"/>
    <w:rsid w:val="008A071F"/>
    <w:rsid w:val="00976BEE"/>
    <w:rsid w:val="009E0DF9"/>
    <w:rsid w:val="00A22518"/>
    <w:rsid w:val="00B25B11"/>
    <w:rsid w:val="00B34B87"/>
    <w:rsid w:val="00BE70D2"/>
    <w:rsid w:val="00DE4943"/>
    <w:rsid w:val="00DE4BA1"/>
    <w:rsid w:val="00DE5D4B"/>
    <w:rsid w:val="00E0644D"/>
    <w:rsid w:val="00F2034B"/>
    <w:rsid w:val="00FA3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B4CF2"/>
  <w15:chartTrackingRefBased/>
  <w15:docId w15:val="{DB19214E-FA23-43DF-98FC-55BDA2914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9718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718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61DD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56E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56E02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056E0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41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8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8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cloud.ibm.com/devops/pipelines/5fd743f9-3dc4-440c-b3fc-838d6e3dbf96/856e9b2e-d71c-4972-9e4d-f8fd0690d943/cf6880d6-e2fc-42e5-9a6d-9e5ce4d874a8?env_id=ibm:yp:us-south" TargetMode="External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hyperlink" Target="https://github.ibm.com/tron/copycheck-gem" TargetMode="External"/><Relationship Id="rId7" Type="http://schemas.openxmlformats.org/officeDocument/2006/relationships/hyperlink" Target="https://cloud.ibm.com/devops/pipelines/5fd743f9-3dc4-440c-b3fc-838d6e3dbf96?env_id=ibm:yp:us-south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hyperlink" Target="https://github.ibm.com/watson-health-development/wh-ta-example-copycheck/blob/master/.copycheck_conf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cloud.ibm.com/devops/pipelines/5fd743f9-3dc4-440c-b3fc-838d6e3dbf96/856e9b2e-d71c-4972-9e4d-f8fd0690d943/cf6880d6-e2fc-42e5-9a6d-9e5ce4d874a8/067e99c4-73b7-4b16-8a42-4aeedfccf988/08a0632a-7f03-4e49-a134-048d0efc4df5?env_id=ibm:yp:us-south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cloud.ibm.com/devops/insights/qualitydashboardNew?toolchainId=9c478366-cdf6-490d-9983-f9748c13a129" TargetMode="External"/><Relationship Id="rId11" Type="http://schemas.openxmlformats.org/officeDocument/2006/relationships/hyperlink" Target="https://cloud.ibm.com/devops/pipelines/5fd743f9-3dc4-440c-b3fc-838d6e3dbf96/856e9b2e-d71c-4972-9e4d-f8fd0690d943/cf6880d6-e2fc-42e5-9a6d-9e5ce4d874a8?env_id=ibm:yp:us-south" TargetMode="External"/><Relationship Id="rId24" Type="http://schemas.openxmlformats.org/officeDocument/2006/relationships/hyperlink" Target="https://github.ibm.com/watson-health-development/wh-ta-copycheck/blob/stable-102/run.sh" TargetMode="External"/><Relationship Id="rId32" Type="http://schemas.openxmlformats.org/officeDocument/2006/relationships/hyperlink" Target="https://github.ibm.com/watson-health-development/wh-ta-copycheck" TargetMode="External"/><Relationship Id="rId37" Type="http://schemas.openxmlformats.org/officeDocument/2006/relationships/hyperlink" Target="https://github.ibm.com/watson-health-development/wh-ta-copycheck/blob/stable-102/run.sh" TargetMode="External"/><Relationship Id="rId5" Type="http://schemas.openxmlformats.org/officeDocument/2006/relationships/hyperlink" Target="https://github.ibm.com/modern-poc/java-k8s-cicd-test-cdt/tree/develop-s209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hyperlink" Target="https://github.ibm.com/watson-health-development/wh-ta-copycheck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cloud.ibm.com/devops/pipelines/5fd743f9-3dc4-440c-b3fc-838d6e3dbf96/856e9b2e-d71c-4972-9e4d-f8fd0690d943/cf6880d6-e2fc-42e5-9a6d-9e5ce4d874a8/c95bc7d7-046b-4266-a34e-de5535672158/ea823e4e-2526-4e68-a7a7-c9f7120d4a2a?env_id=ibm:yp:us-south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hyperlink" Target="https://pages.github.ibm.com/the-playbook/developer-guide/legal-guidance/index.html" TargetMode="Externa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1000</TotalTime>
  <Pages>11</Pages>
  <Words>1012</Words>
  <Characters>5773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Rasool Ansari Shaik</dc:creator>
  <cp:keywords/>
  <dc:description/>
  <cp:lastModifiedBy>Rasool Ansari Shaik</cp:lastModifiedBy>
  <cp:revision>31</cp:revision>
  <dcterms:created xsi:type="dcterms:W3CDTF">2020-07-15T15:25:00Z</dcterms:created>
  <dcterms:modified xsi:type="dcterms:W3CDTF">2020-10-31T05:49:00Z</dcterms:modified>
</cp:coreProperties>
</file>