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FEFC0" w14:textId="77777777" w:rsidR="008851B5" w:rsidRPr="003B5305" w:rsidRDefault="008851B5" w:rsidP="008851B5">
      <w:pPr>
        <w:spacing w:after="371" w:line="360" w:lineRule="auto"/>
        <w:ind w:left="25" w:hanging="10"/>
        <w:jc w:val="center"/>
        <w:rPr>
          <w:rFonts w:ascii="Times New Roman" w:eastAsia="Times New Roman" w:hAnsi="Times New Roman" w:cs="Times New Roman"/>
          <w:b/>
          <w:bCs/>
        </w:rPr>
      </w:pPr>
      <w:r w:rsidRPr="003B5305">
        <w:rPr>
          <w:rFonts w:ascii="Times New Roman" w:hAnsi="Times New Roman" w:cs="Times New Roman"/>
          <w:b/>
          <w:bCs/>
        </w:rPr>
        <w:t>Master’s Research Project</w:t>
      </w:r>
    </w:p>
    <w:p w14:paraId="0C3D81CE" w14:textId="1BA7BEEC" w:rsidR="008851B5" w:rsidRPr="003B5305" w:rsidRDefault="008851B5" w:rsidP="008851B5">
      <w:pPr>
        <w:spacing w:after="371" w:line="360" w:lineRule="auto"/>
        <w:ind w:left="25" w:hanging="1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Prototype</w:t>
      </w:r>
    </w:p>
    <w:p w14:paraId="2EA96247" w14:textId="77777777" w:rsidR="008851B5" w:rsidRPr="003B5305" w:rsidRDefault="008851B5" w:rsidP="008851B5">
      <w:pPr>
        <w:spacing w:after="371" w:line="360" w:lineRule="auto"/>
        <w:ind w:left="25" w:hanging="10"/>
        <w:jc w:val="center"/>
        <w:rPr>
          <w:rFonts w:ascii="Times New Roman" w:eastAsia="Times New Roman" w:hAnsi="Times New Roman" w:cs="Times New Roman"/>
          <w:b/>
          <w:bCs/>
        </w:rPr>
      </w:pPr>
      <w:r w:rsidRPr="003B5305">
        <w:rPr>
          <w:rFonts w:ascii="Times New Roman" w:hAnsi="Times New Roman" w:cs="Times New Roman"/>
          <w:b/>
          <w:bCs/>
        </w:rPr>
        <w:t>Developing an Information System to Optimize Supply Chain Operations for Sysco</w:t>
      </w:r>
    </w:p>
    <w:p w14:paraId="332BF83D" w14:textId="77777777" w:rsidR="008851B5" w:rsidRPr="003B5305" w:rsidRDefault="008851B5" w:rsidP="008851B5">
      <w:pPr>
        <w:spacing w:after="371" w:line="360" w:lineRule="auto"/>
        <w:ind w:left="25" w:hanging="10"/>
        <w:jc w:val="center"/>
        <w:rPr>
          <w:rFonts w:ascii="Times New Roman" w:hAnsi="Times New Roman" w:cs="Times New Roman"/>
          <w:b/>
          <w:bCs/>
        </w:rPr>
      </w:pPr>
    </w:p>
    <w:p w14:paraId="38DF09B6" w14:textId="77777777" w:rsidR="008851B5" w:rsidRPr="003B5305" w:rsidRDefault="008851B5" w:rsidP="008851B5">
      <w:pPr>
        <w:spacing w:after="371" w:line="360" w:lineRule="auto"/>
        <w:ind w:left="25" w:hanging="10"/>
        <w:jc w:val="center"/>
        <w:rPr>
          <w:rFonts w:ascii="Times New Roman" w:eastAsia="Times New Roman" w:hAnsi="Times New Roman" w:cs="Times New Roman"/>
          <w:b/>
          <w:bCs/>
        </w:rPr>
      </w:pPr>
      <w:r w:rsidRPr="003B5305">
        <w:rPr>
          <w:rFonts w:ascii="Times New Roman" w:eastAsia="Times New Roman" w:hAnsi="Times New Roman" w:cs="Times New Roman"/>
          <w:b/>
          <w:bCs/>
        </w:rPr>
        <w:t>School of Professional Studies, Saint Louis University</w:t>
      </w:r>
    </w:p>
    <w:p w14:paraId="5F8464E1" w14:textId="77777777" w:rsidR="008851B5" w:rsidRPr="003B5305" w:rsidRDefault="008851B5" w:rsidP="008851B5">
      <w:pPr>
        <w:spacing w:after="371" w:line="360" w:lineRule="auto"/>
        <w:ind w:left="25" w:hanging="10"/>
        <w:jc w:val="center"/>
        <w:rPr>
          <w:rFonts w:ascii="Times New Roman" w:eastAsia="Times New Roman" w:hAnsi="Times New Roman" w:cs="Times New Roman"/>
          <w:b/>
          <w:bCs/>
        </w:rPr>
      </w:pPr>
      <w:r w:rsidRPr="003B5305">
        <w:rPr>
          <w:rFonts w:ascii="Times New Roman" w:eastAsia="Times New Roman" w:hAnsi="Times New Roman" w:cs="Times New Roman"/>
          <w:b/>
          <w:bCs/>
        </w:rPr>
        <w:t xml:space="preserve">Professor: </w:t>
      </w:r>
      <w:r w:rsidRPr="003B5305">
        <w:rPr>
          <w:rFonts w:ascii="Times New Roman" w:eastAsia="Times New Roman" w:hAnsi="Times New Roman" w:cs="Times New Roman"/>
          <w:b/>
          <w:bCs/>
          <w:color w:val="000000" w:themeColor="text1"/>
        </w:rPr>
        <w:t>Annamaria Szakonyi</w:t>
      </w:r>
    </w:p>
    <w:p w14:paraId="751EFCCD" w14:textId="53312C0B" w:rsidR="008851B5" w:rsidRPr="003B5305" w:rsidRDefault="008851B5" w:rsidP="008851B5">
      <w:pPr>
        <w:spacing w:after="403" w:line="360" w:lineRule="auto"/>
        <w:ind w:left="25" w:hanging="10"/>
        <w:jc w:val="center"/>
        <w:rPr>
          <w:rFonts w:ascii="Times New Roman" w:eastAsia="Times New Roman" w:hAnsi="Times New Roman" w:cs="Times New Roman"/>
          <w:b/>
          <w:bCs/>
        </w:rPr>
      </w:pPr>
      <w:r w:rsidRPr="003B5305">
        <w:rPr>
          <w:rFonts w:ascii="Times New Roman" w:eastAsia="Times New Roman" w:hAnsi="Times New Roman" w:cs="Times New Roman"/>
          <w:b/>
          <w:bCs/>
        </w:rPr>
        <w:t xml:space="preserve">Due Date: </w:t>
      </w:r>
      <w:r>
        <w:rPr>
          <w:rFonts w:ascii="Times New Roman" w:eastAsia="Times New Roman" w:hAnsi="Times New Roman" w:cs="Times New Roman"/>
          <w:b/>
          <w:bCs/>
        </w:rPr>
        <w:t>2</w:t>
      </w:r>
      <w:r w:rsidRPr="008851B5">
        <w:rPr>
          <w:rFonts w:ascii="Times New Roman" w:eastAsia="Times New Roman" w:hAnsi="Times New Roman" w:cs="Times New Roman"/>
          <w:b/>
          <w:bCs/>
          <w:vertAlign w:val="superscript"/>
        </w:rPr>
        <w:t>nd</w:t>
      </w:r>
      <w:r>
        <w:rPr>
          <w:rFonts w:ascii="Times New Roman" w:eastAsia="Times New Roman" w:hAnsi="Times New Roman" w:cs="Times New Roman"/>
          <w:b/>
          <w:bCs/>
        </w:rPr>
        <w:t xml:space="preserve"> April</w:t>
      </w:r>
      <w:r w:rsidRPr="003B5305">
        <w:rPr>
          <w:rFonts w:ascii="Times New Roman" w:eastAsia="Times New Roman" w:hAnsi="Times New Roman" w:cs="Times New Roman"/>
          <w:b/>
          <w:bCs/>
        </w:rPr>
        <w:t xml:space="preserve"> 2025</w:t>
      </w:r>
    </w:p>
    <w:p w14:paraId="40D54859" w14:textId="77777777" w:rsidR="008851B5" w:rsidRPr="003B5305" w:rsidRDefault="008851B5" w:rsidP="008851B5">
      <w:pPr>
        <w:spacing w:after="403" w:line="360" w:lineRule="auto"/>
        <w:ind w:left="25" w:hanging="10"/>
        <w:jc w:val="center"/>
        <w:rPr>
          <w:rFonts w:ascii="Times New Roman" w:eastAsia="Times New Roman" w:hAnsi="Times New Roman" w:cs="Times New Roman"/>
          <w:b/>
          <w:bCs/>
        </w:rPr>
      </w:pPr>
      <w:r w:rsidRPr="003B5305">
        <w:rPr>
          <w:rFonts w:ascii="Times New Roman" w:eastAsia="Times New Roman" w:hAnsi="Times New Roman" w:cs="Times New Roman"/>
          <w:b/>
          <w:bCs/>
        </w:rPr>
        <w:t>By</w:t>
      </w:r>
    </w:p>
    <w:p w14:paraId="51454C2F" w14:textId="77777777" w:rsidR="008851B5" w:rsidRPr="003B5305" w:rsidRDefault="008851B5" w:rsidP="008851B5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3B5305">
        <w:rPr>
          <w:rFonts w:ascii="Times New Roman" w:hAnsi="Times New Roman" w:cs="Times New Roman"/>
          <w:b/>
          <w:bCs/>
        </w:rPr>
        <w:t>Team 15</w:t>
      </w:r>
    </w:p>
    <w:p w14:paraId="6A887659" w14:textId="77777777" w:rsidR="008851B5" w:rsidRPr="003B5305" w:rsidRDefault="008851B5" w:rsidP="008851B5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103114EB" w14:textId="77777777" w:rsidR="008851B5" w:rsidRPr="003B5305" w:rsidRDefault="008851B5" w:rsidP="008851B5">
      <w:pPr>
        <w:spacing w:line="360" w:lineRule="auto"/>
        <w:jc w:val="center"/>
        <w:rPr>
          <w:rFonts w:ascii="Times New Roman" w:hAnsi="Times New Roman" w:cs="Times New Roman"/>
        </w:rPr>
      </w:pPr>
      <w:r w:rsidRPr="003B5305">
        <w:rPr>
          <w:rFonts w:ascii="Times New Roman" w:hAnsi="Times New Roman" w:cs="Times New Roman"/>
        </w:rPr>
        <w:t xml:space="preserve">Bala Surya </w:t>
      </w:r>
      <w:proofErr w:type="spellStart"/>
      <w:r w:rsidRPr="003B5305">
        <w:rPr>
          <w:rFonts w:ascii="Times New Roman" w:hAnsi="Times New Roman" w:cs="Times New Roman"/>
        </w:rPr>
        <w:t>Peruri</w:t>
      </w:r>
      <w:proofErr w:type="spellEnd"/>
    </w:p>
    <w:p w14:paraId="45FC3404" w14:textId="77777777" w:rsidR="008851B5" w:rsidRPr="003B5305" w:rsidRDefault="008851B5" w:rsidP="008851B5">
      <w:pPr>
        <w:spacing w:line="360" w:lineRule="auto"/>
        <w:jc w:val="center"/>
        <w:rPr>
          <w:rFonts w:ascii="Times New Roman" w:hAnsi="Times New Roman" w:cs="Times New Roman"/>
        </w:rPr>
      </w:pPr>
      <w:r w:rsidRPr="003B5305">
        <w:rPr>
          <w:rFonts w:ascii="Times New Roman" w:hAnsi="Times New Roman" w:cs="Times New Roman"/>
        </w:rPr>
        <w:t xml:space="preserve">Madhuri </w:t>
      </w:r>
      <w:proofErr w:type="spellStart"/>
      <w:r w:rsidRPr="003B5305">
        <w:rPr>
          <w:rFonts w:ascii="Times New Roman" w:hAnsi="Times New Roman" w:cs="Times New Roman"/>
        </w:rPr>
        <w:t>Pothu</w:t>
      </w:r>
      <w:proofErr w:type="spellEnd"/>
    </w:p>
    <w:p w14:paraId="77646394" w14:textId="77777777" w:rsidR="008851B5" w:rsidRPr="003B5305" w:rsidRDefault="008851B5" w:rsidP="008851B5">
      <w:pPr>
        <w:spacing w:line="360" w:lineRule="auto"/>
        <w:jc w:val="center"/>
        <w:rPr>
          <w:rFonts w:ascii="Times New Roman" w:hAnsi="Times New Roman" w:cs="Times New Roman"/>
        </w:rPr>
      </w:pPr>
      <w:r w:rsidRPr="003B5305">
        <w:rPr>
          <w:rFonts w:ascii="Times New Roman" w:hAnsi="Times New Roman" w:cs="Times New Roman"/>
        </w:rPr>
        <w:t xml:space="preserve">Rasool Babu </w:t>
      </w:r>
      <w:proofErr w:type="spellStart"/>
      <w:r w:rsidRPr="003B5305">
        <w:rPr>
          <w:rFonts w:ascii="Times New Roman" w:hAnsi="Times New Roman" w:cs="Times New Roman"/>
        </w:rPr>
        <w:t>Yavara</w:t>
      </w:r>
      <w:proofErr w:type="spellEnd"/>
    </w:p>
    <w:p w14:paraId="614D14B5" w14:textId="77777777" w:rsidR="008851B5" w:rsidRPr="003B5305" w:rsidRDefault="008851B5" w:rsidP="008851B5">
      <w:pPr>
        <w:spacing w:line="360" w:lineRule="auto"/>
        <w:jc w:val="center"/>
        <w:rPr>
          <w:rFonts w:ascii="Times New Roman" w:hAnsi="Times New Roman" w:cs="Times New Roman"/>
        </w:rPr>
      </w:pPr>
      <w:r w:rsidRPr="003B5305">
        <w:rPr>
          <w:rFonts w:ascii="Times New Roman" w:hAnsi="Times New Roman" w:cs="Times New Roman"/>
        </w:rPr>
        <w:t xml:space="preserve">Siva Ganesh Karthik </w:t>
      </w:r>
      <w:proofErr w:type="spellStart"/>
      <w:r w:rsidRPr="003B5305">
        <w:rPr>
          <w:rFonts w:ascii="Times New Roman" w:hAnsi="Times New Roman" w:cs="Times New Roman"/>
        </w:rPr>
        <w:t>Guptha</w:t>
      </w:r>
      <w:proofErr w:type="spellEnd"/>
      <w:r w:rsidRPr="003B5305">
        <w:rPr>
          <w:rFonts w:ascii="Times New Roman" w:hAnsi="Times New Roman" w:cs="Times New Roman"/>
        </w:rPr>
        <w:t xml:space="preserve"> </w:t>
      </w:r>
      <w:proofErr w:type="spellStart"/>
      <w:r w:rsidRPr="003B5305">
        <w:rPr>
          <w:rFonts w:ascii="Times New Roman" w:hAnsi="Times New Roman" w:cs="Times New Roman"/>
        </w:rPr>
        <w:t>Motamarri</w:t>
      </w:r>
      <w:proofErr w:type="spellEnd"/>
    </w:p>
    <w:p w14:paraId="65204BD4" w14:textId="77777777" w:rsidR="008851B5" w:rsidRPr="003B5305" w:rsidRDefault="008851B5" w:rsidP="008851B5">
      <w:pPr>
        <w:spacing w:line="360" w:lineRule="auto"/>
        <w:jc w:val="center"/>
        <w:rPr>
          <w:rFonts w:ascii="Times New Roman" w:hAnsi="Times New Roman" w:cs="Times New Roman"/>
        </w:rPr>
      </w:pPr>
      <w:r w:rsidRPr="003B5305">
        <w:rPr>
          <w:rFonts w:ascii="Times New Roman" w:hAnsi="Times New Roman" w:cs="Times New Roman"/>
        </w:rPr>
        <w:t xml:space="preserve">Srikar Reddy </w:t>
      </w:r>
      <w:proofErr w:type="spellStart"/>
      <w:r w:rsidRPr="003B5305">
        <w:rPr>
          <w:rFonts w:ascii="Times New Roman" w:hAnsi="Times New Roman" w:cs="Times New Roman"/>
        </w:rPr>
        <w:t>Regatte</w:t>
      </w:r>
      <w:proofErr w:type="spellEnd"/>
    </w:p>
    <w:p w14:paraId="2309E952" w14:textId="77777777" w:rsidR="008851B5" w:rsidRDefault="008851B5" w:rsidP="008851B5">
      <w:pPr>
        <w:spacing w:line="360" w:lineRule="auto"/>
        <w:jc w:val="center"/>
        <w:rPr>
          <w:rFonts w:ascii="Times New Roman" w:hAnsi="Times New Roman" w:cs="Times New Roman"/>
        </w:rPr>
      </w:pPr>
      <w:r w:rsidRPr="003B5305">
        <w:rPr>
          <w:rFonts w:ascii="Times New Roman" w:hAnsi="Times New Roman" w:cs="Times New Roman"/>
        </w:rPr>
        <w:t xml:space="preserve">Venkata Rahithya </w:t>
      </w:r>
      <w:proofErr w:type="spellStart"/>
      <w:r w:rsidRPr="003B5305">
        <w:rPr>
          <w:rFonts w:ascii="Times New Roman" w:hAnsi="Times New Roman" w:cs="Times New Roman"/>
        </w:rPr>
        <w:t>Sopalli</w:t>
      </w:r>
      <w:proofErr w:type="spellEnd"/>
    </w:p>
    <w:p w14:paraId="171CF007" w14:textId="4A7A754D" w:rsidR="007A57AE" w:rsidRPr="007A57AE" w:rsidRDefault="007A57AE" w:rsidP="007A57AE">
      <w:pPr>
        <w:rPr>
          <w:rFonts w:ascii="Times New Roman" w:hAnsi="Times New Roman" w:cs="Times New Roman"/>
          <w:noProof/>
        </w:rPr>
      </w:pPr>
    </w:p>
    <w:p w14:paraId="55DB5021" w14:textId="77777777" w:rsidR="007A57AE" w:rsidRDefault="007A57AE" w:rsidP="007A57AE">
      <w:pPr>
        <w:rPr>
          <w:rFonts w:ascii="Times New Roman" w:hAnsi="Times New Roman" w:cs="Times New Roman"/>
          <w:b/>
          <w:bCs/>
          <w:noProof/>
        </w:rPr>
      </w:pPr>
    </w:p>
    <w:p w14:paraId="1BB5FB45" w14:textId="77777777" w:rsidR="007A57AE" w:rsidRDefault="007A57AE" w:rsidP="007A57AE">
      <w:pPr>
        <w:rPr>
          <w:rFonts w:ascii="Times New Roman" w:hAnsi="Times New Roman" w:cs="Times New Roman"/>
          <w:b/>
          <w:bCs/>
          <w:noProof/>
        </w:rPr>
      </w:pPr>
    </w:p>
    <w:p w14:paraId="0A3D0897" w14:textId="77777777" w:rsidR="008851B5" w:rsidRDefault="008851B5" w:rsidP="007A57AE">
      <w:pPr>
        <w:rPr>
          <w:rFonts w:ascii="Times New Roman" w:hAnsi="Times New Roman" w:cs="Times New Roman"/>
          <w:b/>
          <w:bCs/>
          <w:noProof/>
        </w:rPr>
      </w:pPr>
    </w:p>
    <w:p w14:paraId="4C30F82F" w14:textId="20738188" w:rsidR="007A57AE" w:rsidRPr="007A57AE" w:rsidRDefault="007A57AE" w:rsidP="007A57AE">
      <w:pPr>
        <w:rPr>
          <w:rFonts w:ascii="Times New Roman" w:hAnsi="Times New Roman" w:cs="Times New Roman"/>
          <w:b/>
          <w:bCs/>
          <w:noProof/>
        </w:rPr>
      </w:pPr>
      <w:r w:rsidRPr="007A57AE">
        <w:rPr>
          <w:rFonts w:ascii="Times New Roman" w:hAnsi="Times New Roman" w:cs="Times New Roman"/>
          <w:b/>
          <w:bCs/>
          <w:noProof/>
        </w:rPr>
        <w:lastRenderedPageBreak/>
        <w:t>Overview</w:t>
      </w:r>
    </w:p>
    <w:p w14:paraId="0DAE1365" w14:textId="77777777" w:rsidR="007A57AE" w:rsidRPr="007A57AE" w:rsidRDefault="007A57AE" w:rsidP="008851B5">
      <w:pPr>
        <w:jc w:val="both"/>
        <w:rPr>
          <w:rFonts w:ascii="Times New Roman" w:hAnsi="Times New Roman" w:cs="Times New Roman"/>
          <w:noProof/>
        </w:rPr>
      </w:pPr>
      <w:r w:rsidRPr="007A57AE">
        <w:rPr>
          <w:rFonts w:ascii="Times New Roman" w:hAnsi="Times New Roman" w:cs="Times New Roman"/>
          <w:noProof/>
        </w:rPr>
        <w:t>Our prototype is a fully interactive Power BI dashboard built to help Sysco’s meat department improve how they manage inventory, monitor supplier performance, forecast demand, and track order fulfillment.</w:t>
      </w:r>
    </w:p>
    <w:p w14:paraId="6A2AC7E1" w14:textId="77777777" w:rsidR="007A57AE" w:rsidRPr="007A57AE" w:rsidRDefault="007A57AE" w:rsidP="008851B5">
      <w:pPr>
        <w:jc w:val="both"/>
        <w:rPr>
          <w:rFonts w:ascii="Times New Roman" w:hAnsi="Times New Roman" w:cs="Times New Roman"/>
          <w:noProof/>
        </w:rPr>
      </w:pPr>
      <w:r w:rsidRPr="007A57AE">
        <w:rPr>
          <w:rFonts w:ascii="Times New Roman" w:hAnsi="Times New Roman" w:cs="Times New Roman"/>
          <w:noProof/>
        </w:rPr>
        <w:t>This MVP brings together everything we worked on earlier in the project, including our data model, wireframes, and architecture. It demonstrates the core functionality of the system in a way that’s easy to navigate and user-friendly.</w:t>
      </w:r>
    </w:p>
    <w:p w14:paraId="5275F900" w14:textId="15F945A0" w:rsidR="007A57AE" w:rsidRPr="007A57AE" w:rsidRDefault="007A57AE" w:rsidP="008851B5">
      <w:pPr>
        <w:jc w:val="both"/>
        <w:rPr>
          <w:rFonts w:ascii="Times New Roman" w:hAnsi="Times New Roman" w:cs="Times New Roman"/>
          <w:noProof/>
        </w:rPr>
      </w:pPr>
      <w:r w:rsidRPr="007A57AE">
        <w:rPr>
          <w:rFonts w:ascii="Times New Roman" w:hAnsi="Times New Roman" w:cs="Times New Roman"/>
          <w:noProof/>
        </w:rPr>
        <w:t>We designed this with the end user in mind</w:t>
      </w:r>
      <w:r>
        <w:rPr>
          <w:rFonts w:ascii="Times New Roman" w:hAnsi="Times New Roman" w:cs="Times New Roman"/>
          <w:noProof/>
        </w:rPr>
        <w:t xml:space="preserve"> </w:t>
      </w:r>
      <w:r w:rsidRPr="007A57AE">
        <w:rPr>
          <w:rFonts w:ascii="Times New Roman" w:hAnsi="Times New Roman" w:cs="Times New Roman"/>
          <w:noProof/>
        </w:rPr>
        <w:t>warehouse managers, supply chain analysts, and procurement teams</w:t>
      </w:r>
      <w:r>
        <w:rPr>
          <w:rFonts w:ascii="Times New Roman" w:hAnsi="Times New Roman" w:cs="Times New Roman"/>
          <w:noProof/>
        </w:rPr>
        <w:t xml:space="preserve">, </w:t>
      </w:r>
      <w:r w:rsidRPr="007A57AE">
        <w:rPr>
          <w:rFonts w:ascii="Times New Roman" w:hAnsi="Times New Roman" w:cs="Times New Roman"/>
          <w:noProof/>
        </w:rPr>
        <w:t>so the experience is visual, interactive, and focused on the most important KPIs.</w:t>
      </w:r>
    </w:p>
    <w:p w14:paraId="12DE5270" w14:textId="1506E814" w:rsidR="007A57AE" w:rsidRPr="007A57AE" w:rsidRDefault="007A57AE" w:rsidP="007A57AE">
      <w:pPr>
        <w:rPr>
          <w:rFonts w:ascii="Times New Roman" w:hAnsi="Times New Roman" w:cs="Times New Roman"/>
          <w:b/>
          <w:bCs/>
          <w:noProof/>
        </w:rPr>
      </w:pPr>
      <w:r w:rsidRPr="007A57AE">
        <w:rPr>
          <w:rFonts w:ascii="Times New Roman" w:hAnsi="Times New Roman" w:cs="Times New Roman"/>
          <w:b/>
          <w:bCs/>
          <w:noProof/>
        </w:rPr>
        <w:t>System Components</w:t>
      </w:r>
    </w:p>
    <w:p w14:paraId="760D5991" w14:textId="77777777" w:rsidR="007A57AE" w:rsidRPr="007A57AE" w:rsidRDefault="007A57AE" w:rsidP="007A57AE">
      <w:pPr>
        <w:rPr>
          <w:rFonts w:ascii="Times New Roman" w:hAnsi="Times New Roman" w:cs="Times New Roman"/>
          <w:b/>
          <w:bCs/>
          <w:noProof/>
        </w:rPr>
      </w:pPr>
      <w:r w:rsidRPr="007A57AE">
        <w:rPr>
          <w:rFonts w:ascii="Times New Roman" w:hAnsi="Times New Roman" w:cs="Times New Roman"/>
          <w:b/>
          <w:bCs/>
          <w:noProof/>
        </w:rPr>
        <w:t>Database Structure</w:t>
      </w:r>
    </w:p>
    <w:p w14:paraId="7932096E" w14:textId="77777777" w:rsidR="007A57AE" w:rsidRPr="007A57AE" w:rsidRDefault="007A57AE" w:rsidP="007A57AE">
      <w:pPr>
        <w:rPr>
          <w:rFonts w:ascii="Times New Roman" w:hAnsi="Times New Roman" w:cs="Times New Roman"/>
          <w:noProof/>
        </w:rPr>
      </w:pPr>
      <w:r w:rsidRPr="007A57AE">
        <w:rPr>
          <w:rFonts w:ascii="Times New Roman" w:hAnsi="Times New Roman" w:cs="Times New Roman"/>
          <w:noProof/>
        </w:rPr>
        <w:t>Our system is based on five main tables:</w:t>
      </w:r>
    </w:p>
    <w:p w14:paraId="0FA0C79C" w14:textId="77777777" w:rsidR="007A57AE" w:rsidRPr="007A57AE" w:rsidRDefault="007A57AE" w:rsidP="007A57AE">
      <w:pPr>
        <w:numPr>
          <w:ilvl w:val="0"/>
          <w:numId w:val="1"/>
        </w:numPr>
        <w:rPr>
          <w:rFonts w:ascii="Times New Roman" w:hAnsi="Times New Roman" w:cs="Times New Roman"/>
          <w:noProof/>
        </w:rPr>
      </w:pPr>
      <w:r w:rsidRPr="007A57AE">
        <w:rPr>
          <w:rFonts w:ascii="Times New Roman" w:hAnsi="Times New Roman" w:cs="Times New Roman"/>
          <w:noProof/>
        </w:rPr>
        <w:t>Product: stores details like product name, stock quantity, category, shelf life, and reorder level</w:t>
      </w:r>
    </w:p>
    <w:p w14:paraId="26166EE2" w14:textId="77777777" w:rsidR="007A57AE" w:rsidRPr="007A57AE" w:rsidRDefault="007A57AE" w:rsidP="007A57AE">
      <w:pPr>
        <w:numPr>
          <w:ilvl w:val="0"/>
          <w:numId w:val="1"/>
        </w:numPr>
        <w:rPr>
          <w:rFonts w:ascii="Times New Roman" w:hAnsi="Times New Roman" w:cs="Times New Roman"/>
          <w:noProof/>
        </w:rPr>
      </w:pPr>
      <w:r w:rsidRPr="007A57AE">
        <w:rPr>
          <w:rFonts w:ascii="Times New Roman" w:hAnsi="Times New Roman" w:cs="Times New Roman"/>
          <w:noProof/>
        </w:rPr>
        <w:t>Customer: stores customer name, type (retailer, restaurant, etc.), and location</w:t>
      </w:r>
    </w:p>
    <w:p w14:paraId="45A8AB51" w14:textId="77777777" w:rsidR="007A57AE" w:rsidRPr="007A57AE" w:rsidRDefault="007A57AE" w:rsidP="007A57AE">
      <w:pPr>
        <w:numPr>
          <w:ilvl w:val="0"/>
          <w:numId w:val="1"/>
        </w:numPr>
        <w:rPr>
          <w:rFonts w:ascii="Times New Roman" w:hAnsi="Times New Roman" w:cs="Times New Roman"/>
          <w:noProof/>
        </w:rPr>
      </w:pPr>
      <w:r w:rsidRPr="007A57AE">
        <w:rPr>
          <w:rFonts w:ascii="Times New Roman" w:hAnsi="Times New Roman" w:cs="Times New Roman"/>
          <w:noProof/>
        </w:rPr>
        <w:t>Supplier: stores supplier name, rating, and lead time in days</w:t>
      </w:r>
    </w:p>
    <w:p w14:paraId="72C12CBF" w14:textId="77777777" w:rsidR="007A57AE" w:rsidRPr="007A57AE" w:rsidRDefault="007A57AE" w:rsidP="007A57AE">
      <w:pPr>
        <w:numPr>
          <w:ilvl w:val="0"/>
          <w:numId w:val="1"/>
        </w:numPr>
        <w:rPr>
          <w:rFonts w:ascii="Times New Roman" w:hAnsi="Times New Roman" w:cs="Times New Roman"/>
          <w:noProof/>
        </w:rPr>
      </w:pPr>
      <w:r w:rsidRPr="007A57AE">
        <w:rPr>
          <w:rFonts w:ascii="Times New Roman" w:hAnsi="Times New Roman" w:cs="Times New Roman"/>
          <w:noProof/>
        </w:rPr>
        <w:t>Orders: tracks order ID, product ID, customer ID, quantity, date, order status, and delivery method</w:t>
      </w:r>
    </w:p>
    <w:p w14:paraId="77DE91EC" w14:textId="77777777" w:rsidR="007A57AE" w:rsidRPr="007A57AE" w:rsidRDefault="007A57AE" w:rsidP="007A57AE">
      <w:pPr>
        <w:numPr>
          <w:ilvl w:val="0"/>
          <w:numId w:val="1"/>
        </w:numPr>
        <w:rPr>
          <w:rFonts w:ascii="Times New Roman" w:hAnsi="Times New Roman" w:cs="Times New Roman"/>
          <w:noProof/>
        </w:rPr>
      </w:pPr>
      <w:r w:rsidRPr="007A57AE">
        <w:rPr>
          <w:rFonts w:ascii="Times New Roman" w:hAnsi="Times New Roman" w:cs="Times New Roman"/>
          <w:noProof/>
        </w:rPr>
        <w:t>Inventory: keeps track of expiration status and product value across time</w:t>
      </w:r>
    </w:p>
    <w:p w14:paraId="3090F236" w14:textId="77777777" w:rsidR="007A57AE" w:rsidRPr="007A57AE" w:rsidRDefault="007A57AE" w:rsidP="007A57AE">
      <w:pPr>
        <w:rPr>
          <w:rFonts w:ascii="Times New Roman" w:hAnsi="Times New Roman" w:cs="Times New Roman"/>
          <w:noProof/>
        </w:rPr>
      </w:pPr>
      <w:r w:rsidRPr="007A57AE">
        <w:rPr>
          <w:rFonts w:ascii="Times New Roman" w:hAnsi="Times New Roman" w:cs="Times New Roman"/>
          <w:noProof/>
        </w:rPr>
        <w:t>This structure helped us build relationships between data and design the visual components in Power BI.</w:t>
      </w:r>
    </w:p>
    <w:p w14:paraId="43A8D59D" w14:textId="77777777" w:rsidR="007A57AE" w:rsidRPr="007A57AE" w:rsidRDefault="007A57AE" w:rsidP="007A57AE">
      <w:pPr>
        <w:rPr>
          <w:rFonts w:ascii="Times New Roman" w:hAnsi="Times New Roman" w:cs="Times New Roman"/>
          <w:b/>
          <w:bCs/>
          <w:noProof/>
        </w:rPr>
      </w:pPr>
      <w:r w:rsidRPr="007A57AE">
        <w:rPr>
          <w:rFonts w:ascii="Times New Roman" w:hAnsi="Times New Roman" w:cs="Times New Roman"/>
          <w:b/>
          <w:bCs/>
          <w:noProof/>
        </w:rPr>
        <w:t>Architecture and Wireframes</w:t>
      </w:r>
    </w:p>
    <w:p w14:paraId="3F17B343" w14:textId="77777777" w:rsidR="007A57AE" w:rsidRPr="007A57AE" w:rsidRDefault="007A57AE" w:rsidP="007A57AE">
      <w:pPr>
        <w:rPr>
          <w:rFonts w:ascii="Times New Roman" w:hAnsi="Times New Roman" w:cs="Times New Roman"/>
          <w:noProof/>
        </w:rPr>
      </w:pPr>
      <w:r w:rsidRPr="007A57AE">
        <w:rPr>
          <w:rFonts w:ascii="Times New Roman" w:hAnsi="Times New Roman" w:cs="Times New Roman"/>
          <w:noProof/>
        </w:rPr>
        <w:t>We used a simple three-layer architecture:</w:t>
      </w:r>
    </w:p>
    <w:p w14:paraId="0B44F945" w14:textId="77777777" w:rsidR="007A57AE" w:rsidRPr="007A57AE" w:rsidRDefault="007A57AE" w:rsidP="007A57AE">
      <w:pPr>
        <w:numPr>
          <w:ilvl w:val="0"/>
          <w:numId w:val="2"/>
        </w:numPr>
        <w:rPr>
          <w:rFonts w:ascii="Times New Roman" w:hAnsi="Times New Roman" w:cs="Times New Roman"/>
          <w:noProof/>
        </w:rPr>
      </w:pPr>
      <w:r w:rsidRPr="007A57AE">
        <w:rPr>
          <w:rFonts w:ascii="Times New Roman" w:hAnsi="Times New Roman" w:cs="Times New Roman"/>
          <w:noProof/>
        </w:rPr>
        <w:t>Input Layer: CSV and Excel files simulate the database</w:t>
      </w:r>
    </w:p>
    <w:p w14:paraId="701B7D11" w14:textId="77777777" w:rsidR="007A57AE" w:rsidRPr="007A57AE" w:rsidRDefault="007A57AE" w:rsidP="007A57AE">
      <w:pPr>
        <w:numPr>
          <w:ilvl w:val="0"/>
          <w:numId w:val="2"/>
        </w:numPr>
        <w:rPr>
          <w:rFonts w:ascii="Times New Roman" w:hAnsi="Times New Roman" w:cs="Times New Roman"/>
          <w:noProof/>
        </w:rPr>
      </w:pPr>
      <w:r w:rsidRPr="007A57AE">
        <w:rPr>
          <w:rFonts w:ascii="Times New Roman" w:hAnsi="Times New Roman" w:cs="Times New Roman"/>
          <w:noProof/>
        </w:rPr>
        <w:t>Processing Layer: Data modeling, filters, and calculations using Power BI features like DAX and Power Query</w:t>
      </w:r>
    </w:p>
    <w:p w14:paraId="6999ED6F" w14:textId="77777777" w:rsidR="007A57AE" w:rsidRPr="007A57AE" w:rsidRDefault="007A57AE" w:rsidP="007A57AE">
      <w:pPr>
        <w:numPr>
          <w:ilvl w:val="0"/>
          <w:numId w:val="2"/>
        </w:numPr>
        <w:rPr>
          <w:rFonts w:ascii="Times New Roman" w:hAnsi="Times New Roman" w:cs="Times New Roman"/>
          <w:noProof/>
        </w:rPr>
      </w:pPr>
      <w:r w:rsidRPr="007A57AE">
        <w:rPr>
          <w:rFonts w:ascii="Times New Roman" w:hAnsi="Times New Roman" w:cs="Times New Roman"/>
          <w:noProof/>
        </w:rPr>
        <w:t>Presentation Layer: Dashboards and visuals designed to reflect our wireframes</w:t>
      </w:r>
    </w:p>
    <w:p w14:paraId="3918DA7F" w14:textId="7D6CC394" w:rsidR="007A57AE" w:rsidRPr="007A57AE" w:rsidRDefault="007A57AE" w:rsidP="007A57AE">
      <w:pPr>
        <w:rPr>
          <w:rFonts w:ascii="Times New Roman" w:hAnsi="Times New Roman" w:cs="Times New Roman"/>
          <w:noProof/>
        </w:rPr>
      </w:pPr>
      <w:r w:rsidRPr="007A57AE">
        <w:rPr>
          <w:rFonts w:ascii="Times New Roman" w:hAnsi="Times New Roman" w:cs="Times New Roman"/>
          <w:noProof/>
        </w:rPr>
        <w:t>The layout we created in our wireframes translated directly into the dashboard tabs and sections</w:t>
      </w:r>
      <w:r>
        <w:rPr>
          <w:rFonts w:ascii="Times New Roman" w:hAnsi="Times New Roman" w:cs="Times New Roman"/>
          <w:noProof/>
        </w:rPr>
        <w:t xml:space="preserve">, </w:t>
      </w:r>
      <w:r w:rsidRPr="007A57AE">
        <w:rPr>
          <w:rFonts w:ascii="Times New Roman" w:hAnsi="Times New Roman" w:cs="Times New Roman"/>
          <w:noProof/>
        </w:rPr>
        <w:t>keeping the design consistent and easy to use.</w:t>
      </w:r>
    </w:p>
    <w:p w14:paraId="1AD65B58" w14:textId="77777777" w:rsidR="008851B5" w:rsidRDefault="008851B5" w:rsidP="007A57AE">
      <w:pPr>
        <w:rPr>
          <w:rFonts w:ascii="Times New Roman" w:hAnsi="Times New Roman" w:cs="Times New Roman"/>
          <w:b/>
          <w:bCs/>
          <w:noProof/>
        </w:rPr>
      </w:pPr>
    </w:p>
    <w:p w14:paraId="098302E5" w14:textId="1BE77DEB" w:rsidR="007A57AE" w:rsidRPr="007A57AE" w:rsidRDefault="007A57AE" w:rsidP="007A57AE">
      <w:pPr>
        <w:rPr>
          <w:rFonts w:ascii="Times New Roman" w:hAnsi="Times New Roman" w:cs="Times New Roman"/>
          <w:b/>
          <w:bCs/>
          <w:noProof/>
        </w:rPr>
      </w:pPr>
      <w:r w:rsidRPr="007A57AE">
        <w:rPr>
          <w:rFonts w:ascii="Times New Roman" w:hAnsi="Times New Roman" w:cs="Times New Roman"/>
          <w:b/>
          <w:bCs/>
          <w:noProof/>
        </w:rPr>
        <w:lastRenderedPageBreak/>
        <w:t>Screenshots of the MVP</w:t>
      </w:r>
    </w:p>
    <w:p w14:paraId="0212CCFC" w14:textId="77777777" w:rsidR="007A57AE" w:rsidRPr="007A57AE" w:rsidRDefault="007A57AE" w:rsidP="007A57AE">
      <w:pPr>
        <w:rPr>
          <w:rFonts w:ascii="Times New Roman" w:hAnsi="Times New Roman" w:cs="Times New Roman"/>
          <w:noProof/>
        </w:rPr>
      </w:pPr>
      <w:r w:rsidRPr="007A57AE">
        <w:rPr>
          <w:rFonts w:ascii="Times New Roman" w:hAnsi="Times New Roman" w:cs="Times New Roman"/>
          <w:noProof/>
        </w:rPr>
        <w:t>We’ve included screenshots of each major dashboard tab to demonstrate how the system works. Each one has filters, charts, and data tables that update based on user input.</w:t>
      </w:r>
    </w:p>
    <w:p w14:paraId="264E7F18" w14:textId="77777777" w:rsidR="007A57AE" w:rsidRPr="007A57AE" w:rsidRDefault="007A57AE" w:rsidP="007A57AE">
      <w:pPr>
        <w:rPr>
          <w:rFonts w:ascii="Times New Roman" w:hAnsi="Times New Roman" w:cs="Times New Roman"/>
          <w:noProof/>
        </w:rPr>
      </w:pPr>
      <w:r w:rsidRPr="007A57AE">
        <w:rPr>
          <w:rFonts w:ascii="Times New Roman" w:hAnsi="Times New Roman" w:cs="Times New Roman"/>
          <w:noProof/>
        </w:rPr>
        <w:t>Pages included:</w:t>
      </w:r>
    </w:p>
    <w:p w14:paraId="2C6E8142" w14:textId="77777777" w:rsidR="007A57AE" w:rsidRPr="007A57AE" w:rsidRDefault="007A57AE" w:rsidP="007A57AE">
      <w:pPr>
        <w:numPr>
          <w:ilvl w:val="0"/>
          <w:numId w:val="3"/>
        </w:numPr>
        <w:rPr>
          <w:rFonts w:ascii="Times New Roman" w:hAnsi="Times New Roman" w:cs="Times New Roman"/>
          <w:noProof/>
        </w:rPr>
      </w:pPr>
      <w:r w:rsidRPr="007A57AE">
        <w:rPr>
          <w:rFonts w:ascii="Times New Roman" w:hAnsi="Times New Roman" w:cs="Times New Roman"/>
          <w:noProof/>
        </w:rPr>
        <w:t>Landing Page (with instructions and navigation)</w:t>
      </w:r>
    </w:p>
    <w:p w14:paraId="26617AAC" w14:textId="77777777" w:rsidR="007A57AE" w:rsidRPr="007A57AE" w:rsidRDefault="007A57AE" w:rsidP="007A57AE">
      <w:pPr>
        <w:numPr>
          <w:ilvl w:val="0"/>
          <w:numId w:val="3"/>
        </w:numPr>
        <w:rPr>
          <w:rFonts w:ascii="Times New Roman" w:hAnsi="Times New Roman" w:cs="Times New Roman"/>
          <w:noProof/>
        </w:rPr>
      </w:pPr>
      <w:r w:rsidRPr="007A57AE">
        <w:rPr>
          <w:rFonts w:ascii="Times New Roman" w:hAnsi="Times New Roman" w:cs="Times New Roman"/>
          <w:noProof/>
        </w:rPr>
        <w:t>Inventory Overview</w:t>
      </w:r>
    </w:p>
    <w:p w14:paraId="04ABED15" w14:textId="77777777" w:rsidR="007A57AE" w:rsidRPr="007A57AE" w:rsidRDefault="007A57AE" w:rsidP="007A57AE">
      <w:pPr>
        <w:numPr>
          <w:ilvl w:val="0"/>
          <w:numId w:val="3"/>
        </w:numPr>
        <w:rPr>
          <w:rFonts w:ascii="Times New Roman" w:hAnsi="Times New Roman" w:cs="Times New Roman"/>
          <w:noProof/>
        </w:rPr>
      </w:pPr>
      <w:r w:rsidRPr="007A57AE">
        <w:rPr>
          <w:rFonts w:ascii="Times New Roman" w:hAnsi="Times New Roman" w:cs="Times New Roman"/>
          <w:noProof/>
        </w:rPr>
        <w:t>Shelf-Life and Waste Management</w:t>
      </w:r>
    </w:p>
    <w:p w14:paraId="52B2F4E0" w14:textId="77777777" w:rsidR="007A57AE" w:rsidRPr="007A57AE" w:rsidRDefault="007A57AE" w:rsidP="007A57AE">
      <w:pPr>
        <w:numPr>
          <w:ilvl w:val="0"/>
          <w:numId w:val="3"/>
        </w:numPr>
        <w:rPr>
          <w:rFonts w:ascii="Times New Roman" w:hAnsi="Times New Roman" w:cs="Times New Roman"/>
          <w:noProof/>
        </w:rPr>
      </w:pPr>
      <w:r w:rsidRPr="007A57AE">
        <w:rPr>
          <w:rFonts w:ascii="Times New Roman" w:hAnsi="Times New Roman" w:cs="Times New Roman"/>
          <w:noProof/>
        </w:rPr>
        <w:t>Order Management</w:t>
      </w:r>
    </w:p>
    <w:p w14:paraId="366922B2" w14:textId="77777777" w:rsidR="007A57AE" w:rsidRPr="007A57AE" w:rsidRDefault="007A57AE" w:rsidP="007A57AE">
      <w:pPr>
        <w:numPr>
          <w:ilvl w:val="0"/>
          <w:numId w:val="3"/>
        </w:numPr>
        <w:rPr>
          <w:rFonts w:ascii="Times New Roman" w:hAnsi="Times New Roman" w:cs="Times New Roman"/>
          <w:noProof/>
        </w:rPr>
      </w:pPr>
      <w:r w:rsidRPr="007A57AE">
        <w:rPr>
          <w:rFonts w:ascii="Times New Roman" w:hAnsi="Times New Roman" w:cs="Times New Roman"/>
          <w:noProof/>
        </w:rPr>
        <w:t>Customer Demand and Order Duration</w:t>
      </w:r>
    </w:p>
    <w:p w14:paraId="3156A8B4" w14:textId="624415BC" w:rsidR="007A57AE" w:rsidRDefault="007A57AE" w:rsidP="007A57AE">
      <w:pPr>
        <w:numPr>
          <w:ilvl w:val="0"/>
          <w:numId w:val="3"/>
        </w:numPr>
        <w:rPr>
          <w:rFonts w:ascii="Times New Roman" w:hAnsi="Times New Roman" w:cs="Times New Roman"/>
          <w:noProof/>
        </w:rPr>
      </w:pPr>
      <w:r w:rsidRPr="007A57AE">
        <w:rPr>
          <w:rFonts w:ascii="Times New Roman" w:hAnsi="Times New Roman" w:cs="Times New Roman"/>
          <w:noProof/>
        </w:rPr>
        <w:t>Demand Forecast and Supplier Performance</w:t>
      </w:r>
    </w:p>
    <w:p w14:paraId="03F49462" w14:textId="77777777" w:rsidR="00EA55D8" w:rsidRPr="007A57AE" w:rsidRDefault="00EA55D8" w:rsidP="00EA55D8">
      <w:pPr>
        <w:ind w:left="720"/>
        <w:rPr>
          <w:rFonts w:ascii="Times New Roman" w:hAnsi="Times New Roman" w:cs="Times New Roman"/>
          <w:noProof/>
        </w:rPr>
      </w:pPr>
    </w:p>
    <w:p w14:paraId="3820CED9" w14:textId="5DAC2D67" w:rsidR="007A57AE" w:rsidRPr="007A57AE" w:rsidRDefault="007A57AE">
      <w:pPr>
        <w:rPr>
          <w:rFonts w:ascii="Times New Roman" w:hAnsi="Times New Roman" w:cs="Times New Roman"/>
          <w:noProof/>
        </w:rPr>
      </w:pPr>
      <w:r w:rsidRPr="007A57AE">
        <w:rPr>
          <w:rFonts w:ascii="Times New Roman" w:hAnsi="Times New Roman" w:cs="Times New Roman"/>
        </w:rPr>
        <w:drawing>
          <wp:inline distT="0" distB="0" distL="0" distR="0" wp14:anchorId="0934A27C" wp14:editId="2CF8E444">
            <wp:extent cx="5943600" cy="3336925"/>
            <wp:effectExtent l="0" t="0" r="0" b="3175"/>
            <wp:docPr id="1854865533" name="Picture 1" descr="A screenshot of a blue and white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65533" name="Picture 1" descr="A screenshot of a blue and white web pag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6271D" w14:textId="1B3B3057" w:rsidR="007A57AE" w:rsidRDefault="00EA55D8">
      <w:pPr>
        <w:rPr>
          <w:rFonts w:ascii="Times New Roman" w:hAnsi="Times New Roman" w:cs="Times New Roman"/>
          <w:noProof/>
        </w:rPr>
      </w:pPr>
      <w:r w:rsidRPr="007A57AE">
        <w:rPr>
          <w:rFonts w:ascii="Times New Roman" w:hAnsi="Times New Roman" w:cs="Times New Roman"/>
        </w:rPr>
        <w:lastRenderedPageBreak/>
        <w:drawing>
          <wp:inline distT="0" distB="0" distL="0" distR="0" wp14:anchorId="04F2477D" wp14:editId="01290E87">
            <wp:extent cx="5943600" cy="3342640"/>
            <wp:effectExtent l="0" t="0" r="0" b="0"/>
            <wp:docPr id="641166507" name="Picture 1" descr="A screenshot of a data dash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166507" name="Picture 1" descr="A screenshot of a data dashboar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C254A" w14:textId="77777777" w:rsidR="00EA55D8" w:rsidRDefault="00EA55D8">
      <w:pPr>
        <w:rPr>
          <w:rFonts w:ascii="Times New Roman" w:hAnsi="Times New Roman" w:cs="Times New Roman"/>
          <w:noProof/>
        </w:rPr>
      </w:pPr>
    </w:p>
    <w:p w14:paraId="66F1AB36" w14:textId="60422309" w:rsidR="00EA55D8" w:rsidRDefault="00EA55D8">
      <w:pPr>
        <w:rPr>
          <w:rFonts w:ascii="Times New Roman" w:hAnsi="Times New Roman" w:cs="Times New Roman"/>
          <w:noProof/>
        </w:rPr>
      </w:pPr>
      <w:r w:rsidRPr="007A57AE">
        <w:rPr>
          <w:rFonts w:ascii="Times New Roman" w:hAnsi="Times New Roman" w:cs="Times New Roman"/>
        </w:rPr>
        <w:drawing>
          <wp:inline distT="0" distB="0" distL="0" distR="0" wp14:anchorId="64470A1A" wp14:editId="581BCF53">
            <wp:extent cx="5943600" cy="3352165"/>
            <wp:effectExtent l="0" t="0" r="0" b="635"/>
            <wp:docPr id="13244000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40003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10CAE" w14:textId="77777777" w:rsidR="00EA55D8" w:rsidRDefault="00EA55D8">
      <w:pPr>
        <w:rPr>
          <w:rFonts w:ascii="Times New Roman" w:hAnsi="Times New Roman" w:cs="Times New Roman"/>
          <w:noProof/>
        </w:rPr>
      </w:pPr>
    </w:p>
    <w:p w14:paraId="2441FC9F" w14:textId="128529F2" w:rsidR="00EA55D8" w:rsidRDefault="00EA55D8">
      <w:pPr>
        <w:rPr>
          <w:rFonts w:ascii="Times New Roman" w:hAnsi="Times New Roman" w:cs="Times New Roman"/>
          <w:noProof/>
        </w:rPr>
      </w:pPr>
      <w:r w:rsidRPr="007A57AE">
        <w:rPr>
          <w:rFonts w:ascii="Times New Roman" w:hAnsi="Times New Roman" w:cs="Times New Roman"/>
        </w:rPr>
        <w:lastRenderedPageBreak/>
        <w:drawing>
          <wp:inline distT="0" distB="0" distL="0" distR="0" wp14:anchorId="19A6D5A6" wp14:editId="2DE7AB6B">
            <wp:extent cx="5943600" cy="3363595"/>
            <wp:effectExtent l="0" t="0" r="0" b="1905"/>
            <wp:docPr id="12000171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01716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DDB54" w14:textId="77777777" w:rsidR="00EA55D8" w:rsidRPr="007A57AE" w:rsidRDefault="00EA55D8">
      <w:pPr>
        <w:rPr>
          <w:rFonts w:ascii="Times New Roman" w:hAnsi="Times New Roman" w:cs="Times New Roman"/>
          <w:noProof/>
        </w:rPr>
      </w:pPr>
    </w:p>
    <w:p w14:paraId="77317611" w14:textId="05FD3FD3" w:rsidR="00162233" w:rsidRDefault="007A57AE">
      <w:pPr>
        <w:rPr>
          <w:rFonts w:ascii="Times New Roman" w:hAnsi="Times New Roman" w:cs="Times New Roman"/>
        </w:rPr>
      </w:pPr>
      <w:r w:rsidRPr="007A57AE">
        <w:rPr>
          <w:rFonts w:ascii="Times New Roman" w:hAnsi="Times New Roman" w:cs="Times New Roman"/>
        </w:rPr>
        <w:drawing>
          <wp:inline distT="0" distB="0" distL="0" distR="0" wp14:anchorId="6D4EA9CB" wp14:editId="2BEEDF67">
            <wp:extent cx="5943600" cy="3328670"/>
            <wp:effectExtent l="0" t="0" r="0" b="0"/>
            <wp:docPr id="256174759" name="Picture 1" descr="A screenshot of a customer analysi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174759" name="Picture 1" descr="A screenshot of a customer analysi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0D447" w14:textId="77777777" w:rsidR="007A57AE" w:rsidRPr="007A57AE" w:rsidRDefault="007A57AE">
      <w:pPr>
        <w:rPr>
          <w:rFonts w:ascii="Times New Roman" w:hAnsi="Times New Roman" w:cs="Times New Roman"/>
        </w:rPr>
      </w:pPr>
    </w:p>
    <w:p w14:paraId="269D473B" w14:textId="6C25849D" w:rsidR="007A57AE" w:rsidRPr="007A57AE" w:rsidRDefault="007A57AE">
      <w:pPr>
        <w:rPr>
          <w:rFonts w:ascii="Times New Roman" w:hAnsi="Times New Roman" w:cs="Times New Roman"/>
        </w:rPr>
      </w:pPr>
    </w:p>
    <w:p w14:paraId="6B5061E6" w14:textId="0BF817BC" w:rsidR="007A57AE" w:rsidRPr="007A57AE" w:rsidRDefault="007A57AE">
      <w:pPr>
        <w:rPr>
          <w:rFonts w:ascii="Times New Roman" w:hAnsi="Times New Roman" w:cs="Times New Roman"/>
        </w:rPr>
      </w:pPr>
    </w:p>
    <w:p w14:paraId="6A11F9F5" w14:textId="5C77652D" w:rsidR="007A57AE" w:rsidRDefault="007A57AE">
      <w:pPr>
        <w:rPr>
          <w:rFonts w:ascii="Times New Roman" w:hAnsi="Times New Roman" w:cs="Times New Roman"/>
        </w:rPr>
      </w:pPr>
      <w:r w:rsidRPr="007A57AE">
        <w:rPr>
          <w:rFonts w:ascii="Times New Roman" w:hAnsi="Times New Roman" w:cs="Times New Roman"/>
        </w:rPr>
        <w:lastRenderedPageBreak/>
        <w:drawing>
          <wp:inline distT="0" distB="0" distL="0" distR="0" wp14:anchorId="6B714B5B" wp14:editId="769119FB">
            <wp:extent cx="5943600" cy="3296285"/>
            <wp:effectExtent l="0" t="0" r="0" b="5715"/>
            <wp:docPr id="2520657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06574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C1C92" w14:textId="77777777" w:rsidR="007A57AE" w:rsidRPr="007A57AE" w:rsidRDefault="007A57AE" w:rsidP="007A57AE">
      <w:pPr>
        <w:rPr>
          <w:rFonts w:ascii="Times New Roman" w:hAnsi="Times New Roman" w:cs="Times New Roman"/>
          <w:b/>
          <w:bCs/>
          <w:noProof/>
        </w:rPr>
      </w:pPr>
      <w:r w:rsidRPr="007A57AE">
        <w:rPr>
          <w:rFonts w:ascii="Times New Roman" w:hAnsi="Times New Roman" w:cs="Times New Roman"/>
          <w:b/>
          <w:bCs/>
          <w:noProof/>
        </w:rPr>
        <w:t>Testing Plan and Results</w:t>
      </w:r>
    </w:p>
    <w:p w14:paraId="1250C444" w14:textId="77777777" w:rsidR="007A57AE" w:rsidRPr="007A57AE" w:rsidRDefault="007A57AE" w:rsidP="007A57AE">
      <w:pPr>
        <w:rPr>
          <w:rFonts w:ascii="Times New Roman" w:hAnsi="Times New Roman" w:cs="Times New Roman"/>
          <w:noProof/>
        </w:rPr>
      </w:pPr>
      <w:r w:rsidRPr="007A57AE">
        <w:rPr>
          <w:rFonts w:ascii="Times New Roman" w:hAnsi="Times New Roman" w:cs="Times New Roman"/>
          <w:noProof/>
        </w:rPr>
        <w:t>We tested the key features in our dashboard to make sure they worked as expected. The table below summarizes our testing process.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1"/>
        <w:gridCol w:w="3235"/>
        <w:gridCol w:w="2880"/>
        <w:gridCol w:w="734"/>
        <w:gridCol w:w="960"/>
      </w:tblGrid>
      <w:tr w:rsidR="007A57AE" w:rsidRPr="007A57AE" w14:paraId="50C29CDC" w14:textId="77777777" w:rsidTr="008851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861329" w14:textId="77777777" w:rsidR="007A57AE" w:rsidRPr="007A57AE" w:rsidRDefault="007A57AE" w:rsidP="00F27163">
            <w:pPr>
              <w:jc w:val="center"/>
              <w:rPr>
                <w:rFonts w:ascii="Times New Roman" w:hAnsi="Times New Roman" w:cs="Times New Roman"/>
                <w:b/>
                <w:bCs/>
                <w:noProof/>
              </w:rPr>
            </w:pPr>
            <w:r w:rsidRPr="007A57AE">
              <w:rPr>
                <w:rFonts w:ascii="Times New Roman" w:hAnsi="Times New Roman" w:cs="Times New Roman"/>
                <w:b/>
                <w:bCs/>
                <w:noProof/>
              </w:rPr>
              <w:t>Test Item</w:t>
            </w:r>
          </w:p>
        </w:tc>
        <w:tc>
          <w:tcPr>
            <w:tcW w:w="0" w:type="auto"/>
            <w:vAlign w:val="center"/>
            <w:hideMark/>
          </w:tcPr>
          <w:p w14:paraId="1599D70D" w14:textId="77777777" w:rsidR="007A57AE" w:rsidRPr="007A57AE" w:rsidRDefault="007A57AE" w:rsidP="00F27163">
            <w:pPr>
              <w:jc w:val="center"/>
              <w:rPr>
                <w:rFonts w:ascii="Times New Roman" w:hAnsi="Times New Roman" w:cs="Times New Roman"/>
                <w:b/>
                <w:bCs/>
                <w:noProof/>
              </w:rPr>
            </w:pPr>
            <w:r w:rsidRPr="007A57AE">
              <w:rPr>
                <w:rFonts w:ascii="Times New Roman" w:hAnsi="Times New Roman" w:cs="Times New Roman"/>
                <w:b/>
                <w:bCs/>
                <w:noProof/>
              </w:rPr>
              <w:t>What We Tested</w:t>
            </w:r>
          </w:p>
        </w:tc>
        <w:tc>
          <w:tcPr>
            <w:tcW w:w="0" w:type="auto"/>
            <w:vAlign w:val="center"/>
            <w:hideMark/>
          </w:tcPr>
          <w:p w14:paraId="49DBC851" w14:textId="77777777" w:rsidR="007A57AE" w:rsidRPr="007A57AE" w:rsidRDefault="007A57AE" w:rsidP="00F27163">
            <w:pPr>
              <w:jc w:val="center"/>
              <w:rPr>
                <w:rFonts w:ascii="Times New Roman" w:hAnsi="Times New Roman" w:cs="Times New Roman"/>
                <w:b/>
                <w:bCs/>
                <w:noProof/>
              </w:rPr>
            </w:pPr>
            <w:r w:rsidRPr="007A57AE">
              <w:rPr>
                <w:rFonts w:ascii="Times New Roman" w:hAnsi="Times New Roman" w:cs="Times New Roman"/>
                <w:b/>
                <w:bCs/>
                <w:noProof/>
              </w:rPr>
              <w:t>Expected Outcome</w:t>
            </w:r>
          </w:p>
        </w:tc>
        <w:tc>
          <w:tcPr>
            <w:tcW w:w="0" w:type="auto"/>
            <w:vAlign w:val="center"/>
            <w:hideMark/>
          </w:tcPr>
          <w:p w14:paraId="0FA0A6EB" w14:textId="77777777" w:rsidR="007A57AE" w:rsidRPr="007A57AE" w:rsidRDefault="007A57AE" w:rsidP="00F27163">
            <w:pPr>
              <w:jc w:val="center"/>
              <w:rPr>
                <w:rFonts w:ascii="Times New Roman" w:hAnsi="Times New Roman" w:cs="Times New Roman"/>
                <w:b/>
                <w:bCs/>
                <w:noProof/>
              </w:rPr>
            </w:pPr>
            <w:r w:rsidRPr="007A57AE">
              <w:rPr>
                <w:rFonts w:ascii="Times New Roman" w:hAnsi="Times New Roman" w:cs="Times New Roman"/>
                <w:b/>
                <w:bCs/>
                <w:noProof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21303088" w14:textId="77777777" w:rsidR="007A57AE" w:rsidRPr="007A57AE" w:rsidRDefault="007A57AE" w:rsidP="00F27163">
            <w:pPr>
              <w:jc w:val="center"/>
              <w:rPr>
                <w:rFonts w:ascii="Times New Roman" w:hAnsi="Times New Roman" w:cs="Times New Roman"/>
                <w:b/>
                <w:bCs/>
                <w:noProof/>
              </w:rPr>
            </w:pPr>
            <w:r w:rsidRPr="007A57AE">
              <w:rPr>
                <w:rFonts w:ascii="Times New Roman" w:hAnsi="Times New Roman" w:cs="Times New Roman"/>
                <w:b/>
                <w:bCs/>
                <w:noProof/>
              </w:rPr>
              <w:t>Issue Fixed</w:t>
            </w:r>
          </w:p>
        </w:tc>
      </w:tr>
      <w:tr w:rsidR="007A57AE" w:rsidRPr="007A57AE" w14:paraId="1623D3BF" w14:textId="77777777" w:rsidTr="008851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87A63" w14:textId="77777777" w:rsidR="007A57AE" w:rsidRPr="007A57AE" w:rsidRDefault="007A57AE" w:rsidP="008851B5">
            <w:pPr>
              <w:jc w:val="center"/>
              <w:rPr>
                <w:rFonts w:ascii="Times New Roman" w:hAnsi="Times New Roman" w:cs="Times New Roman"/>
                <w:noProof/>
              </w:rPr>
            </w:pPr>
            <w:r w:rsidRPr="007A57AE">
              <w:rPr>
                <w:rFonts w:ascii="Times New Roman" w:hAnsi="Times New Roman" w:cs="Times New Roman"/>
                <w:noProof/>
              </w:rPr>
              <w:t>Filters</w:t>
            </w:r>
          </w:p>
        </w:tc>
        <w:tc>
          <w:tcPr>
            <w:tcW w:w="0" w:type="auto"/>
            <w:vAlign w:val="center"/>
            <w:hideMark/>
          </w:tcPr>
          <w:p w14:paraId="414C1955" w14:textId="77777777" w:rsidR="007A57AE" w:rsidRPr="007A57AE" w:rsidRDefault="007A57AE" w:rsidP="008851B5">
            <w:pPr>
              <w:jc w:val="center"/>
              <w:rPr>
                <w:rFonts w:ascii="Times New Roman" w:hAnsi="Times New Roman" w:cs="Times New Roman"/>
                <w:noProof/>
              </w:rPr>
            </w:pPr>
            <w:r w:rsidRPr="007A57AE">
              <w:rPr>
                <w:rFonts w:ascii="Times New Roman" w:hAnsi="Times New Roman" w:cs="Times New Roman"/>
                <w:noProof/>
              </w:rPr>
              <w:t>Filters on all pages update data correctly</w:t>
            </w:r>
          </w:p>
        </w:tc>
        <w:tc>
          <w:tcPr>
            <w:tcW w:w="0" w:type="auto"/>
            <w:vAlign w:val="center"/>
            <w:hideMark/>
          </w:tcPr>
          <w:p w14:paraId="1F74A4E7" w14:textId="77777777" w:rsidR="007A57AE" w:rsidRPr="007A57AE" w:rsidRDefault="007A57AE" w:rsidP="008851B5">
            <w:pPr>
              <w:jc w:val="center"/>
              <w:rPr>
                <w:rFonts w:ascii="Times New Roman" w:hAnsi="Times New Roman" w:cs="Times New Roman"/>
                <w:noProof/>
              </w:rPr>
            </w:pPr>
            <w:r w:rsidRPr="007A57AE">
              <w:rPr>
                <w:rFonts w:ascii="Times New Roman" w:hAnsi="Times New Roman" w:cs="Times New Roman"/>
                <w:noProof/>
              </w:rPr>
              <w:t>Graphs and tables change when filters are used</w:t>
            </w:r>
          </w:p>
        </w:tc>
        <w:tc>
          <w:tcPr>
            <w:tcW w:w="0" w:type="auto"/>
            <w:vAlign w:val="center"/>
            <w:hideMark/>
          </w:tcPr>
          <w:p w14:paraId="58E6EF48" w14:textId="77777777" w:rsidR="007A57AE" w:rsidRPr="007A57AE" w:rsidRDefault="007A57AE" w:rsidP="008851B5">
            <w:pPr>
              <w:jc w:val="center"/>
              <w:rPr>
                <w:rFonts w:ascii="Times New Roman" w:hAnsi="Times New Roman" w:cs="Times New Roman"/>
                <w:noProof/>
              </w:rPr>
            </w:pPr>
            <w:r w:rsidRPr="007A57AE">
              <w:rPr>
                <w:rFonts w:ascii="Times New Roman" w:hAnsi="Times New Roman" w:cs="Times New Roman"/>
                <w:noProof/>
              </w:rPr>
              <w:t>Passed</w:t>
            </w:r>
          </w:p>
        </w:tc>
        <w:tc>
          <w:tcPr>
            <w:tcW w:w="0" w:type="auto"/>
            <w:vAlign w:val="center"/>
            <w:hideMark/>
          </w:tcPr>
          <w:p w14:paraId="2E76944B" w14:textId="77777777" w:rsidR="007A57AE" w:rsidRPr="007A57AE" w:rsidRDefault="007A57AE" w:rsidP="008851B5">
            <w:pPr>
              <w:jc w:val="center"/>
              <w:rPr>
                <w:rFonts w:ascii="Times New Roman" w:hAnsi="Times New Roman" w:cs="Times New Roman"/>
                <w:noProof/>
              </w:rPr>
            </w:pPr>
            <w:r w:rsidRPr="007A57AE">
              <w:rPr>
                <w:rFonts w:ascii="Times New Roman" w:hAnsi="Times New Roman" w:cs="Times New Roman"/>
                <w:noProof/>
              </w:rPr>
              <w:t>Yes</w:t>
            </w:r>
          </w:p>
        </w:tc>
      </w:tr>
      <w:tr w:rsidR="007A57AE" w:rsidRPr="007A57AE" w14:paraId="371E0E76" w14:textId="77777777" w:rsidTr="008851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EF956" w14:textId="77777777" w:rsidR="007A57AE" w:rsidRPr="007A57AE" w:rsidRDefault="007A57AE" w:rsidP="008851B5">
            <w:pPr>
              <w:jc w:val="center"/>
              <w:rPr>
                <w:rFonts w:ascii="Times New Roman" w:hAnsi="Times New Roman" w:cs="Times New Roman"/>
                <w:noProof/>
              </w:rPr>
            </w:pPr>
            <w:r w:rsidRPr="007A57AE">
              <w:rPr>
                <w:rFonts w:ascii="Times New Roman" w:hAnsi="Times New Roman" w:cs="Times New Roman"/>
                <w:noProof/>
              </w:rPr>
              <w:t>Navigation</w:t>
            </w:r>
          </w:p>
        </w:tc>
        <w:tc>
          <w:tcPr>
            <w:tcW w:w="0" w:type="auto"/>
            <w:vAlign w:val="center"/>
            <w:hideMark/>
          </w:tcPr>
          <w:p w14:paraId="5D3045DC" w14:textId="77777777" w:rsidR="007A57AE" w:rsidRPr="007A57AE" w:rsidRDefault="007A57AE" w:rsidP="008851B5">
            <w:pPr>
              <w:jc w:val="center"/>
              <w:rPr>
                <w:rFonts w:ascii="Times New Roman" w:hAnsi="Times New Roman" w:cs="Times New Roman"/>
                <w:noProof/>
              </w:rPr>
            </w:pPr>
            <w:r w:rsidRPr="007A57AE">
              <w:rPr>
                <w:rFonts w:ascii="Times New Roman" w:hAnsi="Times New Roman" w:cs="Times New Roman"/>
                <w:noProof/>
              </w:rPr>
              <w:t>All navigation buttons work across pages</w:t>
            </w:r>
          </w:p>
        </w:tc>
        <w:tc>
          <w:tcPr>
            <w:tcW w:w="0" w:type="auto"/>
            <w:vAlign w:val="center"/>
            <w:hideMark/>
          </w:tcPr>
          <w:p w14:paraId="1FF4FF3C" w14:textId="77777777" w:rsidR="007A57AE" w:rsidRPr="007A57AE" w:rsidRDefault="007A57AE" w:rsidP="008851B5">
            <w:pPr>
              <w:jc w:val="center"/>
              <w:rPr>
                <w:rFonts w:ascii="Times New Roman" w:hAnsi="Times New Roman" w:cs="Times New Roman"/>
                <w:noProof/>
              </w:rPr>
            </w:pPr>
            <w:r w:rsidRPr="007A57AE">
              <w:rPr>
                <w:rFonts w:ascii="Times New Roman" w:hAnsi="Times New Roman" w:cs="Times New Roman"/>
                <w:noProof/>
              </w:rPr>
              <w:t>Pages switch properly when buttons are clicked</w:t>
            </w:r>
          </w:p>
        </w:tc>
        <w:tc>
          <w:tcPr>
            <w:tcW w:w="0" w:type="auto"/>
            <w:vAlign w:val="center"/>
            <w:hideMark/>
          </w:tcPr>
          <w:p w14:paraId="14F0735F" w14:textId="77777777" w:rsidR="007A57AE" w:rsidRPr="007A57AE" w:rsidRDefault="007A57AE" w:rsidP="008851B5">
            <w:pPr>
              <w:jc w:val="center"/>
              <w:rPr>
                <w:rFonts w:ascii="Times New Roman" w:hAnsi="Times New Roman" w:cs="Times New Roman"/>
                <w:noProof/>
              </w:rPr>
            </w:pPr>
            <w:r w:rsidRPr="007A57AE">
              <w:rPr>
                <w:rFonts w:ascii="Times New Roman" w:hAnsi="Times New Roman" w:cs="Times New Roman"/>
                <w:noProof/>
              </w:rPr>
              <w:t>Passed</w:t>
            </w:r>
          </w:p>
        </w:tc>
        <w:tc>
          <w:tcPr>
            <w:tcW w:w="0" w:type="auto"/>
            <w:vAlign w:val="center"/>
            <w:hideMark/>
          </w:tcPr>
          <w:p w14:paraId="6786BD6E" w14:textId="77777777" w:rsidR="007A57AE" w:rsidRPr="007A57AE" w:rsidRDefault="007A57AE" w:rsidP="008851B5">
            <w:pPr>
              <w:jc w:val="center"/>
              <w:rPr>
                <w:rFonts w:ascii="Times New Roman" w:hAnsi="Times New Roman" w:cs="Times New Roman"/>
                <w:noProof/>
              </w:rPr>
            </w:pPr>
            <w:r w:rsidRPr="007A57AE">
              <w:rPr>
                <w:rFonts w:ascii="Times New Roman" w:hAnsi="Times New Roman" w:cs="Times New Roman"/>
                <w:noProof/>
              </w:rPr>
              <w:t>Yes</w:t>
            </w:r>
          </w:p>
        </w:tc>
      </w:tr>
      <w:tr w:rsidR="007A57AE" w:rsidRPr="007A57AE" w14:paraId="25395A8C" w14:textId="77777777" w:rsidTr="008851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D951E" w14:textId="77777777" w:rsidR="007A57AE" w:rsidRPr="007A57AE" w:rsidRDefault="007A57AE" w:rsidP="008851B5">
            <w:pPr>
              <w:jc w:val="center"/>
              <w:rPr>
                <w:rFonts w:ascii="Times New Roman" w:hAnsi="Times New Roman" w:cs="Times New Roman"/>
                <w:noProof/>
              </w:rPr>
            </w:pPr>
            <w:r w:rsidRPr="007A57AE">
              <w:rPr>
                <w:rFonts w:ascii="Times New Roman" w:hAnsi="Times New Roman" w:cs="Times New Roman"/>
                <w:noProof/>
              </w:rPr>
              <w:t>Inventory Data</w:t>
            </w:r>
          </w:p>
        </w:tc>
        <w:tc>
          <w:tcPr>
            <w:tcW w:w="0" w:type="auto"/>
            <w:vAlign w:val="center"/>
            <w:hideMark/>
          </w:tcPr>
          <w:p w14:paraId="64EE67FA" w14:textId="77777777" w:rsidR="007A57AE" w:rsidRPr="007A57AE" w:rsidRDefault="007A57AE" w:rsidP="008851B5">
            <w:pPr>
              <w:jc w:val="center"/>
              <w:rPr>
                <w:rFonts w:ascii="Times New Roman" w:hAnsi="Times New Roman" w:cs="Times New Roman"/>
                <w:noProof/>
              </w:rPr>
            </w:pPr>
            <w:r w:rsidRPr="007A57AE">
              <w:rPr>
                <w:rFonts w:ascii="Times New Roman" w:hAnsi="Times New Roman" w:cs="Times New Roman"/>
                <w:noProof/>
              </w:rPr>
              <w:t>Stock values and expiry statuses display correctly</w:t>
            </w:r>
          </w:p>
        </w:tc>
        <w:tc>
          <w:tcPr>
            <w:tcW w:w="0" w:type="auto"/>
            <w:vAlign w:val="center"/>
            <w:hideMark/>
          </w:tcPr>
          <w:p w14:paraId="2917D7FC" w14:textId="77777777" w:rsidR="007A57AE" w:rsidRPr="007A57AE" w:rsidRDefault="007A57AE" w:rsidP="008851B5">
            <w:pPr>
              <w:jc w:val="center"/>
              <w:rPr>
                <w:rFonts w:ascii="Times New Roman" w:hAnsi="Times New Roman" w:cs="Times New Roman"/>
                <w:noProof/>
              </w:rPr>
            </w:pPr>
            <w:r w:rsidRPr="007A57AE">
              <w:rPr>
                <w:rFonts w:ascii="Times New Roman" w:hAnsi="Times New Roman" w:cs="Times New Roman"/>
                <w:noProof/>
              </w:rPr>
              <w:t>Inventory tables match expected results</w:t>
            </w:r>
          </w:p>
        </w:tc>
        <w:tc>
          <w:tcPr>
            <w:tcW w:w="0" w:type="auto"/>
            <w:vAlign w:val="center"/>
            <w:hideMark/>
          </w:tcPr>
          <w:p w14:paraId="12C5A32F" w14:textId="77777777" w:rsidR="007A57AE" w:rsidRPr="007A57AE" w:rsidRDefault="007A57AE" w:rsidP="008851B5">
            <w:pPr>
              <w:jc w:val="center"/>
              <w:rPr>
                <w:rFonts w:ascii="Times New Roman" w:hAnsi="Times New Roman" w:cs="Times New Roman"/>
                <w:noProof/>
              </w:rPr>
            </w:pPr>
            <w:r w:rsidRPr="007A57AE">
              <w:rPr>
                <w:rFonts w:ascii="Times New Roman" w:hAnsi="Times New Roman" w:cs="Times New Roman"/>
                <w:noProof/>
              </w:rPr>
              <w:t>Passed</w:t>
            </w:r>
          </w:p>
        </w:tc>
        <w:tc>
          <w:tcPr>
            <w:tcW w:w="0" w:type="auto"/>
            <w:vAlign w:val="center"/>
            <w:hideMark/>
          </w:tcPr>
          <w:p w14:paraId="4312043C" w14:textId="77777777" w:rsidR="007A57AE" w:rsidRPr="007A57AE" w:rsidRDefault="007A57AE" w:rsidP="008851B5">
            <w:pPr>
              <w:jc w:val="center"/>
              <w:rPr>
                <w:rFonts w:ascii="Times New Roman" w:hAnsi="Times New Roman" w:cs="Times New Roman"/>
                <w:noProof/>
              </w:rPr>
            </w:pPr>
            <w:r w:rsidRPr="007A57AE">
              <w:rPr>
                <w:rFonts w:ascii="Times New Roman" w:hAnsi="Times New Roman" w:cs="Times New Roman"/>
                <w:noProof/>
              </w:rPr>
              <w:t>Yes</w:t>
            </w:r>
          </w:p>
        </w:tc>
      </w:tr>
      <w:tr w:rsidR="007A57AE" w:rsidRPr="007A57AE" w14:paraId="38B039E7" w14:textId="77777777" w:rsidTr="008851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38427" w14:textId="77777777" w:rsidR="007A57AE" w:rsidRPr="007A57AE" w:rsidRDefault="007A57AE" w:rsidP="008851B5">
            <w:pPr>
              <w:jc w:val="center"/>
              <w:rPr>
                <w:rFonts w:ascii="Times New Roman" w:hAnsi="Times New Roman" w:cs="Times New Roman"/>
                <w:noProof/>
              </w:rPr>
            </w:pPr>
            <w:r w:rsidRPr="007A57AE">
              <w:rPr>
                <w:rFonts w:ascii="Times New Roman" w:hAnsi="Times New Roman" w:cs="Times New Roman"/>
                <w:noProof/>
              </w:rPr>
              <w:t>Order Status</w:t>
            </w:r>
          </w:p>
        </w:tc>
        <w:tc>
          <w:tcPr>
            <w:tcW w:w="0" w:type="auto"/>
            <w:vAlign w:val="center"/>
            <w:hideMark/>
          </w:tcPr>
          <w:p w14:paraId="33019719" w14:textId="77777777" w:rsidR="007A57AE" w:rsidRPr="007A57AE" w:rsidRDefault="007A57AE" w:rsidP="008851B5">
            <w:pPr>
              <w:jc w:val="center"/>
              <w:rPr>
                <w:rFonts w:ascii="Times New Roman" w:hAnsi="Times New Roman" w:cs="Times New Roman"/>
                <w:noProof/>
              </w:rPr>
            </w:pPr>
            <w:r w:rsidRPr="007A57AE">
              <w:rPr>
                <w:rFonts w:ascii="Times New Roman" w:hAnsi="Times New Roman" w:cs="Times New Roman"/>
                <w:noProof/>
              </w:rPr>
              <w:t>Orders update by status (pending, complete, cancelled)</w:t>
            </w:r>
          </w:p>
        </w:tc>
        <w:tc>
          <w:tcPr>
            <w:tcW w:w="0" w:type="auto"/>
            <w:vAlign w:val="center"/>
            <w:hideMark/>
          </w:tcPr>
          <w:p w14:paraId="5F0E6622" w14:textId="77777777" w:rsidR="007A57AE" w:rsidRPr="007A57AE" w:rsidRDefault="007A57AE" w:rsidP="008851B5">
            <w:pPr>
              <w:jc w:val="center"/>
              <w:rPr>
                <w:rFonts w:ascii="Times New Roman" w:hAnsi="Times New Roman" w:cs="Times New Roman"/>
                <w:noProof/>
              </w:rPr>
            </w:pPr>
            <w:r w:rsidRPr="007A57AE">
              <w:rPr>
                <w:rFonts w:ascii="Times New Roman" w:hAnsi="Times New Roman" w:cs="Times New Roman"/>
                <w:noProof/>
              </w:rPr>
              <w:t>Charts show accurate counts</w:t>
            </w:r>
          </w:p>
        </w:tc>
        <w:tc>
          <w:tcPr>
            <w:tcW w:w="0" w:type="auto"/>
            <w:vAlign w:val="center"/>
            <w:hideMark/>
          </w:tcPr>
          <w:p w14:paraId="46710E34" w14:textId="77777777" w:rsidR="007A57AE" w:rsidRPr="007A57AE" w:rsidRDefault="007A57AE" w:rsidP="008851B5">
            <w:pPr>
              <w:jc w:val="center"/>
              <w:rPr>
                <w:rFonts w:ascii="Times New Roman" w:hAnsi="Times New Roman" w:cs="Times New Roman"/>
                <w:noProof/>
              </w:rPr>
            </w:pPr>
            <w:r w:rsidRPr="007A57AE">
              <w:rPr>
                <w:rFonts w:ascii="Times New Roman" w:hAnsi="Times New Roman" w:cs="Times New Roman"/>
                <w:noProof/>
              </w:rPr>
              <w:t>Passed</w:t>
            </w:r>
          </w:p>
        </w:tc>
        <w:tc>
          <w:tcPr>
            <w:tcW w:w="0" w:type="auto"/>
            <w:vAlign w:val="center"/>
            <w:hideMark/>
          </w:tcPr>
          <w:p w14:paraId="7A3AB149" w14:textId="77777777" w:rsidR="007A57AE" w:rsidRPr="007A57AE" w:rsidRDefault="007A57AE" w:rsidP="008851B5">
            <w:pPr>
              <w:jc w:val="center"/>
              <w:rPr>
                <w:rFonts w:ascii="Times New Roman" w:hAnsi="Times New Roman" w:cs="Times New Roman"/>
                <w:noProof/>
              </w:rPr>
            </w:pPr>
            <w:r w:rsidRPr="007A57AE">
              <w:rPr>
                <w:rFonts w:ascii="Times New Roman" w:hAnsi="Times New Roman" w:cs="Times New Roman"/>
                <w:noProof/>
              </w:rPr>
              <w:t>Yes</w:t>
            </w:r>
          </w:p>
        </w:tc>
      </w:tr>
      <w:tr w:rsidR="007A57AE" w:rsidRPr="007A57AE" w14:paraId="5F2A176F" w14:textId="77777777" w:rsidTr="008851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A1A79" w14:textId="77777777" w:rsidR="007A57AE" w:rsidRPr="007A57AE" w:rsidRDefault="007A57AE" w:rsidP="008851B5">
            <w:pPr>
              <w:jc w:val="center"/>
              <w:rPr>
                <w:rFonts w:ascii="Times New Roman" w:hAnsi="Times New Roman" w:cs="Times New Roman"/>
                <w:noProof/>
              </w:rPr>
            </w:pPr>
            <w:r w:rsidRPr="007A57AE">
              <w:rPr>
                <w:rFonts w:ascii="Times New Roman" w:hAnsi="Times New Roman" w:cs="Times New Roman"/>
                <w:noProof/>
              </w:rPr>
              <w:t>Supplier Ratings</w:t>
            </w:r>
          </w:p>
        </w:tc>
        <w:tc>
          <w:tcPr>
            <w:tcW w:w="0" w:type="auto"/>
            <w:vAlign w:val="center"/>
            <w:hideMark/>
          </w:tcPr>
          <w:p w14:paraId="27C67FB5" w14:textId="77777777" w:rsidR="007A57AE" w:rsidRPr="007A57AE" w:rsidRDefault="007A57AE" w:rsidP="008851B5">
            <w:pPr>
              <w:jc w:val="center"/>
              <w:rPr>
                <w:rFonts w:ascii="Times New Roman" w:hAnsi="Times New Roman" w:cs="Times New Roman"/>
                <w:noProof/>
              </w:rPr>
            </w:pPr>
            <w:r w:rsidRPr="007A57AE">
              <w:rPr>
                <w:rFonts w:ascii="Times New Roman" w:hAnsi="Times New Roman" w:cs="Times New Roman"/>
                <w:noProof/>
              </w:rPr>
              <w:t>Supplier bar chart and table reflect selected category</w:t>
            </w:r>
          </w:p>
        </w:tc>
        <w:tc>
          <w:tcPr>
            <w:tcW w:w="0" w:type="auto"/>
            <w:vAlign w:val="center"/>
            <w:hideMark/>
          </w:tcPr>
          <w:p w14:paraId="051DFDE0" w14:textId="77777777" w:rsidR="007A57AE" w:rsidRPr="007A57AE" w:rsidRDefault="007A57AE" w:rsidP="008851B5">
            <w:pPr>
              <w:jc w:val="center"/>
              <w:rPr>
                <w:rFonts w:ascii="Times New Roman" w:hAnsi="Times New Roman" w:cs="Times New Roman"/>
                <w:noProof/>
              </w:rPr>
            </w:pPr>
            <w:r w:rsidRPr="007A57AE">
              <w:rPr>
                <w:rFonts w:ascii="Times New Roman" w:hAnsi="Times New Roman" w:cs="Times New Roman"/>
                <w:noProof/>
              </w:rPr>
              <w:t>Visuals match filter values</w:t>
            </w:r>
          </w:p>
        </w:tc>
        <w:tc>
          <w:tcPr>
            <w:tcW w:w="0" w:type="auto"/>
            <w:vAlign w:val="center"/>
            <w:hideMark/>
          </w:tcPr>
          <w:p w14:paraId="6AA139E9" w14:textId="77777777" w:rsidR="007A57AE" w:rsidRPr="007A57AE" w:rsidRDefault="007A57AE" w:rsidP="008851B5">
            <w:pPr>
              <w:jc w:val="center"/>
              <w:rPr>
                <w:rFonts w:ascii="Times New Roman" w:hAnsi="Times New Roman" w:cs="Times New Roman"/>
                <w:noProof/>
              </w:rPr>
            </w:pPr>
            <w:r w:rsidRPr="007A57AE">
              <w:rPr>
                <w:rFonts w:ascii="Times New Roman" w:hAnsi="Times New Roman" w:cs="Times New Roman"/>
                <w:noProof/>
              </w:rPr>
              <w:t>Passed</w:t>
            </w:r>
          </w:p>
        </w:tc>
        <w:tc>
          <w:tcPr>
            <w:tcW w:w="0" w:type="auto"/>
            <w:vAlign w:val="center"/>
            <w:hideMark/>
          </w:tcPr>
          <w:p w14:paraId="4637A10C" w14:textId="77777777" w:rsidR="007A57AE" w:rsidRPr="007A57AE" w:rsidRDefault="007A57AE" w:rsidP="008851B5">
            <w:pPr>
              <w:jc w:val="center"/>
              <w:rPr>
                <w:rFonts w:ascii="Times New Roman" w:hAnsi="Times New Roman" w:cs="Times New Roman"/>
                <w:noProof/>
              </w:rPr>
            </w:pPr>
            <w:r w:rsidRPr="007A57AE">
              <w:rPr>
                <w:rFonts w:ascii="Times New Roman" w:hAnsi="Times New Roman" w:cs="Times New Roman"/>
                <w:noProof/>
              </w:rPr>
              <w:t>Yes</w:t>
            </w:r>
          </w:p>
        </w:tc>
      </w:tr>
      <w:tr w:rsidR="007A57AE" w:rsidRPr="007A57AE" w14:paraId="254F100E" w14:textId="77777777" w:rsidTr="008851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1E180" w14:textId="77777777" w:rsidR="007A57AE" w:rsidRPr="007A57AE" w:rsidRDefault="007A57AE" w:rsidP="008851B5">
            <w:pPr>
              <w:jc w:val="center"/>
              <w:rPr>
                <w:rFonts w:ascii="Times New Roman" w:hAnsi="Times New Roman" w:cs="Times New Roman"/>
                <w:noProof/>
              </w:rPr>
            </w:pPr>
            <w:r w:rsidRPr="007A57AE">
              <w:rPr>
                <w:rFonts w:ascii="Times New Roman" w:hAnsi="Times New Roman" w:cs="Times New Roman"/>
                <w:noProof/>
              </w:rPr>
              <w:t>Customer Analysis</w:t>
            </w:r>
          </w:p>
        </w:tc>
        <w:tc>
          <w:tcPr>
            <w:tcW w:w="0" w:type="auto"/>
            <w:vAlign w:val="center"/>
            <w:hideMark/>
          </w:tcPr>
          <w:p w14:paraId="4AC4E615" w14:textId="77777777" w:rsidR="007A57AE" w:rsidRPr="007A57AE" w:rsidRDefault="007A57AE" w:rsidP="008851B5">
            <w:pPr>
              <w:jc w:val="center"/>
              <w:rPr>
                <w:rFonts w:ascii="Times New Roman" w:hAnsi="Times New Roman" w:cs="Times New Roman"/>
                <w:noProof/>
              </w:rPr>
            </w:pPr>
            <w:r w:rsidRPr="007A57AE">
              <w:rPr>
                <w:rFonts w:ascii="Times New Roman" w:hAnsi="Times New Roman" w:cs="Times New Roman"/>
                <w:noProof/>
              </w:rPr>
              <w:t>Customer type and category filters update charts</w:t>
            </w:r>
          </w:p>
        </w:tc>
        <w:tc>
          <w:tcPr>
            <w:tcW w:w="0" w:type="auto"/>
            <w:vAlign w:val="center"/>
            <w:hideMark/>
          </w:tcPr>
          <w:p w14:paraId="7EBB93C2" w14:textId="77777777" w:rsidR="007A57AE" w:rsidRPr="007A57AE" w:rsidRDefault="007A57AE" w:rsidP="008851B5">
            <w:pPr>
              <w:jc w:val="center"/>
              <w:rPr>
                <w:rFonts w:ascii="Times New Roman" w:hAnsi="Times New Roman" w:cs="Times New Roman"/>
                <w:noProof/>
              </w:rPr>
            </w:pPr>
            <w:r w:rsidRPr="007A57AE">
              <w:rPr>
                <w:rFonts w:ascii="Times New Roman" w:hAnsi="Times New Roman" w:cs="Times New Roman"/>
                <w:noProof/>
              </w:rPr>
              <w:t>Duration and preference graphs adjust</w:t>
            </w:r>
          </w:p>
        </w:tc>
        <w:tc>
          <w:tcPr>
            <w:tcW w:w="0" w:type="auto"/>
            <w:vAlign w:val="center"/>
            <w:hideMark/>
          </w:tcPr>
          <w:p w14:paraId="7D207B66" w14:textId="77777777" w:rsidR="007A57AE" w:rsidRPr="007A57AE" w:rsidRDefault="007A57AE" w:rsidP="008851B5">
            <w:pPr>
              <w:jc w:val="center"/>
              <w:rPr>
                <w:rFonts w:ascii="Times New Roman" w:hAnsi="Times New Roman" w:cs="Times New Roman"/>
                <w:noProof/>
              </w:rPr>
            </w:pPr>
            <w:r w:rsidRPr="007A57AE">
              <w:rPr>
                <w:rFonts w:ascii="Times New Roman" w:hAnsi="Times New Roman" w:cs="Times New Roman"/>
                <w:noProof/>
              </w:rPr>
              <w:t>Passed</w:t>
            </w:r>
          </w:p>
        </w:tc>
        <w:tc>
          <w:tcPr>
            <w:tcW w:w="0" w:type="auto"/>
            <w:vAlign w:val="center"/>
            <w:hideMark/>
          </w:tcPr>
          <w:p w14:paraId="622AF6E8" w14:textId="77777777" w:rsidR="007A57AE" w:rsidRPr="007A57AE" w:rsidRDefault="007A57AE" w:rsidP="008851B5">
            <w:pPr>
              <w:jc w:val="center"/>
              <w:rPr>
                <w:rFonts w:ascii="Times New Roman" w:hAnsi="Times New Roman" w:cs="Times New Roman"/>
                <w:noProof/>
              </w:rPr>
            </w:pPr>
            <w:r w:rsidRPr="007A57AE">
              <w:rPr>
                <w:rFonts w:ascii="Times New Roman" w:hAnsi="Times New Roman" w:cs="Times New Roman"/>
                <w:noProof/>
              </w:rPr>
              <w:t>Yes</w:t>
            </w:r>
          </w:p>
        </w:tc>
      </w:tr>
      <w:tr w:rsidR="007A57AE" w:rsidRPr="007A57AE" w14:paraId="1110603B" w14:textId="77777777" w:rsidTr="008851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7A088" w14:textId="77777777" w:rsidR="007A57AE" w:rsidRPr="007A57AE" w:rsidRDefault="007A57AE" w:rsidP="008851B5">
            <w:pPr>
              <w:jc w:val="center"/>
              <w:rPr>
                <w:rFonts w:ascii="Times New Roman" w:hAnsi="Times New Roman" w:cs="Times New Roman"/>
                <w:noProof/>
              </w:rPr>
            </w:pPr>
            <w:r w:rsidRPr="007A57AE">
              <w:rPr>
                <w:rFonts w:ascii="Times New Roman" w:hAnsi="Times New Roman" w:cs="Times New Roman"/>
                <w:noProof/>
              </w:rPr>
              <w:lastRenderedPageBreak/>
              <w:t>Reset Buttons</w:t>
            </w:r>
          </w:p>
        </w:tc>
        <w:tc>
          <w:tcPr>
            <w:tcW w:w="0" w:type="auto"/>
            <w:vAlign w:val="center"/>
            <w:hideMark/>
          </w:tcPr>
          <w:p w14:paraId="3C466B21" w14:textId="77777777" w:rsidR="007A57AE" w:rsidRPr="007A57AE" w:rsidRDefault="007A57AE" w:rsidP="008851B5">
            <w:pPr>
              <w:jc w:val="center"/>
              <w:rPr>
                <w:rFonts w:ascii="Times New Roman" w:hAnsi="Times New Roman" w:cs="Times New Roman"/>
                <w:noProof/>
              </w:rPr>
            </w:pPr>
            <w:r w:rsidRPr="007A57AE">
              <w:rPr>
                <w:rFonts w:ascii="Times New Roman" w:hAnsi="Times New Roman" w:cs="Times New Roman"/>
                <w:noProof/>
              </w:rPr>
              <w:t>"Clear all filters" button resets each page</w:t>
            </w:r>
          </w:p>
        </w:tc>
        <w:tc>
          <w:tcPr>
            <w:tcW w:w="0" w:type="auto"/>
            <w:vAlign w:val="center"/>
            <w:hideMark/>
          </w:tcPr>
          <w:p w14:paraId="7488B623" w14:textId="77777777" w:rsidR="007A57AE" w:rsidRPr="007A57AE" w:rsidRDefault="007A57AE" w:rsidP="008851B5">
            <w:pPr>
              <w:jc w:val="center"/>
              <w:rPr>
                <w:rFonts w:ascii="Times New Roman" w:hAnsi="Times New Roman" w:cs="Times New Roman"/>
                <w:noProof/>
              </w:rPr>
            </w:pPr>
            <w:r w:rsidRPr="007A57AE">
              <w:rPr>
                <w:rFonts w:ascii="Times New Roman" w:hAnsi="Times New Roman" w:cs="Times New Roman"/>
                <w:noProof/>
              </w:rPr>
              <w:t>Filters return to default</w:t>
            </w:r>
          </w:p>
        </w:tc>
        <w:tc>
          <w:tcPr>
            <w:tcW w:w="0" w:type="auto"/>
            <w:vAlign w:val="center"/>
            <w:hideMark/>
          </w:tcPr>
          <w:p w14:paraId="3BC06529" w14:textId="77777777" w:rsidR="007A57AE" w:rsidRPr="007A57AE" w:rsidRDefault="007A57AE" w:rsidP="008851B5">
            <w:pPr>
              <w:jc w:val="center"/>
              <w:rPr>
                <w:rFonts w:ascii="Times New Roman" w:hAnsi="Times New Roman" w:cs="Times New Roman"/>
                <w:noProof/>
              </w:rPr>
            </w:pPr>
            <w:r w:rsidRPr="007A57AE">
              <w:rPr>
                <w:rFonts w:ascii="Times New Roman" w:hAnsi="Times New Roman" w:cs="Times New Roman"/>
                <w:noProof/>
              </w:rPr>
              <w:t>Passed</w:t>
            </w:r>
          </w:p>
        </w:tc>
        <w:tc>
          <w:tcPr>
            <w:tcW w:w="0" w:type="auto"/>
            <w:vAlign w:val="center"/>
            <w:hideMark/>
          </w:tcPr>
          <w:p w14:paraId="5EF5A6E4" w14:textId="77777777" w:rsidR="007A57AE" w:rsidRPr="007A57AE" w:rsidRDefault="007A57AE" w:rsidP="008851B5">
            <w:pPr>
              <w:jc w:val="center"/>
              <w:rPr>
                <w:rFonts w:ascii="Times New Roman" w:hAnsi="Times New Roman" w:cs="Times New Roman"/>
                <w:noProof/>
              </w:rPr>
            </w:pPr>
            <w:r w:rsidRPr="007A57AE">
              <w:rPr>
                <w:rFonts w:ascii="Times New Roman" w:hAnsi="Times New Roman" w:cs="Times New Roman"/>
                <w:noProof/>
              </w:rPr>
              <w:t>Yes</w:t>
            </w:r>
          </w:p>
        </w:tc>
      </w:tr>
    </w:tbl>
    <w:p w14:paraId="110C1270" w14:textId="77777777" w:rsidR="007A57AE" w:rsidRPr="007A57AE" w:rsidRDefault="007A57AE" w:rsidP="008851B5">
      <w:pPr>
        <w:jc w:val="center"/>
        <w:rPr>
          <w:rFonts w:ascii="Times New Roman" w:hAnsi="Times New Roman" w:cs="Times New Roman"/>
        </w:rPr>
      </w:pPr>
    </w:p>
    <w:sectPr w:rsidR="007A57AE" w:rsidRPr="007A57AE">
      <w:footerReference w:type="even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7BC4D0" w14:textId="77777777" w:rsidR="004B0A8D" w:rsidRDefault="004B0A8D" w:rsidP="008851B5">
      <w:pPr>
        <w:spacing w:after="0" w:line="240" w:lineRule="auto"/>
      </w:pPr>
      <w:r>
        <w:separator/>
      </w:r>
    </w:p>
  </w:endnote>
  <w:endnote w:type="continuationSeparator" w:id="0">
    <w:p w14:paraId="2C992C01" w14:textId="77777777" w:rsidR="004B0A8D" w:rsidRDefault="004B0A8D" w:rsidP="008851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487627074"/>
      <w:docPartObj>
        <w:docPartGallery w:val="Page Numbers (Bottom of Page)"/>
        <w:docPartUnique/>
      </w:docPartObj>
    </w:sdtPr>
    <w:sdtContent>
      <w:p w14:paraId="5A583743" w14:textId="751CEB36" w:rsidR="008851B5" w:rsidRDefault="008851B5" w:rsidP="001F6D1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50B3760" w14:textId="77777777" w:rsidR="008851B5" w:rsidRDefault="008851B5" w:rsidP="008851B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719513594"/>
      <w:docPartObj>
        <w:docPartGallery w:val="Page Numbers (Bottom of Page)"/>
        <w:docPartUnique/>
      </w:docPartObj>
    </w:sdtPr>
    <w:sdtContent>
      <w:p w14:paraId="52C694C5" w14:textId="2EC6F0A2" w:rsidR="008851B5" w:rsidRDefault="008851B5" w:rsidP="001F6D1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F4E8810" w14:textId="77777777" w:rsidR="008851B5" w:rsidRDefault="008851B5" w:rsidP="008851B5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48FCC1" w14:textId="77777777" w:rsidR="004B0A8D" w:rsidRDefault="004B0A8D" w:rsidP="008851B5">
      <w:pPr>
        <w:spacing w:after="0" w:line="240" w:lineRule="auto"/>
      </w:pPr>
      <w:r>
        <w:separator/>
      </w:r>
    </w:p>
  </w:footnote>
  <w:footnote w:type="continuationSeparator" w:id="0">
    <w:p w14:paraId="2D96710D" w14:textId="77777777" w:rsidR="004B0A8D" w:rsidRDefault="004B0A8D" w:rsidP="008851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70541A"/>
    <w:multiLevelType w:val="multilevel"/>
    <w:tmpl w:val="83CA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0F310E"/>
    <w:multiLevelType w:val="multilevel"/>
    <w:tmpl w:val="45E85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D80039"/>
    <w:multiLevelType w:val="multilevel"/>
    <w:tmpl w:val="5264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285827">
    <w:abstractNumId w:val="0"/>
  </w:num>
  <w:num w:numId="2" w16cid:durableId="159808295">
    <w:abstractNumId w:val="1"/>
  </w:num>
  <w:num w:numId="3" w16cid:durableId="15989478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7AE"/>
    <w:rsid w:val="00162233"/>
    <w:rsid w:val="004B0A8D"/>
    <w:rsid w:val="005C4CBF"/>
    <w:rsid w:val="00787441"/>
    <w:rsid w:val="007A57AE"/>
    <w:rsid w:val="007B3C12"/>
    <w:rsid w:val="008851B5"/>
    <w:rsid w:val="00943B38"/>
    <w:rsid w:val="0095412A"/>
    <w:rsid w:val="00955B73"/>
    <w:rsid w:val="00B03014"/>
    <w:rsid w:val="00EA5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99938"/>
  <w15:chartTrackingRefBased/>
  <w15:docId w15:val="{CFF705DD-15CF-2E42-9594-D4AB81A11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7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7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7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7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7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7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7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7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7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7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7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7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7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7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7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7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7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7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7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7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7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7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7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7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7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7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7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7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7AE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8851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1B5"/>
  </w:style>
  <w:style w:type="character" w:styleId="PageNumber">
    <w:name w:val="page number"/>
    <w:basedOn w:val="DefaultParagraphFont"/>
    <w:uiPriority w:val="99"/>
    <w:semiHidden/>
    <w:unhideWhenUsed/>
    <w:rsid w:val="008851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989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90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74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11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519</Words>
  <Characters>2962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Srikrupa Rachakonda</dc:creator>
  <cp:keywords/>
  <dc:description/>
  <cp:lastModifiedBy>Srikrupa Rachakonda</cp:lastModifiedBy>
  <cp:revision>2</cp:revision>
  <dcterms:created xsi:type="dcterms:W3CDTF">2025-04-01T16:42:00Z</dcterms:created>
  <dcterms:modified xsi:type="dcterms:W3CDTF">2025-04-01T17:02:00Z</dcterms:modified>
</cp:coreProperties>
</file>