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09EB" w:rsidRDefault="000711C8" w:rsidP="000711C8">
      <w:pPr>
        <w:bidi/>
        <w:jc w:val="center"/>
        <w:rPr>
          <w:rFonts w:cs="B Nazanin" w:hint="cs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>به نام خدا</w:t>
      </w:r>
    </w:p>
    <w:p w:rsidR="000711C8" w:rsidRDefault="000711C8" w:rsidP="000711C8">
      <w:pPr>
        <w:bidi/>
        <w:jc w:val="center"/>
        <w:rPr>
          <w:rFonts w:cs="B Nazanin"/>
          <w:sz w:val="40"/>
          <w:szCs w:val="40"/>
          <w:rtl/>
          <w:lang w:bidi="fa-IR"/>
        </w:rPr>
      </w:pPr>
    </w:p>
    <w:p w:rsidR="000711C8" w:rsidRDefault="000711C8" w:rsidP="000711C8">
      <w:pPr>
        <w:bidi/>
        <w:jc w:val="center"/>
        <w:rPr>
          <w:rFonts w:cs="B Nazanin"/>
          <w:sz w:val="40"/>
          <w:szCs w:val="40"/>
          <w:rtl/>
          <w:lang w:bidi="fa-IR"/>
        </w:rPr>
      </w:pPr>
    </w:p>
    <w:p w:rsidR="000711C8" w:rsidRDefault="000711C8" w:rsidP="000711C8">
      <w:pPr>
        <w:bidi/>
        <w:jc w:val="center"/>
        <w:rPr>
          <w:rFonts w:cs="B Nazanin" w:hint="cs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>گزارش پروژه سیستم عامل</w:t>
      </w:r>
    </w:p>
    <w:p w:rsidR="000711C8" w:rsidRDefault="000711C8" w:rsidP="000711C8">
      <w:pPr>
        <w:bidi/>
        <w:jc w:val="center"/>
        <w:rPr>
          <w:rFonts w:cs="B Nazanin"/>
          <w:sz w:val="40"/>
          <w:szCs w:val="40"/>
          <w:rtl/>
          <w:lang w:bidi="fa-IR"/>
        </w:rPr>
      </w:pPr>
    </w:p>
    <w:p w:rsidR="000711C8" w:rsidRDefault="000711C8" w:rsidP="000711C8">
      <w:pPr>
        <w:bidi/>
        <w:jc w:val="center"/>
        <w:rPr>
          <w:rFonts w:cs="B Nazanin" w:hint="cs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>علی راسخ</w:t>
      </w:r>
    </w:p>
    <w:p w:rsidR="000711C8" w:rsidRDefault="000711C8" w:rsidP="000711C8">
      <w:pPr>
        <w:bidi/>
        <w:jc w:val="center"/>
        <w:rPr>
          <w:rFonts w:cs="B Nazanin" w:hint="cs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>رسول خوان مهدوی</w:t>
      </w:r>
    </w:p>
    <w:p w:rsidR="000711C8" w:rsidRDefault="000711C8" w:rsidP="000711C8">
      <w:pPr>
        <w:bidi/>
        <w:jc w:val="center"/>
        <w:rPr>
          <w:rFonts w:cs="B Nazanin"/>
          <w:sz w:val="40"/>
          <w:szCs w:val="40"/>
          <w:rtl/>
          <w:lang w:bidi="fa-IR"/>
        </w:rPr>
      </w:pPr>
    </w:p>
    <w:p w:rsidR="000711C8" w:rsidRDefault="000711C8" w:rsidP="000711C8">
      <w:pPr>
        <w:bidi/>
        <w:jc w:val="center"/>
        <w:rPr>
          <w:rFonts w:cs="B Nazanin"/>
          <w:sz w:val="40"/>
          <w:szCs w:val="40"/>
          <w:rtl/>
          <w:lang w:bidi="fa-IR"/>
        </w:rPr>
      </w:pPr>
    </w:p>
    <w:p w:rsidR="000711C8" w:rsidRDefault="000711C8" w:rsidP="000711C8">
      <w:pPr>
        <w:bidi/>
        <w:jc w:val="center"/>
        <w:rPr>
          <w:rFonts w:cs="B Nazanin"/>
          <w:sz w:val="40"/>
          <w:szCs w:val="40"/>
          <w:rtl/>
          <w:lang w:bidi="fa-IR"/>
        </w:rPr>
      </w:pPr>
    </w:p>
    <w:p w:rsidR="000711C8" w:rsidRDefault="000711C8" w:rsidP="000711C8">
      <w:pPr>
        <w:bidi/>
        <w:jc w:val="center"/>
        <w:rPr>
          <w:rFonts w:cs="B Nazanin"/>
          <w:sz w:val="40"/>
          <w:szCs w:val="40"/>
          <w:rtl/>
          <w:lang w:bidi="fa-IR"/>
        </w:rPr>
      </w:pPr>
    </w:p>
    <w:p w:rsidR="000711C8" w:rsidRDefault="000711C8" w:rsidP="000711C8">
      <w:pPr>
        <w:bidi/>
        <w:jc w:val="center"/>
        <w:rPr>
          <w:rFonts w:cs="B Nazanin"/>
          <w:sz w:val="40"/>
          <w:szCs w:val="40"/>
          <w:rtl/>
          <w:lang w:bidi="fa-IR"/>
        </w:rPr>
      </w:pPr>
    </w:p>
    <w:p w:rsidR="000711C8" w:rsidRDefault="000711C8" w:rsidP="000711C8">
      <w:pPr>
        <w:bidi/>
        <w:jc w:val="center"/>
        <w:rPr>
          <w:rFonts w:cs="B Nazanin"/>
          <w:sz w:val="40"/>
          <w:szCs w:val="40"/>
          <w:rtl/>
          <w:lang w:bidi="fa-IR"/>
        </w:rPr>
      </w:pPr>
    </w:p>
    <w:p w:rsidR="000711C8" w:rsidRDefault="000711C8" w:rsidP="000711C8">
      <w:pPr>
        <w:bidi/>
        <w:jc w:val="center"/>
        <w:rPr>
          <w:rFonts w:cs="B Nazanin"/>
          <w:sz w:val="40"/>
          <w:szCs w:val="40"/>
          <w:rtl/>
          <w:lang w:bidi="fa-IR"/>
        </w:rPr>
      </w:pPr>
    </w:p>
    <w:p w:rsidR="000711C8" w:rsidRDefault="000711C8" w:rsidP="000711C8">
      <w:pPr>
        <w:bidi/>
        <w:jc w:val="center"/>
        <w:rPr>
          <w:rFonts w:cs="B Nazanin"/>
          <w:sz w:val="40"/>
          <w:szCs w:val="40"/>
          <w:rtl/>
          <w:lang w:bidi="fa-IR"/>
        </w:rPr>
      </w:pPr>
    </w:p>
    <w:p w:rsidR="000711C8" w:rsidRDefault="000711C8" w:rsidP="000711C8">
      <w:pPr>
        <w:bidi/>
        <w:rPr>
          <w:rFonts w:cs="B Nazanin"/>
          <w:sz w:val="36"/>
          <w:szCs w:val="36"/>
          <w:rtl/>
          <w:lang w:bidi="fa-IR"/>
        </w:rPr>
      </w:pPr>
    </w:p>
    <w:p w:rsidR="000711C8" w:rsidRDefault="000711C8" w:rsidP="00E932F1">
      <w:pPr>
        <w:bidi/>
        <w:rPr>
          <w:rFonts w:cs="B Nazanin" w:hint="cs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lastRenderedPageBreak/>
        <w:t xml:space="preserve">برای افزودن ماژول به هسته سیستم عامل ابتدا کد آن را مینویسیم. هر ماژول دارای دو تابع است. تابع اول در هنگام بارگذاری ماژول تابع اول به نام </w:t>
      </w:r>
      <w:proofErr w:type="spellStart"/>
      <w:r>
        <w:rPr>
          <w:rFonts w:cs="B Nazanin"/>
          <w:sz w:val="36"/>
          <w:szCs w:val="36"/>
          <w:lang w:bidi="fa-IR"/>
        </w:rPr>
        <w:t>init_module</w:t>
      </w:r>
      <w:proofErr w:type="spellEnd"/>
      <w:r>
        <w:rPr>
          <w:rFonts w:cs="B Nazanin" w:hint="cs"/>
          <w:sz w:val="36"/>
          <w:szCs w:val="36"/>
          <w:rtl/>
          <w:lang w:bidi="fa-IR"/>
        </w:rPr>
        <w:t xml:space="preserve"> اجرا می‌شود. تابع </w:t>
      </w:r>
      <w:proofErr w:type="spellStart"/>
      <w:r>
        <w:rPr>
          <w:rFonts w:cs="B Nazanin"/>
          <w:sz w:val="36"/>
          <w:szCs w:val="36"/>
          <w:lang w:bidi="fa-IR"/>
        </w:rPr>
        <w:t>cleanup_module</w:t>
      </w:r>
      <w:proofErr w:type="spellEnd"/>
      <w:r>
        <w:rPr>
          <w:rFonts w:cs="B Nazanin" w:hint="cs"/>
          <w:sz w:val="36"/>
          <w:szCs w:val="36"/>
          <w:rtl/>
          <w:lang w:bidi="fa-IR"/>
        </w:rPr>
        <w:t xml:space="preserve"> در هنگام حذف ماژول </w:t>
      </w:r>
      <w:r w:rsidR="00E932F1">
        <w:rPr>
          <w:rFonts w:cs="B Nazanin" w:hint="cs"/>
          <w:sz w:val="36"/>
          <w:szCs w:val="36"/>
          <w:rtl/>
          <w:lang w:bidi="fa-IR"/>
        </w:rPr>
        <w:t>اجرا می‌شود.</w:t>
      </w:r>
    </w:p>
    <w:p w:rsidR="00E932F1" w:rsidRDefault="00E932F1" w:rsidP="00E932F1">
      <w:pPr>
        <w:bidi/>
        <w:rPr>
          <w:rFonts w:cs="B Nazanin"/>
          <w:sz w:val="36"/>
          <w:szCs w:val="36"/>
          <w:rtl/>
          <w:lang w:bidi="fa-IR"/>
        </w:rPr>
      </w:pPr>
      <w:r w:rsidRPr="00E932F1">
        <w:rPr>
          <w:rFonts w:cs="B Nazanin"/>
          <w:noProof/>
          <w:sz w:val="36"/>
          <w:szCs w:val="36"/>
          <w:rtl/>
        </w:rPr>
        <w:drawing>
          <wp:inline distT="0" distB="0" distL="0" distR="0">
            <wp:extent cx="5943600" cy="4807816"/>
            <wp:effectExtent l="0" t="0" r="0" b="0"/>
            <wp:docPr id="1" name="Picture 1" descr="D:\courses\OS\project\phaze2\repor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courses\OS\project\phaze2\repor\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07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32F1" w:rsidRDefault="00E932F1" w:rsidP="00E932F1">
      <w:pPr>
        <w:bidi/>
        <w:rPr>
          <w:rFonts w:cs="B Nazanin" w:hint="cs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 xml:space="preserve">در همان پوشه در کنار این فایل یک فایل </w:t>
      </w:r>
      <w:proofErr w:type="spellStart"/>
      <w:r>
        <w:rPr>
          <w:rFonts w:cs="B Nazanin"/>
          <w:sz w:val="36"/>
          <w:szCs w:val="36"/>
          <w:lang w:bidi="fa-IR"/>
        </w:rPr>
        <w:t>makefile</w:t>
      </w:r>
      <w:proofErr w:type="spellEnd"/>
      <w:r>
        <w:rPr>
          <w:rFonts w:cs="B Nazanin" w:hint="cs"/>
          <w:sz w:val="36"/>
          <w:szCs w:val="36"/>
          <w:rtl/>
          <w:lang w:bidi="fa-IR"/>
        </w:rPr>
        <w:t xml:space="preserve"> قرار میدهیم تا کد ماژول را بیلد کنیم.</w:t>
      </w:r>
    </w:p>
    <w:p w:rsidR="00E932F1" w:rsidRDefault="00E932F1" w:rsidP="00E932F1">
      <w:pPr>
        <w:bidi/>
        <w:rPr>
          <w:rFonts w:cs="B Nazanin"/>
          <w:sz w:val="36"/>
          <w:szCs w:val="36"/>
          <w:rtl/>
          <w:lang w:bidi="fa-IR"/>
        </w:rPr>
      </w:pPr>
      <w:r w:rsidRPr="00E932F1">
        <w:rPr>
          <w:rFonts w:cs="B Nazanin"/>
          <w:noProof/>
          <w:sz w:val="36"/>
          <w:szCs w:val="36"/>
          <w:rtl/>
        </w:rPr>
        <w:lastRenderedPageBreak/>
        <w:drawing>
          <wp:inline distT="0" distB="0" distL="0" distR="0">
            <wp:extent cx="5943600" cy="4807816"/>
            <wp:effectExtent l="0" t="0" r="0" b="0"/>
            <wp:docPr id="2" name="Picture 2" descr="D:\courses\OS\project\phaze2\repor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courses\OS\project\phaze2\repor\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07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32F1" w:rsidRDefault="00E932F1" w:rsidP="00E932F1">
      <w:pPr>
        <w:bidi/>
        <w:rPr>
          <w:rFonts w:cs="B Nazanin"/>
          <w:sz w:val="36"/>
          <w:szCs w:val="36"/>
          <w:rtl/>
          <w:lang w:bidi="fa-IR"/>
        </w:rPr>
      </w:pPr>
      <w:r w:rsidRPr="00E932F1">
        <w:rPr>
          <w:rFonts w:cs="B Nazanin"/>
          <w:noProof/>
          <w:sz w:val="36"/>
          <w:szCs w:val="36"/>
          <w:rtl/>
        </w:rPr>
        <w:lastRenderedPageBreak/>
        <w:drawing>
          <wp:inline distT="0" distB="0" distL="0" distR="0">
            <wp:extent cx="5943600" cy="3402785"/>
            <wp:effectExtent l="0" t="0" r="0" b="7620"/>
            <wp:docPr id="3" name="Picture 3" descr="D:\courses\OS\project\phaze2\repor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courses\OS\project\phaze2\repor\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02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32F1" w:rsidRDefault="00E932F1" w:rsidP="00E932F1">
      <w:pPr>
        <w:bidi/>
        <w:rPr>
          <w:rFonts w:cs="B Nazanin" w:hint="cs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 xml:space="preserve">سپس در ترمینال دستور </w:t>
      </w:r>
      <w:r>
        <w:rPr>
          <w:rFonts w:cs="B Nazanin"/>
          <w:sz w:val="36"/>
          <w:szCs w:val="36"/>
          <w:lang w:bidi="fa-IR"/>
        </w:rPr>
        <w:t xml:space="preserve">make </w:t>
      </w:r>
      <w:r>
        <w:rPr>
          <w:rFonts w:cs="B Nazanin" w:hint="cs"/>
          <w:sz w:val="36"/>
          <w:szCs w:val="36"/>
          <w:rtl/>
          <w:lang w:bidi="fa-IR"/>
        </w:rPr>
        <w:t xml:space="preserve"> را میزنیم تا بیلد شود:</w:t>
      </w:r>
    </w:p>
    <w:p w:rsidR="00E932F1" w:rsidRDefault="00E932F1" w:rsidP="00E932F1">
      <w:pPr>
        <w:bidi/>
        <w:rPr>
          <w:rFonts w:cs="B Nazanin"/>
          <w:sz w:val="36"/>
          <w:szCs w:val="36"/>
          <w:rtl/>
          <w:lang w:bidi="fa-IR"/>
        </w:rPr>
      </w:pPr>
      <w:r w:rsidRPr="00E932F1">
        <w:rPr>
          <w:rFonts w:cs="B Nazanin"/>
          <w:noProof/>
          <w:sz w:val="36"/>
          <w:szCs w:val="36"/>
          <w:rtl/>
        </w:rPr>
        <w:drawing>
          <wp:inline distT="0" distB="0" distL="0" distR="0">
            <wp:extent cx="5943600" cy="3540914"/>
            <wp:effectExtent l="0" t="0" r="0" b="2540"/>
            <wp:docPr id="4" name="Picture 4" descr="D:\courses\OS\project\phaze2\repor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courses\OS\project\phaze2\repor\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0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32F1" w:rsidRDefault="00E932F1" w:rsidP="00E932F1">
      <w:pPr>
        <w:bidi/>
        <w:rPr>
          <w:rFonts w:cs="B Nazanin" w:hint="cs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>سپس دستور زیر را میزنیم تا کد بیلد شده درون هسته بارگذاری شود:</w:t>
      </w:r>
    </w:p>
    <w:p w:rsidR="00E932F1" w:rsidRDefault="00E932F1" w:rsidP="00E932F1">
      <w:pPr>
        <w:bidi/>
        <w:rPr>
          <w:rFonts w:cs="B Nazanin"/>
          <w:sz w:val="36"/>
          <w:szCs w:val="36"/>
          <w:rtl/>
          <w:lang w:bidi="fa-IR"/>
        </w:rPr>
      </w:pPr>
      <w:r w:rsidRPr="00E932F1">
        <w:rPr>
          <w:rFonts w:cs="B Nazanin"/>
          <w:noProof/>
          <w:sz w:val="36"/>
          <w:szCs w:val="36"/>
          <w:rtl/>
        </w:rPr>
        <w:lastRenderedPageBreak/>
        <w:drawing>
          <wp:inline distT="0" distB="0" distL="0" distR="0">
            <wp:extent cx="5943600" cy="3540914"/>
            <wp:effectExtent l="0" t="0" r="0" b="2540"/>
            <wp:docPr id="5" name="Picture 5" descr="D:\courses\OS\project\phaze2\repor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courses\OS\project\phaze2\repor\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0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32F1" w:rsidRDefault="00E932F1" w:rsidP="00E932F1">
      <w:pPr>
        <w:bidi/>
        <w:rPr>
          <w:rFonts w:cs="B Nazanin" w:hint="cs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 xml:space="preserve">سپس دستور </w:t>
      </w:r>
      <w:proofErr w:type="spellStart"/>
      <w:r>
        <w:rPr>
          <w:rFonts w:cs="B Nazanin"/>
          <w:sz w:val="36"/>
          <w:szCs w:val="36"/>
          <w:lang w:bidi="fa-IR"/>
        </w:rPr>
        <w:t>demsg</w:t>
      </w:r>
      <w:proofErr w:type="spellEnd"/>
      <w:r>
        <w:rPr>
          <w:rFonts w:cs="B Nazanin" w:hint="cs"/>
          <w:sz w:val="36"/>
          <w:szCs w:val="36"/>
          <w:rtl/>
          <w:lang w:bidi="fa-IR"/>
        </w:rPr>
        <w:t xml:space="preserve"> را میزنیم تا خروجی این ماژول در ترمینال چاپ گردد.</w:t>
      </w:r>
    </w:p>
    <w:p w:rsidR="00E932F1" w:rsidRDefault="00E932F1" w:rsidP="00E932F1">
      <w:pPr>
        <w:bidi/>
        <w:rPr>
          <w:rFonts w:cs="B Nazanin"/>
          <w:sz w:val="36"/>
          <w:szCs w:val="36"/>
          <w:rtl/>
          <w:lang w:bidi="fa-IR"/>
        </w:rPr>
      </w:pPr>
      <w:r w:rsidRPr="00E932F1">
        <w:rPr>
          <w:rFonts w:cs="B Nazanin"/>
          <w:noProof/>
          <w:sz w:val="36"/>
          <w:szCs w:val="36"/>
          <w:rtl/>
        </w:rPr>
        <w:drawing>
          <wp:inline distT="0" distB="0" distL="0" distR="0">
            <wp:extent cx="5943600" cy="3402785"/>
            <wp:effectExtent l="0" t="0" r="0" b="7620"/>
            <wp:docPr id="6" name="Picture 6" descr="D:\courses\OS\project\phaze2\repor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courses\OS\project\phaze2\repor\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02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32F1" w:rsidRDefault="00E932F1" w:rsidP="00E932F1">
      <w:pPr>
        <w:bidi/>
        <w:rPr>
          <w:rFonts w:cs="B Nazanin" w:hint="cs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 xml:space="preserve">همانطور که مشاهده می‌شود در خط پایانی عبارت </w:t>
      </w:r>
      <w:r>
        <w:rPr>
          <w:rFonts w:cs="B Nazanin"/>
          <w:sz w:val="36"/>
          <w:szCs w:val="36"/>
          <w:lang w:bidi="fa-IR"/>
        </w:rPr>
        <w:t>hello OS</w:t>
      </w:r>
      <w:r>
        <w:rPr>
          <w:rFonts w:cs="B Nazanin" w:hint="cs"/>
          <w:sz w:val="36"/>
          <w:szCs w:val="36"/>
          <w:rtl/>
          <w:lang w:bidi="fa-IR"/>
        </w:rPr>
        <w:t xml:space="preserve"> چاپ شده است.</w:t>
      </w:r>
    </w:p>
    <w:p w:rsidR="00E932F1" w:rsidRPr="000711C8" w:rsidRDefault="00E932F1" w:rsidP="00E932F1">
      <w:pPr>
        <w:bidi/>
        <w:rPr>
          <w:rFonts w:cs="B Nazanin" w:hint="cs"/>
          <w:sz w:val="36"/>
          <w:szCs w:val="36"/>
          <w:lang w:bidi="fa-IR"/>
        </w:rPr>
      </w:pPr>
      <w:bookmarkStart w:id="0" w:name="_GoBack"/>
      <w:bookmarkEnd w:id="0"/>
    </w:p>
    <w:sectPr w:rsidR="00E932F1" w:rsidRPr="000711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1C8"/>
    <w:rsid w:val="000711C8"/>
    <w:rsid w:val="00D309EB"/>
    <w:rsid w:val="00E93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30E49"/>
  <w15:chartTrackingRefBased/>
  <w15:docId w15:val="{CBD2A320-C62D-4199-8DA4-20092959C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2017-12-05T02:28:00Z</dcterms:created>
  <dcterms:modified xsi:type="dcterms:W3CDTF">2017-12-05T02:44:00Z</dcterms:modified>
</cp:coreProperties>
</file>