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983" w:rsidRDefault="00B97645">
      <w:pPr>
        <w:rPr>
          <w:rFonts w:asciiTheme="majorBidi" w:hAnsiTheme="majorBidi" w:cstheme="majorBidi"/>
          <w:sz w:val="24"/>
          <w:szCs w:val="24"/>
        </w:rPr>
      </w:pPr>
      <w:r w:rsidRPr="00B97645">
        <w:rPr>
          <w:rFonts w:asciiTheme="majorBidi" w:hAnsiTheme="majorBidi" w:cstheme="majorBidi"/>
          <w:sz w:val="24"/>
          <w:szCs w:val="24"/>
        </w:rPr>
        <w:t>Camera angle measurements</w:t>
      </w:r>
      <w:r w:rsidR="00DD02AF">
        <w:rPr>
          <w:rFonts w:asciiTheme="majorBidi" w:hAnsiTheme="majorBidi" w:cstheme="majorBidi"/>
          <w:sz w:val="24"/>
          <w:szCs w:val="24"/>
        </w:rPr>
        <w:t xml:space="preserve"> calibration </w:t>
      </w:r>
    </w:p>
    <w:p w:rsidR="00B97645" w:rsidRPr="00B97645" w:rsidRDefault="00B97645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97645" w:rsidTr="00B97645">
        <w:tc>
          <w:tcPr>
            <w:tcW w:w="4788" w:type="dxa"/>
            <w:shd w:val="clear" w:color="auto" w:fill="5B9BD5" w:themeFill="accent1"/>
          </w:tcPr>
          <w:p w:rsidR="00B97645" w:rsidRPr="00143186" w:rsidRDefault="00B97645" w:rsidP="00B97645">
            <w:pPr>
              <w:jc w:val="center"/>
              <w:rPr>
                <w:rFonts w:asciiTheme="majorBidi" w:hAnsiTheme="majorBidi" w:cstheme="majorBidi"/>
                <w:sz w:val="48"/>
                <w:szCs w:val="48"/>
              </w:rPr>
            </w:pPr>
            <w:r w:rsidRPr="00143186">
              <w:rPr>
                <w:rFonts w:asciiTheme="majorBidi" w:hAnsiTheme="majorBidi" w:cstheme="majorBidi"/>
                <w:sz w:val="48"/>
                <w:szCs w:val="48"/>
              </w:rPr>
              <w:t>Distance</w:t>
            </w:r>
          </w:p>
        </w:tc>
        <w:tc>
          <w:tcPr>
            <w:tcW w:w="4788" w:type="dxa"/>
            <w:shd w:val="clear" w:color="auto" w:fill="5B9BD5" w:themeFill="accent1"/>
          </w:tcPr>
          <w:p w:rsidR="00B97645" w:rsidRPr="00143186" w:rsidRDefault="00B97645" w:rsidP="00B97645">
            <w:pPr>
              <w:jc w:val="center"/>
              <w:rPr>
                <w:sz w:val="48"/>
                <w:szCs w:val="48"/>
              </w:rPr>
            </w:pPr>
            <w:r w:rsidRPr="00143186">
              <w:rPr>
                <w:sz w:val="48"/>
                <w:szCs w:val="48"/>
              </w:rPr>
              <w:t>Angle</w:t>
            </w:r>
          </w:p>
        </w:tc>
      </w:tr>
      <w:tr w:rsidR="00B97645" w:rsidTr="00B97645">
        <w:tc>
          <w:tcPr>
            <w:tcW w:w="4788" w:type="dxa"/>
          </w:tcPr>
          <w:p w:rsidR="00B97645" w:rsidRPr="00143186" w:rsidRDefault="00B97645" w:rsidP="00B97645">
            <w:pPr>
              <w:jc w:val="center"/>
              <w:rPr>
                <w:sz w:val="48"/>
                <w:szCs w:val="48"/>
              </w:rPr>
            </w:pPr>
            <w:r w:rsidRPr="00143186">
              <w:rPr>
                <w:sz w:val="48"/>
                <w:szCs w:val="48"/>
              </w:rPr>
              <w:t>15’</w:t>
            </w:r>
          </w:p>
        </w:tc>
        <w:tc>
          <w:tcPr>
            <w:tcW w:w="4788" w:type="dxa"/>
          </w:tcPr>
          <w:p w:rsidR="00B97645" w:rsidRPr="00143186" w:rsidRDefault="00B97645" w:rsidP="00B97645">
            <w:pPr>
              <w:jc w:val="center"/>
              <w:rPr>
                <w:sz w:val="48"/>
                <w:szCs w:val="48"/>
              </w:rPr>
            </w:pPr>
            <w:r w:rsidRPr="00143186">
              <w:rPr>
                <w:sz w:val="48"/>
                <w:szCs w:val="48"/>
              </w:rPr>
              <w:t>60</w:t>
            </w:r>
            <w:r w:rsidR="00143186">
              <w:rPr>
                <w:sz w:val="48"/>
                <w:szCs w:val="48"/>
              </w:rPr>
              <w:t>.1</w:t>
            </w:r>
          </w:p>
        </w:tc>
      </w:tr>
      <w:tr w:rsidR="00B97645" w:rsidTr="00B97645">
        <w:tc>
          <w:tcPr>
            <w:tcW w:w="4788" w:type="dxa"/>
          </w:tcPr>
          <w:p w:rsidR="00B97645" w:rsidRPr="00143186" w:rsidRDefault="00B97645" w:rsidP="00B97645">
            <w:pPr>
              <w:jc w:val="center"/>
              <w:rPr>
                <w:sz w:val="48"/>
                <w:szCs w:val="48"/>
              </w:rPr>
            </w:pPr>
            <w:r w:rsidRPr="00143186">
              <w:rPr>
                <w:sz w:val="48"/>
                <w:szCs w:val="48"/>
              </w:rPr>
              <w:t>30’</w:t>
            </w:r>
          </w:p>
        </w:tc>
        <w:tc>
          <w:tcPr>
            <w:tcW w:w="4788" w:type="dxa"/>
          </w:tcPr>
          <w:p w:rsidR="00B97645" w:rsidRPr="00143186" w:rsidRDefault="00B97645" w:rsidP="00B97645">
            <w:pPr>
              <w:jc w:val="center"/>
              <w:rPr>
                <w:sz w:val="48"/>
                <w:szCs w:val="48"/>
              </w:rPr>
            </w:pPr>
            <w:r w:rsidRPr="00143186">
              <w:rPr>
                <w:sz w:val="48"/>
                <w:szCs w:val="48"/>
              </w:rPr>
              <w:t>59</w:t>
            </w:r>
            <w:r w:rsidR="00143186">
              <w:rPr>
                <w:sz w:val="48"/>
                <w:szCs w:val="48"/>
              </w:rPr>
              <w:t>.2</w:t>
            </w:r>
          </w:p>
        </w:tc>
      </w:tr>
      <w:tr w:rsidR="00B97645" w:rsidTr="00B97645">
        <w:tc>
          <w:tcPr>
            <w:tcW w:w="4788" w:type="dxa"/>
          </w:tcPr>
          <w:p w:rsidR="00B97645" w:rsidRPr="00143186" w:rsidRDefault="00B97645" w:rsidP="00B97645">
            <w:pPr>
              <w:jc w:val="center"/>
              <w:rPr>
                <w:sz w:val="48"/>
                <w:szCs w:val="48"/>
              </w:rPr>
            </w:pPr>
            <w:r w:rsidRPr="00143186">
              <w:rPr>
                <w:sz w:val="48"/>
                <w:szCs w:val="48"/>
              </w:rPr>
              <w:t>60’</w:t>
            </w:r>
          </w:p>
        </w:tc>
        <w:tc>
          <w:tcPr>
            <w:tcW w:w="4788" w:type="dxa"/>
          </w:tcPr>
          <w:p w:rsidR="00B97645" w:rsidRPr="00143186" w:rsidRDefault="00B97645" w:rsidP="00B97645">
            <w:pPr>
              <w:jc w:val="center"/>
              <w:rPr>
                <w:sz w:val="48"/>
                <w:szCs w:val="48"/>
              </w:rPr>
            </w:pPr>
            <w:r w:rsidRPr="00143186">
              <w:rPr>
                <w:sz w:val="48"/>
                <w:szCs w:val="48"/>
              </w:rPr>
              <w:t>58.5</w:t>
            </w:r>
          </w:p>
        </w:tc>
      </w:tr>
      <w:tr w:rsidR="00B97645" w:rsidTr="00B97645">
        <w:tc>
          <w:tcPr>
            <w:tcW w:w="4788" w:type="dxa"/>
          </w:tcPr>
          <w:p w:rsidR="00B97645" w:rsidRPr="00143186" w:rsidRDefault="00B97645" w:rsidP="00B97645">
            <w:pPr>
              <w:jc w:val="center"/>
              <w:rPr>
                <w:sz w:val="48"/>
                <w:szCs w:val="48"/>
              </w:rPr>
            </w:pPr>
            <w:r w:rsidRPr="00143186">
              <w:rPr>
                <w:sz w:val="48"/>
                <w:szCs w:val="48"/>
              </w:rPr>
              <w:t>90’</w:t>
            </w:r>
          </w:p>
        </w:tc>
        <w:tc>
          <w:tcPr>
            <w:tcW w:w="4788" w:type="dxa"/>
          </w:tcPr>
          <w:p w:rsidR="00B97645" w:rsidRPr="00143186" w:rsidRDefault="00B97645" w:rsidP="00B97645">
            <w:pPr>
              <w:jc w:val="center"/>
              <w:rPr>
                <w:sz w:val="48"/>
                <w:szCs w:val="48"/>
              </w:rPr>
            </w:pPr>
            <w:r w:rsidRPr="00143186">
              <w:rPr>
                <w:sz w:val="48"/>
                <w:szCs w:val="48"/>
              </w:rPr>
              <w:t>58</w:t>
            </w:r>
            <w:r w:rsidR="00143186">
              <w:rPr>
                <w:sz w:val="48"/>
                <w:szCs w:val="48"/>
              </w:rPr>
              <w:t>.8</w:t>
            </w:r>
          </w:p>
        </w:tc>
      </w:tr>
      <w:tr w:rsidR="00B97645" w:rsidTr="00B97645">
        <w:tc>
          <w:tcPr>
            <w:tcW w:w="4788" w:type="dxa"/>
          </w:tcPr>
          <w:p w:rsidR="00B97645" w:rsidRPr="00143186" w:rsidRDefault="00B97645">
            <w:pPr>
              <w:rPr>
                <w:sz w:val="48"/>
                <w:szCs w:val="48"/>
              </w:rPr>
            </w:pPr>
          </w:p>
        </w:tc>
        <w:tc>
          <w:tcPr>
            <w:tcW w:w="4788" w:type="dxa"/>
          </w:tcPr>
          <w:p w:rsidR="00B97645" w:rsidRPr="00143186" w:rsidRDefault="00B97645">
            <w:pPr>
              <w:rPr>
                <w:sz w:val="48"/>
                <w:szCs w:val="48"/>
              </w:rPr>
            </w:pPr>
          </w:p>
        </w:tc>
      </w:tr>
      <w:tr w:rsidR="00B97645" w:rsidTr="00B97645">
        <w:tc>
          <w:tcPr>
            <w:tcW w:w="4788" w:type="dxa"/>
          </w:tcPr>
          <w:p w:rsidR="00B97645" w:rsidRPr="00143186" w:rsidRDefault="00B97645">
            <w:pPr>
              <w:rPr>
                <w:sz w:val="48"/>
                <w:szCs w:val="48"/>
              </w:rPr>
            </w:pPr>
          </w:p>
        </w:tc>
        <w:tc>
          <w:tcPr>
            <w:tcW w:w="4788" w:type="dxa"/>
          </w:tcPr>
          <w:p w:rsidR="00B97645" w:rsidRPr="00143186" w:rsidRDefault="00B97645">
            <w:pPr>
              <w:rPr>
                <w:sz w:val="48"/>
                <w:szCs w:val="48"/>
              </w:rPr>
            </w:pPr>
          </w:p>
        </w:tc>
      </w:tr>
      <w:tr w:rsidR="00B97645" w:rsidTr="00B97645">
        <w:tc>
          <w:tcPr>
            <w:tcW w:w="4788" w:type="dxa"/>
          </w:tcPr>
          <w:p w:rsidR="00B97645" w:rsidRPr="00143186" w:rsidRDefault="00B97645">
            <w:pPr>
              <w:rPr>
                <w:sz w:val="48"/>
                <w:szCs w:val="48"/>
              </w:rPr>
            </w:pPr>
          </w:p>
        </w:tc>
        <w:tc>
          <w:tcPr>
            <w:tcW w:w="4788" w:type="dxa"/>
          </w:tcPr>
          <w:p w:rsidR="00B97645" w:rsidRPr="00143186" w:rsidRDefault="00B97645">
            <w:pPr>
              <w:rPr>
                <w:sz w:val="48"/>
                <w:szCs w:val="48"/>
              </w:rPr>
            </w:pPr>
          </w:p>
        </w:tc>
      </w:tr>
    </w:tbl>
    <w:p w:rsidR="00B97645" w:rsidRDefault="00B97645"/>
    <w:p w:rsidR="00EB7CD4" w:rsidRDefault="001470CA">
      <w:r>
        <w:rPr>
          <w:noProof/>
        </w:rPr>
        <w:pict>
          <v:group id="_x0000_s1035" style="position:absolute;margin-left:-6.6pt;margin-top:17.1pt;width:451.5pt;height:456.3pt;z-index:-251655168" coordorigin="1308,5393" coordsize="9030,9126">
            <v:rect id="_x0000_s1026" style="position:absolute;left:2255;top:5393;width:8083;height:7757" fillcolor="white [3201]" strokecolor="#c9c9c9 [1942]" strokeweight="1pt">
              <v:fill color2="#dbdbdb [1302]" focusposition="1" focussize="" focus="100%" type="gradient"/>
              <v:shadow on="t" type="perspective" color="#525252 [1606]" opacity=".5" offset="1pt" offset2="-3pt"/>
            </v:rect>
            <v:shapetype id="_x0000_t127" coordsize="21600,21600" o:spt="127" path="m10800,l21600,21600,,21600xe">
              <v:stroke joinstyle="miter"/>
              <v:path gradientshapeok="t" o:connecttype="custom" o:connectlocs="10800,0;5400,10800;10800,21600;16200,10800" textboxrect="5400,10800,16200,21600"/>
            </v:shapetype>
            <v:shape id="_x0000_s1031" type="#_x0000_t127" style="position:absolute;left:1137;top:7041;width:7649;height:7307;rotation:62119530fd" fillcolor="white [3201]" strokecolor="#4472c4 [3208]" strokeweight="1pt">
              <v:stroke dashstyle="dash"/>
              <v:shadow color="#868686"/>
            </v:shape>
            <v:oval id="_x0000_s1032" style="position:absolute;left:7227;top:10026;width:462;height:448" fillcolor="#9cc2e5 [1940]" strokecolor="#5b9bd5 [3204]" strokeweight="1pt">
              <v:fill color2="#5b9bd5 [3204]" focus="50%" type="gradient"/>
              <v:shadow on="t" type="perspective" color="#1f4d78 [1604]" offset="1pt" offset2="-3pt"/>
            </v:oval>
          </v:group>
        </w:pict>
      </w:r>
    </w:p>
    <w:p w:rsidR="00EB7CD4" w:rsidRDefault="00EB7CD4"/>
    <w:p w:rsidR="00EB7CD4" w:rsidRPr="00EB7CD4" w:rsidRDefault="00EB7CD4" w:rsidP="00EB7CD4"/>
    <w:p w:rsidR="00EB7CD4" w:rsidRDefault="00EB7CD4"/>
    <w:p w:rsidR="00EB7CD4" w:rsidRDefault="00EB7CD4"/>
    <w:p w:rsidR="00B95F7A" w:rsidRDefault="00B95F7A"/>
    <w:p w:rsidR="00EB7CD4" w:rsidRDefault="00EB7CD4"/>
    <w:p w:rsidR="00EB7CD4" w:rsidRDefault="00EB7CD4"/>
    <w:p w:rsidR="00EB7CD4" w:rsidRDefault="00EB7CD4"/>
    <w:p w:rsidR="00EB7CD4" w:rsidRDefault="001470C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114.45pt;margin-top:6.85pt;width:130.4pt;height:84.9pt;z-index:251667456" o:connectortype="straight" strokecolor="#70ad47 [3209]" strokeweight="10pt">
            <v:stroke endarrow="block"/>
            <v:shadow color="#868686"/>
          </v:shape>
        </w:pict>
      </w:r>
    </w:p>
    <w:p w:rsidR="00EB7CD4" w:rsidRDefault="00EB7CD4"/>
    <w:p w:rsidR="00EB7CD4" w:rsidRDefault="001470CA">
      <w:r>
        <w:rPr>
          <w:noProof/>
        </w:rPr>
        <w:pict>
          <v:shape id="_x0000_s1034" type="#_x0000_t32" style="position:absolute;margin-left:44.75pt;margin-top:16.3pt;width:250pt;height:141.25pt;flip:y;z-index:251662336" o:connectortype="straight">
            <v:stroke endarrow="block"/>
          </v:shape>
        </w:pict>
      </w:r>
    </w:p>
    <w:p w:rsidR="00EB7CD4" w:rsidRDefault="00EB7CD4"/>
    <w:p w:rsidR="00EB7CD4" w:rsidRPr="0000572A" w:rsidRDefault="0000572A" w:rsidP="0000572A">
      <w:pPr>
        <w:tabs>
          <w:tab w:val="left" w:pos="1046"/>
        </w:tabs>
        <w:rPr>
          <w:sz w:val="32"/>
          <w:szCs w:val="32"/>
        </w:rPr>
      </w:pPr>
      <w:r>
        <w:tab/>
      </w:r>
      <w:r w:rsidRPr="0000572A">
        <w:rPr>
          <w:sz w:val="32"/>
          <w:szCs w:val="32"/>
        </w:rPr>
        <w:t>15</w:t>
      </w:r>
      <w:r w:rsidRPr="0000572A">
        <w:rPr>
          <w:sz w:val="32"/>
          <w:szCs w:val="32"/>
          <w:vertAlign w:val="superscript"/>
        </w:rPr>
        <w:t>0</w:t>
      </w:r>
    </w:p>
    <w:p w:rsidR="00EB7CD4" w:rsidRPr="0000572A" w:rsidRDefault="001470CA" w:rsidP="004D6377">
      <w:pPr>
        <w:tabs>
          <w:tab w:val="left" w:pos="1603"/>
          <w:tab w:val="left" w:pos="2323"/>
        </w:tabs>
        <w:rPr>
          <w:sz w:val="36"/>
          <w:szCs w:val="36"/>
        </w:rPr>
      </w:pPr>
      <w:r w:rsidRPr="001470CA">
        <w:rPr>
          <w:noProof/>
        </w:rPr>
        <w:lastRenderedPageBreak/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8" type="#_x0000_t19" style="position:absolute;margin-left:62.9pt;margin-top:27.8pt;width:22pt;height:46.2pt;z-index:251665408"/>
        </w:pict>
      </w:r>
      <w:r w:rsidRPr="001470CA">
        <w:rPr>
          <w:noProof/>
        </w:rPr>
        <w:pict>
          <v:shape id="_x0000_s1037" type="#_x0000_t19" style="position:absolute;margin-left:40.75pt;margin-top:6.4pt;width:22.15pt;height:3.55pt;z-index:251664384" coordsize="21598,21600" adj=",-47953" path="wr-21600,,21600,43200,,,21598,21324nfewr-21600,,21600,43200,,,21598,21324l,21600nsxe">
            <v:path o:connectlocs="0,0;21598,21324;0,21600"/>
          </v:shape>
        </w:pict>
      </w:r>
      <w:r w:rsidR="0000572A">
        <w:tab/>
      </w:r>
      <w:r w:rsidR="004D6377" w:rsidRPr="0000572A">
        <w:rPr>
          <w:sz w:val="36"/>
          <w:szCs w:val="36"/>
        </w:rPr>
        <w:t>60</w:t>
      </w:r>
      <w:r w:rsidR="004D6377" w:rsidRPr="0000572A">
        <w:rPr>
          <w:sz w:val="36"/>
          <w:szCs w:val="36"/>
          <w:vertAlign w:val="superscript"/>
        </w:rPr>
        <w:t>0</w:t>
      </w:r>
      <w:r w:rsidR="004D6377">
        <w:tab/>
      </w:r>
    </w:p>
    <w:p w:rsidR="00EB7CD4" w:rsidRDefault="00EB7CD4"/>
    <w:p w:rsidR="00EB7CD4" w:rsidRPr="0000572A" w:rsidRDefault="001470CA" w:rsidP="0000572A">
      <w:pPr>
        <w:tabs>
          <w:tab w:val="left" w:pos="2187"/>
        </w:tabs>
        <w:rPr>
          <w:sz w:val="32"/>
          <w:szCs w:val="32"/>
        </w:rPr>
      </w:pPr>
      <w:r w:rsidRPr="001470CA">
        <w:rPr>
          <w:noProof/>
        </w:rPr>
        <w:pict>
          <v:shape id="_x0000_s1039" type="#_x0000_t19" style="position:absolute;margin-left:4.4pt;margin-top:5.5pt;width:7.15pt;height:14.25pt;z-index:251666432"/>
        </w:pict>
      </w:r>
      <w:r w:rsidRPr="001470CA">
        <w:rPr>
          <w:noProof/>
        </w:rPr>
        <w:pict>
          <v:shape id="_x0000_s1036" type="#_x0000_t19" style="position:absolute;margin-left:60.45pt;margin-top:15pt;width:7.15pt;height:14.25pt;z-index:251663360"/>
        </w:pict>
      </w:r>
      <w:r w:rsidR="0000572A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-410210</wp:posOffset>
            </wp:positionH>
            <wp:positionV relativeFrom="paragraph">
              <wp:posOffset>157480</wp:posOffset>
            </wp:positionV>
            <wp:extent cx="1048385" cy="1058545"/>
            <wp:effectExtent l="228600" t="209550" r="208915" b="198755"/>
            <wp:wrapTight wrapText="bothSides">
              <wp:wrapPolygon edited="0">
                <wp:start x="20473" y="-855"/>
                <wp:lineTo x="61" y="-593"/>
                <wp:lineTo x="-925" y="6476"/>
                <wp:lineTo x="-624" y="20861"/>
                <wp:lineTo x="626" y="21802"/>
                <wp:lineTo x="939" y="22037"/>
                <wp:lineTo x="8788" y="22085"/>
                <wp:lineTo x="9026" y="21776"/>
                <wp:lineTo x="9338" y="22011"/>
                <wp:lineTo x="19150" y="22072"/>
                <wp:lineTo x="19388" y="21762"/>
                <wp:lineTo x="21350" y="21774"/>
                <wp:lineTo x="21825" y="21155"/>
                <wp:lineTo x="22250" y="16105"/>
                <wp:lineTo x="22374" y="8875"/>
                <wp:lineTo x="22299" y="8330"/>
                <wp:lineTo x="22110" y="865"/>
                <wp:lineTo x="22035" y="321"/>
                <wp:lineTo x="20473" y="-855"/>
              </wp:wrapPolygon>
            </wp:wrapTight>
            <wp:docPr id="2" name="Picture 1" descr="http://cadpirate.com/images/CADpirate.com206_Electrical_Security_Camera_Symbol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dpirate.com/images/CADpirate.com206_Electrical_Security_Camera_Symbol_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19366306">
                      <a:off x="0" y="0"/>
                      <a:ext cx="1048385" cy="105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572A">
        <w:tab/>
      </w:r>
      <w:r w:rsidR="0000572A" w:rsidRPr="0000572A">
        <w:rPr>
          <w:sz w:val="32"/>
          <w:szCs w:val="32"/>
        </w:rPr>
        <w:t>15</w:t>
      </w:r>
      <w:r w:rsidR="0000572A" w:rsidRPr="0000572A">
        <w:rPr>
          <w:sz w:val="32"/>
          <w:szCs w:val="32"/>
          <w:vertAlign w:val="superscript"/>
        </w:rPr>
        <w:t>o</w:t>
      </w:r>
    </w:p>
    <w:p w:rsidR="00EB7CD4" w:rsidRDefault="00EB7CD4"/>
    <w:p w:rsidR="00EB7CD4" w:rsidRDefault="00EB7CD4"/>
    <w:sectPr w:rsidR="00EB7CD4" w:rsidSect="00A72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51D8" w:rsidRDefault="00B751D8" w:rsidP="00B95F7A">
      <w:pPr>
        <w:spacing w:after="0" w:line="240" w:lineRule="auto"/>
      </w:pPr>
      <w:r>
        <w:separator/>
      </w:r>
    </w:p>
  </w:endnote>
  <w:endnote w:type="continuationSeparator" w:id="0">
    <w:p w:rsidR="00B751D8" w:rsidRDefault="00B751D8" w:rsidP="00B95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51D8" w:rsidRDefault="00B751D8" w:rsidP="00B95F7A">
      <w:pPr>
        <w:spacing w:after="0" w:line="240" w:lineRule="auto"/>
      </w:pPr>
      <w:r>
        <w:separator/>
      </w:r>
    </w:p>
  </w:footnote>
  <w:footnote w:type="continuationSeparator" w:id="0">
    <w:p w:rsidR="00B751D8" w:rsidRDefault="00B751D8" w:rsidP="00B95F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5F7A"/>
    <w:rsid w:val="0000572A"/>
    <w:rsid w:val="00143186"/>
    <w:rsid w:val="001470CA"/>
    <w:rsid w:val="001C737B"/>
    <w:rsid w:val="002267B7"/>
    <w:rsid w:val="002633CA"/>
    <w:rsid w:val="004D6377"/>
    <w:rsid w:val="007F76B5"/>
    <w:rsid w:val="00832867"/>
    <w:rsid w:val="00A72983"/>
    <w:rsid w:val="00B11B82"/>
    <w:rsid w:val="00B751D8"/>
    <w:rsid w:val="00B95F7A"/>
    <w:rsid w:val="00B97645"/>
    <w:rsid w:val="00CD5671"/>
    <w:rsid w:val="00DD02AF"/>
    <w:rsid w:val="00EB7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arc" idref="#_x0000_s1038"/>
        <o:r id="V:Rule4" type="arc" idref="#_x0000_s1037"/>
        <o:r id="V:Rule5" type="arc" idref="#_x0000_s1039"/>
        <o:r id="V:Rule6" type="arc" idref="#_x0000_s1036"/>
        <o:r id="V:Rule7" type="connector" idref="#_x0000_s1034"/>
        <o:r id="V:Rule8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F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95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5F7A"/>
  </w:style>
  <w:style w:type="paragraph" w:styleId="Footer">
    <w:name w:val="footer"/>
    <w:basedOn w:val="Normal"/>
    <w:link w:val="FooterChar"/>
    <w:uiPriority w:val="99"/>
    <w:semiHidden/>
    <w:unhideWhenUsed/>
    <w:rsid w:val="00B95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5F7A"/>
  </w:style>
  <w:style w:type="paragraph" w:styleId="BalloonText">
    <w:name w:val="Balloon Text"/>
    <w:basedOn w:val="Normal"/>
    <w:link w:val="BalloonTextChar"/>
    <w:uiPriority w:val="99"/>
    <w:semiHidden/>
    <w:unhideWhenUsed/>
    <w:rsid w:val="00005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7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6</cp:revision>
  <dcterms:created xsi:type="dcterms:W3CDTF">2015-04-15T07:32:00Z</dcterms:created>
  <dcterms:modified xsi:type="dcterms:W3CDTF">2015-04-23T20:02:00Z</dcterms:modified>
</cp:coreProperties>
</file>