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8C1F8" w14:textId="56D4DB1D" w:rsidR="00434A7F" w:rsidRDefault="00434A7F" w:rsidP="00434A7F">
      <w:pPr>
        <w:spacing w:after="120" w:line="360" w:lineRule="auto"/>
        <w:jc w:val="center"/>
        <w:rPr>
          <w:rFonts w:ascii="Arial" w:hAnsi="Arial" w:cs="Arial"/>
          <w:b/>
          <w:szCs w:val="24"/>
        </w:rPr>
      </w:pPr>
    </w:p>
    <w:p w14:paraId="273B6F75" w14:textId="77777777" w:rsidR="00474F4E" w:rsidRPr="006862D3" w:rsidRDefault="00474F4E" w:rsidP="00434A7F">
      <w:pPr>
        <w:spacing w:after="120" w:line="360" w:lineRule="auto"/>
        <w:jc w:val="center"/>
        <w:rPr>
          <w:rFonts w:ascii="Arial" w:hAnsi="Arial" w:cs="Arial"/>
          <w:b/>
          <w:szCs w:val="24"/>
        </w:rPr>
      </w:pPr>
    </w:p>
    <w:p w14:paraId="232627FA" w14:textId="7BD8CD19" w:rsidR="00434A7F" w:rsidRDefault="00434A7F" w:rsidP="00434A7F">
      <w:pPr>
        <w:spacing w:line="240" w:lineRule="auto"/>
        <w:jc w:val="center"/>
        <w:rPr>
          <w:rFonts w:ascii="Arial" w:hAnsi="Arial" w:cs="Arial"/>
          <w:b/>
          <w:szCs w:val="24"/>
        </w:rPr>
      </w:pPr>
      <w:r w:rsidRPr="006862D3">
        <w:rPr>
          <w:rFonts w:ascii="Arial" w:hAnsi="Arial" w:cs="Arial"/>
          <w:b/>
          <w:szCs w:val="24"/>
        </w:rPr>
        <w:t>U</w:t>
      </w:r>
      <w:r w:rsidR="00474F4E">
        <w:rPr>
          <w:rFonts w:ascii="Arial" w:hAnsi="Arial" w:cs="Arial"/>
          <w:b/>
          <w:szCs w:val="24"/>
        </w:rPr>
        <w:t>niversidad</w:t>
      </w:r>
      <w:r w:rsidRPr="006862D3">
        <w:rPr>
          <w:rFonts w:ascii="Arial" w:hAnsi="Arial" w:cs="Arial"/>
          <w:b/>
          <w:szCs w:val="24"/>
        </w:rPr>
        <w:t xml:space="preserve"> </w:t>
      </w:r>
      <w:r w:rsidR="00474F4E">
        <w:rPr>
          <w:rFonts w:ascii="Arial" w:hAnsi="Arial" w:cs="Arial"/>
          <w:b/>
          <w:szCs w:val="24"/>
        </w:rPr>
        <w:t>Politécnica Internacional</w:t>
      </w:r>
    </w:p>
    <w:p w14:paraId="47412866" w14:textId="77777777" w:rsidR="001651A8" w:rsidRDefault="001651A8" w:rsidP="00434A7F">
      <w:pPr>
        <w:spacing w:line="240" w:lineRule="auto"/>
        <w:jc w:val="center"/>
        <w:rPr>
          <w:rFonts w:ascii="Arial" w:hAnsi="Arial" w:cs="Arial"/>
          <w:b/>
          <w:szCs w:val="24"/>
        </w:rPr>
      </w:pPr>
    </w:p>
    <w:p w14:paraId="777AAEBE" w14:textId="77777777" w:rsidR="00CD0DDA" w:rsidRPr="006862D3" w:rsidRDefault="00CD0DDA" w:rsidP="00434A7F">
      <w:pPr>
        <w:spacing w:line="240" w:lineRule="auto"/>
        <w:jc w:val="center"/>
        <w:rPr>
          <w:rFonts w:ascii="Arial" w:hAnsi="Arial" w:cs="Arial"/>
          <w:b/>
          <w:szCs w:val="24"/>
        </w:rPr>
      </w:pPr>
    </w:p>
    <w:p w14:paraId="09D87658" w14:textId="10F15417" w:rsidR="00434A7F" w:rsidRDefault="00474F4E" w:rsidP="00434A7F">
      <w:pPr>
        <w:jc w:val="center"/>
        <w:rPr>
          <w:rFonts w:ascii="Arial" w:hAnsi="Arial" w:cs="Arial"/>
          <w:b/>
          <w:szCs w:val="24"/>
        </w:rPr>
      </w:pPr>
      <w:r>
        <w:rPr>
          <w:rFonts w:ascii="Arial" w:hAnsi="Arial" w:cs="Arial"/>
          <w:b/>
          <w:szCs w:val="24"/>
        </w:rPr>
        <w:t>Estudiante</w:t>
      </w:r>
      <w:r w:rsidR="00CD0DDA">
        <w:rPr>
          <w:rFonts w:ascii="Arial" w:hAnsi="Arial" w:cs="Arial"/>
          <w:b/>
          <w:szCs w:val="24"/>
        </w:rPr>
        <w:t xml:space="preserve"> de</w:t>
      </w:r>
      <w:r>
        <w:rPr>
          <w:rFonts w:ascii="Arial" w:hAnsi="Arial" w:cs="Arial"/>
          <w:b/>
          <w:szCs w:val="24"/>
        </w:rPr>
        <w:t xml:space="preserve"> </w:t>
      </w:r>
      <w:r w:rsidR="00434A7F">
        <w:rPr>
          <w:rFonts w:ascii="Arial" w:hAnsi="Arial" w:cs="Arial"/>
          <w:b/>
          <w:szCs w:val="24"/>
        </w:rPr>
        <w:t xml:space="preserve">Ingeniería </w:t>
      </w:r>
      <w:r>
        <w:rPr>
          <w:rFonts w:ascii="Arial" w:hAnsi="Arial" w:cs="Arial"/>
          <w:b/>
          <w:szCs w:val="24"/>
        </w:rPr>
        <w:t>informática</w:t>
      </w:r>
    </w:p>
    <w:p w14:paraId="1533B5F9" w14:textId="77777777" w:rsidR="001651A8" w:rsidRDefault="001651A8" w:rsidP="00434A7F">
      <w:pPr>
        <w:jc w:val="center"/>
        <w:rPr>
          <w:rFonts w:ascii="Arial" w:hAnsi="Arial" w:cs="Arial"/>
          <w:b/>
          <w:szCs w:val="24"/>
        </w:rPr>
      </w:pPr>
    </w:p>
    <w:p w14:paraId="5040BD3F" w14:textId="23080999" w:rsidR="00434A7F" w:rsidRDefault="00301043" w:rsidP="00434A7F">
      <w:pPr>
        <w:jc w:val="center"/>
        <w:rPr>
          <w:rFonts w:ascii="Arial" w:hAnsi="Arial" w:cs="Arial"/>
          <w:b/>
          <w:szCs w:val="24"/>
        </w:rPr>
      </w:pPr>
      <w:r>
        <w:rPr>
          <w:rFonts w:ascii="Arial" w:hAnsi="Arial" w:cs="Arial"/>
          <w:b/>
          <w:szCs w:val="24"/>
        </w:rPr>
        <w:t>Programación IV</w:t>
      </w:r>
    </w:p>
    <w:p w14:paraId="5EA90B54" w14:textId="77777777" w:rsidR="00434A7F" w:rsidRPr="006862D3" w:rsidRDefault="00434A7F" w:rsidP="001651A8">
      <w:pPr>
        <w:rPr>
          <w:rFonts w:ascii="Arial" w:hAnsi="Arial" w:cs="Arial"/>
          <w:b/>
          <w:szCs w:val="24"/>
        </w:rPr>
      </w:pPr>
    </w:p>
    <w:p w14:paraId="5717FE1A" w14:textId="69E79B43" w:rsidR="00434A7F" w:rsidRPr="00653362" w:rsidRDefault="00882807" w:rsidP="001651A8">
      <w:pPr>
        <w:jc w:val="center"/>
        <w:rPr>
          <w:rFonts w:ascii="Arial" w:hAnsi="Arial" w:cs="Arial"/>
          <w:b/>
          <w:szCs w:val="24"/>
        </w:rPr>
      </w:pPr>
      <w:r>
        <w:rPr>
          <w:rFonts w:ascii="Arial" w:hAnsi="Arial" w:cs="Arial"/>
          <w:b/>
          <w:szCs w:val="24"/>
        </w:rPr>
        <w:t xml:space="preserve">Tarea </w:t>
      </w:r>
      <w:r w:rsidR="003D1DBF">
        <w:rPr>
          <w:rFonts w:ascii="Arial" w:hAnsi="Arial" w:cs="Arial"/>
          <w:b/>
          <w:szCs w:val="24"/>
        </w:rPr>
        <w:t>10%</w:t>
      </w:r>
      <w:r w:rsidR="00434A7F">
        <w:rPr>
          <w:rFonts w:ascii="Arial" w:hAnsi="Arial" w:cs="Arial"/>
          <w:b/>
          <w:szCs w:val="24"/>
        </w:rPr>
        <w:t>.</w:t>
      </w:r>
    </w:p>
    <w:p w14:paraId="4E7C20C8" w14:textId="77777777" w:rsidR="00434A7F" w:rsidRPr="008B68A6" w:rsidRDefault="00434A7F" w:rsidP="00434A7F">
      <w:pPr>
        <w:spacing w:line="240" w:lineRule="auto"/>
        <w:jc w:val="center"/>
        <w:rPr>
          <w:rFonts w:ascii="Arial" w:hAnsi="Arial" w:cs="Arial"/>
          <w:b/>
          <w:szCs w:val="24"/>
        </w:rPr>
      </w:pPr>
      <w:r w:rsidRPr="008B68A6">
        <w:rPr>
          <w:rFonts w:ascii="Arial" w:hAnsi="Arial" w:cs="Arial"/>
          <w:b/>
          <w:szCs w:val="24"/>
        </w:rPr>
        <w:t xml:space="preserve">Autor: </w:t>
      </w:r>
    </w:p>
    <w:p w14:paraId="0B0283BB" w14:textId="77777777" w:rsidR="00434A7F" w:rsidRPr="00653362" w:rsidRDefault="00434A7F" w:rsidP="00434A7F">
      <w:pPr>
        <w:spacing w:line="240" w:lineRule="auto"/>
        <w:jc w:val="center"/>
        <w:rPr>
          <w:rFonts w:ascii="Arial" w:hAnsi="Arial" w:cs="Arial"/>
          <w:b/>
          <w:szCs w:val="24"/>
        </w:rPr>
      </w:pPr>
      <w:r w:rsidRPr="00653362">
        <w:rPr>
          <w:rFonts w:ascii="Arial" w:hAnsi="Arial" w:cs="Arial"/>
          <w:b/>
          <w:szCs w:val="24"/>
        </w:rPr>
        <w:t>Randall González P</w:t>
      </w:r>
      <w:r>
        <w:rPr>
          <w:rFonts w:ascii="Arial" w:hAnsi="Arial" w:cs="Arial"/>
          <w:b/>
          <w:szCs w:val="24"/>
        </w:rPr>
        <w:t>ortillo</w:t>
      </w:r>
    </w:p>
    <w:p w14:paraId="7A84660F" w14:textId="77777777" w:rsidR="00434A7F" w:rsidRPr="00653362" w:rsidRDefault="00434A7F" w:rsidP="00434A7F">
      <w:pPr>
        <w:spacing w:line="240" w:lineRule="auto"/>
        <w:jc w:val="center"/>
        <w:rPr>
          <w:rFonts w:ascii="Arial" w:hAnsi="Arial" w:cs="Arial"/>
          <w:b/>
          <w:szCs w:val="24"/>
        </w:rPr>
      </w:pPr>
    </w:p>
    <w:p w14:paraId="444C5871" w14:textId="77777777" w:rsidR="00434A7F" w:rsidRPr="00653362" w:rsidRDefault="00434A7F" w:rsidP="00434A7F">
      <w:pPr>
        <w:jc w:val="center"/>
        <w:rPr>
          <w:rFonts w:ascii="Arial" w:hAnsi="Arial" w:cs="Arial"/>
          <w:b/>
          <w:szCs w:val="24"/>
        </w:rPr>
      </w:pPr>
    </w:p>
    <w:p w14:paraId="3FE9BECB" w14:textId="042C945B" w:rsidR="00434A7F" w:rsidRPr="006862D3" w:rsidRDefault="00434A7F" w:rsidP="00434A7F">
      <w:pPr>
        <w:jc w:val="center"/>
        <w:rPr>
          <w:rFonts w:ascii="Arial" w:hAnsi="Arial" w:cs="Arial"/>
          <w:b/>
          <w:szCs w:val="24"/>
        </w:rPr>
      </w:pPr>
      <w:r w:rsidRPr="006862D3">
        <w:rPr>
          <w:rFonts w:ascii="Arial" w:hAnsi="Arial" w:cs="Arial"/>
          <w:b/>
          <w:szCs w:val="24"/>
        </w:rPr>
        <w:t xml:space="preserve">Profesor: </w:t>
      </w:r>
      <w:r w:rsidR="00301043">
        <w:rPr>
          <w:rFonts w:ascii="Arial" w:hAnsi="Arial" w:cs="Arial"/>
          <w:b/>
          <w:szCs w:val="24"/>
        </w:rPr>
        <w:t>Ing. Pedro Vargas J.</w:t>
      </w:r>
    </w:p>
    <w:p w14:paraId="662DBEF3" w14:textId="77777777" w:rsidR="00434A7F" w:rsidRPr="006862D3" w:rsidRDefault="00434A7F" w:rsidP="00A16410">
      <w:pPr>
        <w:rPr>
          <w:rFonts w:ascii="Arial" w:hAnsi="Arial" w:cs="Arial"/>
          <w:b/>
          <w:szCs w:val="24"/>
        </w:rPr>
      </w:pPr>
    </w:p>
    <w:p w14:paraId="4425DF0B" w14:textId="4E405BD7" w:rsidR="00424C4C" w:rsidRDefault="00434A7F" w:rsidP="001651A8">
      <w:pPr>
        <w:jc w:val="center"/>
        <w:rPr>
          <w:rFonts w:ascii="Arial" w:hAnsi="Arial" w:cs="Arial"/>
          <w:b/>
          <w:szCs w:val="24"/>
        </w:rPr>
      </w:pPr>
      <w:r>
        <w:rPr>
          <w:rFonts w:ascii="Arial" w:hAnsi="Arial" w:cs="Arial"/>
          <w:b/>
          <w:szCs w:val="24"/>
        </w:rPr>
        <w:t>Heredia</w:t>
      </w:r>
      <w:r w:rsidRPr="006862D3">
        <w:rPr>
          <w:rFonts w:ascii="Arial" w:hAnsi="Arial" w:cs="Arial"/>
          <w:b/>
          <w:szCs w:val="24"/>
        </w:rPr>
        <w:t xml:space="preserve">, Costa Rica, </w:t>
      </w:r>
      <w:r w:rsidR="00637158">
        <w:rPr>
          <w:rFonts w:ascii="Arial" w:hAnsi="Arial" w:cs="Arial"/>
          <w:b/>
          <w:szCs w:val="24"/>
        </w:rPr>
        <w:t>Noviembre</w:t>
      </w:r>
      <w:r w:rsidRPr="006862D3">
        <w:rPr>
          <w:rFonts w:ascii="Arial" w:hAnsi="Arial" w:cs="Arial"/>
          <w:b/>
          <w:szCs w:val="24"/>
        </w:rPr>
        <w:t xml:space="preserve"> 20</w:t>
      </w:r>
      <w:r>
        <w:rPr>
          <w:rFonts w:ascii="Arial" w:hAnsi="Arial" w:cs="Arial"/>
          <w:b/>
          <w:szCs w:val="24"/>
        </w:rPr>
        <w:t>2</w:t>
      </w:r>
      <w:r w:rsidR="00D80BCC">
        <w:rPr>
          <w:rFonts w:ascii="Arial" w:hAnsi="Arial" w:cs="Arial"/>
          <w:b/>
          <w:szCs w:val="24"/>
        </w:rPr>
        <w:t>4</w:t>
      </w:r>
    </w:p>
    <w:p w14:paraId="27AA352F" w14:textId="47C705D8" w:rsidR="00F00848" w:rsidRDefault="00F00848" w:rsidP="001651A8">
      <w:pPr>
        <w:jc w:val="center"/>
        <w:rPr>
          <w:rFonts w:ascii="Arial" w:hAnsi="Arial" w:cs="Arial"/>
          <w:b/>
          <w:szCs w:val="24"/>
        </w:rPr>
      </w:pPr>
    </w:p>
    <w:p w14:paraId="39380B08" w14:textId="360C0A66" w:rsidR="00F00848" w:rsidRDefault="00F00848" w:rsidP="001651A8">
      <w:pPr>
        <w:jc w:val="center"/>
        <w:rPr>
          <w:rFonts w:ascii="Arial" w:hAnsi="Arial" w:cs="Arial"/>
          <w:b/>
          <w:szCs w:val="24"/>
        </w:rPr>
      </w:pPr>
    </w:p>
    <w:p w14:paraId="04EE9BEA" w14:textId="77777777" w:rsidR="007D2475" w:rsidRDefault="007D2475" w:rsidP="007D2475">
      <w:pPr>
        <w:rPr>
          <w:rFonts w:ascii="Arial" w:hAnsi="Arial" w:cs="Arial"/>
          <w:b/>
          <w:szCs w:val="24"/>
        </w:rPr>
      </w:pPr>
    </w:p>
    <w:p w14:paraId="179CFCD5" w14:textId="5D212A07" w:rsidR="007D2475" w:rsidRDefault="007D2475" w:rsidP="007D2475">
      <w:pPr>
        <w:pStyle w:val="ListParagraph"/>
        <w:numPr>
          <w:ilvl w:val="0"/>
          <w:numId w:val="1"/>
        </w:numPr>
        <w:rPr>
          <w:rFonts w:ascii="Arial" w:hAnsi="Arial" w:cs="Arial"/>
          <w:szCs w:val="24"/>
        </w:rPr>
      </w:pPr>
      <w:r w:rsidRPr="007D2475">
        <w:rPr>
          <w:rFonts w:ascii="Arial" w:hAnsi="Arial" w:cs="Arial"/>
          <w:szCs w:val="24"/>
        </w:rPr>
        <w:lastRenderedPageBreak/>
        <w:t>Define qué es una API web y explica su importancia en el desarrollo de aplicaciones modernas.</w:t>
      </w:r>
    </w:p>
    <w:p w14:paraId="1428B086" w14:textId="2A6E34F7" w:rsidR="00884C52" w:rsidRPr="00E23B7D" w:rsidRDefault="00884C52" w:rsidP="00884C52">
      <w:pPr>
        <w:pStyle w:val="ListParagraph"/>
        <w:rPr>
          <w:rFonts w:ascii="Arial" w:hAnsi="Arial" w:cs="Arial"/>
          <w:sz w:val="20"/>
          <w:szCs w:val="20"/>
        </w:rPr>
      </w:pPr>
      <w:r w:rsidRPr="00E23B7D">
        <w:rPr>
          <w:rFonts w:ascii="Arial" w:hAnsi="Arial" w:cs="Arial"/>
          <w:sz w:val="20"/>
          <w:szCs w:val="20"/>
        </w:rPr>
        <w:t xml:space="preserve">Una API web es un conjunto de reglas y protocolos que permite a diferentes aplicaciones de software comunicarse entre sí a través de internet. Principalmente actúa como un intermediario que permite a una aplicación acceder a las funcionalidades o datos de otra aplicación sin necesidad de entender su funcionamiento interno por </w:t>
      </w:r>
      <w:proofErr w:type="spellStart"/>
      <w:r w:rsidRPr="00E23B7D">
        <w:rPr>
          <w:rFonts w:ascii="Arial" w:hAnsi="Arial" w:cs="Arial"/>
          <w:sz w:val="20"/>
          <w:szCs w:val="20"/>
        </w:rPr>
        <w:t>asi</w:t>
      </w:r>
      <w:proofErr w:type="spellEnd"/>
      <w:r w:rsidRPr="00E23B7D">
        <w:rPr>
          <w:rFonts w:ascii="Arial" w:hAnsi="Arial" w:cs="Arial"/>
          <w:sz w:val="20"/>
          <w:szCs w:val="20"/>
        </w:rPr>
        <w:t xml:space="preserve"> decirlo permite la </w:t>
      </w:r>
      <w:r w:rsidR="00F35478" w:rsidRPr="00E23B7D">
        <w:rPr>
          <w:rFonts w:ascii="Arial" w:hAnsi="Arial" w:cs="Arial"/>
          <w:sz w:val="20"/>
          <w:szCs w:val="20"/>
        </w:rPr>
        <w:t>comunicación</w:t>
      </w:r>
      <w:r w:rsidRPr="00E23B7D">
        <w:rPr>
          <w:rFonts w:ascii="Arial" w:hAnsi="Arial" w:cs="Arial"/>
          <w:sz w:val="20"/>
          <w:szCs w:val="20"/>
        </w:rPr>
        <w:t xml:space="preserve"> de 2 app por ejemplo cuando realizamos un pago desde una app de compras esta se comunica con el Banco por medio de una API para poder realizar nuestro pago por medio del banco ya sea al BAC o BN.</w:t>
      </w:r>
    </w:p>
    <w:p w14:paraId="5C562B14" w14:textId="5C11E4C7" w:rsidR="00523B9B" w:rsidRDefault="00523B9B" w:rsidP="00523B9B">
      <w:pPr>
        <w:pStyle w:val="ListParagraph"/>
        <w:numPr>
          <w:ilvl w:val="0"/>
          <w:numId w:val="1"/>
        </w:numPr>
        <w:rPr>
          <w:rFonts w:ascii="Arial" w:hAnsi="Arial" w:cs="Arial"/>
          <w:szCs w:val="24"/>
        </w:rPr>
      </w:pPr>
      <w:r w:rsidRPr="00523B9B">
        <w:rPr>
          <w:rFonts w:ascii="Arial" w:hAnsi="Arial" w:cs="Arial"/>
          <w:szCs w:val="24"/>
        </w:rPr>
        <w:t>¿Qué son los servicios web? Describe las diferencias entre servicios web SOAP</w:t>
      </w:r>
      <w:r>
        <w:rPr>
          <w:rFonts w:ascii="Arial" w:hAnsi="Arial" w:cs="Arial"/>
          <w:szCs w:val="24"/>
        </w:rPr>
        <w:t xml:space="preserve"> </w:t>
      </w:r>
      <w:r w:rsidRPr="00523B9B">
        <w:rPr>
          <w:rFonts w:ascii="Arial" w:hAnsi="Arial" w:cs="Arial"/>
          <w:szCs w:val="24"/>
        </w:rPr>
        <w:t xml:space="preserve">y </w:t>
      </w:r>
      <w:proofErr w:type="spellStart"/>
      <w:r w:rsidRPr="00523B9B">
        <w:rPr>
          <w:rFonts w:ascii="Arial" w:hAnsi="Arial" w:cs="Arial"/>
          <w:szCs w:val="24"/>
        </w:rPr>
        <w:t>RESTful</w:t>
      </w:r>
      <w:proofErr w:type="spellEnd"/>
      <w:r w:rsidRPr="00523B9B">
        <w:rPr>
          <w:rFonts w:ascii="Arial" w:hAnsi="Arial" w:cs="Arial"/>
          <w:szCs w:val="24"/>
        </w:rPr>
        <w:t>.</w:t>
      </w:r>
    </w:p>
    <w:p w14:paraId="0627B2F5" w14:textId="4A7CA754" w:rsidR="00E23B7D" w:rsidRPr="00E23B7D" w:rsidRDefault="00E23B7D" w:rsidP="00E23B7D">
      <w:pPr>
        <w:pStyle w:val="ListParagraph"/>
        <w:rPr>
          <w:rFonts w:ascii="Arial" w:hAnsi="Arial" w:cs="Arial"/>
          <w:sz w:val="20"/>
          <w:szCs w:val="20"/>
        </w:rPr>
      </w:pPr>
      <w:r w:rsidRPr="00E23B7D">
        <w:rPr>
          <w:rFonts w:ascii="Arial" w:hAnsi="Arial" w:cs="Arial"/>
          <w:sz w:val="20"/>
          <w:szCs w:val="20"/>
        </w:rPr>
        <w:t xml:space="preserve">Diferencias entre los servicios web SOAP y </w:t>
      </w:r>
      <w:proofErr w:type="spellStart"/>
      <w:r w:rsidRPr="00E23B7D">
        <w:rPr>
          <w:rFonts w:ascii="Arial" w:hAnsi="Arial" w:cs="Arial"/>
          <w:sz w:val="20"/>
          <w:szCs w:val="20"/>
        </w:rPr>
        <w:t>RESTful</w:t>
      </w:r>
      <w:proofErr w:type="spellEnd"/>
    </w:p>
    <w:p w14:paraId="3C09044C" w14:textId="7E16ECE2" w:rsidR="00E23B7D" w:rsidRPr="00E23B7D" w:rsidRDefault="00E23B7D" w:rsidP="00E23B7D">
      <w:pPr>
        <w:pStyle w:val="ListParagraph"/>
        <w:rPr>
          <w:rFonts w:ascii="Arial" w:hAnsi="Arial" w:cs="Arial"/>
          <w:sz w:val="20"/>
          <w:szCs w:val="20"/>
        </w:rPr>
      </w:pPr>
      <w:r w:rsidRPr="00E23B7D">
        <w:rPr>
          <w:rFonts w:ascii="Arial" w:hAnsi="Arial" w:cs="Arial"/>
          <w:sz w:val="20"/>
          <w:szCs w:val="20"/>
        </w:rPr>
        <w:t>SOAP:</w:t>
      </w:r>
    </w:p>
    <w:p w14:paraId="40F6A04A" w14:textId="77777777" w:rsidR="00E23B7D" w:rsidRPr="00E23B7D" w:rsidRDefault="00E23B7D" w:rsidP="00E23B7D">
      <w:pPr>
        <w:pStyle w:val="ListParagraph"/>
        <w:rPr>
          <w:rFonts w:ascii="Arial" w:hAnsi="Arial" w:cs="Arial"/>
          <w:sz w:val="20"/>
          <w:szCs w:val="20"/>
        </w:rPr>
      </w:pPr>
      <w:r w:rsidRPr="00E23B7D">
        <w:rPr>
          <w:rFonts w:ascii="Arial" w:hAnsi="Arial" w:cs="Arial"/>
          <w:sz w:val="20"/>
          <w:szCs w:val="20"/>
        </w:rPr>
        <w:t>Estructura: SOAP es un protocolo con estándares estrictos. Utiliza XML para formatear mensajes.</w:t>
      </w:r>
    </w:p>
    <w:p w14:paraId="50701810" w14:textId="77777777" w:rsidR="00E23B7D" w:rsidRPr="00E23B7D" w:rsidRDefault="00E23B7D" w:rsidP="00E23B7D">
      <w:pPr>
        <w:pStyle w:val="ListParagraph"/>
        <w:rPr>
          <w:rFonts w:ascii="Arial" w:hAnsi="Arial" w:cs="Arial"/>
          <w:sz w:val="20"/>
          <w:szCs w:val="20"/>
        </w:rPr>
      </w:pPr>
      <w:r w:rsidRPr="00E23B7D">
        <w:rPr>
          <w:rFonts w:ascii="Arial" w:hAnsi="Arial" w:cs="Arial"/>
          <w:sz w:val="20"/>
          <w:szCs w:val="20"/>
        </w:rPr>
        <w:t>Complejidad: Es más complejo y requiere más ancho de banda y recursos.</w:t>
      </w:r>
    </w:p>
    <w:p w14:paraId="0825CC6B" w14:textId="0BCF9754" w:rsidR="00E23B7D" w:rsidRPr="00CF4EE7" w:rsidRDefault="00E23B7D" w:rsidP="00CF4EE7">
      <w:pPr>
        <w:pStyle w:val="ListParagraph"/>
        <w:rPr>
          <w:rFonts w:ascii="Arial" w:hAnsi="Arial" w:cs="Arial"/>
          <w:sz w:val="20"/>
          <w:szCs w:val="20"/>
        </w:rPr>
      </w:pPr>
      <w:r w:rsidRPr="00E23B7D">
        <w:rPr>
          <w:rFonts w:ascii="Arial" w:hAnsi="Arial" w:cs="Arial"/>
          <w:sz w:val="20"/>
          <w:szCs w:val="20"/>
        </w:rPr>
        <w:t>Seguridad: SOAP tiene características de seguridad integradas como WS-Security, lo que lo hace adecuado para aplicaciones a nivel empresarial.</w:t>
      </w:r>
    </w:p>
    <w:p w14:paraId="2D1FCB29" w14:textId="2DA4A322" w:rsidR="00E23B7D" w:rsidRPr="00E23B7D" w:rsidRDefault="00E23B7D" w:rsidP="00E23B7D">
      <w:pPr>
        <w:pStyle w:val="ListParagraph"/>
        <w:rPr>
          <w:rFonts w:ascii="Arial" w:hAnsi="Arial" w:cs="Arial"/>
          <w:sz w:val="20"/>
          <w:szCs w:val="20"/>
        </w:rPr>
      </w:pPr>
      <w:r w:rsidRPr="00E23B7D">
        <w:rPr>
          <w:rFonts w:ascii="Arial" w:hAnsi="Arial" w:cs="Arial"/>
          <w:sz w:val="20"/>
          <w:szCs w:val="20"/>
        </w:rPr>
        <w:t>REST:</w:t>
      </w:r>
    </w:p>
    <w:p w14:paraId="37C1B6C4" w14:textId="77777777" w:rsidR="00E23B7D" w:rsidRPr="00E23B7D" w:rsidRDefault="00E23B7D" w:rsidP="00E23B7D">
      <w:pPr>
        <w:pStyle w:val="ListParagraph"/>
        <w:rPr>
          <w:rFonts w:ascii="Arial" w:hAnsi="Arial" w:cs="Arial"/>
          <w:sz w:val="20"/>
          <w:szCs w:val="20"/>
        </w:rPr>
      </w:pPr>
      <w:r w:rsidRPr="00E23B7D">
        <w:rPr>
          <w:rFonts w:ascii="Arial" w:hAnsi="Arial" w:cs="Arial"/>
          <w:sz w:val="20"/>
          <w:szCs w:val="20"/>
        </w:rPr>
        <w:t>Estructura: REST es un estilo arquitectónico, no un protocolo. Utiliza métodos HTTP estándar (GET, POST, PUT, DELETE) y puede manejar múltiples formatos como JSON, XML, HTML y texto plano.</w:t>
      </w:r>
    </w:p>
    <w:p w14:paraId="1D8D5300" w14:textId="77777777" w:rsidR="00E23B7D" w:rsidRPr="00E23B7D" w:rsidRDefault="00E23B7D" w:rsidP="00E23B7D">
      <w:pPr>
        <w:pStyle w:val="ListParagraph"/>
        <w:rPr>
          <w:rFonts w:ascii="Arial" w:hAnsi="Arial" w:cs="Arial"/>
          <w:sz w:val="20"/>
          <w:szCs w:val="20"/>
        </w:rPr>
      </w:pPr>
      <w:r w:rsidRPr="00E23B7D">
        <w:rPr>
          <w:rFonts w:ascii="Arial" w:hAnsi="Arial" w:cs="Arial"/>
          <w:sz w:val="20"/>
          <w:szCs w:val="20"/>
        </w:rPr>
        <w:t>Simplicidad: REST es más simple y flexible, lo que lo hace más fácil de usar y más rápido de implementar.</w:t>
      </w:r>
    </w:p>
    <w:p w14:paraId="68416AE6" w14:textId="77777777" w:rsidR="00876B83" w:rsidRDefault="00E23B7D" w:rsidP="00CF4EE7">
      <w:pPr>
        <w:pStyle w:val="ListParagraph"/>
        <w:rPr>
          <w:rFonts w:ascii="Arial" w:hAnsi="Arial" w:cs="Arial"/>
          <w:sz w:val="20"/>
          <w:szCs w:val="20"/>
        </w:rPr>
      </w:pPr>
      <w:r w:rsidRPr="00E23B7D">
        <w:rPr>
          <w:rFonts w:ascii="Arial" w:hAnsi="Arial" w:cs="Arial"/>
          <w:sz w:val="20"/>
          <w:szCs w:val="20"/>
        </w:rPr>
        <w:t>Rendimiento: Generalmente, tiene un mejor rendimiento y utiliza menos ancho de banda, especialmente cuando se usa JSON.</w:t>
      </w:r>
      <w:r w:rsidR="00CF4EE7">
        <w:rPr>
          <w:rFonts w:ascii="Arial" w:hAnsi="Arial" w:cs="Arial"/>
          <w:sz w:val="20"/>
          <w:szCs w:val="20"/>
        </w:rPr>
        <w:t xml:space="preserve"> </w:t>
      </w:r>
    </w:p>
    <w:p w14:paraId="3DFEFB90" w14:textId="15255727" w:rsidR="00E23B7D" w:rsidRPr="00CF4EE7" w:rsidRDefault="00E23B7D" w:rsidP="00CF4EE7">
      <w:pPr>
        <w:pStyle w:val="ListParagraph"/>
        <w:rPr>
          <w:rFonts w:ascii="Arial" w:hAnsi="Arial" w:cs="Arial"/>
          <w:sz w:val="20"/>
          <w:szCs w:val="20"/>
        </w:rPr>
      </w:pPr>
      <w:r w:rsidRPr="00CF4EE7">
        <w:rPr>
          <w:rFonts w:ascii="Arial" w:hAnsi="Arial" w:cs="Arial"/>
          <w:sz w:val="20"/>
          <w:szCs w:val="20"/>
        </w:rPr>
        <w:lastRenderedPageBreak/>
        <w:t xml:space="preserve">En resumen, SOAP es más rígido y </w:t>
      </w:r>
      <w:r w:rsidR="00876B83">
        <w:rPr>
          <w:rFonts w:ascii="Arial" w:hAnsi="Arial" w:cs="Arial"/>
          <w:sz w:val="20"/>
          <w:szCs w:val="20"/>
        </w:rPr>
        <w:t>tiene más</w:t>
      </w:r>
      <w:r w:rsidRPr="00CF4EE7">
        <w:rPr>
          <w:rFonts w:ascii="Arial" w:hAnsi="Arial" w:cs="Arial"/>
          <w:sz w:val="20"/>
          <w:szCs w:val="20"/>
        </w:rPr>
        <w:t xml:space="preserve"> características, lo que lo hace ideal para transacciones complejas y seguras, mientras que REST es más flexible y liviano, lo que lo hace adecuado para aplicaciones web y móviles donde el rendimiento y la escalabilidad son clave.</w:t>
      </w:r>
    </w:p>
    <w:p w14:paraId="35829F4E" w14:textId="07DA5172" w:rsidR="00523B9B" w:rsidRDefault="00523B9B" w:rsidP="00523B9B">
      <w:pPr>
        <w:pStyle w:val="ListParagraph"/>
        <w:numPr>
          <w:ilvl w:val="0"/>
          <w:numId w:val="1"/>
        </w:numPr>
        <w:rPr>
          <w:rFonts w:ascii="Arial" w:hAnsi="Arial" w:cs="Arial"/>
          <w:szCs w:val="24"/>
        </w:rPr>
      </w:pPr>
      <w:r w:rsidRPr="00523B9B">
        <w:rPr>
          <w:rFonts w:ascii="Arial" w:hAnsi="Arial" w:cs="Arial"/>
          <w:szCs w:val="24"/>
        </w:rPr>
        <w:t xml:space="preserve">Explica el concepto de arquitectura cliente-servidor en el contexto de las </w:t>
      </w:r>
      <w:proofErr w:type="spellStart"/>
      <w:r w:rsidRPr="00523B9B">
        <w:rPr>
          <w:rFonts w:ascii="Arial" w:hAnsi="Arial" w:cs="Arial"/>
          <w:szCs w:val="24"/>
        </w:rPr>
        <w:t>APIs</w:t>
      </w:r>
      <w:proofErr w:type="spellEnd"/>
      <w:r w:rsidRPr="00523B9B">
        <w:rPr>
          <w:rFonts w:ascii="Arial" w:hAnsi="Arial" w:cs="Arial"/>
          <w:szCs w:val="24"/>
        </w:rPr>
        <w:t xml:space="preserve"> web.</w:t>
      </w:r>
    </w:p>
    <w:p w14:paraId="5D73294D" w14:textId="3E324445" w:rsidR="00057291" w:rsidRDefault="00057291" w:rsidP="00523B9B">
      <w:pPr>
        <w:pStyle w:val="ListParagraph"/>
        <w:numPr>
          <w:ilvl w:val="0"/>
          <w:numId w:val="1"/>
        </w:numPr>
        <w:rPr>
          <w:rFonts w:ascii="Arial" w:hAnsi="Arial" w:cs="Arial"/>
          <w:szCs w:val="24"/>
        </w:rPr>
      </w:pPr>
      <w:r w:rsidRPr="00057291">
        <w:rPr>
          <w:rFonts w:ascii="Arial" w:hAnsi="Arial" w:cs="Arial"/>
          <w:szCs w:val="24"/>
        </w:rPr>
        <w:t xml:space="preserve">¿Qué significa "transferencia de estado" en el contexto de las </w:t>
      </w:r>
      <w:proofErr w:type="spellStart"/>
      <w:r w:rsidRPr="00057291">
        <w:rPr>
          <w:rFonts w:ascii="Arial" w:hAnsi="Arial" w:cs="Arial"/>
          <w:szCs w:val="24"/>
        </w:rPr>
        <w:t>APIs</w:t>
      </w:r>
      <w:proofErr w:type="spellEnd"/>
      <w:r w:rsidRPr="00057291">
        <w:rPr>
          <w:rFonts w:ascii="Arial" w:hAnsi="Arial" w:cs="Arial"/>
          <w:szCs w:val="24"/>
        </w:rPr>
        <w:t xml:space="preserve"> web?</w:t>
      </w:r>
    </w:p>
    <w:p w14:paraId="2971E548" w14:textId="3B8DBD06" w:rsidR="00057291" w:rsidRDefault="00057291" w:rsidP="00523B9B">
      <w:pPr>
        <w:pStyle w:val="ListParagraph"/>
        <w:numPr>
          <w:ilvl w:val="0"/>
          <w:numId w:val="1"/>
        </w:numPr>
        <w:rPr>
          <w:rFonts w:ascii="Arial" w:hAnsi="Arial" w:cs="Arial"/>
          <w:szCs w:val="24"/>
        </w:rPr>
      </w:pPr>
      <w:r w:rsidRPr="00057291">
        <w:rPr>
          <w:rFonts w:ascii="Arial" w:hAnsi="Arial" w:cs="Arial"/>
          <w:szCs w:val="24"/>
        </w:rPr>
        <w:t xml:space="preserve">Define </w:t>
      </w:r>
      <w:proofErr w:type="spellStart"/>
      <w:r w:rsidRPr="00057291">
        <w:rPr>
          <w:rFonts w:ascii="Arial" w:hAnsi="Arial" w:cs="Arial"/>
          <w:szCs w:val="24"/>
        </w:rPr>
        <w:t>RESTful</w:t>
      </w:r>
      <w:proofErr w:type="spellEnd"/>
      <w:r w:rsidRPr="00057291">
        <w:rPr>
          <w:rFonts w:ascii="Arial" w:hAnsi="Arial" w:cs="Arial"/>
          <w:szCs w:val="24"/>
        </w:rPr>
        <w:t xml:space="preserve"> (</w:t>
      </w:r>
      <w:proofErr w:type="spellStart"/>
      <w:r w:rsidRPr="00057291">
        <w:rPr>
          <w:rFonts w:ascii="Arial" w:hAnsi="Arial" w:cs="Arial"/>
          <w:szCs w:val="24"/>
        </w:rPr>
        <w:t>Representational</w:t>
      </w:r>
      <w:proofErr w:type="spellEnd"/>
      <w:r w:rsidRPr="00057291">
        <w:rPr>
          <w:rFonts w:ascii="Arial" w:hAnsi="Arial" w:cs="Arial"/>
          <w:szCs w:val="24"/>
        </w:rPr>
        <w:t xml:space="preserve"> </w:t>
      </w:r>
      <w:proofErr w:type="spellStart"/>
      <w:r w:rsidRPr="00057291">
        <w:rPr>
          <w:rFonts w:ascii="Arial" w:hAnsi="Arial" w:cs="Arial"/>
          <w:szCs w:val="24"/>
        </w:rPr>
        <w:t>State</w:t>
      </w:r>
      <w:proofErr w:type="spellEnd"/>
      <w:r w:rsidRPr="00057291">
        <w:rPr>
          <w:rFonts w:ascii="Arial" w:hAnsi="Arial" w:cs="Arial"/>
          <w:szCs w:val="24"/>
        </w:rPr>
        <w:t xml:space="preserve"> Transfer) y enumera sus principios fundamentales.</w:t>
      </w:r>
    </w:p>
    <w:p w14:paraId="47996E30" w14:textId="324E1B51" w:rsidR="00057291" w:rsidRDefault="00057291" w:rsidP="00523B9B">
      <w:pPr>
        <w:pStyle w:val="ListParagraph"/>
        <w:numPr>
          <w:ilvl w:val="0"/>
          <w:numId w:val="1"/>
        </w:numPr>
        <w:rPr>
          <w:rFonts w:ascii="Arial" w:hAnsi="Arial" w:cs="Arial"/>
          <w:szCs w:val="24"/>
        </w:rPr>
      </w:pPr>
      <w:r w:rsidRPr="00057291">
        <w:rPr>
          <w:rFonts w:ascii="Arial" w:hAnsi="Arial" w:cs="Arial"/>
          <w:szCs w:val="24"/>
        </w:rPr>
        <w:t xml:space="preserve">Explica cómo se utilizan los métodos HTTP (GET, POST, PUT, DELETE) en una API </w:t>
      </w:r>
      <w:proofErr w:type="spellStart"/>
      <w:r w:rsidRPr="00057291">
        <w:rPr>
          <w:rFonts w:ascii="Arial" w:hAnsi="Arial" w:cs="Arial"/>
          <w:szCs w:val="24"/>
        </w:rPr>
        <w:t>RESTful</w:t>
      </w:r>
      <w:proofErr w:type="spellEnd"/>
      <w:r w:rsidRPr="00057291">
        <w:rPr>
          <w:rFonts w:ascii="Arial" w:hAnsi="Arial" w:cs="Arial"/>
          <w:szCs w:val="24"/>
        </w:rPr>
        <w:t>.</w:t>
      </w:r>
    </w:p>
    <w:p w14:paraId="797AC30C" w14:textId="40AD64DB" w:rsidR="00057291" w:rsidRDefault="00057291" w:rsidP="00523B9B">
      <w:pPr>
        <w:pStyle w:val="ListParagraph"/>
        <w:numPr>
          <w:ilvl w:val="0"/>
          <w:numId w:val="1"/>
        </w:numPr>
        <w:rPr>
          <w:rFonts w:ascii="Arial" w:hAnsi="Arial" w:cs="Arial"/>
          <w:szCs w:val="24"/>
        </w:rPr>
      </w:pPr>
      <w:r w:rsidRPr="00057291">
        <w:rPr>
          <w:rFonts w:ascii="Arial" w:hAnsi="Arial" w:cs="Arial"/>
          <w:szCs w:val="24"/>
        </w:rPr>
        <w:t xml:space="preserve">¿Qué son los recursos en una API </w:t>
      </w:r>
      <w:proofErr w:type="spellStart"/>
      <w:r w:rsidRPr="00057291">
        <w:rPr>
          <w:rFonts w:ascii="Arial" w:hAnsi="Arial" w:cs="Arial"/>
          <w:szCs w:val="24"/>
        </w:rPr>
        <w:t>RESTful</w:t>
      </w:r>
      <w:proofErr w:type="spellEnd"/>
      <w:r w:rsidRPr="00057291">
        <w:rPr>
          <w:rFonts w:ascii="Arial" w:hAnsi="Arial" w:cs="Arial"/>
          <w:szCs w:val="24"/>
        </w:rPr>
        <w:t xml:space="preserve"> y cómo se identifican?</w:t>
      </w:r>
    </w:p>
    <w:p w14:paraId="5703035E" w14:textId="6D957187" w:rsidR="00057291" w:rsidRDefault="00057291" w:rsidP="00523B9B">
      <w:pPr>
        <w:pStyle w:val="ListParagraph"/>
        <w:numPr>
          <w:ilvl w:val="0"/>
          <w:numId w:val="1"/>
        </w:numPr>
        <w:rPr>
          <w:rFonts w:ascii="Arial" w:hAnsi="Arial" w:cs="Arial"/>
          <w:szCs w:val="24"/>
        </w:rPr>
      </w:pPr>
      <w:r w:rsidRPr="00057291">
        <w:rPr>
          <w:rFonts w:ascii="Arial" w:hAnsi="Arial" w:cs="Arial"/>
          <w:szCs w:val="24"/>
        </w:rPr>
        <w:t>Describe el concepto de "</w:t>
      </w:r>
      <w:proofErr w:type="spellStart"/>
      <w:r w:rsidRPr="00057291">
        <w:rPr>
          <w:rFonts w:ascii="Arial" w:hAnsi="Arial" w:cs="Arial"/>
          <w:szCs w:val="24"/>
        </w:rPr>
        <w:t>stateless</w:t>
      </w:r>
      <w:proofErr w:type="spellEnd"/>
      <w:r w:rsidRPr="00057291">
        <w:rPr>
          <w:rFonts w:ascii="Arial" w:hAnsi="Arial" w:cs="Arial"/>
          <w:szCs w:val="24"/>
        </w:rPr>
        <w:t xml:space="preserve">" (sin estado) en el contexto de las </w:t>
      </w:r>
      <w:proofErr w:type="spellStart"/>
      <w:r w:rsidRPr="00057291">
        <w:rPr>
          <w:rFonts w:ascii="Arial" w:hAnsi="Arial" w:cs="Arial"/>
          <w:szCs w:val="24"/>
        </w:rPr>
        <w:t>APIs</w:t>
      </w:r>
      <w:proofErr w:type="spellEnd"/>
      <w:r w:rsidRPr="00057291">
        <w:rPr>
          <w:rFonts w:ascii="Arial" w:hAnsi="Arial" w:cs="Arial"/>
          <w:szCs w:val="24"/>
        </w:rPr>
        <w:t xml:space="preserve"> </w:t>
      </w:r>
      <w:proofErr w:type="spellStart"/>
      <w:r w:rsidRPr="00057291">
        <w:rPr>
          <w:rFonts w:ascii="Arial" w:hAnsi="Arial" w:cs="Arial"/>
          <w:szCs w:val="24"/>
        </w:rPr>
        <w:t>RESTful</w:t>
      </w:r>
      <w:proofErr w:type="spellEnd"/>
      <w:r w:rsidRPr="00057291">
        <w:rPr>
          <w:rFonts w:ascii="Arial" w:hAnsi="Arial" w:cs="Arial"/>
          <w:szCs w:val="24"/>
        </w:rPr>
        <w:t>.</w:t>
      </w:r>
    </w:p>
    <w:p w14:paraId="1931287A" w14:textId="7DE72608" w:rsidR="00057291" w:rsidRDefault="00057291" w:rsidP="00523B9B">
      <w:pPr>
        <w:pStyle w:val="ListParagraph"/>
        <w:numPr>
          <w:ilvl w:val="0"/>
          <w:numId w:val="1"/>
        </w:numPr>
        <w:rPr>
          <w:rFonts w:ascii="Arial" w:hAnsi="Arial" w:cs="Arial"/>
          <w:szCs w:val="24"/>
        </w:rPr>
      </w:pPr>
      <w:r w:rsidRPr="00057291">
        <w:rPr>
          <w:rFonts w:ascii="Arial" w:hAnsi="Arial" w:cs="Arial"/>
          <w:szCs w:val="24"/>
        </w:rPr>
        <w:t xml:space="preserve">¿Qué es HATEOAS y cómo se relaciona con las </w:t>
      </w:r>
      <w:proofErr w:type="spellStart"/>
      <w:r w:rsidRPr="00057291">
        <w:rPr>
          <w:rFonts w:ascii="Arial" w:hAnsi="Arial" w:cs="Arial"/>
          <w:szCs w:val="24"/>
        </w:rPr>
        <w:t>APIs</w:t>
      </w:r>
      <w:proofErr w:type="spellEnd"/>
      <w:r w:rsidRPr="00057291">
        <w:rPr>
          <w:rFonts w:ascii="Arial" w:hAnsi="Arial" w:cs="Arial"/>
          <w:szCs w:val="24"/>
        </w:rPr>
        <w:t xml:space="preserve"> </w:t>
      </w:r>
      <w:proofErr w:type="spellStart"/>
      <w:r w:rsidRPr="00057291">
        <w:rPr>
          <w:rFonts w:ascii="Arial" w:hAnsi="Arial" w:cs="Arial"/>
          <w:szCs w:val="24"/>
        </w:rPr>
        <w:t>RESTful</w:t>
      </w:r>
      <w:proofErr w:type="spellEnd"/>
      <w:r w:rsidRPr="00057291">
        <w:rPr>
          <w:rFonts w:ascii="Arial" w:hAnsi="Arial" w:cs="Arial"/>
          <w:szCs w:val="24"/>
        </w:rPr>
        <w:t>?</w:t>
      </w:r>
    </w:p>
    <w:p w14:paraId="27AAE96F" w14:textId="792553FC" w:rsidR="00057291" w:rsidRDefault="00057291" w:rsidP="00523B9B">
      <w:pPr>
        <w:pStyle w:val="ListParagraph"/>
        <w:numPr>
          <w:ilvl w:val="0"/>
          <w:numId w:val="1"/>
        </w:numPr>
        <w:rPr>
          <w:rFonts w:ascii="Arial" w:hAnsi="Arial" w:cs="Arial"/>
          <w:szCs w:val="24"/>
        </w:rPr>
      </w:pPr>
      <w:r>
        <w:rPr>
          <w:rFonts w:ascii="Arial" w:hAnsi="Arial" w:cs="Arial"/>
          <w:szCs w:val="24"/>
        </w:rPr>
        <w:t xml:space="preserve"> </w:t>
      </w:r>
      <w:r w:rsidRPr="00057291">
        <w:rPr>
          <w:rFonts w:ascii="Arial" w:hAnsi="Arial" w:cs="Arial"/>
          <w:szCs w:val="24"/>
        </w:rPr>
        <w:t xml:space="preserve">Enumera y explica brevemente las principales amenazas de seguridad para las </w:t>
      </w:r>
      <w:proofErr w:type="spellStart"/>
      <w:r w:rsidRPr="00057291">
        <w:rPr>
          <w:rFonts w:ascii="Arial" w:hAnsi="Arial" w:cs="Arial"/>
          <w:szCs w:val="24"/>
        </w:rPr>
        <w:t>APIs</w:t>
      </w:r>
      <w:proofErr w:type="spellEnd"/>
      <w:r w:rsidRPr="00057291">
        <w:rPr>
          <w:rFonts w:ascii="Arial" w:hAnsi="Arial" w:cs="Arial"/>
          <w:szCs w:val="24"/>
        </w:rPr>
        <w:t xml:space="preserve"> web.</w:t>
      </w:r>
    </w:p>
    <w:p w14:paraId="2813EBF3" w14:textId="3169FE02" w:rsidR="00057291" w:rsidRDefault="00057291" w:rsidP="00523B9B">
      <w:pPr>
        <w:pStyle w:val="ListParagraph"/>
        <w:numPr>
          <w:ilvl w:val="0"/>
          <w:numId w:val="1"/>
        </w:numPr>
        <w:rPr>
          <w:rFonts w:ascii="Arial" w:hAnsi="Arial" w:cs="Arial"/>
          <w:szCs w:val="24"/>
        </w:rPr>
      </w:pPr>
      <w:r w:rsidRPr="00057291">
        <w:rPr>
          <w:rFonts w:ascii="Arial" w:hAnsi="Arial" w:cs="Arial"/>
          <w:szCs w:val="24"/>
        </w:rPr>
        <w:t>¿Qué medidas se pueden implementar para proteger los datos en una API web?</w:t>
      </w:r>
    </w:p>
    <w:p w14:paraId="4A4272C9" w14:textId="794AA479" w:rsidR="00057291" w:rsidRDefault="00057291" w:rsidP="00523B9B">
      <w:pPr>
        <w:pStyle w:val="ListParagraph"/>
        <w:numPr>
          <w:ilvl w:val="0"/>
          <w:numId w:val="1"/>
        </w:numPr>
        <w:rPr>
          <w:rFonts w:ascii="Arial" w:hAnsi="Arial" w:cs="Arial"/>
          <w:szCs w:val="24"/>
        </w:rPr>
      </w:pPr>
      <w:r>
        <w:rPr>
          <w:rFonts w:ascii="Arial" w:hAnsi="Arial" w:cs="Arial"/>
          <w:szCs w:val="24"/>
        </w:rPr>
        <w:t xml:space="preserve"> </w:t>
      </w:r>
      <w:r w:rsidRPr="00057291">
        <w:rPr>
          <w:rFonts w:ascii="Arial" w:hAnsi="Arial" w:cs="Arial"/>
          <w:szCs w:val="24"/>
        </w:rPr>
        <w:t>Explica el concepto de autenticación en el protocolo HTTP y describe al menos dos métodos comunes de autenticación.</w:t>
      </w:r>
    </w:p>
    <w:p w14:paraId="3F94BF3A" w14:textId="610254A4" w:rsidR="00057291" w:rsidRDefault="00057291" w:rsidP="00523B9B">
      <w:pPr>
        <w:pStyle w:val="ListParagraph"/>
        <w:numPr>
          <w:ilvl w:val="0"/>
          <w:numId w:val="1"/>
        </w:numPr>
        <w:rPr>
          <w:rFonts w:ascii="Arial" w:hAnsi="Arial" w:cs="Arial"/>
          <w:szCs w:val="24"/>
        </w:rPr>
      </w:pPr>
      <w:r>
        <w:rPr>
          <w:rFonts w:ascii="Arial" w:hAnsi="Arial" w:cs="Arial"/>
          <w:szCs w:val="24"/>
        </w:rPr>
        <w:t xml:space="preserve"> </w:t>
      </w:r>
      <w:r w:rsidRPr="00057291">
        <w:rPr>
          <w:rFonts w:ascii="Arial" w:hAnsi="Arial" w:cs="Arial"/>
          <w:szCs w:val="24"/>
        </w:rPr>
        <w:t xml:space="preserve">¿Qué es OAuth 2.0 y cómo se utiliza en la autenticación de </w:t>
      </w:r>
      <w:proofErr w:type="spellStart"/>
      <w:r w:rsidRPr="00057291">
        <w:rPr>
          <w:rFonts w:ascii="Arial" w:hAnsi="Arial" w:cs="Arial"/>
          <w:szCs w:val="24"/>
        </w:rPr>
        <w:t>APIs</w:t>
      </w:r>
      <w:proofErr w:type="spellEnd"/>
      <w:r w:rsidRPr="00057291">
        <w:rPr>
          <w:rFonts w:ascii="Arial" w:hAnsi="Arial" w:cs="Arial"/>
          <w:szCs w:val="24"/>
        </w:rPr>
        <w:t>?</w:t>
      </w:r>
    </w:p>
    <w:p w14:paraId="3175F4F1" w14:textId="48E31815" w:rsidR="00057291" w:rsidRDefault="00057291" w:rsidP="00523B9B">
      <w:pPr>
        <w:pStyle w:val="ListParagraph"/>
        <w:numPr>
          <w:ilvl w:val="0"/>
          <w:numId w:val="1"/>
        </w:numPr>
        <w:rPr>
          <w:rFonts w:ascii="Arial" w:hAnsi="Arial" w:cs="Arial"/>
          <w:szCs w:val="24"/>
        </w:rPr>
      </w:pPr>
      <w:r>
        <w:rPr>
          <w:rFonts w:ascii="Arial" w:hAnsi="Arial" w:cs="Arial"/>
          <w:szCs w:val="24"/>
        </w:rPr>
        <w:t xml:space="preserve"> </w:t>
      </w:r>
      <w:r w:rsidRPr="00057291">
        <w:rPr>
          <w:rFonts w:ascii="Arial" w:hAnsi="Arial" w:cs="Arial"/>
          <w:szCs w:val="24"/>
        </w:rPr>
        <w:t xml:space="preserve"> Describe el proceso de autorización basada en tokens en una API web.</w:t>
      </w:r>
    </w:p>
    <w:p w14:paraId="4B1FAEA0" w14:textId="5F6449FB" w:rsidR="00057291" w:rsidRDefault="00057291" w:rsidP="00523B9B">
      <w:pPr>
        <w:pStyle w:val="ListParagraph"/>
        <w:numPr>
          <w:ilvl w:val="0"/>
          <w:numId w:val="1"/>
        </w:numPr>
        <w:rPr>
          <w:rFonts w:ascii="Arial" w:hAnsi="Arial" w:cs="Arial"/>
          <w:szCs w:val="24"/>
        </w:rPr>
      </w:pPr>
      <w:r>
        <w:rPr>
          <w:rFonts w:ascii="Arial" w:hAnsi="Arial" w:cs="Arial"/>
          <w:szCs w:val="24"/>
        </w:rPr>
        <w:t xml:space="preserve"> </w:t>
      </w:r>
      <w:r w:rsidRPr="00057291">
        <w:rPr>
          <w:rFonts w:ascii="Arial" w:hAnsi="Arial" w:cs="Arial"/>
          <w:szCs w:val="24"/>
        </w:rPr>
        <w:t xml:space="preserve">¿Qué es HTTPS y por qué es importante en el contexto de las </w:t>
      </w:r>
      <w:proofErr w:type="spellStart"/>
      <w:r w:rsidRPr="00057291">
        <w:rPr>
          <w:rFonts w:ascii="Arial" w:hAnsi="Arial" w:cs="Arial"/>
          <w:szCs w:val="24"/>
        </w:rPr>
        <w:t>APIs</w:t>
      </w:r>
      <w:proofErr w:type="spellEnd"/>
      <w:r w:rsidRPr="00057291">
        <w:rPr>
          <w:rFonts w:ascii="Arial" w:hAnsi="Arial" w:cs="Arial"/>
          <w:szCs w:val="24"/>
        </w:rPr>
        <w:t xml:space="preserve"> web?</w:t>
      </w:r>
    </w:p>
    <w:p w14:paraId="2576FAAD" w14:textId="45748B05" w:rsidR="00057291" w:rsidRDefault="00057291" w:rsidP="00523B9B">
      <w:pPr>
        <w:pStyle w:val="ListParagraph"/>
        <w:numPr>
          <w:ilvl w:val="0"/>
          <w:numId w:val="1"/>
        </w:numPr>
        <w:rPr>
          <w:rFonts w:ascii="Arial" w:hAnsi="Arial" w:cs="Arial"/>
          <w:szCs w:val="24"/>
        </w:rPr>
      </w:pPr>
      <w:r>
        <w:rPr>
          <w:rFonts w:ascii="Arial" w:hAnsi="Arial" w:cs="Arial"/>
          <w:szCs w:val="24"/>
        </w:rPr>
        <w:t xml:space="preserve"> </w:t>
      </w:r>
      <w:r w:rsidRPr="00057291">
        <w:rPr>
          <w:rFonts w:ascii="Arial" w:hAnsi="Arial" w:cs="Arial"/>
          <w:szCs w:val="24"/>
        </w:rPr>
        <w:t xml:space="preserve">Nombra tres </w:t>
      </w:r>
      <w:proofErr w:type="spellStart"/>
      <w:r w:rsidRPr="00057291">
        <w:rPr>
          <w:rFonts w:ascii="Arial" w:hAnsi="Arial" w:cs="Arial"/>
          <w:szCs w:val="24"/>
        </w:rPr>
        <w:t>frameworks</w:t>
      </w:r>
      <w:proofErr w:type="spellEnd"/>
      <w:r w:rsidRPr="00057291">
        <w:rPr>
          <w:rFonts w:ascii="Arial" w:hAnsi="Arial" w:cs="Arial"/>
          <w:szCs w:val="24"/>
        </w:rPr>
        <w:t xml:space="preserve"> populares del lado del servidor para el desarrollo de </w:t>
      </w:r>
      <w:proofErr w:type="spellStart"/>
      <w:r w:rsidRPr="00057291">
        <w:rPr>
          <w:rFonts w:ascii="Arial" w:hAnsi="Arial" w:cs="Arial"/>
          <w:szCs w:val="24"/>
        </w:rPr>
        <w:t>APIs</w:t>
      </w:r>
      <w:proofErr w:type="spellEnd"/>
      <w:r w:rsidRPr="00057291">
        <w:rPr>
          <w:rFonts w:ascii="Arial" w:hAnsi="Arial" w:cs="Arial"/>
          <w:szCs w:val="24"/>
        </w:rPr>
        <w:t xml:space="preserve"> web y describe brevemente sus características principales.</w:t>
      </w:r>
    </w:p>
    <w:p w14:paraId="23060F11" w14:textId="7B2AB482" w:rsidR="00057291" w:rsidRDefault="00057291" w:rsidP="00523B9B">
      <w:pPr>
        <w:pStyle w:val="ListParagraph"/>
        <w:numPr>
          <w:ilvl w:val="0"/>
          <w:numId w:val="1"/>
        </w:numPr>
        <w:rPr>
          <w:rFonts w:ascii="Arial" w:hAnsi="Arial" w:cs="Arial"/>
          <w:szCs w:val="24"/>
        </w:rPr>
      </w:pPr>
      <w:r>
        <w:rPr>
          <w:rFonts w:ascii="Arial" w:hAnsi="Arial" w:cs="Arial"/>
          <w:szCs w:val="24"/>
        </w:rPr>
        <w:lastRenderedPageBreak/>
        <w:t xml:space="preserve"> </w:t>
      </w:r>
      <w:r w:rsidRPr="00057291">
        <w:rPr>
          <w:rFonts w:ascii="Arial" w:hAnsi="Arial" w:cs="Arial"/>
          <w:szCs w:val="24"/>
        </w:rPr>
        <w:t xml:space="preserve">¿Qué ventajas ofrece el uso de </w:t>
      </w:r>
      <w:proofErr w:type="spellStart"/>
      <w:r w:rsidRPr="00057291">
        <w:rPr>
          <w:rFonts w:ascii="Arial" w:hAnsi="Arial" w:cs="Arial"/>
          <w:szCs w:val="24"/>
        </w:rPr>
        <w:t>frameworks</w:t>
      </w:r>
      <w:proofErr w:type="spellEnd"/>
      <w:r w:rsidRPr="00057291">
        <w:rPr>
          <w:rFonts w:ascii="Arial" w:hAnsi="Arial" w:cs="Arial"/>
          <w:szCs w:val="24"/>
        </w:rPr>
        <w:t xml:space="preserve"> del lado del servidor en el desarrollo de </w:t>
      </w:r>
      <w:proofErr w:type="spellStart"/>
      <w:r w:rsidRPr="00057291">
        <w:rPr>
          <w:rFonts w:ascii="Arial" w:hAnsi="Arial" w:cs="Arial"/>
          <w:szCs w:val="24"/>
        </w:rPr>
        <w:t>APIs</w:t>
      </w:r>
      <w:proofErr w:type="spellEnd"/>
      <w:r w:rsidRPr="00057291">
        <w:rPr>
          <w:rFonts w:ascii="Arial" w:hAnsi="Arial" w:cs="Arial"/>
          <w:szCs w:val="24"/>
        </w:rPr>
        <w:t>?</w:t>
      </w:r>
    </w:p>
    <w:p w14:paraId="305BDCE2" w14:textId="4E4E8A64" w:rsidR="00057291" w:rsidRDefault="00057291" w:rsidP="00523B9B">
      <w:pPr>
        <w:pStyle w:val="ListParagraph"/>
        <w:numPr>
          <w:ilvl w:val="0"/>
          <w:numId w:val="1"/>
        </w:numPr>
        <w:rPr>
          <w:rFonts w:ascii="Arial" w:hAnsi="Arial" w:cs="Arial"/>
          <w:szCs w:val="24"/>
        </w:rPr>
      </w:pPr>
      <w:r>
        <w:rPr>
          <w:rFonts w:ascii="Arial" w:hAnsi="Arial" w:cs="Arial"/>
          <w:szCs w:val="24"/>
        </w:rPr>
        <w:t xml:space="preserve"> </w:t>
      </w:r>
      <w:r w:rsidRPr="00057291">
        <w:rPr>
          <w:rFonts w:ascii="Arial" w:hAnsi="Arial" w:cs="Arial"/>
          <w:szCs w:val="24"/>
        </w:rPr>
        <w:t xml:space="preserve">Nombra tres </w:t>
      </w:r>
      <w:proofErr w:type="spellStart"/>
      <w:r w:rsidRPr="00057291">
        <w:rPr>
          <w:rFonts w:ascii="Arial" w:hAnsi="Arial" w:cs="Arial"/>
          <w:szCs w:val="24"/>
        </w:rPr>
        <w:t>frameworks</w:t>
      </w:r>
      <w:proofErr w:type="spellEnd"/>
      <w:r w:rsidRPr="00057291">
        <w:rPr>
          <w:rFonts w:ascii="Arial" w:hAnsi="Arial" w:cs="Arial"/>
          <w:szCs w:val="24"/>
        </w:rPr>
        <w:t xml:space="preserve"> populares del lado del cliente para el consumo de </w:t>
      </w:r>
      <w:proofErr w:type="spellStart"/>
      <w:r w:rsidRPr="00057291">
        <w:rPr>
          <w:rFonts w:ascii="Arial" w:hAnsi="Arial" w:cs="Arial"/>
          <w:szCs w:val="24"/>
        </w:rPr>
        <w:t>APIs</w:t>
      </w:r>
      <w:proofErr w:type="spellEnd"/>
      <w:r w:rsidRPr="00057291">
        <w:rPr>
          <w:rFonts w:ascii="Arial" w:hAnsi="Arial" w:cs="Arial"/>
          <w:szCs w:val="24"/>
        </w:rPr>
        <w:t xml:space="preserve"> web y describe brevemente sus características principales.</w:t>
      </w:r>
    </w:p>
    <w:p w14:paraId="361FF7A5" w14:textId="10A27479" w:rsidR="00057291" w:rsidRDefault="00057291" w:rsidP="00523B9B">
      <w:pPr>
        <w:pStyle w:val="ListParagraph"/>
        <w:numPr>
          <w:ilvl w:val="0"/>
          <w:numId w:val="1"/>
        </w:numPr>
        <w:rPr>
          <w:rFonts w:ascii="Arial" w:hAnsi="Arial" w:cs="Arial"/>
          <w:szCs w:val="24"/>
        </w:rPr>
      </w:pPr>
      <w:r>
        <w:rPr>
          <w:rFonts w:ascii="Arial" w:hAnsi="Arial" w:cs="Arial"/>
          <w:szCs w:val="24"/>
        </w:rPr>
        <w:t xml:space="preserve"> </w:t>
      </w:r>
      <w:r w:rsidRPr="00057291">
        <w:rPr>
          <w:rFonts w:ascii="Arial" w:hAnsi="Arial" w:cs="Arial"/>
          <w:szCs w:val="24"/>
        </w:rPr>
        <w:t xml:space="preserve">Explica el concepto de "single-page </w:t>
      </w:r>
      <w:proofErr w:type="spellStart"/>
      <w:r w:rsidRPr="00057291">
        <w:rPr>
          <w:rFonts w:ascii="Arial" w:hAnsi="Arial" w:cs="Arial"/>
          <w:szCs w:val="24"/>
        </w:rPr>
        <w:t>application</w:t>
      </w:r>
      <w:proofErr w:type="spellEnd"/>
      <w:r w:rsidRPr="00057291">
        <w:rPr>
          <w:rFonts w:ascii="Arial" w:hAnsi="Arial" w:cs="Arial"/>
          <w:szCs w:val="24"/>
        </w:rPr>
        <w:t xml:space="preserve">" (SPA) y cómo se relaciona con las </w:t>
      </w:r>
      <w:proofErr w:type="spellStart"/>
      <w:r w:rsidRPr="00057291">
        <w:rPr>
          <w:rFonts w:ascii="Arial" w:hAnsi="Arial" w:cs="Arial"/>
          <w:szCs w:val="24"/>
        </w:rPr>
        <w:t>APIs</w:t>
      </w:r>
      <w:proofErr w:type="spellEnd"/>
      <w:r w:rsidRPr="00057291">
        <w:rPr>
          <w:rFonts w:ascii="Arial" w:hAnsi="Arial" w:cs="Arial"/>
          <w:szCs w:val="24"/>
        </w:rPr>
        <w:t xml:space="preserve"> web.</w:t>
      </w:r>
    </w:p>
    <w:p w14:paraId="435AF35D" w14:textId="6C71766E" w:rsidR="00057291" w:rsidRPr="00523B9B" w:rsidRDefault="00057291" w:rsidP="00523B9B">
      <w:pPr>
        <w:pStyle w:val="ListParagraph"/>
        <w:numPr>
          <w:ilvl w:val="0"/>
          <w:numId w:val="1"/>
        </w:numPr>
        <w:rPr>
          <w:rFonts w:ascii="Arial" w:hAnsi="Arial" w:cs="Arial"/>
          <w:szCs w:val="24"/>
        </w:rPr>
      </w:pPr>
      <w:r>
        <w:rPr>
          <w:rFonts w:ascii="Arial" w:hAnsi="Arial" w:cs="Arial"/>
          <w:szCs w:val="24"/>
        </w:rPr>
        <w:t xml:space="preserve"> </w:t>
      </w:r>
      <w:r w:rsidRPr="00057291">
        <w:rPr>
          <w:rFonts w:ascii="Arial" w:hAnsi="Arial" w:cs="Arial"/>
          <w:szCs w:val="24"/>
        </w:rPr>
        <w:t xml:space="preserve">¿Qué es </w:t>
      </w:r>
      <w:proofErr w:type="spellStart"/>
      <w:r w:rsidRPr="00057291">
        <w:rPr>
          <w:rFonts w:ascii="Arial" w:hAnsi="Arial" w:cs="Arial"/>
          <w:szCs w:val="24"/>
        </w:rPr>
        <w:t>GraphQL</w:t>
      </w:r>
      <w:proofErr w:type="spellEnd"/>
      <w:r w:rsidRPr="00057291">
        <w:rPr>
          <w:rFonts w:ascii="Arial" w:hAnsi="Arial" w:cs="Arial"/>
          <w:szCs w:val="24"/>
        </w:rPr>
        <w:t xml:space="preserve"> y cómo difiere de las </w:t>
      </w:r>
      <w:proofErr w:type="spellStart"/>
      <w:r w:rsidRPr="00057291">
        <w:rPr>
          <w:rFonts w:ascii="Arial" w:hAnsi="Arial" w:cs="Arial"/>
          <w:szCs w:val="24"/>
        </w:rPr>
        <w:t>APIs</w:t>
      </w:r>
      <w:proofErr w:type="spellEnd"/>
      <w:r w:rsidRPr="00057291">
        <w:rPr>
          <w:rFonts w:ascii="Arial" w:hAnsi="Arial" w:cs="Arial"/>
          <w:szCs w:val="24"/>
        </w:rPr>
        <w:t xml:space="preserve"> </w:t>
      </w:r>
      <w:proofErr w:type="spellStart"/>
      <w:r w:rsidRPr="00057291">
        <w:rPr>
          <w:rFonts w:ascii="Arial" w:hAnsi="Arial" w:cs="Arial"/>
          <w:szCs w:val="24"/>
        </w:rPr>
        <w:t>RESTful</w:t>
      </w:r>
      <w:proofErr w:type="spellEnd"/>
      <w:r w:rsidRPr="00057291">
        <w:rPr>
          <w:rFonts w:ascii="Arial" w:hAnsi="Arial" w:cs="Arial"/>
          <w:szCs w:val="24"/>
        </w:rPr>
        <w:t xml:space="preserve"> tradicionales?</w:t>
      </w:r>
    </w:p>
    <w:p w14:paraId="312B83A6" w14:textId="4B9A3CBF" w:rsidR="0002586D" w:rsidRPr="000D48FF" w:rsidRDefault="0002586D" w:rsidP="00FE5EEA">
      <w:pPr>
        <w:rPr>
          <w:rFonts w:ascii="Arial" w:hAnsi="Arial" w:cs="Arial"/>
          <w:szCs w:val="24"/>
        </w:rPr>
      </w:pPr>
    </w:p>
    <w:sectPr w:rsidR="0002586D" w:rsidRPr="000D48FF" w:rsidSect="00C70A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F0C7B" w14:textId="77777777" w:rsidR="00914F49" w:rsidRDefault="00914F49" w:rsidP="00A16410">
      <w:pPr>
        <w:spacing w:after="0" w:line="240" w:lineRule="auto"/>
      </w:pPr>
      <w:r>
        <w:separator/>
      </w:r>
    </w:p>
  </w:endnote>
  <w:endnote w:type="continuationSeparator" w:id="0">
    <w:p w14:paraId="0E12932F" w14:textId="77777777" w:rsidR="00914F49" w:rsidRDefault="00914F49" w:rsidP="00A1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054807"/>
      <w:docPartObj>
        <w:docPartGallery w:val="Page Numbers (Bottom of Page)"/>
        <w:docPartUnique/>
      </w:docPartObj>
    </w:sdtPr>
    <w:sdtEndPr>
      <w:rPr>
        <w:color w:val="7F7F7F" w:themeColor="background1" w:themeShade="7F"/>
        <w:spacing w:val="60"/>
      </w:rPr>
    </w:sdtEndPr>
    <w:sdtContent>
      <w:p w14:paraId="59541376" w14:textId="0A6DC234" w:rsidR="007F2505" w:rsidRDefault="007F250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F9893B" w14:textId="5BA63A53" w:rsidR="007F2505" w:rsidRDefault="007F2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6F16E" w14:textId="77777777" w:rsidR="00914F49" w:rsidRDefault="00914F49" w:rsidP="00A16410">
      <w:pPr>
        <w:spacing w:after="0" w:line="240" w:lineRule="auto"/>
      </w:pPr>
      <w:r>
        <w:separator/>
      </w:r>
    </w:p>
  </w:footnote>
  <w:footnote w:type="continuationSeparator" w:id="0">
    <w:p w14:paraId="4B3CA73F" w14:textId="77777777" w:rsidR="00914F49" w:rsidRDefault="00914F49" w:rsidP="00A16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CDB21" w14:textId="0F26960A" w:rsidR="00A16410" w:rsidRDefault="00A16410" w:rsidP="00A16410">
    <w:pPr>
      <w:pStyle w:val="Header"/>
      <w:jc w:val="right"/>
    </w:pPr>
    <w:r w:rsidRPr="00C4726F">
      <w:rPr>
        <w:noProof/>
      </w:rPr>
      <w:drawing>
        <wp:anchor distT="0" distB="0" distL="114300" distR="114300" simplePos="0" relativeHeight="251658240" behindDoc="1" locked="0" layoutInCell="1" allowOverlap="1" wp14:anchorId="5656A63F" wp14:editId="55C0B52C">
          <wp:simplePos x="0" y="0"/>
          <wp:positionH relativeFrom="column">
            <wp:posOffset>3943350</wp:posOffset>
          </wp:positionH>
          <wp:positionV relativeFrom="paragraph">
            <wp:posOffset>-209550</wp:posOffset>
          </wp:positionV>
          <wp:extent cx="2643827" cy="541795"/>
          <wp:effectExtent l="0" t="0" r="4445" b="0"/>
          <wp:wrapNone/>
          <wp:docPr id="1" name="Imagen 6" descr="Icono&#10;&#10;Descripción generada automáticamente con confianza baja">
            <a:extLst xmlns:a="http://schemas.openxmlformats.org/drawingml/2006/main">
              <a:ext uri="{FF2B5EF4-FFF2-40B4-BE49-F238E27FC236}">
                <a16:creationId xmlns:a16="http://schemas.microsoft.com/office/drawing/2014/main" id="{8FBBEEE2-DE97-9EDE-EADB-73E7A51128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cono&#10;&#10;Descripción generada automáticamente con confianza baja">
                    <a:extLst>
                      <a:ext uri="{FF2B5EF4-FFF2-40B4-BE49-F238E27FC236}">
                        <a16:creationId xmlns:a16="http://schemas.microsoft.com/office/drawing/2014/main" id="{8FBBEEE2-DE97-9EDE-EADB-73E7A511286C}"/>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3827" cy="5417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061DE"/>
    <w:multiLevelType w:val="hybridMultilevel"/>
    <w:tmpl w:val="C042520A"/>
    <w:lvl w:ilvl="0" w:tplc="C89EE3A4">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4271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7F"/>
    <w:rsid w:val="0002586D"/>
    <w:rsid w:val="00042EEF"/>
    <w:rsid w:val="00057291"/>
    <w:rsid w:val="000D48FF"/>
    <w:rsid w:val="001651A8"/>
    <w:rsid w:val="001831AB"/>
    <w:rsid w:val="001A771F"/>
    <w:rsid w:val="001A7E4D"/>
    <w:rsid w:val="001B203A"/>
    <w:rsid w:val="001D51CB"/>
    <w:rsid w:val="00301043"/>
    <w:rsid w:val="00321DC1"/>
    <w:rsid w:val="003638C1"/>
    <w:rsid w:val="003D1DBF"/>
    <w:rsid w:val="003F37AF"/>
    <w:rsid w:val="00424C4C"/>
    <w:rsid w:val="00434A7F"/>
    <w:rsid w:val="004540F2"/>
    <w:rsid w:val="00474F4E"/>
    <w:rsid w:val="00487A5F"/>
    <w:rsid w:val="005130E1"/>
    <w:rsid w:val="00523B9B"/>
    <w:rsid w:val="00637158"/>
    <w:rsid w:val="006D50C5"/>
    <w:rsid w:val="007047F8"/>
    <w:rsid w:val="007057AD"/>
    <w:rsid w:val="00721427"/>
    <w:rsid w:val="007D2475"/>
    <w:rsid w:val="007E217A"/>
    <w:rsid w:val="007F2505"/>
    <w:rsid w:val="00876B83"/>
    <w:rsid w:val="00882807"/>
    <w:rsid w:val="00884C52"/>
    <w:rsid w:val="008D6323"/>
    <w:rsid w:val="008F77F8"/>
    <w:rsid w:val="00914F49"/>
    <w:rsid w:val="009A5EBE"/>
    <w:rsid w:val="009D0ED0"/>
    <w:rsid w:val="00A16410"/>
    <w:rsid w:val="00A26640"/>
    <w:rsid w:val="00AB6E1F"/>
    <w:rsid w:val="00AF38C7"/>
    <w:rsid w:val="00B22858"/>
    <w:rsid w:val="00BF4C63"/>
    <w:rsid w:val="00C16B93"/>
    <w:rsid w:val="00C70A26"/>
    <w:rsid w:val="00C902B8"/>
    <w:rsid w:val="00CD0DDA"/>
    <w:rsid w:val="00CE0204"/>
    <w:rsid w:val="00CF4EE7"/>
    <w:rsid w:val="00D80BCC"/>
    <w:rsid w:val="00DF4902"/>
    <w:rsid w:val="00E23B7D"/>
    <w:rsid w:val="00E51D18"/>
    <w:rsid w:val="00EA09ED"/>
    <w:rsid w:val="00EB017B"/>
    <w:rsid w:val="00F00848"/>
    <w:rsid w:val="00F35478"/>
    <w:rsid w:val="00FE5E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5EA6"/>
  <w15:chartTrackingRefBased/>
  <w15:docId w15:val="{136FACD9-F16D-4CEF-94EF-C005366B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7F"/>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410"/>
    <w:rPr>
      <w:rFonts w:ascii="Times New Roman" w:hAnsi="Times New Roman"/>
      <w:sz w:val="24"/>
    </w:rPr>
  </w:style>
  <w:style w:type="paragraph" w:styleId="Footer">
    <w:name w:val="footer"/>
    <w:basedOn w:val="Normal"/>
    <w:link w:val="FooterChar"/>
    <w:uiPriority w:val="99"/>
    <w:unhideWhenUsed/>
    <w:rsid w:val="00A16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410"/>
    <w:rPr>
      <w:rFonts w:ascii="Times New Roman" w:hAnsi="Times New Roman"/>
      <w:sz w:val="24"/>
    </w:rPr>
  </w:style>
  <w:style w:type="paragraph" w:styleId="ListParagraph">
    <w:name w:val="List Paragraph"/>
    <w:basedOn w:val="Normal"/>
    <w:uiPriority w:val="34"/>
    <w:qFormat/>
    <w:rsid w:val="007D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62834">
      <w:bodyDiv w:val="1"/>
      <w:marLeft w:val="0"/>
      <w:marRight w:val="0"/>
      <w:marTop w:val="0"/>
      <w:marBottom w:val="0"/>
      <w:divBdr>
        <w:top w:val="none" w:sz="0" w:space="0" w:color="auto"/>
        <w:left w:val="none" w:sz="0" w:space="0" w:color="auto"/>
        <w:bottom w:val="none" w:sz="0" w:space="0" w:color="auto"/>
        <w:right w:val="none" w:sz="0" w:space="0" w:color="auto"/>
      </w:divBdr>
    </w:div>
    <w:div w:id="1338382487">
      <w:bodyDiv w:val="1"/>
      <w:marLeft w:val="0"/>
      <w:marRight w:val="0"/>
      <w:marTop w:val="0"/>
      <w:marBottom w:val="0"/>
      <w:divBdr>
        <w:top w:val="none" w:sz="0" w:space="0" w:color="auto"/>
        <w:left w:val="none" w:sz="0" w:space="0" w:color="auto"/>
        <w:bottom w:val="none" w:sz="0" w:space="0" w:color="auto"/>
        <w:right w:val="none" w:sz="0" w:space="0" w:color="auto"/>
      </w:divBdr>
    </w:div>
    <w:div w:id="1594507847">
      <w:bodyDiv w:val="1"/>
      <w:marLeft w:val="0"/>
      <w:marRight w:val="0"/>
      <w:marTop w:val="0"/>
      <w:marBottom w:val="0"/>
      <w:divBdr>
        <w:top w:val="none" w:sz="0" w:space="0" w:color="auto"/>
        <w:left w:val="none" w:sz="0" w:space="0" w:color="auto"/>
        <w:bottom w:val="none" w:sz="0" w:space="0" w:color="auto"/>
        <w:right w:val="none" w:sz="0" w:space="0" w:color="auto"/>
      </w:divBdr>
    </w:div>
    <w:div w:id="18687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portillo</dc:creator>
  <cp:keywords/>
  <dc:description/>
  <cp:lastModifiedBy>Gonzalez, Randall</cp:lastModifiedBy>
  <cp:revision>40</cp:revision>
  <dcterms:created xsi:type="dcterms:W3CDTF">2020-06-03T01:32:00Z</dcterms:created>
  <dcterms:modified xsi:type="dcterms:W3CDTF">2024-11-13T18:15:00Z</dcterms:modified>
</cp:coreProperties>
</file>