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Popis projektu: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Náš projekt zahrňuje aplikáciu, ktorá v stručnosti obsahuje mapu, na ktorej sú vyznačené rôzne miesta. Prevažne sa jedná o národné, historícké alebo prírodné pamiatky. Pri týchto pamiatkách, ktoré sú tam označené, by stále mal byť niekde nalepený QR kód, ktorý si môže užívateľ naskenovať a zobrazí mu to základné informácie ohľadom danej pamiatky, rôzne internetové stránky s tým súvisiace a zároveň nejaké fotky toho, jak to miesto vyzeralo v minulosti, v rôznych historickcýh fázach a pri rôznych udalostiach. Zároveň by niektoré mohli obsahovať 3D simuláciu toho miesta v minulosti. Tieto fotky, informácie a simulácie, by mohli pridávať aj sami ľudia. Zároveň, by ľudia mohli pridávať vlastné miesta a lepiť tam QR kódy, ktoré by mohli byť aj z našich automatov, ktoré by boli strategicky rozmiestnené. Obsahoval by aj kešky, či už existujúce, alebo vlastné a hlavne aj uživateľské.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Matica zúčasatnených strán: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Interná zložka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 Projektový manažér, členovia tímu - náš tím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Externá zložka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Testeri, programátori, dodávateľ automatov, investori, údržbár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477887</wp:posOffset>
            </wp:positionV>
            <wp:extent cx="7186613" cy="3775502"/>
            <wp:effectExtent b="0" l="0" r="0" t="0"/>
            <wp:wrapNone/>
            <wp:docPr descr="Obrázok, na ktorom je stôl&#10;&#10;Automaticky generovaný popis" id="4" name="image4.png"/>
            <a:graphic>
              <a:graphicData uri="http://schemas.openxmlformats.org/drawingml/2006/picture">
                <pic:pic>
                  <pic:nvPicPr>
                    <pic:cNvPr descr="Obrázok, na ktorom je stôl&#10;&#10;Automaticky generovaný popis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775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247650</wp:posOffset>
            </wp:positionV>
            <wp:extent cx="847725" cy="231198"/>
            <wp:effectExtent b="0" l="0" r="0" t="0"/>
            <wp:wrapNone/>
            <wp:docPr descr="Textové pole" id="2" name="image6.png"/>
            <a:graphic>
              <a:graphicData uri="http://schemas.openxmlformats.org/drawingml/2006/picture">
                <pic:pic>
                  <pic:nvPicPr>
                    <pic:cNvPr descr="Textové pole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31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4743450</wp:posOffset>
            </wp:positionH>
            <wp:positionV relativeFrom="paragraph">
              <wp:posOffset>213382</wp:posOffset>
            </wp:positionV>
            <wp:extent cx="676275" cy="250754"/>
            <wp:effectExtent b="0" l="0" r="0" t="0"/>
            <wp:wrapNone/>
            <wp:docPr descr="Textové pole" id="5" name="image1.png"/>
            <a:graphic>
              <a:graphicData uri="http://schemas.openxmlformats.org/drawingml/2006/picture">
                <pic:pic>
                  <pic:nvPicPr>
                    <pic:cNvPr descr="Textové pol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50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3724275</wp:posOffset>
            </wp:positionH>
            <wp:positionV relativeFrom="paragraph">
              <wp:posOffset>314325</wp:posOffset>
            </wp:positionV>
            <wp:extent cx="804672" cy="314325"/>
            <wp:effectExtent b="0" l="0" r="0" t="0"/>
            <wp:wrapNone/>
            <wp:docPr descr="Textové pole" id="8" name="image2.png"/>
            <a:graphic>
              <a:graphicData uri="http://schemas.openxmlformats.org/drawingml/2006/picture">
                <pic:pic>
                  <pic:nvPicPr>
                    <pic:cNvPr descr="Textové pol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314325</wp:posOffset>
            </wp:positionV>
            <wp:extent cx="677545" cy="314325"/>
            <wp:effectExtent b="0" l="0" r="0" t="0"/>
            <wp:wrapNone/>
            <wp:docPr descr="Textové pole" id="3" name="image7.png"/>
            <a:graphic>
              <a:graphicData uri="http://schemas.openxmlformats.org/drawingml/2006/picture">
                <pic:pic>
                  <pic:nvPicPr>
                    <pic:cNvPr descr="Textové pole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314325</wp:posOffset>
            </wp:positionV>
            <wp:extent cx="635635" cy="314325"/>
            <wp:effectExtent b="0" l="0" r="0" t="0"/>
            <wp:wrapNone/>
            <wp:docPr descr="Textové pole" id="7" name="image3.png"/>
            <a:graphic>
              <a:graphicData uri="http://schemas.openxmlformats.org/drawingml/2006/picture">
                <pic:pic>
                  <pic:nvPicPr>
                    <pic:cNvPr descr="Textové pol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3648075</wp:posOffset>
            </wp:positionH>
            <wp:positionV relativeFrom="paragraph">
              <wp:posOffset>228600</wp:posOffset>
            </wp:positionV>
            <wp:extent cx="1275785" cy="313479"/>
            <wp:effectExtent b="0" l="0" r="0" t="0"/>
            <wp:wrapNone/>
            <wp:docPr descr="Textové pole" id="6" name="image5.png"/>
            <a:graphic>
              <a:graphicData uri="http://schemas.openxmlformats.org/drawingml/2006/picture">
                <pic:pic>
                  <pic:nvPicPr>
                    <pic:cNvPr descr="Textové pol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785" cy="313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169590</wp:posOffset>
            </wp:positionV>
            <wp:extent cx="607695" cy="314325"/>
            <wp:effectExtent b="0" l="0" r="0" t="0"/>
            <wp:wrapNone/>
            <wp:docPr descr="Textové pole" id="1" name="image8.png"/>
            <a:graphic>
              <a:graphicData uri="http://schemas.openxmlformats.org/drawingml/2006/picture">
                <pic:pic>
                  <pic:nvPicPr>
                    <pic:cNvPr descr="Textové pole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jc w:val="both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Title"/>
      <w:jc w:val="center"/>
      <w:rPr>
        <w:b w:val="1"/>
      </w:rPr>
    </w:pPr>
    <w:bookmarkStart w:colFirst="0" w:colLast="0" w:name="_s1w9fofl9tn3" w:id="0"/>
    <w:bookmarkEnd w:id="0"/>
    <w:r w:rsidDel="00000000" w:rsidR="00000000" w:rsidRPr="00000000">
      <w:rPr>
        <w:b w:val="1"/>
        <w:rtl w:val="0"/>
      </w:rPr>
      <w:t xml:space="preserve">Turistický sprievodca </w:t>
    </w:r>
  </w:p>
  <w:p w:rsidR="00000000" w:rsidDel="00000000" w:rsidP="00000000" w:rsidRDefault="00000000" w:rsidRPr="00000000" w14:paraId="00000020">
    <w:pPr>
      <w:pStyle w:val="Subtitle"/>
      <w:spacing w:after="0" w:line="276" w:lineRule="auto"/>
      <w:jc w:val="center"/>
      <w:rPr/>
    </w:pPr>
    <w:bookmarkStart w:colFirst="0" w:colLast="0" w:name="_5tinathhawm" w:id="1"/>
    <w:bookmarkEnd w:id="1"/>
    <w:r w:rsidDel="00000000" w:rsidR="00000000" w:rsidRPr="00000000">
      <w:rPr>
        <w:rtl w:val="0"/>
      </w:rPr>
      <w:t xml:space="preserve">(Ďurica, Jakub)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